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2B0" w:rsidRDefault="004542B0" w:rsidP="004542B0">
      <w:pPr>
        <w:spacing w:after="0" w:line="240" w:lineRule="auto"/>
        <w:ind w:left="-1134"/>
        <w:jc w:val="center"/>
        <w:rPr>
          <w:rFonts w:cs="B Titr"/>
          <w:b/>
          <w:bCs/>
          <w:caps/>
          <w:sz w:val="44"/>
          <w:szCs w:val="44"/>
          <w:u w:val="single"/>
        </w:rPr>
      </w:pPr>
      <w:r>
        <w:rPr>
          <w:rFonts w:cs="B Titr"/>
          <w:b/>
          <w:bCs/>
          <w:caps/>
          <w:noProof/>
          <w:sz w:val="44"/>
          <w:szCs w:val="44"/>
          <w:u w:val="single"/>
          <w:lang w:bidi="fa-IR"/>
        </w:rPr>
        <w:drawing>
          <wp:inline distT="0" distB="0" distL="0" distR="0">
            <wp:extent cx="7252138" cy="9105399"/>
            <wp:effectExtent l="19050" t="0" r="5912" b="0"/>
            <wp:docPr id="1" name="Picture 1" descr="Z:\alaei\New Folder (4)\Jeld Tarhe Ja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laei\New Folder (4)\Jeld Tarhe Jame.jpg"/>
                    <pic:cNvPicPr>
                      <a:picLocks noChangeAspect="1" noChangeArrowheads="1"/>
                    </pic:cNvPicPr>
                  </pic:nvPicPr>
                  <pic:blipFill>
                    <a:blip r:embed="rId8" cstate="print"/>
                    <a:srcRect/>
                    <a:stretch>
                      <a:fillRect/>
                    </a:stretch>
                  </pic:blipFill>
                  <pic:spPr bwMode="auto">
                    <a:xfrm>
                      <a:off x="0" y="0"/>
                      <a:ext cx="7243551" cy="9094618"/>
                    </a:xfrm>
                    <a:prstGeom prst="rect">
                      <a:avLst/>
                    </a:prstGeom>
                    <a:noFill/>
                    <a:ln w="9525">
                      <a:noFill/>
                      <a:miter lim="800000"/>
                      <a:headEnd/>
                      <a:tailEnd/>
                    </a:ln>
                  </pic:spPr>
                </pic:pic>
              </a:graphicData>
            </a:graphic>
          </wp:inline>
        </w:drawing>
      </w:r>
    </w:p>
    <w:p w:rsidR="004542B0" w:rsidRDefault="004542B0">
      <w:pPr>
        <w:spacing w:after="0" w:line="240" w:lineRule="auto"/>
        <w:rPr>
          <w:rFonts w:cs="B Titr"/>
          <w:b/>
          <w:bCs/>
          <w:caps/>
          <w:sz w:val="44"/>
          <w:szCs w:val="44"/>
          <w:u w:val="single"/>
        </w:rPr>
      </w:pPr>
      <w:r>
        <w:rPr>
          <w:rFonts w:cs="B Titr"/>
          <w:b/>
          <w:bCs/>
          <w:caps/>
          <w:sz w:val="44"/>
          <w:szCs w:val="44"/>
          <w:u w:val="single"/>
        </w:rPr>
        <w:br w:type="page"/>
      </w:r>
    </w:p>
    <w:p w:rsidR="004542B0" w:rsidRDefault="004542B0">
      <w:pPr>
        <w:spacing w:after="0" w:line="240" w:lineRule="auto"/>
        <w:rPr>
          <w:rFonts w:cs="B Titr"/>
          <w:b/>
          <w:bCs/>
          <w:caps/>
          <w:sz w:val="44"/>
          <w:szCs w:val="44"/>
          <w:u w:val="single"/>
        </w:rPr>
      </w:pPr>
    </w:p>
    <w:sdt>
      <w:sdtPr>
        <w:rPr>
          <w:rFonts w:cs="B Titr"/>
          <w:b/>
          <w:bCs/>
          <w:caps/>
          <w:sz w:val="44"/>
          <w:szCs w:val="44"/>
          <w:u w:val="single"/>
        </w:rPr>
        <w:id w:val="-632330250"/>
        <w:docPartObj>
          <w:docPartGallery w:val="Cover Pages"/>
          <w:docPartUnique/>
        </w:docPartObj>
      </w:sdtPr>
      <w:sdtContent>
        <w:p w:rsidR="001D5635" w:rsidRPr="000D145A" w:rsidRDefault="002A0AC7" w:rsidP="003E6FAF">
          <w:pPr>
            <w:spacing w:before="240" w:line="240" w:lineRule="auto"/>
            <w:rPr>
              <w:rFonts w:cs="B Titr"/>
              <w:b/>
              <w:bCs/>
              <w:caps/>
              <w:sz w:val="44"/>
              <w:szCs w:val="44"/>
              <w:u w:val="single"/>
            </w:rPr>
          </w:pPr>
          <w:r>
            <w:rPr>
              <w:noProof/>
              <w:lang w:bidi="fa-IR"/>
            </w:rPr>
            <w:drawing>
              <wp:anchor distT="0" distB="0" distL="114300" distR="114300" simplePos="0" relativeHeight="251693056" behindDoc="1" locked="0" layoutInCell="1" allowOverlap="1">
                <wp:simplePos x="0" y="0"/>
                <wp:positionH relativeFrom="margin">
                  <wp:align>center</wp:align>
                </wp:positionH>
                <wp:positionV relativeFrom="paragraph">
                  <wp:posOffset>0</wp:posOffset>
                </wp:positionV>
                <wp:extent cx="2633345" cy="1645920"/>
                <wp:effectExtent l="0" t="0" r="0" b="0"/>
                <wp:wrapTight wrapText="bothSides">
                  <wp:wrapPolygon edited="0">
                    <wp:start x="0" y="0"/>
                    <wp:lineTo x="0" y="21250"/>
                    <wp:lineTo x="21407" y="21250"/>
                    <wp:lineTo x="2140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3536_t0bCK3Pw.jpg"/>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633345" cy="1645920"/>
                        </a:xfrm>
                        <a:prstGeom prst="rect">
                          <a:avLst/>
                        </a:prstGeom>
                      </pic:spPr>
                    </pic:pic>
                  </a:graphicData>
                </a:graphic>
              </wp:anchor>
            </w:drawing>
          </w:r>
        </w:p>
      </w:sdtContent>
    </w:sdt>
    <w:p w:rsidR="00263BCB" w:rsidRDefault="00263BCB" w:rsidP="002A0AC7">
      <w:pPr>
        <w:bidi/>
      </w:pPr>
    </w:p>
    <w:p w:rsidR="00263BCB" w:rsidRDefault="00263BCB" w:rsidP="00FE3124">
      <w:pPr>
        <w:rPr>
          <w:rtl/>
        </w:rPr>
      </w:pPr>
    </w:p>
    <w:p w:rsidR="002A0AC7" w:rsidRDefault="002A0AC7" w:rsidP="00FE3124">
      <w:pPr>
        <w:rPr>
          <w:rtl/>
        </w:rPr>
      </w:pPr>
    </w:p>
    <w:p w:rsidR="002A0AC7" w:rsidRDefault="002A0AC7" w:rsidP="00FE3124">
      <w:pPr>
        <w:rPr>
          <w:rtl/>
        </w:rPr>
      </w:pPr>
    </w:p>
    <w:p w:rsidR="002A0AC7" w:rsidRDefault="00B20C9E" w:rsidP="00FE3124">
      <w:pPr>
        <w:rPr>
          <w:rtl/>
        </w:rPr>
      </w:pPr>
      <w:r>
        <w:rPr>
          <w:noProof/>
          <w:rtl/>
        </w:rPr>
        <w:pict>
          <v:shapetype id="_x0000_t202" coordsize="21600,21600" o:spt="202" path="m,l,21600r21600,l21600,xe">
            <v:stroke joinstyle="miter"/>
            <v:path gradientshapeok="t" o:connecttype="rect"/>
          </v:shapetype>
          <v:shape id="Text Box 4" o:spid="_x0000_s1028" type="#_x0000_t202" style="position:absolute;margin-left:29.2pt;margin-top:15.55pt;width:406.8pt;height:80.55pt;z-index:2516951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" fillcolor="white [3201]" stroked="f" strokeweight=".5pt">
            <v:textbox style="mso-next-textbox:#Text Box 4">
              <w:txbxContent>
                <w:p w:rsidR="003E6FAF" w:rsidRDefault="003E6FAF" w:rsidP="002A0AC7">
                  <w:pPr>
                    <w:bidi/>
                    <w:jc w:val="center"/>
                    <w:rPr>
                      <w:lang w:bidi="fa-IR"/>
                    </w:rPr>
                  </w:pPr>
                  <w:r w:rsidRPr="00263BCB">
                    <w:rPr>
                      <w:rFonts w:asciiTheme="majorHAnsi" w:hAnsiTheme="majorHAnsi" w:cs="B Titr"/>
                      <w:sz w:val="64"/>
                      <w:szCs w:val="64"/>
                      <w:rtl/>
                    </w:rPr>
                    <w:t>طرح جامع مسکن</w:t>
                  </w:r>
                  <w:r>
                    <w:rPr>
                      <w:rFonts w:asciiTheme="majorHAnsi" w:hAnsiTheme="majorHAnsi" w:cs="B Titr"/>
                      <w:sz w:val="64"/>
                      <w:szCs w:val="64"/>
                    </w:rPr>
                    <w:t xml:space="preserve"> </w:t>
                  </w:r>
                  <w:r w:rsidRPr="00B60E30">
                    <w:rPr>
                      <w:rFonts w:ascii="BNazanin" w:hAnsi="BNazanin" w:cs="B Titr" w:hint="cs"/>
                      <w:b/>
                      <w:bCs/>
                      <w:sz w:val="48"/>
                      <w:szCs w:val="48"/>
                      <w:rtl/>
                      <w:lang w:bidi="fa-IR"/>
                    </w:rPr>
                    <w:t xml:space="preserve">(1405 </w:t>
                  </w:r>
                  <w:r w:rsidRPr="00B60E30">
                    <w:rPr>
                      <w:rFonts w:ascii="Times New Roman" w:hAnsi="Times New Roman" w:hint="cs"/>
                      <w:b/>
                      <w:bCs/>
                      <w:sz w:val="48"/>
                      <w:szCs w:val="48"/>
                      <w:rtl/>
                      <w:lang w:bidi="fa-IR"/>
                    </w:rPr>
                    <w:t>–</w:t>
                  </w:r>
                  <w:r w:rsidRPr="00B60E30">
                    <w:rPr>
                      <w:rFonts w:ascii="BNazanin" w:hAnsi="BNazanin" w:cs="B Titr" w:hint="cs"/>
                      <w:b/>
                      <w:bCs/>
                      <w:sz w:val="48"/>
                      <w:szCs w:val="48"/>
                      <w:rtl/>
                      <w:lang w:bidi="fa-IR"/>
                    </w:rPr>
                    <w:t xml:space="preserve"> 1393)</w:t>
                  </w:r>
                </w:p>
              </w:txbxContent>
            </v:textbox>
          </v:shape>
        </w:pict>
      </w:r>
    </w:p>
    <w:p w:rsidR="002A0AC7" w:rsidRDefault="002A0AC7" w:rsidP="00FE3124">
      <w:pPr>
        <w:rPr>
          <w:rtl/>
        </w:rPr>
      </w:pPr>
    </w:p>
    <w:p w:rsidR="002A0AC7" w:rsidRDefault="002A0AC7" w:rsidP="00FE3124">
      <w:pPr>
        <w:rPr>
          <w:rtl/>
        </w:rPr>
      </w:pPr>
    </w:p>
    <w:p w:rsidR="002A0AC7" w:rsidRDefault="002A0AC7" w:rsidP="00FE3124">
      <w:pPr>
        <w:rPr>
          <w:rtl/>
        </w:rPr>
      </w:pPr>
    </w:p>
    <w:p w:rsidR="002A0AC7" w:rsidRDefault="00B20C9E" w:rsidP="00FE3124">
      <w:pPr>
        <w:rPr>
          <w:rtl/>
        </w:rPr>
      </w:pPr>
      <w:r>
        <w:rPr>
          <w:noProof/>
          <w:rtl/>
        </w:rPr>
        <w:pict>
          <v:shape id="Text Box 8" o:spid="_x0000_s1029" type="#_x0000_t202" style="position:absolute;margin-left:95.05pt;margin-top:11.75pt;width:267.55pt;height:167.6pt;z-index:2516971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" filled="f" stroked="f" strokeweight=".5pt">
            <v:textbox>
              <w:txbxContent>
                <w:p w:rsidR="003E6FAF" w:rsidRDefault="003E6FAF" w:rsidP="002A0AC7">
                  <w:pPr>
                    <w:bidi/>
                    <w:jc w:val="center"/>
                    <w:rPr>
                      <w:rFonts w:cs="B Titr"/>
                      <w:b/>
                      <w:bCs/>
                      <w:caps/>
                      <w:sz w:val="44"/>
                      <w:szCs w:val="44"/>
                      <w:u w:val="single"/>
                      <w:rtl/>
                    </w:rPr>
                  </w:pPr>
                  <w:r w:rsidRPr="00263BCB">
                    <w:rPr>
                      <w:rFonts w:cs="B Titr" w:hint="cs"/>
                      <w:b/>
                      <w:bCs/>
                      <w:caps/>
                      <w:sz w:val="44"/>
                      <w:szCs w:val="44"/>
                      <w:u w:val="single"/>
                      <w:rtl/>
                    </w:rPr>
                    <w:t>خلاصه</w:t>
                  </w:r>
                  <w:r w:rsidRPr="00263BCB">
                    <w:rPr>
                      <w:rFonts w:cs="B Titr"/>
                      <w:b/>
                      <w:bCs/>
                      <w:caps/>
                      <w:sz w:val="44"/>
                      <w:szCs w:val="44"/>
                      <w:u w:val="single"/>
                      <w:rtl/>
                    </w:rPr>
                    <w:t xml:space="preserve"> </w:t>
                  </w:r>
                  <w:r w:rsidRPr="00263BCB">
                    <w:rPr>
                      <w:rFonts w:cs="B Titr" w:hint="cs"/>
                      <w:b/>
                      <w:bCs/>
                      <w:caps/>
                      <w:sz w:val="44"/>
                      <w:szCs w:val="44"/>
                      <w:u w:val="single"/>
                      <w:rtl/>
                    </w:rPr>
                    <w:t>سند</w:t>
                  </w:r>
                  <w:r w:rsidRPr="00263BCB">
                    <w:rPr>
                      <w:rFonts w:cs="B Titr"/>
                      <w:b/>
                      <w:bCs/>
                      <w:caps/>
                      <w:sz w:val="44"/>
                      <w:szCs w:val="44"/>
                      <w:u w:val="single"/>
                      <w:rtl/>
                    </w:rPr>
                    <w:t xml:space="preserve"> </w:t>
                  </w:r>
                  <w:r w:rsidRPr="00263BCB">
                    <w:rPr>
                      <w:rFonts w:cs="B Titr" w:hint="cs"/>
                      <w:b/>
                      <w:bCs/>
                      <w:caps/>
                      <w:sz w:val="44"/>
                      <w:szCs w:val="44"/>
                      <w:u w:val="single"/>
                      <w:rtl/>
                    </w:rPr>
                    <w:t>تلفیق</w:t>
                  </w:r>
                </w:p>
                <w:p w:rsidR="003E6FAF" w:rsidRPr="002A0AC7" w:rsidRDefault="003E6FAF" w:rsidP="002A0AC7">
                  <w:pPr>
                    <w:pStyle w:val="ListParagraph"/>
                    <w:numPr>
                      <w:ilvl w:val="0"/>
                      <w:numId w:val="42"/>
                    </w:numPr>
                    <w:bidi/>
                    <w:rPr>
                      <w:rFonts w:cs="B Titr"/>
                      <w:b/>
                      <w:bCs/>
                      <w:caps/>
                      <w:sz w:val="28"/>
                      <w:szCs w:val="28"/>
                      <w:rtl/>
                    </w:rPr>
                  </w:pPr>
                  <w:r w:rsidRPr="002A0AC7">
                    <w:rPr>
                      <w:rFonts w:cs="B Titr" w:hint="cs"/>
                      <w:b/>
                      <w:bCs/>
                      <w:caps/>
                      <w:sz w:val="28"/>
                      <w:szCs w:val="28"/>
                      <w:rtl/>
                    </w:rPr>
                    <w:t>شناخت</w:t>
                  </w:r>
                  <w:r w:rsidRPr="002A0AC7">
                    <w:rPr>
                      <w:rFonts w:cs="B Titr"/>
                      <w:b/>
                      <w:bCs/>
                      <w:caps/>
                      <w:sz w:val="28"/>
                      <w:szCs w:val="28"/>
                      <w:rtl/>
                    </w:rPr>
                    <w:t xml:space="preserve"> </w:t>
                  </w:r>
                  <w:r w:rsidRPr="002A0AC7">
                    <w:rPr>
                      <w:rFonts w:cs="B Titr" w:hint="cs"/>
                      <w:b/>
                      <w:bCs/>
                      <w:caps/>
                      <w:sz w:val="28"/>
                      <w:szCs w:val="28"/>
                      <w:rtl/>
                    </w:rPr>
                    <w:t>وضع</w:t>
                  </w:r>
                  <w:r w:rsidRPr="002A0AC7">
                    <w:rPr>
                      <w:rFonts w:cs="B Titr"/>
                      <w:b/>
                      <w:bCs/>
                      <w:caps/>
                      <w:sz w:val="28"/>
                      <w:szCs w:val="28"/>
                      <w:rtl/>
                    </w:rPr>
                    <w:t xml:space="preserve"> </w:t>
                  </w:r>
                  <w:r w:rsidRPr="002A0AC7">
                    <w:rPr>
                      <w:rFonts w:cs="B Titr" w:hint="cs"/>
                      <w:b/>
                      <w:bCs/>
                      <w:caps/>
                      <w:sz w:val="28"/>
                      <w:szCs w:val="28"/>
                      <w:rtl/>
                    </w:rPr>
                    <w:t>موجود</w:t>
                  </w:r>
                </w:p>
                <w:p w:rsidR="003E6FAF" w:rsidRPr="002A0AC7" w:rsidRDefault="003E6FAF" w:rsidP="002A0AC7">
                  <w:pPr>
                    <w:pStyle w:val="ListParagraph"/>
                    <w:numPr>
                      <w:ilvl w:val="0"/>
                      <w:numId w:val="42"/>
                    </w:numPr>
                    <w:bidi/>
                    <w:rPr>
                      <w:rFonts w:cs="B Titr"/>
                      <w:b/>
                      <w:bCs/>
                      <w:caps/>
                      <w:sz w:val="28"/>
                      <w:szCs w:val="28"/>
                      <w:rtl/>
                    </w:rPr>
                  </w:pPr>
                  <w:r w:rsidRPr="002A0AC7">
                    <w:rPr>
                      <w:rFonts w:cs="B Titr" w:hint="cs"/>
                      <w:b/>
                      <w:bCs/>
                      <w:caps/>
                      <w:sz w:val="28"/>
                      <w:szCs w:val="28"/>
                      <w:rtl/>
                    </w:rPr>
                    <w:t>چشم‌انداز</w:t>
                  </w:r>
                  <w:r w:rsidRPr="002A0AC7">
                    <w:rPr>
                      <w:rFonts w:cs="B Titr"/>
                      <w:b/>
                      <w:bCs/>
                      <w:caps/>
                      <w:sz w:val="28"/>
                      <w:szCs w:val="28"/>
                      <w:rtl/>
                    </w:rPr>
                    <w:t xml:space="preserve"> </w:t>
                  </w:r>
                  <w:r w:rsidRPr="002A0AC7">
                    <w:rPr>
                      <w:rFonts w:cs="B Titr" w:hint="cs"/>
                      <w:b/>
                      <w:bCs/>
                      <w:caps/>
                      <w:sz w:val="28"/>
                      <w:szCs w:val="28"/>
                      <w:rtl/>
                    </w:rPr>
                    <w:t>آینده</w:t>
                  </w:r>
                </w:p>
                <w:p w:rsidR="003E6FAF" w:rsidRPr="002A0AC7" w:rsidRDefault="003E6FAF" w:rsidP="002A0AC7">
                  <w:pPr>
                    <w:pStyle w:val="ListParagraph"/>
                    <w:numPr>
                      <w:ilvl w:val="0"/>
                      <w:numId w:val="42"/>
                    </w:numPr>
                    <w:bidi/>
                    <w:rPr>
                      <w:rFonts w:cs="B Titr"/>
                      <w:b/>
                      <w:bCs/>
                      <w:caps/>
                      <w:sz w:val="36"/>
                      <w:szCs w:val="36"/>
                    </w:rPr>
                  </w:pPr>
                  <w:r w:rsidRPr="002A0AC7">
                    <w:rPr>
                      <w:rFonts w:cs="B Titr" w:hint="cs"/>
                      <w:b/>
                      <w:bCs/>
                      <w:caps/>
                      <w:sz w:val="28"/>
                      <w:szCs w:val="28"/>
                      <w:rtl/>
                      <w:lang w:bidi="fa-IR"/>
                    </w:rPr>
                    <w:t>برنامه</w:t>
                  </w:r>
                  <w:r w:rsidRPr="002A0AC7">
                    <w:rPr>
                      <w:rFonts w:cs="B Titr" w:hint="cs"/>
                      <w:b/>
                      <w:bCs/>
                      <w:caps/>
                      <w:sz w:val="28"/>
                      <w:szCs w:val="28"/>
                      <w:rtl/>
                      <w:lang w:bidi="fa-IR"/>
                    </w:rPr>
                    <w:softHyphen/>
                    <w:t>های</w:t>
                  </w:r>
                  <w:r w:rsidRPr="002A0AC7">
                    <w:rPr>
                      <w:rFonts w:cs="B Titr"/>
                      <w:b/>
                      <w:bCs/>
                      <w:caps/>
                      <w:sz w:val="28"/>
                      <w:szCs w:val="28"/>
                      <w:rtl/>
                    </w:rPr>
                    <w:t xml:space="preserve"> </w:t>
                  </w:r>
                  <w:r w:rsidRPr="002A0AC7">
                    <w:rPr>
                      <w:rFonts w:cs="B Titr" w:hint="cs"/>
                      <w:b/>
                      <w:bCs/>
                      <w:caps/>
                      <w:sz w:val="28"/>
                      <w:szCs w:val="28"/>
                      <w:rtl/>
                    </w:rPr>
                    <w:t>راهبردی</w:t>
                  </w:r>
                  <w:r w:rsidRPr="002A0AC7">
                    <w:rPr>
                      <w:rFonts w:cs="B Titr"/>
                      <w:b/>
                      <w:bCs/>
                      <w:caps/>
                      <w:sz w:val="28"/>
                      <w:szCs w:val="28"/>
                      <w:rtl/>
                    </w:rPr>
                    <w:t xml:space="preserve"> </w:t>
                  </w:r>
                  <w:r w:rsidRPr="002A0AC7">
                    <w:rPr>
                      <w:rFonts w:cs="B Titr" w:hint="cs"/>
                      <w:b/>
                      <w:bCs/>
                      <w:caps/>
                      <w:sz w:val="28"/>
                      <w:szCs w:val="28"/>
                      <w:rtl/>
                    </w:rPr>
                    <w:t>و</w:t>
                  </w:r>
                  <w:r w:rsidRPr="002A0AC7">
                    <w:rPr>
                      <w:rFonts w:cs="B Titr"/>
                      <w:b/>
                      <w:bCs/>
                      <w:caps/>
                      <w:sz w:val="28"/>
                      <w:szCs w:val="28"/>
                      <w:rtl/>
                    </w:rPr>
                    <w:t xml:space="preserve"> </w:t>
                  </w:r>
                  <w:r w:rsidRPr="002A0AC7">
                    <w:rPr>
                      <w:rFonts w:cs="B Titr" w:hint="cs"/>
                      <w:b/>
                      <w:bCs/>
                      <w:caps/>
                      <w:sz w:val="28"/>
                      <w:szCs w:val="28"/>
                      <w:rtl/>
                    </w:rPr>
                    <w:t>اجرایی</w:t>
                  </w:r>
                </w:p>
                <w:p w:rsidR="003E6FAF" w:rsidRDefault="003E6FAF" w:rsidP="002A0AC7">
                  <w:pPr>
                    <w:bidi/>
                    <w:jc w:val="center"/>
                    <w:rPr>
                      <w:rtl/>
                    </w:rPr>
                  </w:pPr>
                </w:p>
                <w:p w:rsidR="003E6FAF" w:rsidRDefault="003E6FAF" w:rsidP="002A0AC7">
                  <w:pPr>
                    <w:bidi/>
                    <w:jc w:val="center"/>
                    <w:rPr>
                      <w:lang w:bidi="fa-IR"/>
                    </w:rPr>
                  </w:pPr>
                </w:p>
              </w:txbxContent>
            </v:textbox>
          </v:shape>
        </w:pict>
      </w:r>
    </w:p>
    <w:p w:rsidR="002A0AC7" w:rsidRDefault="002A0AC7" w:rsidP="00FE3124">
      <w:pPr>
        <w:rPr>
          <w:rtl/>
        </w:rPr>
      </w:pPr>
    </w:p>
    <w:p w:rsidR="002A0AC7" w:rsidRDefault="002A0AC7" w:rsidP="00FE3124">
      <w:pPr>
        <w:rPr>
          <w:rtl/>
        </w:rPr>
      </w:pPr>
    </w:p>
    <w:p w:rsidR="002A0AC7" w:rsidRDefault="002A0AC7" w:rsidP="00FE3124">
      <w:pPr>
        <w:rPr>
          <w:rtl/>
        </w:rPr>
      </w:pPr>
    </w:p>
    <w:p w:rsidR="002A0AC7" w:rsidRDefault="002A0AC7" w:rsidP="00FE3124">
      <w:pPr>
        <w:rPr>
          <w:rtl/>
        </w:rPr>
      </w:pPr>
    </w:p>
    <w:p w:rsidR="002A0AC7" w:rsidRDefault="002A0AC7" w:rsidP="00FE3124"/>
    <w:p w:rsidR="001D5635" w:rsidRDefault="001D5635" w:rsidP="00FE3124">
      <w:pPr>
        <w:rPr>
          <w:rtl/>
        </w:rPr>
      </w:pPr>
    </w:p>
    <w:p w:rsidR="00963468" w:rsidRDefault="00B20C9E" w:rsidP="00D02A62">
      <w:pPr>
        <w:jc w:val="center"/>
        <w:rPr>
          <w:rtl/>
        </w:rPr>
      </w:pPr>
      <w:r>
        <w:rPr>
          <w:noProof/>
          <w:rtl/>
        </w:rPr>
        <w:pict>
          <v:shape id="Text Box 14" o:spid="_x0000_s1030" type="#_x0000_t202" style="position:absolute;left:0;text-align:left;margin-left:0;margin-top:5pt;width:489.95pt;height:309.65pt;z-index:251692032;visibility:visible;mso-position-horizontal:center;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" filled="f" strokecolor="black [3213]" strokeweight="2pt">
            <v:textbox>
              <w:txbxContent>
                <w:p w:rsidR="003E6FAF" w:rsidRPr="002A0AC7" w:rsidRDefault="003E6FAF" w:rsidP="00D02A62">
                  <w:pPr>
                    <w:bidi/>
                    <w:jc w:val="both"/>
                    <w:rPr>
                      <w:rFonts w:cs="B Lotus"/>
                      <w:b/>
                      <w:bCs/>
                      <w:sz w:val="28"/>
                      <w:szCs w:val="28"/>
                      <w:rtl/>
                      <w:lang w:bidi="fa-IR"/>
                    </w:rPr>
                  </w:pPr>
                  <w:r w:rsidRPr="002A0AC7">
                    <w:rPr>
                      <w:rFonts w:cs="B Lotus" w:hint="cs"/>
                      <w:b/>
                      <w:bCs/>
                      <w:sz w:val="28"/>
                      <w:szCs w:val="28"/>
                      <w:rtl/>
                      <w:lang w:bidi="fa-IR"/>
                    </w:rPr>
                    <w:t>این نسخه به صورت پیش</w:t>
                  </w:r>
                  <w:r w:rsidRPr="002A0AC7">
                    <w:rPr>
                      <w:rFonts w:cs="B Lotus"/>
                      <w:b/>
                      <w:bCs/>
                      <w:sz w:val="28"/>
                      <w:szCs w:val="28"/>
                      <w:rtl/>
                      <w:lang w:bidi="fa-IR"/>
                    </w:rPr>
                    <w:softHyphen/>
                  </w:r>
                  <w:r w:rsidRPr="002A0AC7">
                    <w:rPr>
                      <w:rFonts w:cs="B Lotus" w:hint="cs"/>
                      <w:b/>
                      <w:bCs/>
                      <w:sz w:val="28"/>
                      <w:szCs w:val="28"/>
                      <w:rtl/>
                      <w:lang w:bidi="fa-IR"/>
                    </w:rPr>
                    <w:t>نویس و غیرقابل استناد به منظور کسب نظرات اندیشمندان و متخصصان در مجامع علمی، اقتصادی، سیاسی و اجتماعی و همچنین فعالان بخش</w:t>
                  </w:r>
                  <w:r w:rsidRPr="002A0AC7">
                    <w:rPr>
                      <w:rFonts w:cs="B Lotus" w:hint="cs"/>
                      <w:b/>
                      <w:bCs/>
                      <w:sz w:val="28"/>
                      <w:szCs w:val="28"/>
                      <w:rtl/>
                      <w:lang w:bidi="fa-IR"/>
                    </w:rPr>
                    <w:softHyphen/>
                    <w:t>خصوصی، عمومی و دولتی مرتبط با حوزه مسکن انتشار یافته است.</w:t>
                  </w:r>
                </w:p>
                <w:p w:rsidR="003E6FAF" w:rsidRPr="002A0AC7" w:rsidRDefault="003E6FAF" w:rsidP="00D02A62">
                  <w:pPr>
                    <w:bidi/>
                    <w:jc w:val="both"/>
                    <w:rPr>
                      <w:rFonts w:cs="B Lotus"/>
                      <w:b/>
                      <w:bCs/>
                      <w:sz w:val="28"/>
                      <w:szCs w:val="28"/>
                      <w:rtl/>
                      <w:lang w:bidi="fa-IR"/>
                    </w:rPr>
                  </w:pPr>
                  <w:r w:rsidRPr="002A0AC7">
                    <w:rPr>
                      <w:rFonts w:cs="B Lotus" w:hint="cs"/>
                      <w:b/>
                      <w:bCs/>
                      <w:sz w:val="28"/>
                      <w:szCs w:val="28"/>
                      <w:rtl/>
                      <w:lang w:bidi="fa-IR"/>
                    </w:rPr>
                    <w:t>ضمن دعوت از اندیشمندان و صاحب</w:t>
                  </w:r>
                  <w:r w:rsidRPr="002A0AC7">
                    <w:rPr>
                      <w:rFonts w:cs="B Lotus" w:hint="cs"/>
                      <w:b/>
                      <w:bCs/>
                      <w:sz w:val="28"/>
                      <w:szCs w:val="28"/>
                      <w:rtl/>
                      <w:lang w:bidi="fa-IR"/>
                    </w:rPr>
                    <w:softHyphen/>
                    <w:t xml:space="preserve">نظران در ارائه نظرات به منظور غنای طرح و ارتقای اثرگذاری مثبت آن، خواهشمند است نظرات رسمی از طریق مکاتبه با معاونت امور مسکن و ساختمان وزارت راه و شهرسازی و نظرات غیررسمی از طریق آدرس الکترونیک </w:t>
                  </w:r>
                  <w:hyperlink r:id="rId10" w:history="1">
                    <w:r w:rsidRPr="002A0AC7">
                      <w:rPr>
                        <w:rStyle w:val="Hyperlink"/>
                        <w:rFonts w:cs="B Lotus"/>
                        <w:b/>
                        <w:bCs/>
                        <w:sz w:val="28"/>
                        <w:szCs w:val="28"/>
                        <w:lang w:bidi="fa-IR"/>
                      </w:rPr>
                      <w:t>eghtesadmaskan@mrud.ir</w:t>
                    </w:r>
                  </w:hyperlink>
                  <w:r w:rsidRPr="002A0AC7">
                    <w:rPr>
                      <w:rFonts w:cs="B Lotus" w:hint="cs"/>
                      <w:b/>
                      <w:bCs/>
                      <w:sz w:val="28"/>
                      <w:szCs w:val="28"/>
                      <w:rtl/>
                      <w:lang w:bidi="fa-IR"/>
                    </w:rPr>
                    <w:t xml:space="preserve"> ارسال گردد.</w:t>
                  </w:r>
                </w:p>
                <w:p w:rsidR="003E6FAF" w:rsidRPr="002A0AC7" w:rsidRDefault="003E6FAF" w:rsidP="00D02A62">
                  <w:pPr>
                    <w:bidi/>
                    <w:spacing w:after="0"/>
                    <w:jc w:val="both"/>
                    <w:rPr>
                      <w:rFonts w:cs="B Lotus"/>
                      <w:b/>
                      <w:bCs/>
                      <w:sz w:val="28"/>
                      <w:szCs w:val="28"/>
                      <w:lang w:bidi="fa-IR"/>
                    </w:rPr>
                  </w:pPr>
                  <w:r w:rsidRPr="002A0AC7">
                    <w:rPr>
                      <w:rFonts w:cs="B Lotus" w:hint="cs"/>
                      <w:b/>
                      <w:bCs/>
                      <w:sz w:val="28"/>
                      <w:szCs w:val="28"/>
                      <w:rtl/>
                      <w:lang w:bidi="fa-IR"/>
                    </w:rPr>
                    <w:t>نسخه پیش</w:t>
                  </w:r>
                  <w:r w:rsidRPr="002A0AC7">
                    <w:rPr>
                      <w:rFonts w:cs="B Lotus" w:hint="cs"/>
                      <w:b/>
                      <w:bCs/>
                      <w:sz w:val="28"/>
                      <w:szCs w:val="28"/>
                      <w:rtl/>
                      <w:lang w:bidi="fa-IR"/>
                    </w:rPr>
                    <w:softHyphen/>
                    <w:t>نویس به مدت 30 روز از زمان انتشار بر روی درگاه الکترونیک وزارت راه و شهرسازی در دسترس عموم قرار خواهد داشت و بعد از بررسی نظرات و اعمال تغییرات لازم، نسخه اصلی جهت طرح در مراجع اجرایی انتشار می</w:t>
                  </w:r>
                  <w:r w:rsidRPr="002A0AC7">
                    <w:rPr>
                      <w:rFonts w:cs="B Lotus" w:hint="cs"/>
                      <w:b/>
                      <w:bCs/>
                      <w:sz w:val="28"/>
                      <w:szCs w:val="28"/>
                      <w:rtl/>
                      <w:lang w:bidi="fa-IR"/>
                    </w:rPr>
                    <w:softHyphen/>
                    <w:t xml:space="preserve">یابد. </w:t>
                  </w:r>
                </w:p>
              </w:txbxContent>
            </v:textbox>
            <w10:wrap anchorx="margin"/>
          </v:shape>
        </w:pict>
      </w:r>
    </w:p>
    <w:p w:rsidR="00263BCB" w:rsidRDefault="00263BCB" w:rsidP="00263BCB">
      <w:pPr>
        <w:bidi/>
        <w:spacing w:before="240"/>
        <w:jc w:val="center"/>
        <w:rPr>
          <w:rFonts w:cs="B Titr"/>
          <w:b/>
          <w:bCs/>
          <w:caps/>
          <w:sz w:val="44"/>
          <w:szCs w:val="44"/>
          <w:u w:val="single"/>
        </w:rPr>
      </w:pPr>
    </w:p>
    <w:p w:rsidR="00FE3124" w:rsidRPr="000B1888" w:rsidRDefault="00FE3124" w:rsidP="00FE3124"/>
    <w:p w:rsidR="00FE3124" w:rsidRPr="000B1888" w:rsidRDefault="00FE3124" w:rsidP="00FE3124"/>
    <w:p w:rsidR="001D5635" w:rsidRDefault="001D5635" w:rsidP="00FE3124"/>
    <w:p w:rsidR="001D5635" w:rsidRDefault="001D5635" w:rsidP="00FE3124"/>
    <w:p w:rsidR="001D5635" w:rsidRDefault="001D5635" w:rsidP="00FE3124"/>
    <w:p w:rsidR="001D5635" w:rsidRPr="000B1888" w:rsidRDefault="001D5635" w:rsidP="00FE3124"/>
    <w:p w:rsidR="00FE3124" w:rsidRDefault="00FE3124" w:rsidP="00FE3124"/>
    <w:p w:rsidR="00D30A2D" w:rsidRDefault="00D30A2D" w:rsidP="00357028">
      <w:pPr>
        <w:bidi/>
        <w:jc w:val="both"/>
        <w:rPr>
          <w:rFonts w:ascii="BNazanin" w:hAnsi="BNazanin" w:cs="B Nazanin"/>
          <w:sz w:val="28"/>
          <w:szCs w:val="28"/>
          <w:rtl/>
          <w:lang w:bidi="fa-IR"/>
        </w:rPr>
        <w:sectPr w:rsidR="00D30A2D" w:rsidSect="00263BCB">
          <w:headerReference w:type="default" r:id="rId11"/>
          <w:footerReference w:type="default" r:id="rId12"/>
          <w:headerReference w:type="first" r:id="rId13"/>
          <w:footerReference w:type="first" r:id="rId14"/>
          <w:pgSz w:w="11907" w:h="16839" w:code="9"/>
          <w:pgMar w:top="1440" w:right="1440" w:bottom="389" w:left="1440" w:header="0" w:footer="331" w:gutter="0"/>
          <w:pgNumType w:start="0"/>
          <w:cols w:space="720"/>
          <w:docGrid w:linePitch="360"/>
        </w:sectPr>
      </w:pPr>
    </w:p>
    <w:p w:rsidR="000210C8" w:rsidRDefault="000210C8" w:rsidP="000210C8">
      <w:pPr>
        <w:pStyle w:val="TOC1"/>
        <w:rPr>
          <w:rtl/>
        </w:rPr>
      </w:pPr>
      <w:r w:rsidRPr="000210C8">
        <w:rPr>
          <w:rFonts w:hint="cs"/>
          <w:rtl/>
        </w:rPr>
        <w:lastRenderedPageBreak/>
        <w:t>فهرست مطالب</w:t>
      </w:r>
    </w:p>
    <w:p w:rsidR="000210C8" w:rsidRDefault="00BE000A" w:rsidP="00BE000A">
      <w:pPr>
        <w:pStyle w:val="TOC1"/>
        <w:rPr>
          <w:rtl/>
        </w:rPr>
      </w:pPr>
      <w:r>
        <w:rPr>
          <w:rFonts w:hint="cs"/>
          <w:rtl/>
        </w:rPr>
        <w:t xml:space="preserve">  </w:t>
      </w:r>
      <w:r w:rsidR="000210C8">
        <w:rPr>
          <w:rFonts w:hint="cs"/>
          <w:rtl/>
        </w:rPr>
        <w:t xml:space="preserve">عنوان       </w:t>
      </w:r>
      <w:r>
        <w:rPr>
          <w:rFonts w:hint="cs"/>
          <w:rtl/>
        </w:rPr>
        <w:t xml:space="preserve">                       </w:t>
      </w:r>
      <w:r w:rsidR="000210C8">
        <w:rPr>
          <w:rFonts w:hint="cs"/>
          <w:rtl/>
        </w:rPr>
        <w:t xml:space="preserve">                                                                                                              صفحه</w:t>
      </w:r>
    </w:p>
    <w:p w:rsidR="00F90A5A" w:rsidRPr="00F90A5A" w:rsidRDefault="00B20C9E" w:rsidP="00F90A5A">
      <w:pPr>
        <w:pStyle w:val="TOC1"/>
        <w:rPr>
          <w:rFonts w:asciiTheme="minorHAnsi" w:eastAsiaTheme="minorEastAsia" w:hAnsiTheme="minorHAnsi"/>
          <w:noProof/>
        </w:rPr>
      </w:pPr>
      <w:r w:rsidRPr="00B20C9E">
        <w:fldChar w:fldCharType="begin"/>
      </w:r>
      <w:r w:rsidR="000210C8" w:rsidRPr="009F59A3">
        <w:instrText xml:space="preserve"> TOC \o "1-3" \h \z \u </w:instrText>
      </w:r>
      <w:r w:rsidRPr="00B20C9E">
        <w:fldChar w:fldCharType="separate"/>
      </w:r>
      <w:hyperlink w:anchor="_Toc420749119" w:history="1">
        <w:r w:rsidR="00F90A5A" w:rsidRPr="00F90A5A">
          <w:rPr>
            <w:rStyle w:val="Hyperlink"/>
            <w:rFonts w:hint="eastAsia"/>
            <w:noProof/>
            <w:rtl/>
            <w:lang w:bidi="fa-IR"/>
          </w:rPr>
          <w:t>پ</w:t>
        </w:r>
        <w:r w:rsidR="00F90A5A" w:rsidRPr="00F90A5A">
          <w:rPr>
            <w:rStyle w:val="Hyperlink"/>
            <w:rFonts w:hint="cs"/>
            <w:noProof/>
            <w:rtl/>
            <w:lang w:bidi="fa-IR"/>
          </w:rPr>
          <w:t>ی</w:t>
        </w:r>
        <w:r w:rsidR="00F90A5A" w:rsidRPr="00F90A5A">
          <w:rPr>
            <w:rStyle w:val="Hyperlink"/>
            <w:rFonts w:hint="eastAsia"/>
            <w:noProof/>
            <w:rtl/>
            <w:lang w:bidi="fa-IR"/>
          </w:rPr>
          <w:t>ش</w:t>
        </w:r>
        <w:r w:rsidR="00F90A5A" w:rsidRPr="00F90A5A">
          <w:rPr>
            <w:rStyle w:val="Hyperlink"/>
            <w:rFonts w:hint="eastAsia"/>
            <w:noProof/>
            <w:lang w:bidi="fa-IR"/>
          </w:rPr>
          <w:t>‌</w:t>
        </w:r>
        <w:r w:rsidR="00F90A5A" w:rsidRPr="00F90A5A">
          <w:rPr>
            <w:rStyle w:val="Hyperlink"/>
            <w:rFonts w:hint="eastAsia"/>
            <w:noProof/>
            <w:rtl/>
            <w:lang w:bidi="fa-IR"/>
          </w:rPr>
          <w:t>گفتار</w:t>
        </w:r>
        <w:r w:rsidR="00F90A5A" w:rsidRPr="00F90A5A">
          <w:rPr>
            <w:noProof/>
            <w:webHidden/>
          </w:rPr>
          <w:tab/>
        </w:r>
        <w:r w:rsidRPr="00F90A5A">
          <w:rPr>
            <w:noProof/>
            <w:webHidden/>
          </w:rPr>
          <w:fldChar w:fldCharType="begin"/>
        </w:r>
        <w:r w:rsidR="00F90A5A" w:rsidRPr="00F90A5A">
          <w:rPr>
            <w:noProof/>
            <w:webHidden/>
          </w:rPr>
          <w:instrText xml:space="preserve"> PAGEREF _Toc420749119 \h </w:instrText>
        </w:r>
        <w:r w:rsidRPr="00F90A5A">
          <w:rPr>
            <w:noProof/>
            <w:webHidden/>
          </w:rPr>
        </w:r>
        <w:r w:rsidRPr="00F90A5A">
          <w:rPr>
            <w:noProof/>
            <w:webHidden/>
          </w:rPr>
          <w:fldChar w:fldCharType="separate"/>
        </w:r>
        <w:r w:rsidR="007C7C54">
          <w:rPr>
            <w:noProof/>
            <w:webHidden/>
            <w:rtl/>
          </w:rPr>
          <w:t>3</w:t>
        </w:r>
        <w:r w:rsidRPr="00F90A5A">
          <w:rPr>
            <w:noProof/>
            <w:webHidden/>
          </w:rPr>
          <w:fldChar w:fldCharType="end"/>
        </w:r>
      </w:hyperlink>
    </w:p>
    <w:p w:rsidR="00F90A5A" w:rsidRPr="00F90A5A" w:rsidRDefault="00B20C9E" w:rsidP="00F90A5A">
      <w:pPr>
        <w:pStyle w:val="TOC1"/>
        <w:rPr>
          <w:rFonts w:asciiTheme="minorHAnsi" w:eastAsiaTheme="minorEastAsia" w:hAnsiTheme="minorHAnsi"/>
          <w:noProof/>
        </w:rPr>
      </w:pPr>
      <w:hyperlink w:anchor="_Toc420749120" w:history="1">
        <w:r w:rsidR="00F90A5A" w:rsidRPr="00F90A5A">
          <w:rPr>
            <w:rStyle w:val="Hyperlink"/>
            <w:rFonts w:hint="eastAsia"/>
            <w:noProof/>
            <w:lang w:bidi="fa-IR"/>
          </w:rPr>
          <w:t>‌</w:t>
        </w:r>
        <w:r w:rsidR="00F90A5A" w:rsidRPr="00F90A5A">
          <w:rPr>
            <w:rStyle w:val="Hyperlink"/>
            <w:rFonts w:hint="eastAsia"/>
            <w:noProof/>
            <w:sz w:val="28"/>
            <w:szCs w:val="28"/>
            <w:rtl/>
            <w:lang w:bidi="fa-IR"/>
          </w:rPr>
          <w:t>بخش</w:t>
        </w:r>
        <w:r w:rsidR="00F90A5A" w:rsidRPr="00F90A5A">
          <w:rPr>
            <w:rStyle w:val="Hyperlink"/>
            <w:noProof/>
            <w:sz w:val="28"/>
            <w:szCs w:val="28"/>
            <w:rtl/>
            <w:lang w:bidi="fa-IR"/>
          </w:rPr>
          <w:t xml:space="preserve"> </w:t>
        </w:r>
        <w:r w:rsidR="00F90A5A" w:rsidRPr="00F90A5A">
          <w:rPr>
            <w:rStyle w:val="Hyperlink"/>
            <w:rFonts w:hint="eastAsia"/>
            <w:noProof/>
            <w:sz w:val="28"/>
            <w:szCs w:val="28"/>
            <w:rtl/>
            <w:lang w:bidi="fa-IR"/>
          </w:rPr>
          <w:t>اول</w:t>
        </w:r>
        <w:r w:rsidR="00F90A5A" w:rsidRPr="00F90A5A">
          <w:rPr>
            <w:rStyle w:val="Hyperlink"/>
            <w:noProof/>
            <w:sz w:val="28"/>
            <w:szCs w:val="28"/>
            <w:rtl/>
            <w:lang w:bidi="fa-IR"/>
          </w:rPr>
          <w:t xml:space="preserve">: </w:t>
        </w:r>
        <w:r w:rsidR="00F90A5A" w:rsidRPr="00F90A5A">
          <w:rPr>
            <w:rStyle w:val="Hyperlink"/>
            <w:rFonts w:hint="eastAsia"/>
            <w:noProof/>
            <w:sz w:val="28"/>
            <w:szCs w:val="28"/>
            <w:rtl/>
            <w:lang w:bidi="fa-IR"/>
          </w:rPr>
          <w:t>تصو</w:t>
        </w:r>
        <w:r w:rsidR="00F90A5A" w:rsidRPr="00F90A5A">
          <w:rPr>
            <w:rStyle w:val="Hyperlink"/>
            <w:rFonts w:hint="cs"/>
            <w:noProof/>
            <w:sz w:val="28"/>
            <w:szCs w:val="28"/>
            <w:rtl/>
            <w:lang w:bidi="fa-IR"/>
          </w:rPr>
          <w:t>ی</w:t>
        </w:r>
        <w:r w:rsidR="00F90A5A" w:rsidRPr="00F90A5A">
          <w:rPr>
            <w:rStyle w:val="Hyperlink"/>
            <w:rFonts w:hint="eastAsia"/>
            <w:noProof/>
            <w:sz w:val="28"/>
            <w:szCs w:val="28"/>
            <w:rtl/>
            <w:lang w:bidi="fa-IR"/>
          </w:rPr>
          <w:t>ر</w:t>
        </w:r>
        <w:r w:rsidR="00F90A5A" w:rsidRPr="00F90A5A">
          <w:rPr>
            <w:rStyle w:val="Hyperlink"/>
            <w:noProof/>
            <w:sz w:val="28"/>
            <w:szCs w:val="28"/>
            <w:rtl/>
            <w:lang w:bidi="fa-IR"/>
          </w:rPr>
          <w:t xml:space="preserve"> </w:t>
        </w:r>
        <w:r w:rsidR="00F90A5A" w:rsidRPr="00F90A5A">
          <w:rPr>
            <w:rStyle w:val="Hyperlink"/>
            <w:rFonts w:hint="eastAsia"/>
            <w:noProof/>
            <w:sz w:val="28"/>
            <w:szCs w:val="28"/>
            <w:rtl/>
            <w:lang w:bidi="fa-IR"/>
          </w:rPr>
          <w:t>وضع</w:t>
        </w:r>
        <w:r w:rsidR="00F90A5A" w:rsidRPr="00F90A5A">
          <w:rPr>
            <w:rStyle w:val="Hyperlink"/>
            <w:noProof/>
            <w:sz w:val="28"/>
            <w:szCs w:val="28"/>
            <w:rtl/>
            <w:lang w:bidi="fa-IR"/>
          </w:rPr>
          <w:t xml:space="preserve"> </w:t>
        </w:r>
        <w:r w:rsidR="00F90A5A" w:rsidRPr="00F90A5A">
          <w:rPr>
            <w:rStyle w:val="Hyperlink"/>
            <w:rFonts w:hint="eastAsia"/>
            <w:noProof/>
            <w:sz w:val="28"/>
            <w:szCs w:val="28"/>
            <w:rtl/>
            <w:lang w:bidi="fa-IR"/>
          </w:rPr>
          <w:t>موجود</w:t>
        </w:r>
        <w:r w:rsidR="00F90A5A" w:rsidRPr="00F90A5A">
          <w:rPr>
            <w:rStyle w:val="Hyperlink"/>
            <w:noProof/>
            <w:sz w:val="28"/>
            <w:szCs w:val="28"/>
            <w:rtl/>
            <w:lang w:bidi="fa-IR"/>
          </w:rPr>
          <w:t xml:space="preserve"> </w:t>
        </w:r>
        <w:r w:rsidR="00F90A5A" w:rsidRPr="00F90A5A">
          <w:rPr>
            <w:rStyle w:val="Hyperlink"/>
            <w:rFonts w:hint="eastAsia"/>
            <w:noProof/>
            <w:sz w:val="28"/>
            <w:szCs w:val="28"/>
            <w:rtl/>
            <w:lang w:bidi="fa-IR"/>
          </w:rPr>
          <w:t>و</w:t>
        </w:r>
        <w:r w:rsidR="00F90A5A" w:rsidRPr="00F90A5A">
          <w:rPr>
            <w:rStyle w:val="Hyperlink"/>
            <w:noProof/>
            <w:sz w:val="28"/>
            <w:szCs w:val="28"/>
            <w:rtl/>
            <w:lang w:bidi="fa-IR"/>
          </w:rPr>
          <w:t xml:space="preserve"> </w:t>
        </w:r>
        <w:r w:rsidR="00F90A5A" w:rsidRPr="00F90A5A">
          <w:rPr>
            <w:rStyle w:val="Hyperlink"/>
            <w:rFonts w:hint="eastAsia"/>
            <w:noProof/>
            <w:sz w:val="28"/>
            <w:szCs w:val="28"/>
            <w:rtl/>
            <w:lang w:bidi="fa-IR"/>
          </w:rPr>
          <w:t>ترس</w:t>
        </w:r>
        <w:r w:rsidR="00F90A5A" w:rsidRPr="00F90A5A">
          <w:rPr>
            <w:rStyle w:val="Hyperlink"/>
            <w:rFonts w:hint="cs"/>
            <w:noProof/>
            <w:sz w:val="28"/>
            <w:szCs w:val="28"/>
            <w:rtl/>
            <w:lang w:bidi="fa-IR"/>
          </w:rPr>
          <w:t>ی</w:t>
        </w:r>
        <w:r w:rsidR="00F90A5A" w:rsidRPr="00F90A5A">
          <w:rPr>
            <w:rStyle w:val="Hyperlink"/>
            <w:rFonts w:hint="eastAsia"/>
            <w:noProof/>
            <w:sz w:val="28"/>
            <w:szCs w:val="28"/>
            <w:rtl/>
            <w:lang w:bidi="fa-IR"/>
          </w:rPr>
          <w:t>م</w:t>
        </w:r>
        <w:r w:rsidR="00F90A5A" w:rsidRPr="00F90A5A">
          <w:rPr>
            <w:rStyle w:val="Hyperlink"/>
            <w:noProof/>
            <w:sz w:val="28"/>
            <w:szCs w:val="28"/>
            <w:rtl/>
            <w:lang w:bidi="fa-IR"/>
          </w:rPr>
          <w:t xml:space="preserve"> </w:t>
        </w:r>
        <w:r w:rsidR="00F90A5A" w:rsidRPr="00F90A5A">
          <w:rPr>
            <w:rStyle w:val="Hyperlink"/>
            <w:rFonts w:hint="eastAsia"/>
            <w:noProof/>
            <w:sz w:val="28"/>
            <w:szCs w:val="28"/>
            <w:rtl/>
            <w:lang w:bidi="fa-IR"/>
          </w:rPr>
          <w:t>چشم‌اندازها</w:t>
        </w:r>
        <w:r w:rsidR="00F90A5A" w:rsidRPr="00F90A5A">
          <w:rPr>
            <w:rStyle w:val="Hyperlink"/>
            <w:rFonts w:hint="cs"/>
            <w:noProof/>
            <w:sz w:val="28"/>
            <w:szCs w:val="28"/>
            <w:rtl/>
            <w:lang w:bidi="fa-IR"/>
          </w:rPr>
          <w:t>ی</w:t>
        </w:r>
        <w:r w:rsidR="00F90A5A" w:rsidRPr="00F90A5A">
          <w:rPr>
            <w:rStyle w:val="Hyperlink"/>
            <w:noProof/>
            <w:sz w:val="28"/>
            <w:szCs w:val="28"/>
            <w:rtl/>
            <w:lang w:bidi="fa-IR"/>
          </w:rPr>
          <w:t xml:space="preserve"> </w:t>
        </w:r>
        <w:r w:rsidR="00F90A5A" w:rsidRPr="00F90A5A">
          <w:rPr>
            <w:rStyle w:val="Hyperlink"/>
            <w:rFonts w:hint="eastAsia"/>
            <w:noProof/>
            <w:sz w:val="28"/>
            <w:szCs w:val="28"/>
            <w:rtl/>
            <w:lang w:bidi="fa-IR"/>
          </w:rPr>
          <w:t>کمّ</w:t>
        </w:r>
        <w:r w:rsidR="00F90A5A" w:rsidRPr="00F90A5A">
          <w:rPr>
            <w:rStyle w:val="Hyperlink"/>
            <w:rFonts w:hint="cs"/>
            <w:noProof/>
            <w:sz w:val="28"/>
            <w:szCs w:val="28"/>
            <w:rtl/>
            <w:lang w:bidi="fa-IR"/>
          </w:rPr>
          <w:t>ی</w:t>
        </w:r>
        <w:r w:rsidR="00F90A5A" w:rsidRPr="00F90A5A">
          <w:rPr>
            <w:noProof/>
            <w:webHidden/>
          </w:rPr>
          <w:tab/>
        </w:r>
        <w:r w:rsidRPr="00F90A5A">
          <w:rPr>
            <w:noProof/>
            <w:webHidden/>
          </w:rPr>
          <w:fldChar w:fldCharType="begin"/>
        </w:r>
        <w:r w:rsidR="00F90A5A" w:rsidRPr="00F90A5A">
          <w:rPr>
            <w:noProof/>
            <w:webHidden/>
          </w:rPr>
          <w:instrText xml:space="preserve"> PAGEREF _Toc420749120 \h </w:instrText>
        </w:r>
        <w:r w:rsidRPr="00F90A5A">
          <w:rPr>
            <w:noProof/>
            <w:webHidden/>
          </w:rPr>
        </w:r>
        <w:r w:rsidRPr="00F90A5A">
          <w:rPr>
            <w:noProof/>
            <w:webHidden/>
          </w:rPr>
          <w:fldChar w:fldCharType="separate"/>
        </w:r>
        <w:r w:rsidR="007C7C54">
          <w:rPr>
            <w:noProof/>
            <w:webHidden/>
            <w:rtl/>
          </w:rPr>
          <w:t>5</w:t>
        </w:r>
        <w:r w:rsidRPr="00F90A5A">
          <w:rPr>
            <w:noProof/>
            <w:webHidden/>
          </w:rPr>
          <w:fldChar w:fldCharType="end"/>
        </w:r>
      </w:hyperlink>
    </w:p>
    <w:p w:rsidR="00F90A5A" w:rsidRPr="00F90A5A" w:rsidRDefault="00B20C9E" w:rsidP="00F90A5A">
      <w:pPr>
        <w:pStyle w:val="TOC2"/>
        <w:rPr>
          <w:rFonts w:asciiTheme="minorHAnsi" w:eastAsiaTheme="minorEastAsia" w:hAnsiTheme="minorHAnsi" w:cs="B Nazanin"/>
          <w:b/>
          <w:bCs/>
          <w:noProof/>
          <w:sz w:val="24"/>
          <w:szCs w:val="24"/>
        </w:rPr>
      </w:pPr>
      <w:hyperlink w:anchor="_Toc420749121" w:history="1">
        <w:r w:rsidR="00F90A5A" w:rsidRPr="00F90A5A">
          <w:rPr>
            <w:rStyle w:val="Hyperlink"/>
            <w:rFonts w:cs="B Nazanin"/>
            <w:b/>
            <w:bCs/>
            <w:noProof/>
            <w:sz w:val="24"/>
            <w:szCs w:val="24"/>
            <w:rtl/>
            <w:lang w:bidi="fa-IR"/>
          </w:rPr>
          <w:t xml:space="preserve">1- </w:t>
        </w:r>
        <w:r w:rsidR="00F90A5A" w:rsidRPr="00F90A5A">
          <w:rPr>
            <w:rStyle w:val="Hyperlink"/>
            <w:rFonts w:cs="B Nazanin" w:hint="eastAsia"/>
            <w:b/>
            <w:bCs/>
            <w:noProof/>
            <w:sz w:val="24"/>
            <w:szCs w:val="24"/>
            <w:rtl/>
            <w:lang w:bidi="fa-IR"/>
          </w:rPr>
          <w:t>وضع</w:t>
        </w:r>
        <w:r w:rsidR="00F90A5A" w:rsidRPr="00F90A5A">
          <w:rPr>
            <w:rStyle w:val="Hyperlink"/>
            <w:rFonts w:cs="B Nazanin"/>
            <w:b/>
            <w:bCs/>
            <w:noProof/>
            <w:sz w:val="24"/>
            <w:szCs w:val="24"/>
            <w:rtl/>
            <w:lang w:bidi="fa-IR"/>
          </w:rPr>
          <w:t xml:space="preserve"> </w:t>
        </w:r>
        <w:r w:rsidR="00F90A5A" w:rsidRPr="00F90A5A">
          <w:rPr>
            <w:rStyle w:val="Hyperlink"/>
            <w:rFonts w:cs="B Nazanin" w:hint="eastAsia"/>
            <w:b/>
            <w:bCs/>
            <w:noProof/>
            <w:sz w:val="24"/>
            <w:szCs w:val="24"/>
            <w:rtl/>
            <w:lang w:bidi="fa-IR"/>
          </w:rPr>
          <w:t>موجود</w:t>
        </w:r>
        <w:r w:rsidR="00F90A5A" w:rsidRPr="00F90A5A">
          <w:rPr>
            <w:rStyle w:val="Hyperlink"/>
            <w:rFonts w:cs="B Nazanin"/>
            <w:b/>
            <w:bCs/>
            <w:noProof/>
            <w:sz w:val="24"/>
            <w:szCs w:val="24"/>
            <w:rtl/>
            <w:lang w:bidi="fa-IR"/>
          </w:rPr>
          <w:t xml:space="preserve">: </w:t>
        </w:r>
        <w:r w:rsidR="00F90A5A" w:rsidRPr="00F90A5A">
          <w:rPr>
            <w:rStyle w:val="Hyperlink"/>
            <w:rFonts w:cs="B Nazanin" w:hint="eastAsia"/>
            <w:b/>
            <w:bCs/>
            <w:noProof/>
            <w:sz w:val="24"/>
            <w:szCs w:val="24"/>
            <w:rtl/>
            <w:lang w:bidi="fa-IR"/>
          </w:rPr>
          <w:t>تصو</w:t>
        </w:r>
        <w:r w:rsidR="00F90A5A" w:rsidRPr="00F90A5A">
          <w:rPr>
            <w:rStyle w:val="Hyperlink"/>
            <w:rFonts w:cs="B Nazanin" w:hint="cs"/>
            <w:b/>
            <w:bCs/>
            <w:noProof/>
            <w:sz w:val="24"/>
            <w:szCs w:val="24"/>
            <w:rtl/>
            <w:lang w:bidi="fa-IR"/>
          </w:rPr>
          <w:t>ی</w:t>
        </w:r>
        <w:r w:rsidR="00F90A5A" w:rsidRPr="00F90A5A">
          <w:rPr>
            <w:rStyle w:val="Hyperlink"/>
            <w:rFonts w:cs="B Nazanin" w:hint="eastAsia"/>
            <w:b/>
            <w:bCs/>
            <w:noProof/>
            <w:sz w:val="24"/>
            <w:szCs w:val="24"/>
            <w:rtl/>
            <w:lang w:bidi="fa-IR"/>
          </w:rPr>
          <w:t>ر</w:t>
        </w:r>
        <w:r w:rsidR="00F90A5A" w:rsidRPr="00F90A5A">
          <w:rPr>
            <w:rStyle w:val="Hyperlink"/>
            <w:rFonts w:cs="B Nazanin"/>
            <w:b/>
            <w:bCs/>
            <w:noProof/>
            <w:sz w:val="24"/>
            <w:szCs w:val="24"/>
            <w:rtl/>
            <w:lang w:bidi="fa-IR"/>
          </w:rPr>
          <w:t xml:space="preserve"> </w:t>
        </w:r>
        <w:r w:rsidR="00F90A5A" w:rsidRPr="00F90A5A">
          <w:rPr>
            <w:rStyle w:val="Hyperlink"/>
            <w:rFonts w:cs="B Nazanin" w:hint="eastAsia"/>
            <w:b/>
            <w:bCs/>
            <w:noProof/>
            <w:sz w:val="24"/>
            <w:szCs w:val="24"/>
            <w:rtl/>
            <w:lang w:bidi="fa-IR"/>
          </w:rPr>
          <w:t>کل</w:t>
        </w:r>
        <w:r w:rsidR="00F90A5A" w:rsidRPr="00F90A5A">
          <w:rPr>
            <w:rStyle w:val="Hyperlink"/>
            <w:rFonts w:cs="B Nazanin" w:hint="cs"/>
            <w:b/>
            <w:bCs/>
            <w:noProof/>
            <w:sz w:val="24"/>
            <w:szCs w:val="24"/>
            <w:rtl/>
            <w:lang w:bidi="fa-IR"/>
          </w:rPr>
          <w:t>ی</w:t>
        </w:r>
        <w:r w:rsidR="00F90A5A" w:rsidRPr="00F90A5A">
          <w:rPr>
            <w:rFonts w:cs="B Nazanin"/>
            <w:b/>
            <w:bCs/>
            <w:noProof/>
            <w:webHidden/>
            <w:sz w:val="24"/>
            <w:szCs w:val="24"/>
          </w:rPr>
          <w:tab/>
        </w:r>
        <w:r w:rsidRPr="00F90A5A">
          <w:rPr>
            <w:rFonts w:cs="B Nazanin"/>
            <w:b/>
            <w:bCs/>
            <w:noProof/>
            <w:webHidden/>
            <w:sz w:val="24"/>
            <w:szCs w:val="24"/>
          </w:rPr>
          <w:fldChar w:fldCharType="begin"/>
        </w:r>
        <w:r w:rsidR="00F90A5A" w:rsidRPr="00F90A5A">
          <w:rPr>
            <w:rFonts w:cs="B Nazanin"/>
            <w:b/>
            <w:bCs/>
            <w:noProof/>
            <w:webHidden/>
            <w:sz w:val="24"/>
            <w:szCs w:val="24"/>
          </w:rPr>
          <w:instrText xml:space="preserve"> PAGEREF _Toc420749121 \h </w:instrText>
        </w:r>
        <w:r w:rsidRPr="00F90A5A">
          <w:rPr>
            <w:rFonts w:cs="B Nazanin"/>
            <w:b/>
            <w:bCs/>
            <w:noProof/>
            <w:webHidden/>
            <w:sz w:val="24"/>
            <w:szCs w:val="24"/>
          </w:rPr>
        </w:r>
        <w:r w:rsidRPr="00F90A5A">
          <w:rPr>
            <w:rFonts w:cs="B Nazanin"/>
            <w:b/>
            <w:bCs/>
            <w:noProof/>
            <w:webHidden/>
            <w:sz w:val="24"/>
            <w:szCs w:val="24"/>
          </w:rPr>
          <w:fldChar w:fldCharType="separate"/>
        </w:r>
        <w:r w:rsidR="007C7C54">
          <w:rPr>
            <w:rFonts w:cs="B Nazanin"/>
            <w:b/>
            <w:bCs/>
            <w:noProof/>
            <w:webHidden/>
            <w:sz w:val="24"/>
            <w:szCs w:val="24"/>
            <w:rtl/>
          </w:rPr>
          <w:t>5</w:t>
        </w:r>
        <w:r w:rsidRPr="00F90A5A">
          <w:rPr>
            <w:rFonts w:cs="B Nazanin"/>
            <w:b/>
            <w:bCs/>
            <w:noProof/>
            <w:webHidden/>
            <w:sz w:val="24"/>
            <w:szCs w:val="24"/>
          </w:rPr>
          <w:fldChar w:fldCharType="end"/>
        </w:r>
      </w:hyperlink>
    </w:p>
    <w:p w:rsidR="00F90A5A" w:rsidRPr="00F90A5A" w:rsidRDefault="00B20C9E" w:rsidP="00F90A5A">
      <w:pPr>
        <w:pStyle w:val="TOC3"/>
        <w:tabs>
          <w:tab w:val="right" w:leader="dot" w:pos="9017"/>
        </w:tabs>
        <w:bidi/>
        <w:rPr>
          <w:rFonts w:asciiTheme="minorHAnsi" w:eastAsiaTheme="minorEastAsia" w:hAnsiTheme="minorHAnsi" w:cs="B Nazanin"/>
          <w:b/>
          <w:bCs/>
          <w:noProof/>
          <w:sz w:val="24"/>
          <w:szCs w:val="24"/>
        </w:rPr>
      </w:pPr>
      <w:hyperlink w:anchor="_Toc420749122" w:history="1">
        <w:r w:rsidR="00F90A5A" w:rsidRPr="00F90A5A">
          <w:rPr>
            <w:rStyle w:val="Hyperlink"/>
            <w:rFonts w:cs="B Nazanin"/>
            <w:b/>
            <w:bCs/>
            <w:noProof/>
            <w:sz w:val="24"/>
            <w:szCs w:val="24"/>
            <w:rtl/>
            <w:lang w:bidi="fa-IR"/>
          </w:rPr>
          <w:t xml:space="preserve">1-1- </w:t>
        </w:r>
        <w:r w:rsidR="00F90A5A" w:rsidRPr="00F90A5A">
          <w:rPr>
            <w:rStyle w:val="Hyperlink"/>
            <w:rFonts w:cs="B Nazanin" w:hint="eastAsia"/>
            <w:b/>
            <w:bCs/>
            <w:noProof/>
            <w:sz w:val="24"/>
            <w:szCs w:val="24"/>
            <w:rtl/>
            <w:lang w:bidi="fa-IR"/>
          </w:rPr>
          <w:t>تحولات</w:t>
        </w:r>
        <w:r w:rsidR="00F90A5A" w:rsidRPr="00F90A5A">
          <w:rPr>
            <w:rStyle w:val="Hyperlink"/>
            <w:rFonts w:cs="B Nazanin"/>
            <w:b/>
            <w:bCs/>
            <w:noProof/>
            <w:sz w:val="24"/>
            <w:szCs w:val="24"/>
            <w:rtl/>
            <w:lang w:bidi="fa-IR"/>
          </w:rPr>
          <w:t xml:space="preserve"> </w:t>
        </w:r>
        <w:r w:rsidR="00F90A5A" w:rsidRPr="00F90A5A">
          <w:rPr>
            <w:rStyle w:val="Hyperlink"/>
            <w:rFonts w:cs="B Nazanin" w:hint="eastAsia"/>
            <w:b/>
            <w:bCs/>
            <w:noProof/>
            <w:sz w:val="24"/>
            <w:szCs w:val="24"/>
            <w:rtl/>
            <w:lang w:bidi="fa-IR"/>
          </w:rPr>
          <w:t>جمع</w:t>
        </w:r>
        <w:r w:rsidR="00F90A5A" w:rsidRPr="00F90A5A">
          <w:rPr>
            <w:rStyle w:val="Hyperlink"/>
            <w:rFonts w:cs="B Nazanin" w:hint="cs"/>
            <w:b/>
            <w:bCs/>
            <w:noProof/>
            <w:sz w:val="24"/>
            <w:szCs w:val="24"/>
            <w:rtl/>
            <w:lang w:bidi="fa-IR"/>
          </w:rPr>
          <w:t>ی</w:t>
        </w:r>
        <w:r w:rsidR="00F90A5A" w:rsidRPr="00F90A5A">
          <w:rPr>
            <w:rStyle w:val="Hyperlink"/>
            <w:rFonts w:cs="B Nazanin" w:hint="eastAsia"/>
            <w:b/>
            <w:bCs/>
            <w:noProof/>
            <w:sz w:val="24"/>
            <w:szCs w:val="24"/>
            <w:rtl/>
            <w:lang w:bidi="fa-IR"/>
          </w:rPr>
          <w:t>ت</w:t>
        </w:r>
        <w:r w:rsidR="00F90A5A" w:rsidRPr="00F90A5A">
          <w:rPr>
            <w:rStyle w:val="Hyperlink"/>
            <w:rFonts w:cs="B Nazanin" w:hint="cs"/>
            <w:b/>
            <w:bCs/>
            <w:noProof/>
            <w:sz w:val="24"/>
            <w:szCs w:val="24"/>
            <w:rtl/>
            <w:lang w:bidi="fa-IR"/>
          </w:rPr>
          <w:t>ی</w:t>
        </w:r>
        <w:r w:rsidR="00F90A5A" w:rsidRPr="00F90A5A">
          <w:rPr>
            <w:rFonts w:cs="B Nazanin"/>
            <w:b/>
            <w:bCs/>
            <w:noProof/>
            <w:webHidden/>
            <w:sz w:val="24"/>
            <w:szCs w:val="24"/>
          </w:rPr>
          <w:tab/>
        </w:r>
        <w:r w:rsidRPr="00F90A5A">
          <w:rPr>
            <w:rFonts w:cs="B Nazanin"/>
            <w:b/>
            <w:bCs/>
            <w:noProof/>
            <w:webHidden/>
            <w:sz w:val="24"/>
            <w:szCs w:val="24"/>
          </w:rPr>
          <w:fldChar w:fldCharType="begin"/>
        </w:r>
        <w:r w:rsidR="00F90A5A" w:rsidRPr="00F90A5A">
          <w:rPr>
            <w:rFonts w:cs="B Nazanin"/>
            <w:b/>
            <w:bCs/>
            <w:noProof/>
            <w:webHidden/>
            <w:sz w:val="24"/>
            <w:szCs w:val="24"/>
          </w:rPr>
          <w:instrText xml:space="preserve"> PAGEREF _Toc420749122 \h </w:instrText>
        </w:r>
        <w:r w:rsidRPr="00F90A5A">
          <w:rPr>
            <w:rFonts w:cs="B Nazanin"/>
            <w:b/>
            <w:bCs/>
            <w:noProof/>
            <w:webHidden/>
            <w:sz w:val="24"/>
            <w:szCs w:val="24"/>
          </w:rPr>
        </w:r>
        <w:r w:rsidRPr="00F90A5A">
          <w:rPr>
            <w:rFonts w:cs="B Nazanin"/>
            <w:b/>
            <w:bCs/>
            <w:noProof/>
            <w:webHidden/>
            <w:sz w:val="24"/>
            <w:szCs w:val="24"/>
          </w:rPr>
          <w:fldChar w:fldCharType="separate"/>
        </w:r>
        <w:r w:rsidR="007C7C54">
          <w:rPr>
            <w:rFonts w:cs="B Nazanin"/>
            <w:b/>
            <w:bCs/>
            <w:noProof/>
            <w:webHidden/>
            <w:sz w:val="24"/>
            <w:szCs w:val="24"/>
            <w:rtl/>
          </w:rPr>
          <w:t>5</w:t>
        </w:r>
        <w:r w:rsidRPr="00F90A5A">
          <w:rPr>
            <w:rFonts w:cs="B Nazanin"/>
            <w:b/>
            <w:bCs/>
            <w:noProof/>
            <w:webHidden/>
            <w:sz w:val="24"/>
            <w:szCs w:val="24"/>
          </w:rPr>
          <w:fldChar w:fldCharType="end"/>
        </w:r>
      </w:hyperlink>
    </w:p>
    <w:p w:rsidR="00F90A5A" w:rsidRPr="00F90A5A" w:rsidRDefault="00B20C9E" w:rsidP="00F90A5A">
      <w:pPr>
        <w:pStyle w:val="TOC3"/>
        <w:tabs>
          <w:tab w:val="right" w:leader="dot" w:pos="9017"/>
        </w:tabs>
        <w:bidi/>
        <w:rPr>
          <w:rFonts w:asciiTheme="minorHAnsi" w:eastAsiaTheme="minorEastAsia" w:hAnsiTheme="minorHAnsi" w:cs="B Nazanin"/>
          <w:b/>
          <w:bCs/>
          <w:noProof/>
          <w:sz w:val="24"/>
          <w:szCs w:val="24"/>
        </w:rPr>
      </w:pPr>
      <w:hyperlink w:anchor="_Toc420749123" w:history="1">
        <w:r w:rsidR="00F90A5A" w:rsidRPr="00F90A5A">
          <w:rPr>
            <w:rStyle w:val="Hyperlink"/>
            <w:rFonts w:cs="B Nazanin"/>
            <w:b/>
            <w:bCs/>
            <w:noProof/>
            <w:sz w:val="24"/>
            <w:szCs w:val="24"/>
            <w:rtl/>
            <w:lang w:bidi="fa-IR"/>
          </w:rPr>
          <w:t xml:space="preserve">1-2- </w:t>
        </w:r>
        <w:r w:rsidR="00F90A5A" w:rsidRPr="00F90A5A">
          <w:rPr>
            <w:rStyle w:val="Hyperlink"/>
            <w:rFonts w:cs="B Nazanin" w:hint="eastAsia"/>
            <w:b/>
            <w:bCs/>
            <w:noProof/>
            <w:sz w:val="24"/>
            <w:szCs w:val="24"/>
            <w:rtl/>
            <w:lang w:bidi="fa-IR"/>
          </w:rPr>
          <w:t>وضع</w:t>
        </w:r>
        <w:r w:rsidR="00F90A5A" w:rsidRPr="00F90A5A">
          <w:rPr>
            <w:rStyle w:val="Hyperlink"/>
            <w:rFonts w:cs="B Nazanin" w:hint="cs"/>
            <w:b/>
            <w:bCs/>
            <w:noProof/>
            <w:sz w:val="24"/>
            <w:szCs w:val="24"/>
            <w:rtl/>
            <w:lang w:bidi="fa-IR"/>
          </w:rPr>
          <w:t>ی</w:t>
        </w:r>
        <w:r w:rsidR="00F90A5A" w:rsidRPr="00F90A5A">
          <w:rPr>
            <w:rStyle w:val="Hyperlink"/>
            <w:rFonts w:cs="B Nazanin" w:hint="eastAsia"/>
            <w:b/>
            <w:bCs/>
            <w:noProof/>
            <w:sz w:val="24"/>
            <w:szCs w:val="24"/>
            <w:rtl/>
            <w:lang w:bidi="fa-IR"/>
          </w:rPr>
          <w:t>ت</w:t>
        </w:r>
        <w:r w:rsidR="00F90A5A" w:rsidRPr="00F90A5A">
          <w:rPr>
            <w:rStyle w:val="Hyperlink"/>
            <w:rFonts w:cs="B Nazanin"/>
            <w:b/>
            <w:bCs/>
            <w:noProof/>
            <w:sz w:val="24"/>
            <w:szCs w:val="24"/>
            <w:rtl/>
            <w:lang w:bidi="fa-IR"/>
          </w:rPr>
          <w:t xml:space="preserve"> </w:t>
        </w:r>
        <w:r w:rsidR="00F90A5A" w:rsidRPr="00F90A5A">
          <w:rPr>
            <w:rStyle w:val="Hyperlink"/>
            <w:rFonts w:cs="B Nazanin" w:hint="eastAsia"/>
            <w:b/>
            <w:bCs/>
            <w:noProof/>
            <w:sz w:val="24"/>
            <w:szCs w:val="24"/>
            <w:rtl/>
            <w:lang w:bidi="fa-IR"/>
          </w:rPr>
          <w:t>موجود</w:t>
        </w:r>
        <w:r w:rsidR="00F90A5A" w:rsidRPr="00F90A5A">
          <w:rPr>
            <w:rStyle w:val="Hyperlink"/>
            <w:rFonts w:cs="B Nazanin" w:hint="cs"/>
            <w:b/>
            <w:bCs/>
            <w:noProof/>
            <w:sz w:val="24"/>
            <w:szCs w:val="24"/>
            <w:rtl/>
            <w:lang w:bidi="fa-IR"/>
          </w:rPr>
          <w:t>ی</w:t>
        </w:r>
        <w:r w:rsidR="00F90A5A" w:rsidRPr="00F90A5A">
          <w:rPr>
            <w:rStyle w:val="Hyperlink"/>
            <w:rFonts w:cs="B Nazanin"/>
            <w:b/>
            <w:bCs/>
            <w:noProof/>
            <w:sz w:val="24"/>
            <w:szCs w:val="24"/>
            <w:rtl/>
            <w:lang w:bidi="fa-IR"/>
          </w:rPr>
          <w:t xml:space="preserve"> </w:t>
        </w:r>
        <w:r w:rsidR="00F90A5A" w:rsidRPr="00F90A5A">
          <w:rPr>
            <w:rStyle w:val="Hyperlink"/>
            <w:rFonts w:cs="B Nazanin" w:hint="eastAsia"/>
            <w:b/>
            <w:bCs/>
            <w:noProof/>
            <w:sz w:val="24"/>
            <w:szCs w:val="24"/>
            <w:rtl/>
            <w:lang w:bidi="fa-IR"/>
          </w:rPr>
          <w:t>مسکن</w:t>
        </w:r>
        <w:r w:rsidR="00F90A5A" w:rsidRPr="00F90A5A">
          <w:rPr>
            <w:rFonts w:cs="B Nazanin"/>
            <w:b/>
            <w:bCs/>
            <w:noProof/>
            <w:webHidden/>
            <w:sz w:val="24"/>
            <w:szCs w:val="24"/>
          </w:rPr>
          <w:tab/>
        </w:r>
        <w:r w:rsidRPr="00F90A5A">
          <w:rPr>
            <w:rFonts w:cs="B Nazanin"/>
            <w:b/>
            <w:bCs/>
            <w:noProof/>
            <w:webHidden/>
            <w:sz w:val="24"/>
            <w:szCs w:val="24"/>
          </w:rPr>
          <w:fldChar w:fldCharType="begin"/>
        </w:r>
        <w:r w:rsidR="00F90A5A" w:rsidRPr="00F90A5A">
          <w:rPr>
            <w:rFonts w:cs="B Nazanin"/>
            <w:b/>
            <w:bCs/>
            <w:noProof/>
            <w:webHidden/>
            <w:sz w:val="24"/>
            <w:szCs w:val="24"/>
          </w:rPr>
          <w:instrText xml:space="preserve"> PAGEREF _Toc420749123 \h </w:instrText>
        </w:r>
        <w:r w:rsidRPr="00F90A5A">
          <w:rPr>
            <w:rFonts w:cs="B Nazanin"/>
            <w:b/>
            <w:bCs/>
            <w:noProof/>
            <w:webHidden/>
            <w:sz w:val="24"/>
            <w:szCs w:val="24"/>
          </w:rPr>
        </w:r>
        <w:r w:rsidRPr="00F90A5A">
          <w:rPr>
            <w:rFonts w:cs="B Nazanin"/>
            <w:b/>
            <w:bCs/>
            <w:noProof/>
            <w:webHidden/>
            <w:sz w:val="24"/>
            <w:szCs w:val="24"/>
          </w:rPr>
          <w:fldChar w:fldCharType="separate"/>
        </w:r>
        <w:r w:rsidR="007C7C54">
          <w:rPr>
            <w:rFonts w:cs="B Nazanin"/>
            <w:b/>
            <w:bCs/>
            <w:noProof/>
            <w:webHidden/>
            <w:sz w:val="24"/>
            <w:szCs w:val="24"/>
            <w:rtl/>
          </w:rPr>
          <w:t>5</w:t>
        </w:r>
        <w:r w:rsidRPr="00F90A5A">
          <w:rPr>
            <w:rFonts w:cs="B Nazanin"/>
            <w:b/>
            <w:bCs/>
            <w:noProof/>
            <w:webHidden/>
            <w:sz w:val="24"/>
            <w:szCs w:val="24"/>
          </w:rPr>
          <w:fldChar w:fldCharType="end"/>
        </w:r>
      </w:hyperlink>
    </w:p>
    <w:p w:rsidR="00F90A5A" w:rsidRPr="00F90A5A" w:rsidRDefault="00B20C9E" w:rsidP="00F90A5A">
      <w:pPr>
        <w:pStyle w:val="TOC3"/>
        <w:tabs>
          <w:tab w:val="right" w:leader="dot" w:pos="9017"/>
        </w:tabs>
        <w:bidi/>
        <w:rPr>
          <w:rFonts w:asciiTheme="minorHAnsi" w:eastAsiaTheme="minorEastAsia" w:hAnsiTheme="minorHAnsi" w:cs="B Nazanin"/>
          <w:b/>
          <w:bCs/>
          <w:noProof/>
          <w:sz w:val="24"/>
          <w:szCs w:val="24"/>
        </w:rPr>
      </w:pPr>
      <w:hyperlink w:anchor="_Toc420749124" w:history="1">
        <w:r w:rsidR="00F90A5A" w:rsidRPr="00F90A5A">
          <w:rPr>
            <w:rStyle w:val="Hyperlink"/>
            <w:rFonts w:cs="B Nazanin"/>
            <w:b/>
            <w:bCs/>
            <w:noProof/>
            <w:sz w:val="24"/>
            <w:szCs w:val="24"/>
            <w:rtl/>
            <w:lang w:bidi="fa-IR"/>
          </w:rPr>
          <w:t xml:space="preserve">1-3- </w:t>
        </w:r>
        <w:r w:rsidR="00F90A5A" w:rsidRPr="00F90A5A">
          <w:rPr>
            <w:rStyle w:val="Hyperlink"/>
            <w:rFonts w:cs="B Nazanin" w:hint="eastAsia"/>
            <w:b/>
            <w:bCs/>
            <w:noProof/>
            <w:sz w:val="24"/>
            <w:szCs w:val="24"/>
            <w:rtl/>
            <w:lang w:bidi="fa-IR"/>
          </w:rPr>
          <w:t>وضع</w:t>
        </w:r>
        <w:r w:rsidR="00F90A5A" w:rsidRPr="00F90A5A">
          <w:rPr>
            <w:rStyle w:val="Hyperlink"/>
            <w:rFonts w:cs="B Nazanin" w:hint="cs"/>
            <w:b/>
            <w:bCs/>
            <w:noProof/>
            <w:sz w:val="24"/>
            <w:szCs w:val="24"/>
            <w:rtl/>
            <w:lang w:bidi="fa-IR"/>
          </w:rPr>
          <w:t>ی</w:t>
        </w:r>
        <w:r w:rsidR="00F90A5A" w:rsidRPr="00F90A5A">
          <w:rPr>
            <w:rStyle w:val="Hyperlink"/>
            <w:rFonts w:cs="B Nazanin" w:hint="eastAsia"/>
            <w:b/>
            <w:bCs/>
            <w:noProof/>
            <w:sz w:val="24"/>
            <w:szCs w:val="24"/>
            <w:rtl/>
            <w:lang w:bidi="fa-IR"/>
          </w:rPr>
          <w:t>ت</w:t>
        </w:r>
        <w:r w:rsidR="00F90A5A" w:rsidRPr="00F90A5A">
          <w:rPr>
            <w:rStyle w:val="Hyperlink"/>
            <w:rFonts w:cs="B Nazanin"/>
            <w:b/>
            <w:bCs/>
            <w:noProof/>
            <w:sz w:val="24"/>
            <w:szCs w:val="24"/>
            <w:rtl/>
            <w:lang w:bidi="fa-IR"/>
          </w:rPr>
          <w:t xml:space="preserve"> </w:t>
        </w:r>
        <w:r w:rsidR="00F90A5A" w:rsidRPr="00F90A5A">
          <w:rPr>
            <w:rStyle w:val="Hyperlink"/>
            <w:rFonts w:cs="B Nazanin" w:hint="eastAsia"/>
            <w:b/>
            <w:bCs/>
            <w:noProof/>
            <w:sz w:val="24"/>
            <w:szCs w:val="24"/>
            <w:rtl/>
            <w:lang w:bidi="fa-IR"/>
          </w:rPr>
          <w:t>تول</w:t>
        </w:r>
        <w:r w:rsidR="00F90A5A" w:rsidRPr="00F90A5A">
          <w:rPr>
            <w:rStyle w:val="Hyperlink"/>
            <w:rFonts w:cs="B Nazanin" w:hint="cs"/>
            <w:b/>
            <w:bCs/>
            <w:noProof/>
            <w:sz w:val="24"/>
            <w:szCs w:val="24"/>
            <w:rtl/>
            <w:lang w:bidi="fa-IR"/>
          </w:rPr>
          <w:t>ی</w:t>
        </w:r>
        <w:r w:rsidR="00F90A5A" w:rsidRPr="00F90A5A">
          <w:rPr>
            <w:rStyle w:val="Hyperlink"/>
            <w:rFonts w:cs="B Nazanin" w:hint="eastAsia"/>
            <w:b/>
            <w:bCs/>
            <w:noProof/>
            <w:sz w:val="24"/>
            <w:szCs w:val="24"/>
            <w:rtl/>
            <w:lang w:bidi="fa-IR"/>
          </w:rPr>
          <w:t>د</w:t>
        </w:r>
        <w:r w:rsidR="00F90A5A" w:rsidRPr="00F90A5A">
          <w:rPr>
            <w:rFonts w:cs="B Nazanin"/>
            <w:b/>
            <w:bCs/>
            <w:noProof/>
            <w:webHidden/>
            <w:sz w:val="24"/>
            <w:szCs w:val="24"/>
          </w:rPr>
          <w:tab/>
        </w:r>
        <w:r w:rsidRPr="00F90A5A">
          <w:rPr>
            <w:rFonts w:cs="B Nazanin"/>
            <w:b/>
            <w:bCs/>
            <w:noProof/>
            <w:webHidden/>
            <w:sz w:val="24"/>
            <w:szCs w:val="24"/>
          </w:rPr>
          <w:fldChar w:fldCharType="begin"/>
        </w:r>
        <w:r w:rsidR="00F90A5A" w:rsidRPr="00F90A5A">
          <w:rPr>
            <w:rFonts w:cs="B Nazanin"/>
            <w:b/>
            <w:bCs/>
            <w:noProof/>
            <w:webHidden/>
            <w:sz w:val="24"/>
            <w:szCs w:val="24"/>
          </w:rPr>
          <w:instrText xml:space="preserve"> PAGEREF _Toc420749124 \h </w:instrText>
        </w:r>
        <w:r w:rsidRPr="00F90A5A">
          <w:rPr>
            <w:rFonts w:cs="B Nazanin"/>
            <w:b/>
            <w:bCs/>
            <w:noProof/>
            <w:webHidden/>
            <w:sz w:val="24"/>
            <w:szCs w:val="24"/>
          </w:rPr>
        </w:r>
        <w:r w:rsidRPr="00F90A5A">
          <w:rPr>
            <w:rFonts w:cs="B Nazanin"/>
            <w:b/>
            <w:bCs/>
            <w:noProof/>
            <w:webHidden/>
            <w:sz w:val="24"/>
            <w:szCs w:val="24"/>
          </w:rPr>
          <w:fldChar w:fldCharType="separate"/>
        </w:r>
        <w:r w:rsidR="007C7C54">
          <w:rPr>
            <w:rFonts w:cs="B Nazanin"/>
            <w:b/>
            <w:bCs/>
            <w:noProof/>
            <w:webHidden/>
            <w:sz w:val="24"/>
            <w:szCs w:val="24"/>
            <w:rtl/>
          </w:rPr>
          <w:t>6</w:t>
        </w:r>
        <w:r w:rsidRPr="00F90A5A">
          <w:rPr>
            <w:rFonts w:cs="B Nazanin"/>
            <w:b/>
            <w:bCs/>
            <w:noProof/>
            <w:webHidden/>
            <w:sz w:val="24"/>
            <w:szCs w:val="24"/>
          </w:rPr>
          <w:fldChar w:fldCharType="end"/>
        </w:r>
      </w:hyperlink>
    </w:p>
    <w:p w:rsidR="00F90A5A" w:rsidRPr="00F90A5A" w:rsidRDefault="00B20C9E" w:rsidP="00F90A5A">
      <w:pPr>
        <w:pStyle w:val="TOC3"/>
        <w:tabs>
          <w:tab w:val="right" w:leader="dot" w:pos="9017"/>
        </w:tabs>
        <w:bidi/>
        <w:rPr>
          <w:rFonts w:asciiTheme="minorHAnsi" w:eastAsiaTheme="minorEastAsia" w:hAnsiTheme="minorHAnsi" w:cs="B Nazanin"/>
          <w:b/>
          <w:bCs/>
          <w:noProof/>
          <w:sz w:val="24"/>
          <w:szCs w:val="24"/>
        </w:rPr>
      </w:pPr>
      <w:hyperlink w:anchor="_Toc420749125" w:history="1">
        <w:r w:rsidR="00F90A5A" w:rsidRPr="00F90A5A">
          <w:rPr>
            <w:rStyle w:val="Hyperlink"/>
            <w:rFonts w:cs="B Nazanin"/>
            <w:b/>
            <w:bCs/>
            <w:noProof/>
            <w:sz w:val="24"/>
            <w:szCs w:val="24"/>
            <w:rtl/>
            <w:lang w:bidi="fa-IR"/>
          </w:rPr>
          <w:t xml:space="preserve">1-4- </w:t>
        </w:r>
        <w:r w:rsidR="00F90A5A" w:rsidRPr="00F90A5A">
          <w:rPr>
            <w:rStyle w:val="Hyperlink"/>
            <w:rFonts w:cs="B Nazanin" w:hint="eastAsia"/>
            <w:b/>
            <w:bCs/>
            <w:noProof/>
            <w:sz w:val="24"/>
            <w:szCs w:val="24"/>
            <w:rtl/>
            <w:lang w:bidi="fa-IR"/>
          </w:rPr>
          <w:t>تحولات</w:t>
        </w:r>
        <w:r w:rsidR="00F90A5A" w:rsidRPr="00F90A5A">
          <w:rPr>
            <w:rStyle w:val="Hyperlink"/>
            <w:rFonts w:cs="B Nazanin"/>
            <w:b/>
            <w:bCs/>
            <w:noProof/>
            <w:sz w:val="24"/>
            <w:szCs w:val="24"/>
            <w:rtl/>
            <w:lang w:bidi="fa-IR"/>
          </w:rPr>
          <w:t xml:space="preserve"> </w:t>
        </w:r>
        <w:r w:rsidR="00F90A5A" w:rsidRPr="00F90A5A">
          <w:rPr>
            <w:rStyle w:val="Hyperlink"/>
            <w:rFonts w:cs="B Nazanin" w:hint="eastAsia"/>
            <w:b/>
            <w:bCs/>
            <w:noProof/>
            <w:sz w:val="24"/>
            <w:szCs w:val="24"/>
            <w:rtl/>
            <w:lang w:bidi="fa-IR"/>
          </w:rPr>
          <w:t>نحوه</w:t>
        </w:r>
        <w:r w:rsidR="00F90A5A" w:rsidRPr="00F90A5A">
          <w:rPr>
            <w:rStyle w:val="Hyperlink"/>
            <w:rFonts w:cs="B Nazanin"/>
            <w:b/>
            <w:bCs/>
            <w:noProof/>
            <w:sz w:val="24"/>
            <w:szCs w:val="24"/>
            <w:rtl/>
            <w:lang w:bidi="fa-IR"/>
          </w:rPr>
          <w:t xml:space="preserve"> </w:t>
        </w:r>
        <w:r w:rsidR="00F90A5A" w:rsidRPr="00F90A5A">
          <w:rPr>
            <w:rStyle w:val="Hyperlink"/>
            <w:rFonts w:cs="B Nazanin" w:hint="eastAsia"/>
            <w:b/>
            <w:bCs/>
            <w:noProof/>
            <w:sz w:val="24"/>
            <w:szCs w:val="24"/>
            <w:rtl/>
            <w:lang w:bidi="fa-IR"/>
          </w:rPr>
          <w:t>مالک</w:t>
        </w:r>
        <w:r w:rsidR="00F90A5A" w:rsidRPr="00F90A5A">
          <w:rPr>
            <w:rStyle w:val="Hyperlink"/>
            <w:rFonts w:cs="B Nazanin" w:hint="cs"/>
            <w:b/>
            <w:bCs/>
            <w:noProof/>
            <w:sz w:val="24"/>
            <w:szCs w:val="24"/>
            <w:rtl/>
            <w:lang w:bidi="fa-IR"/>
          </w:rPr>
          <w:t>ی</w:t>
        </w:r>
        <w:r w:rsidR="00F90A5A" w:rsidRPr="00F90A5A">
          <w:rPr>
            <w:rStyle w:val="Hyperlink"/>
            <w:rFonts w:cs="B Nazanin" w:hint="eastAsia"/>
            <w:b/>
            <w:bCs/>
            <w:noProof/>
            <w:sz w:val="24"/>
            <w:szCs w:val="24"/>
            <w:rtl/>
            <w:lang w:bidi="fa-IR"/>
          </w:rPr>
          <w:t>ت</w:t>
        </w:r>
        <w:r w:rsidR="00F90A5A" w:rsidRPr="00F90A5A">
          <w:rPr>
            <w:rFonts w:cs="B Nazanin"/>
            <w:b/>
            <w:bCs/>
            <w:noProof/>
            <w:webHidden/>
            <w:sz w:val="24"/>
            <w:szCs w:val="24"/>
          </w:rPr>
          <w:tab/>
        </w:r>
        <w:r w:rsidRPr="00F90A5A">
          <w:rPr>
            <w:rFonts w:cs="B Nazanin"/>
            <w:b/>
            <w:bCs/>
            <w:noProof/>
            <w:webHidden/>
            <w:sz w:val="24"/>
            <w:szCs w:val="24"/>
          </w:rPr>
          <w:fldChar w:fldCharType="begin"/>
        </w:r>
        <w:r w:rsidR="00F90A5A" w:rsidRPr="00F90A5A">
          <w:rPr>
            <w:rFonts w:cs="B Nazanin"/>
            <w:b/>
            <w:bCs/>
            <w:noProof/>
            <w:webHidden/>
            <w:sz w:val="24"/>
            <w:szCs w:val="24"/>
          </w:rPr>
          <w:instrText xml:space="preserve"> PAGEREF _Toc420749125 \h </w:instrText>
        </w:r>
        <w:r w:rsidRPr="00F90A5A">
          <w:rPr>
            <w:rFonts w:cs="B Nazanin"/>
            <w:b/>
            <w:bCs/>
            <w:noProof/>
            <w:webHidden/>
            <w:sz w:val="24"/>
            <w:szCs w:val="24"/>
          </w:rPr>
        </w:r>
        <w:r w:rsidRPr="00F90A5A">
          <w:rPr>
            <w:rFonts w:cs="B Nazanin"/>
            <w:b/>
            <w:bCs/>
            <w:noProof/>
            <w:webHidden/>
            <w:sz w:val="24"/>
            <w:szCs w:val="24"/>
          </w:rPr>
          <w:fldChar w:fldCharType="separate"/>
        </w:r>
        <w:r w:rsidR="007C7C54">
          <w:rPr>
            <w:rFonts w:cs="B Nazanin"/>
            <w:b/>
            <w:bCs/>
            <w:noProof/>
            <w:webHidden/>
            <w:sz w:val="24"/>
            <w:szCs w:val="24"/>
            <w:rtl/>
          </w:rPr>
          <w:t>7</w:t>
        </w:r>
        <w:r w:rsidRPr="00F90A5A">
          <w:rPr>
            <w:rFonts w:cs="B Nazanin"/>
            <w:b/>
            <w:bCs/>
            <w:noProof/>
            <w:webHidden/>
            <w:sz w:val="24"/>
            <w:szCs w:val="24"/>
          </w:rPr>
          <w:fldChar w:fldCharType="end"/>
        </w:r>
      </w:hyperlink>
    </w:p>
    <w:p w:rsidR="00F90A5A" w:rsidRPr="00F90A5A" w:rsidRDefault="00B20C9E" w:rsidP="00F90A5A">
      <w:pPr>
        <w:pStyle w:val="TOC3"/>
        <w:tabs>
          <w:tab w:val="right" w:leader="dot" w:pos="9017"/>
        </w:tabs>
        <w:bidi/>
        <w:rPr>
          <w:rFonts w:asciiTheme="minorHAnsi" w:eastAsiaTheme="minorEastAsia" w:hAnsiTheme="minorHAnsi" w:cs="B Nazanin"/>
          <w:b/>
          <w:bCs/>
          <w:noProof/>
          <w:sz w:val="24"/>
          <w:szCs w:val="24"/>
        </w:rPr>
      </w:pPr>
      <w:hyperlink w:anchor="_Toc420749126" w:history="1">
        <w:r w:rsidR="00F90A5A" w:rsidRPr="00F90A5A">
          <w:rPr>
            <w:rStyle w:val="Hyperlink"/>
            <w:rFonts w:cs="B Nazanin"/>
            <w:b/>
            <w:bCs/>
            <w:noProof/>
            <w:sz w:val="24"/>
            <w:szCs w:val="24"/>
            <w:rtl/>
            <w:lang w:bidi="fa-IR"/>
          </w:rPr>
          <w:t xml:space="preserve">1-5- </w:t>
        </w:r>
        <w:r w:rsidR="00F90A5A" w:rsidRPr="00F90A5A">
          <w:rPr>
            <w:rStyle w:val="Hyperlink"/>
            <w:rFonts w:cs="B Nazanin" w:hint="eastAsia"/>
            <w:b/>
            <w:bCs/>
            <w:noProof/>
            <w:sz w:val="24"/>
            <w:szCs w:val="24"/>
            <w:rtl/>
            <w:lang w:bidi="fa-IR"/>
          </w:rPr>
          <w:t>تقاضا</w:t>
        </w:r>
        <w:r w:rsidR="00F90A5A" w:rsidRPr="00F90A5A">
          <w:rPr>
            <w:rStyle w:val="Hyperlink"/>
            <w:rFonts w:cs="B Nazanin" w:hint="cs"/>
            <w:b/>
            <w:bCs/>
            <w:noProof/>
            <w:sz w:val="24"/>
            <w:szCs w:val="24"/>
            <w:rtl/>
            <w:lang w:bidi="fa-IR"/>
          </w:rPr>
          <w:t>ی</w:t>
        </w:r>
        <w:r w:rsidR="00F90A5A" w:rsidRPr="00F90A5A">
          <w:rPr>
            <w:rStyle w:val="Hyperlink"/>
            <w:rFonts w:cs="B Nazanin"/>
            <w:b/>
            <w:bCs/>
            <w:noProof/>
            <w:sz w:val="24"/>
            <w:szCs w:val="24"/>
            <w:rtl/>
            <w:lang w:bidi="fa-IR"/>
          </w:rPr>
          <w:t xml:space="preserve"> </w:t>
        </w:r>
        <w:r w:rsidR="00F90A5A" w:rsidRPr="00F90A5A">
          <w:rPr>
            <w:rStyle w:val="Hyperlink"/>
            <w:rFonts w:cs="B Nazanin" w:hint="eastAsia"/>
            <w:b/>
            <w:bCs/>
            <w:noProof/>
            <w:sz w:val="24"/>
            <w:szCs w:val="24"/>
            <w:rtl/>
            <w:lang w:bidi="fa-IR"/>
          </w:rPr>
          <w:t>مؤثر</w:t>
        </w:r>
        <w:r w:rsidR="00F90A5A" w:rsidRPr="00F90A5A">
          <w:rPr>
            <w:rStyle w:val="Hyperlink"/>
            <w:rFonts w:cs="B Nazanin"/>
            <w:b/>
            <w:bCs/>
            <w:noProof/>
            <w:sz w:val="24"/>
            <w:szCs w:val="24"/>
            <w:rtl/>
            <w:lang w:bidi="fa-IR"/>
          </w:rPr>
          <w:t xml:space="preserve"> </w:t>
        </w:r>
        <w:r w:rsidR="00F90A5A" w:rsidRPr="00F90A5A">
          <w:rPr>
            <w:rStyle w:val="Hyperlink"/>
            <w:rFonts w:cs="B Nazanin" w:hint="eastAsia"/>
            <w:b/>
            <w:bCs/>
            <w:noProof/>
            <w:sz w:val="24"/>
            <w:szCs w:val="24"/>
            <w:rtl/>
            <w:lang w:bidi="fa-IR"/>
          </w:rPr>
          <w:t>مسکن</w:t>
        </w:r>
        <w:r w:rsidR="00F90A5A" w:rsidRPr="00F90A5A">
          <w:rPr>
            <w:rFonts w:cs="B Nazanin"/>
            <w:b/>
            <w:bCs/>
            <w:noProof/>
            <w:webHidden/>
            <w:sz w:val="24"/>
            <w:szCs w:val="24"/>
          </w:rPr>
          <w:tab/>
        </w:r>
        <w:r w:rsidRPr="00F90A5A">
          <w:rPr>
            <w:rFonts w:cs="B Nazanin"/>
            <w:b/>
            <w:bCs/>
            <w:noProof/>
            <w:webHidden/>
            <w:sz w:val="24"/>
            <w:szCs w:val="24"/>
          </w:rPr>
          <w:fldChar w:fldCharType="begin"/>
        </w:r>
        <w:r w:rsidR="00F90A5A" w:rsidRPr="00F90A5A">
          <w:rPr>
            <w:rFonts w:cs="B Nazanin"/>
            <w:b/>
            <w:bCs/>
            <w:noProof/>
            <w:webHidden/>
            <w:sz w:val="24"/>
            <w:szCs w:val="24"/>
          </w:rPr>
          <w:instrText xml:space="preserve"> PAGEREF _Toc420749126 \h </w:instrText>
        </w:r>
        <w:r w:rsidRPr="00F90A5A">
          <w:rPr>
            <w:rFonts w:cs="B Nazanin"/>
            <w:b/>
            <w:bCs/>
            <w:noProof/>
            <w:webHidden/>
            <w:sz w:val="24"/>
            <w:szCs w:val="24"/>
          </w:rPr>
        </w:r>
        <w:r w:rsidRPr="00F90A5A">
          <w:rPr>
            <w:rFonts w:cs="B Nazanin"/>
            <w:b/>
            <w:bCs/>
            <w:noProof/>
            <w:webHidden/>
            <w:sz w:val="24"/>
            <w:szCs w:val="24"/>
          </w:rPr>
          <w:fldChar w:fldCharType="separate"/>
        </w:r>
        <w:r w:rsidR="007C7C54">
          <w:rPr>
            <w:rFonts w:cs="B Nazanin"/>
            <w:b/>
            <w:bCs/>
            <w:noProof/>
            <w:webHidden/>
            <w:sz w:val="24"/>
            <w:szCs w:val="24"/>
            <w:rtl/>
          </w:rPr>
          <w:t>7</w:t>
        </w:r>
        <w:r w:rsidRPr="00F90A5A">
          <w:rPr>
            <w:rFonts w:cs="B Nazanin"/>
            <w:b/>
            <w:bCs/>
            <w:noProof/>
            <w:webHidden/>
            <w:sz w:val="24"/>
            <w:szCs w:val="24"/>
          </w:rPr>
          <w:fldChar w:fldCharType="end"/>
        </w:r>
      </w:hyperlink>
    </w:p>
    <w:p w:rsidR="00F90A5A" w:rsidRPr="00F90A5A" w:rsidRDefault="00B20C9E" w:rsidP="00F90A5A">
      <w:pPr>
        <w:pStyle w:val="TOC2"/>
        <w:rPr>
          <w:rFonts w:asciiTheme="minorHAnsi" w:eastAsiaTheme="minorEastAsia" w:hAnsiTheme="minorHAnsi" w:cs="B Nazanin"/>
          <w:b/>
          <w:bCs/>
          <w:noProof/>
          <w:sz w:val="24"/>
          <w:szCs w:val="24"/>
        </w:rPr>
      </w:pPr>
      <w:hyperlink w:anchor="_Toc420749127" w:history="1">
        <w:r w:rsidR="00F90A5A" w:rsidRPr="00F90A5A">
          <w:rPr>
            <w:rStyle w:val="Hyperlink"/>
            <w:rFonts w:cs="B Nazanin"/>
            <w:b/>
            <w:bCs/>
            <w:noProof/>
            <w:sz w:val="24"/>
            <w:szCs w:val="24"/>
            <w:rtl/>
            <w:lang w:bidi="fa-IR"/>
          </w:rPr>
          <w:t xml:space="preserve">2- </w:t>
        </w:r>
        <w:r w:rsidR="00F90A5A" w:rsidRPr="00F90A5A">
          <w:rPr>
            <w:rStyle w:val="Hyperlink"/>
            <w:rFonts w:cs="B Nazanin" w:hint="eastAsia"/>
            <w:b/>
            <w:bCs/>
            <w:noProof/>
            <w:sz w:val="24"/>
            <w:szCs w:val="24"/>
            <w:rtl/>
            <w:lang w:bidi="fa-IR"/>
          </w:rPr>
          <w:t>چالش</w:t>
        </w:r>
        <w:r w:rsidR="00F90A5A" w:rsidRPr="00F90A5A">
          <w:rPr>
            <w:rStyle w:val="Hyperlink"/>
            <w:rFonts w:cs="B Nazanin" w:hint="eastAsia"/>
            <w:b/>
            <w:bCs/>
            <w:noProof/>
            <w:sz w:val="24"/>
            <w:szCs w:val="24"/>
            <w:lang w:bidi="fa-IR"/>
          </w:rPr>
          <w:t>‌</w:t>
        </w:r>
        <w:r w:rsidR="00F90A5A" w:rsidRPr="00F90A5A">
          <w:rPr>
            <w:rStyle w:val="Hyperlink"/>
            <w:rFonts w:cs="B Nazanin" w:hint="eastAsia"/>
            <w:b/>
            <w:bCs/>
            <w:noProof/>
            <w:sz w:val="24"/>
            <w:szCs w:val="24"/>
            <w:rtl/>
            <w:lang w:bidi="fa-IR"/>
          </w:rPr>
          <w:t>ها</w:t>
        </w:r>
        <w:r w:rsidR="00F90A5A" w:rsidRPr="00F90A5A">
          <w:rPr>
            <w:rFonts w:cs="B Nazanin"/>
            <w:b/>
            <w:bCs/>
            <w:noProof/>
            <w:webHidden/>
            <w:sz w:val="24"/>
            <w:szCs w:val="24"/>
          </w:rPr>
          <w:tab/>
        </w:r>
        <w:r w:rsidRPr="00F90A5A">
          <w:rPr>
            <w:rFonts w:cs="B Nazanin"/>
            <w:b/>
            <w:bCs/>
            <w:noProof/>
            <w:webHidden/>
            <w:sz w:val="24"/>
            <w:szCs w:val="24"/>
          </w:rPr>
          <w:fldChar w:fldCharType="begin"/>
        </w:r>
        <w:r w:rsidR="00F90A5A" w:rsidRPr="00F90A5A">
          <w:rPr>
            <w:rFonts w:cs="B Nazanin"/>
            <w:b/>
            <w:bCs/>
            <w:noProof/>
            <w:webHidden/>
            <w:sz w:val="24"/>
            <w:szCs w:val="24"/>
          </w:rPr>
          <w:instrText xml:space="preserve"> PAGEREF _Toc420749127 \h </w:instrText>
        </w:r>
        <w:r w:rsidRPr="00F90A5A">
          <w:rPr>
            <w:rFonts w:cs="B Nazanin"/>
            <w:b/>
            <w:bCs/>
            <w:noProof/>
            <w:webHidden/>
            <w:sz w:val="24"/>
            <w:szCs w:val="24"/>
          </w:rPr>
        </w:r>
        <w:r w:rsidRPr="00F90A5A">
          <w:rPr>
            <w:rFonts w:cs="B Nazanin"/>
            <w:b/>
            <w:bCs/>
            <w:noProof/>
            <w:webHidden/>
            <w:sz w:val="24"/>
            <w:szCs w:val="24"/>
          </w:rPr>
          <w:fldChar w:fldCharType="separate"/>
        </w:r>
        <w:r w:rsidR="007C7C54">
          <w:rPr>
            <w:rFonts w:cs="B Nazanin"/>
            <w:b/>
            <w:bCs/>
            <w:noProof/>
            <w:webHidden/>
            <w:sz w:val="24"/>
            <w:szCs w:val="24"/>
            <w:rtl/>
          </w:rPr>
          <w:t>8</w:t>
        </w:r>
        <w:r w:rsidRPr="00F90A5A">
          <w:rPr>
            <w:rFonts w:cs="B Nazanin"/>
            <w:b/>
            <w:bCs/>
            <w:noProof/>
            <w:webHidden/>
            <w:sz w:val="24"/>
            <w:szCs w:val="24"/>
          </w:rPr>
          <w:fldChar w:fldCharType="end"/>
        </w:r>
      </w:hyperlink>
    </w:p>
    <w:p w:rsidR="00F90A5A" w:rsidRPr="00F90A5A" w:rsidRDefault="00B20C9E" w:rsidP="00F90A5A">
      <w:pPr>
        <w:pStyle w:val="TOC2"/>
        <w:rPr>
          <w:rFonts w:asciiTheme="minorHAnsi" w:eastAsiaTheme="minorEastAsia" w:hAnsiTheme="minorHAnsi" w:cs="B Nazanin"/>
          <w:b/>
          <w:bCs/>
          <w:noProof/>
          <w:sz w:val="24"/>
          <w:szCs w:val="24"/>
        </w:rPr>
      </w:pPr>
      <w:hyperlink w:anchor="_Toc420749128" w:history="1">
        <w:r w:rsidR="00F90A5A" w:rsidRPr="00F90A5A">
          <w:rPr>
            <w:rStyle w:val="Hyperlink"/>
            <w:rFonts w:cs="B Nazanin"/>
            <w:b/>
            <w:bCs/>
            <w:noProof/>
            <w:sz w:val="24"/>
            <w:szCs w:val="24"/>
            <w:rtl/>
            <w:lang w:bidi="fa-IR"/>
          </w:rPr>
          <w:t xml:space="preserve">3- </w:t>
        </w:r>
        <w:r w:rsidR="00F90A5A" w:rsidRPr="00F90A5A">
          <w:rPr>
            <w:rStyle w:val="Hyperlink"/>
            <w:rFonts w:cs="B Nazanin" w:hint="eastAsia"/>
            <w:b/>
            <w:bCs/>
            <w:noProof/>
            <w:sz w:val="24"/>
            <w:szCs w:val="24"/>
            <w:rtl/>
            <w:lang w:bidi="fa-IR"/>
          </w:rPr>
          <w:t>چشم</w:t>
        </w:r>
        <w:r w:rsidR="00F90A5A" w:rsidRPr="00F90A5A">
          <w:rPr>
            <w:rStyle w:val="Hyperlink"/>
            <w:rFonts w:cs="B Nazanin" w:hint="eastAsia"/>
            <w:b/>
            <w:bCs/>
            <w:noProof/>
            <w:sz w:val="24"/>
            <w:szCs w:val="24"/>
            <w:lang w:bidi="fa-IR"/>
          </w:rPr>
          <w:t>‌</w:t>
        </w:r>
        <w:r w:rsidR="00F90A5A" w:rsidRPr="00F90A5A">
          <w:rPr>
            <w:rStyle w:val="Hyperlink"/>
            <w:rFonts w:cs="B Nazanin" w:hint="eastAsia"/>
            <w:b/>
            <w:bCs/>
            <w:noProof/>
            <w:sz w:val="24"/>
            <w:szCs w:val="24"/>
            <w:rtl/>
            <w:lang w:bidi="fa-IR"/>
          </w:rPr>
          <w:t>انداز</w:t>
        </w:r>
        <w:r w:rsidR="00F90A5A" w:rsidRPr="00F90A5A">
          <w:rPr>
            <w:rStyle w:val="Hyperlink"/>
            <w:rFonts w:cs="B Nazanin"/>
            <w:b/>
            <w:bCs/>
            <w:noProof/>
            <w:sz w:val="24"/>
            <w:szCs w:val="24"/>
            <w:rtl/>
            <w:lang w:bidi="fa-IR"/>
          </w:rPr>
          <w:t xml:space="preserve"> </w:t>
        </w:r>
        <w:r w:rsidR="00F90A5A" w:rsidRPr="00F90A5A">
          <w:rPr>
            <w:rStyle w:val="Hyperlink"/>
            <w:rFonts w:cs="B Nazanin" w:hint="eastAsia"/>
            <w:b/>
            <w:bCs/>
            <w:noProof/>
            <w:sz w:val="24"/>
            <w:szCs w:val="24"/>
            <w:rtl/>
            <w:lang w:bidi="fa-IR"/>
          </w:rPr>
          <w:t>بخش</w:t>
        </w:r>
        <w:r w:rsidR="00F90A5A" w:rsidRPr="00F90A5A">
          <w:rPr>
            <w:rStyle w:val="Hyperlink"/>
            <w:rFonts w:cs="B Nazanin"/>
            <w:b/>
            <w:bCs/>
            <w:noProof/>
            <w:sz w:val="24"/>
            <w:szCs w:val="24"/>
            <w:rtl/>
            <w:lang w:bidi="fa-IR"/>
          </w:rPr>
          <w:t xml:space="preserve"> </w:t>
        </w:r>
        <w:r w:rsidR="00F90A5A" w:rsidRPr="00F90A5A">
          <w:rPr>
            <w:rStyle w:val="Hyperlink"/>
            <w:rFonts w:cs="B Nazanin" w:hint="eastAsia"/>
            <w:b/>
            <w:bCs/>
            <w:noProof/>
            <w:sz w:val="24"/>
            <w:szCs w:val="24"/>
            <w:rtl/>
            <w:lang w:bidi="fa-IR"/>
          </w:rPr>
          <w:t>مسکن</w:t>
        </w:r>
        <w:r w:rsidR="00F90A5A" w:rsidRPr="00F90A5A">
          <w:rPr>
            <w:rFonts w:cs="B Nazanin"/>
            <w:b/>
            <w:bCs/>
            <w:noProof/>
            <w:webHidden/>
            <w:sz w:val="24"/>
            <w:szCs w:val="24"/>
          </w:rPr>
          <w:tab/>
        </w:r>
        <w:r w:rsidRPr="00F90A5A">
          <w:rPr>
            <w:rFonts w:cs="B Nazanin"/>
            <w:b/>
            <w:bCs/>
            <w:noProof/>
            <w:webHidden/>
            <w:sz w:val="24"/>
            <w:szCs w:val="24"/>
          </w:rPr>
          <w:fldChar w:fldCharType="begin"/>
        </w:r>
        <w:r w:rsidR="00F90A5A" w:rsidRPr="00F90A5A">
          <w:rPr>
            <w:rFonts w:cs="B Nazanin"/>
            <w:b/>
            <w:bCs/>
            <w:noProof/>
            <w:webHidden/>
            <w:sz w:val="24"/>
            <w:szCs w:val="24"/>
          </w:rPr>
          <w:instrText xml:space="preserve"> PAGEREF _Toc420749128 \h </w:instrText>
        </w:r>
        <w:r w:rsidRPr="00F90A5A">
          <w:rPr>
            <w:rFonts w:cs="B Nazanin"/>
            <w:b/>
            <w:bCs/>
            <w:noProof/>
            <w:webHidden/>
            <w:sz w:val="24"/>
            <w:szCs w:val="24"/>
          </w:rPr>
        </w:r>
        <w:r w:rsidRPr="00F90A5A">
          <w:rPr>
            <w:rFonts w:cs="B Nazanin"/>
            <w:b/>
            <w:bCs/>
            <w:noProof/>
            <w:webHidden/>
            <w:sz w:val="24"/>
            <w:szCs w:val="24"/>
          </w:rPr>
          <w:fldChar w:fldCharType="separate"/>
        </w:r>
        <w:r w:rsidR="007C7C54">
          <w:rPr>
            <w:rFonts w:cs="B Nazanin"/>
            <w:b/>
            <w:bCs/>
            <w:noProof/>
            <w:webHidden/>
            <w:sz w:val="24"/>
            <w:szCs w:val="24"/>
            <w:rtl/>
          </w:rPr>
          <w:t>8</w:t>
        </w:r>
        <w:r w:rsidRPr="00F90A5A">
          <w:rPr>
            <w:rFonts w:cs="B Nazanin"/>
            <w:b/>
            <w:bCs/>
            <w:noProof/>
            <w:webHidden/>
            <w:sz w:val="24"/>
            <w:szCs w:val="24"/>
          </w:rPr>
          <w:fldChar w:fldCharType="end"/>
        </w:r>
      </w:hyperlink>
    </w:p>
    <w:p w:rsidR="00F90A5A" w:rsidRPr="00F90A5A" w:rsidRDefault="00B20C9E" w:rsidP="00F90A5A">
      <w:pPr>
        <w:pStyle w:val="TOC3"/>
        <w:tabs>
          <w:tab w:val="right" w:leader="dot" w:pos="9017"/>
        </w:tabs>
        <w:bidi/>
        <w:rPr>
          <w:rFonts w:asciiTheme="minorHAnsi" w:eastAsiaTheme="minorEastAsia" w:hAnsiTheme="minorHAnsi" w:cs="B Nazanin"/>
          <w:b/>
          <w:bCs/>
          <w:noProof/>
          <w:sz w:val="24"/>
          <w:szCs w:val="24"/>
        </w:rPr>
      </w:pPr>
      <w:hyperlink w:anchor="_Toc420749129" w:history="1">
        <w:r w:rsidR="00F90A5A" w:rsidRPr="00F90A5A">
          <w:rPr>
            <w:rStyle w:val="Hyperlink"/>
            <w:rFonts w:cs="B Nazanin"/>
            <w:b/>
            <w:bCs/>
            <w:noProof/>
            <w:sz w:val="24"/>
            <w:szCs w:val="24"/>
            <w:rtl/>
            <w:lang w:bidi="fa-IR"/>
          </w:rPr>
          <w:t xml:space="preserve">3-1- </w:t>
        </w:r>
        <w:r w:rsidR="00F90A5A" w:rsidRPr="00F90A5A">
          <w:rPr>
            <w:rStyle w:val="Hyperlink"/>
            <w:rFonts w:cs="B Nazanin" w:hint="eastAsia"/>
            <w:b/>
            <w:bCs/>
            <w:noProof/>
            <w:sz w:val="24"/>
            <w:szCs w:val="24"/>
            <w:rtl/>
            <w:lang w:bidi="fa-IR"/>
          </w:rPr>
          <w:t>چشم</w:t>
        </w:r>
        <w:r w:rsidR="00F90A5A" w:rsidRPr="00F90A5A">
          <w:rPr>
            <w:rStyle w:val="Hyperlink"/>
            <w:rFonts w:cs="B Nazanin"/>
            <w:b/>
            <w:bCs/>
            <w:noProof/>
            <w:sz w:val="24"/>
            <w:szCs w:val="24"/>
            <w:rtl/>
            <w:lang w:bidi="fa-IR"/>
          </w:rPr>
          <w:t xml:space="preserve"> </w:t>
        </w:r>
        <w:r w:rsidR="00F90A5A" w:rsidRPr="00F90A5A">
          <w:rPr>
            <w:rStyle w:val="Hyperlink"/>
            <w:rFonts w:cs="B Nazanin" w:hint="eastAsia"/>
            <w:b/>
            <w:bCs/>
            <w:noProof/>
            <w:sz w:val="24"/>
            <w:szCs w:val="24"/>
            <w:rtl/>
            <w:lang w:bidi="fa-IR"/>
          </w:rPr>
          <w:t>انداز</w:t>
        </w:r>
        <w:r w:rsidR="00F90A5A" w:rsidRPr="00F90A5A">
          <w:rPr>
            <w:rStyle w:val="Hyperlink"/>
            <w:rFonts w:cs="B Nazanin"/>
            <w:b/>
            <w:bCs/>
            <w:noProof/>
            <w:sz w:val="24"/>
            <w:szCs w:val="24"/>
            <w:rtl/>
            <w:lang w:bidi="fa-IR"/>
          </w:rPr>
          <w:t xml:space="preserve"> </w:t>
        </w:r>
        <w:r w:rsidR="00F90A5A" w:rsidRPr="00F90A5A">
          <w:rPr>
            <w:rStyle w:val="Hyperlink"/>
            <w:rFonts w:cs="B Nazanin" w:hint="eastAsia"/>
            <w:b/>
            <w:bCs/>
            <w:noProof/>
            <w:sz w:val="24"/>
            <w:szCs w:val="24"/>
            <w:rtl/>
            <w:lang w:bidi="fa-IR"/>
          </w:rPr>
          <w:t>تحولات</w:t>
        </w:r>
        <w:r w:rsidR="00F90A5A" w:rsidRPr="00F90A5A">
          <w:rPr>
            <w:rStyle w:val="Hyperlink"/>
            <w:rFonts w:cs="B Nazanin"/>
            <w:b/>
            <w:bCs/>
            <w:noProof/>
            <w:sz w:val="24"/>
            <w:szCs w:val="24"/>
            <w:rtl/>
            <w:lang w:bidi="fa-IR"/>
          </w:rPr>
          <w:t xml:space="preserve"> </w:t>
        </w:r>
        <w:r w:rsidR="00F90A5A" w:rsidRPr="00F90A5A">
          <w:rPr>
            <w:rStyle w:val="Hyperlink"/>
            <w:rFonts w:cs="B Nazanin" w:hint="eastAsia"/>
            <w:b/>
            <w:bCs/>
            <w:noProof/>
            <w:sz w:val="24"/>
            <w:szCs w:val="24"/>
            <w:rtl/>
            <w:lang w:bidi="fa-IR"/>
          </w:rPr>
          <w:t>جمع</w:t>
        </w:r>
        <w:r w:rsidR="00F90A5A" w:rsidRPr="00F90A5A">
          <w:rPr>
            <w:rStyle w:val="Hyperlink"/>
            <w:rFonts w:cs="B Nazanin" w:hint="cs"/>
            <w:b/>
            <w:bCs/>
            <w:noProof/>
            <w:sz w:val="24"/>
            <w:szCs w:val="24"/>
            <w:rtl/>
            <w:lang w:bidi="fa-IR"/>
          </w:rPr>
          <w:t>ی</w:t>
        </w:r>
        <w:r w:rsidR="00F90A5A" w:rsidRPr="00F90A5A">
          <w:rPr>
            <w:rStyle w:val="Hyperlink"/>
            <w:rFonts w:cs="B Nazanin" w:hint="eastAsia"/>
            <w:b/>
            <w:bCs/>
            <w:noProof/>
            <w:sz w:val="24"/>
            <w:szCs w:val="24"/>
            <w:rtl/>
            <w:lang w:bidi="fa-IR"/>
          </w:rPr>
          <w:t>ت</w:t>
        </w:r>
        <w:r w:rsidR="00F90A5A" w:rsidRPr="00F90A5A">
          <w:rPr>
            <w:rStyle w:val="Hyperlink"/>
            <w:rFonts w:cs="B Nazanin"/>
            <w:b/>
            <w:bCs/>
            <w:noProof/>
            <w:sz w:val="24"/>
            <w:szCs w:val="24"/>
            <w:rtl/>
            <w:lang w:bidi="fa-IR"/>
          </w:rPr>
          <w:t xml:space="preserve"> </w:t>
        </w:r>
        <w:r w:rsidR="00F90A5A" w:rsidRPr="00F90A5A">
          <w:rPr>
            <w:rStyle w:val="Hyperlink"/>
            <w:rFonts w:cs="B Nazanin" w:hint="eastAsia"/>
            <w:b/>
            <w:bCs/>
            <w:noProof/>
            <w:sz w:val="24"/>
            <w:szCs w:val="24"/>
            <w:rtl/>
            <w:lang w:bidi="fa-IR"/>
          </w:rPr>
          <w:t>و</w:t>
        </w:r>
        <w:r w:rsidR="00F90A5A" w:rsidRPr="00F90A5A">
          <w:rPr>
            <w:rStyle w:val="Hyperlink"/>
            <w:rFonts w:cs="B Nazanin"/>
            <w:b/>
            <w:bCs/>
            <w:noProof/>
            <w:sz w:val="24"/>
            <w:szCs w:val="24"/>
            <w:rtl/>
            <w:lang w:bidi="fa-IR"/>
          </w:rPr>
          <w:t xml:space="preserve"> </w:t>
        </w:r>
        <w:r w:rsidR="00F90A5A" w:rsidRPr="00F90A5A">
          <w:rPr>
            <w:rStyle w:val="Hyperlink"/>
            <w:rFonts w:cs="B Nazanin" w:hint="eastAsia"/>
            <w:b/>
            <w:bCs/>
            <w:noProof/>
            <w:sz w:val="24"/>
            <w:szCs w:val="24"/>
            <w:rtl/>
            <w:lang w:bidi="fa-IR"/>
          </w:rPr>
          <w:t>خانوار</w:t>
        </w:r>
        <w:r w:rsidR="00F90A5A" w:rsidRPr="00F90A5A">
          <w:rPr>
            <w:rFonts w:cs="B Nazanin"/>
            <w:b/>
            <w:bCs/>
            <w:noProof/>
            <w:webHidden/>
            <w:sz w:val="24"/>
            <w:szCs w:val="24"/>
          </w:rPr>
          <w:tab/>
        </w:r>
        <w:r w:rsidRPr="00F90A5A">
          <w:rPr>
            <w:rFonts w:cs="B Nazanin"/>
            <w:b/>
            <w:bCs/>
            <w:noProof/>
            <w:webHidden/>
            <w:sz w:val="24"/>
            <w:szCs w:val="24"/>
          </w:rPr>
          <w:fldChar w:fldCharType="begin"/>
        </w:r>
        <w:r w:rsidR="00F90A5A" w:rsidRPr="00F90A5A">
          <w:rPr>
            <w:rFonts w:cs="B Nazanin"/>
            <w:b/>
            <w:bCs/>
            <w:noProof/>
            <w:webHidden/>
            <w:sz w:val="24"/>
            <w:szCs w:val="24"/>
          </w:rPr>
          <w:instrText xml:space="preserve"> PAGEREF _Toc420749129 \h </w:instrText>
        </w:r>
        <w:r w:rsidRPr="00F90A5A">
          <w:rPr>
            <w:rFonts w:cs="B Nazanin"/>
            <w:b/>
            <w:bCs/>
            <w:noProof/>
            <w:webHidden/>
            <w:sz w:val="24"/>
            <w:szCs w:val="24"/>
          </w:rPr>
        </w:r>
        <w:r w:rsidRPr="00F90A5A">
          <w:rPr>
            <w:rFonts w:cs="B Nazanin"/>
            <w:b/>
            <w:bCs/>
            <w:noProof/>
            <w:webHidden/>
            <w:sz w:val="24"/>
            <w:szCs w:val="24"/>
          </w:rPr>
          <w:fldChar w:fldCharType="separate"/>
        </w:r>
        <w:r w:rsidR="007C7C54">
          <w:rPr>
            <w:rFonts w:cs="B Nazanin"/>
            <w:b/>
            <w:bCs/>
            <w:noProof/>
            <w:webHidden/>
            <w:sz w:val="24"/>
            <w:szCs w:val="24"/>
            <w:rtl/>
          </w:rPr>
          <w:t>8</w:t>
        </w:r>
        <w:r w:rsidRPr="00F90A5A">
          <w:rPr>
            <w:rFonts w:cs="B Nazanin"/>
            <w:b/>
            <w:bCs/>
            <w:noProof/>
            <w:webHidden/>
            <w:sz w:val="24"/>
            <w:szCs w:val="24"/>
          </w:rPr>
          <w:fldChar w:fldCharType="end"/>
        </w:r>
      </w:hyperlink>
    </w:p>
    <w:p w:rsidR="00F90A5A" w:rsidRPr="00F90A5A" w:rsidRDefault="00B20C9E" w:rsidP="00F90A5A">
      <w:pPr>
        <w:pStyle w:val="TOC3"/>
        <w:tabs>
          <w:tab w:val="right" w:leader="dot" w:pos="9017"/>
        </w:tabs>
        <w:bidi/>
        <w:rPr>
          <w:rFonts w:asciiTheme="minorHAnsi" w:eastAsiaTheme="minorEastAsia" w:hAnsiTheme="minorHAnsi" w:cs="B Nazanin"/>
          <w:b/>
          <w:bCs/>
          <w:noProof/>
          <w:sz w:val="24"/>
          <w:szCs w:val="24"/>
        </w:rPr>
      </w:pPr>
      <w:hyperlink w:anchor="_Toc420749130" w:history="1">
        <w:r w:rsidR="00F90A5A" w:rsidRPr="00F90A5A">
          <w:rPr>
            <w:rStyle w:val="Hyperlink"/>
            <w:rFonts w:cs="B Nazanin"/>
            <w:b/>
            <w:bCs/>
            <w:noProof/>
            <w:sz w:val="24"/>
            <w:szCs w:val="24"/>
            <w:rtl/>
            <w:lang w:bidi="fa-IR"/>
          </w:rPr>
          <w:t xml:space="preserve">3-2- </w:t>
        </w:r>
        <w:r w:rsidR="00F90A5A" w:rsidRPr="00F90A5A">
          <w:rPr>
            <w:rStyle w:val="Hyperlink"/>
            <w:rFonts w:cs="B Nazanin" w:hint="eastAsia"/>
            <w:b/>
            <w:bCs/>
            <w:noProof/>
            <w:sz w:val="24"/>
            <w:szCs w:val="24"/>
            <w:rtl/>
            <w:lang w:bidi="fa-IR"/>
          </w:rPr>
          <w:t>چشم</w:t>
        </w:r>
        <w:r w:rsidR="00F90A5A" w:rsidRPr="00F90A5A">
          <w:rPr>
            <w:rStyle w:val="Hyperlink"/>
            <w:rFonts w:cs="B Nazanin" w:hint="eastAsia"/>
            <w:b/>
            <w:bCs/>
            <w:noProof/>
            <w:sz w:val="24"/>
            <w:szCs w:val="24"/>
            <w:lang w:bidi="fa-IR"/>
          </w:rPr>
          <w:t>‌</w:t>
        </w:r>
        <w:r w:rsidR="00F90A5A" w:rsidRPr="00F90A5A">
          <w:rPr>
            <w:rStyle w:val="Hyperlink"/>
            <w:rFonts w:cs="B Nazanin" w:hint="eastAsia"/>
            <w:b/>
            <w:bCs/>
            <w:noProof/>
            <w:sz w:val="24"/>
            <w:szCs w:val="24"/>
            <w:rtl/>
            <w:lang w:bidi="fa-IR"/>
          </w:rPr>
          <w:t>انداز</w:t>
        </w:r>
        <w:r w:rsidR="00F90A5A" w:rsidRPr="00F90A5A">
          <w:rPr>
            <w:rStyle w:val="Hyperlink"/>
            <w:rFonts w:cs="B Nazanin"/>
            <w:b/>
            <w:bCs/>
            <w:noProof/>
            <w:sz w:val="24"/>
            <w:szCs w:val="24"/>
            <w:rtl/>
            <w:lang w:bidi="fa-IR"/>
          </w:rPr>
          <w:t xml:space="preserve"> </w:t>
        </w:r>
        <w:r w:rsidR="00F90A5A" w:rsidRPr="00F90A5A">
          <w:rPr>
            <w:rStyle w:val="Hyperlink"/>
            <w:rFonts w:cs="B Nazanin" w:hint="eastAsia"/>
            <w:b/>
            <w:bCs/>
            <w:noProof/>
            <w:sz w:val="24"/>
            <w:szCs w:val="24"/>
            <w:rtl/>
            <w:lang w:bidi="fa-IR"/>
          </w:rPr>
          <w:t>رشد</w:t>
        </w:r>
        <w:r w:rsidR="00F90A5A" w:rsidRPr="00F90A5A">
          <w:rPr>
            <w:rStyle w:val="Hyperlink"/>
            <w:rFonts w:cs="B Nazanin"/>
            <w:b/>
            <w:bCs/>
            <w:noProof/>
            <w:sz w:val="24"/>
            <w:szCs w:val="24"/>
            <w:rtl/>
            <w:lang w:bidi="fa-IR"/>
          </w:rPr>
          <w:t xml:space="preserve"> </w:t>
        </w:r>
        <w:r w:rsidR="00F90A5A" w:rsidRPr="00F90A5A">
          <w:rPr>
            <w:rStyle w:val="Hyperlink"/>
            <w:rFonts w:cs="B Nazanin" w:hint="eastAsia"/>
            <w:b/>
            <w:bCs/>
            <w:noProof/>
            <w:sz w:val="24"/>
            <w:szCs w:val="24"/>
            <w:rtl/>
            <w:lang w:bidi="fa-IR"/>
          </w:rPr>
          <w:t>اقتصاد</w:t>
        </w:r>
        <w:r w:rsidR="00F90A5A" w:rsidRPr="00F90A5A">
          <w:rPr>
            <w:rStyle w:val="Hyperlink"/>
            <w:rFonts w:cs="B Nazanin" w:hint="cs"/>
            <w:b/>
            <w:bCs/>
            <w:noProof/>
            <w:sz w:val="24"/>
            <w:szCs w:val="24"/>
            <w:rtl/>
            <w:lang w:bidi="fa-IR"/>
          </w:rPr>
          <w:t>ی</w:t>
        </w:r>
        <w:r w:rsidR="00F90A5A" w:rsidRPr="00F90A5A">
          <w:rPr>
            <w:rFonts w:cs="B Nazanin"/>
            <w:b/>
            <w:bCs/>
            <w:noProof/>
            <w:webHidden/>
            <w:sz w:val="24"/>
            <w:szCs w:val="24"/>
          </w:rPr>
          <w:tab/>
        </w:r>
        <w:r w:rsidRPr="00F90A5A">
          <w:rPr>
            <w:rFonts w:cs="B Nazanin"/>
            <w:b/>
            <w:bCs/>
            <w:noProof/>
            <w:webHidden/>
            <w:sz w:val="24"/>
            <w:szCs w:val="24"/>
          </w:rPr>
          <w:fldChar w:fldCharType="begin"/>
        </w:r>
        <w:r w:rsidR="00F90A5A" w:rsidRPr="00F90A5A">
          <w:rPr>
            <w:rFonts w:cs="B Nazanin"/>
            <w:b/>
            <w:bCs/>
            <w:noProof/>
            <w:webHidden/>
            <w:sz w:val="24"/>
            <w:szCs w:val="24"/>
          </w:rPr>
          <w:instrText xml:space="preserve"> PAGEREF _Toc420749130 \h </w:instrText>
        </w:r>
        <w:r w:rsidRPr="00F90A5A">
          <w:rPr>
            <w:rFonts w:cs="B Nazanin"/>
            <w:b/>
            <w:bCs/>
            <w:noProof/>
            <w:webHidden/>
            <w:sz w:val="24"/>
            <w:szCs w:val="24"/>
          </w:rPr>
        </w:r>
        <w:r w:rsidRPr="00F90A5A">
          <w:rPr>
            <w:rFonts w:cs="B Nazanin"/>
            <w:b/>
            <w:bCs/>
            <w:noProof/>
            <w:webHidden/>
            <w:sz w:val="24"/>
            <w:szCs w:val="24"/>
          </w:rPr>
          <w:fldChar w:fldCharType="separate"/>
        </w:r>
        <w:r w:rsidR="007C7C54">
          <w:rPr>
            <w:rFonts w:cs="B Nazanin"/>
            <w:b/>
            <w:bCs/>
            <w:noProof/>
            <w:webHidden/>
            <w:sz w:val="24"/>
            <w:szCs w:val="24"/>
            <w:rtl/>
          </w:rPr>
          <w:t>9</w:t>
        </w:r>
        <w:r w:rsidRPr="00F90A5A">
          <w:rPr>
            <w:rFonts w:cs="B Nazanin"/>
            <w:b/>
            <w:bCs/>
            <w:noProof/>
            <w:webHidden/>
            <w:sz w:val="24"/>
            <w:szCs w:val="24"/>
          </w:rPr>
          <w:fldChar w:fldCharType="end"/>
        </w:r>
      </w:hyperlink>
    </w:p>
    <w:p w:rsidR="00F90A5A" w:rsidRPr="00F90A5A" w:rsidRDefault="00B20C9E" w:rsidP="00F90A5A">
      <w:pPr>
        <w:pStyle w:val="TOC3"/>
        <w:tabs>
          <w:tab w:val="right" w:leader="dot" w:pos="9017"/>
        </w:tabs>
        <w:bidi/>
        <w:rPr>
          <w:rFonts w:asciiTheme="minorHAnsi" w:eastAsiaTheme="minorEastAsia" w:hAnsiTheme="minorHAnsi" w:cs="B Nazanin"/>
          <w:b/>
          <w:bCs/>
          <w:noProof/>
          <w:sz w:val="24"/>
          <w:szCs w:val="24"/>
        </w:rPr>
      </w:pPr>
      <w:hyperlink w:anchor="_Toc420749131" w:history="1">
        <w:r w:rsidR="00F90A5A" w:rsidRPr="00F90A5A">
          <w:rPr>
            <w:rStyle w:val="Hyperlink"/>
            <w:rFonts w:cs="B Nazanin"/>
            <w:b/>
            <w:bCs/>
            <w:noProof/>
            <w:sz w:val="24"/>
            <w:szCs w:val="24"/>
            <w:rtl/>
            <w:lang w:bidi="fa-IR"/>
          </w:rPr>
          <w:t xml:space="preserve">3-3- </w:t>
        </w:r>
        <w:r w:rsidR="00F90A5A" w:rsidRPr="00F90A5A">
          <w:rPr>
            <w:rStyle w:val="Hyperlink"/>
            <w:rFonts w:cs="B Nazanin" w:hint="eastAsia"/>
            <w:b/>
            <w:bCs/>
            <w:noProof/>
            <w:sz w:val="24"/>
            <w:szCs w:val="24"/>
            <w:rtl/>
            <w:lang w:bidi="fa-IR"/>
          </w:rPr>
          <w:t>چشم</w:t>
        </w:r>
        <w:r w:rsidR="00F90A5A" w:rsidRPr="00F90A5A">
          <w:rPr>
            <w:rStyle w:val="Hyperlink"/>
            <w:rFonts w:cs="B Nazanin" w:hint="eastAsia"/>
            <w:b/>
            <w:bCs/>
            <w:noProof/>
            <w:sz w:val="24"/>
            <w:szCs w:val="24"/>
            <w:lang w:bidi="fa-IR"/>
          </w:rPr>
          <w:t>‌</w:t>
        </w:r>
        <w:r w:rsidR="00F90A5A" w:rsidRPr="00F90A5A">
          <w:rPr>
            <w:rStyle w:val="Hyperlink"/>
            <w:rFonts w:cs="B Nazanin" w:hint="eastAsia"/>
            <w:b/>
            <w:bCs/>
            <w:noProof/>
            <w:sz w:val="24"/>
            <w:szCs w:val="24"/>
            <w:rtl/>
            <w:lang w:bidi="fa-IR"/>
          </w:rPr>
          <w:t>انداز</w:t>
        </w:r>
        <w:r w:rsidR="00F90A5A" w:rsidRPr="00F90A5A">
          <w:rPr>
            <w:rStyle w:val="Hyperlink"/>
            <w:rFonts w:cs="B Nazanin"/>
            <w:b/>
            <w:bCs/>
            <w:noProof/>
            <w:sz w:val="24"/>
            <w:szCs w:val="24"/>
            <w:rtl/>
            <w:lang w:bidi="fa-IR"/>
          </w:rPr>
          <w:t xml:space="preserve"> </w:t>
        </w:r>
        <w:r w:rsidR="00F90A5A" w:rsidRPr="00F90A5A">
          <w:rPr>
            <w:rStyle w:val="Hyperlink"/>
            <w:rFonts w:cs="B Nazanin" w:hint="eastAsia"/>
            <w:b/>
            <w:bCs/>
            <w:noProof/>
            <w:sz w:val="24"/>
            <w:szCs w:val="24"/>
            <w:rtl/>
            <w:lang w:bidi="fa-IR"/>
          </w:rPr>
          <w:t>ن</w:t>
        </w:r>
        <w:r w:rsidR="00F90A5A" w:rsidRPr="00F90A5A">
          <w:rPr>
            <w:rStyle w:val="Hyperlink"/>
            <w:rFonts w:cs="B Nazanin" w:hint="cs"/>
            <w:b/>
            <w:bCs/>
            <w:noProof/>
            <w:sz w:val="24"/>
            <w:szCs w:val="24"/>
            <w:rtl/>
            <w:lang w:bidi="fa-IR"/>
          </w:rPr>
          <w:t>ی</w:t>
        </w:r>
        <w:r w:rsidR="00F90A5A" w:rsidRPr="00F90A5A">
          <w:rPr>
            <w:rStyle w:val="Hyperlink"/>
            <w:rFonts w:cs="B Nazanin" w:hint="eastAsia"/>
            <w:b/>
            <w:bCs/>
            <w:noProof/>
            <w:sz w:val="24"/>
            <w:szCs w:val="24"/>
            <w:rtl/>
            <w:lang w:bidi="fa-IR"/>
          </w:rPr>
          <w:t>از</w:t>
        </w:r>
        <w:r w:rsidR="00F90A5A" w:rsidRPr="00F90A5A">
          <w:rPr>
            <w:rStyle w:val="Hyperlink"/>
            <w:rFonts w:cs="B Nazanin"/>
            <w:b/>
            <w:bCs/>
            <w:noProof/>
            <w:sz w:val="24"/>
            <w:szCs w:val="24"/>
            <w:rtl/>
            <w:lang w:bidi="fa-IR"/>
          </w:rPr>
          <w:t xml:space="preserve"> </w:t>
        </w:r>
        <w:r w:rsidR="00F90A5A" w:rsidRPr="00F90A5A">
          <w:rPr>
            <w:rStyle w:val="Hyperlink"/>
            <w:rFonts w:cs="B Nazanin" w:hint="eastAsia"/>
            <w:b/>
            <w:bCs/>
            <w:noProof/>
            <w:sz w:val="24"/>
            <w:szCs w:val="24"/>
            <w:rtl/>
            <w:lang w:bidi="fa-IR"/>
          </w:rPr>
          <w:t>به</w:t>
        </w:r>
        <w:r w:rsidR="00F90A5A" w:rsidRPr="00F90A5A">
          <w:rPr>
            <w:rStyle w:val="Hyperlink"/>
            <w:rFonts w:cs="B Nazanin"/>
            <w:b/>
            <w:bCs/>
            <w:noProof/>
            <w:sz w:val="24"/>
            <w:szCs w:val="24"/>
            <w:rtl/>
            <w:lang w:bidi="fa-IR"/>
          </w:rPr>
          <w:t xml:space="preserve"> </w:t>
        </w:r>
        <w:r w:rsidR="00F90A5A" w:rsidRPr="00F90A5A">
          <w:rPr>
            <w:rStyle w:val="Hyperlink"/>
            <w:rFonts w:cs="B Nazanin" w:hint="eastAsia"/>
            <w:b/>
            <w:bCs/>
            <w:noProof/>
            <w:sz w:val="24"/>
            <w:szCs w:val="24"/>
            <w:rtl/>
            <w:lang w:bidi="fa-IR"/>
          </w:rPr>
          <w:t>مسکن</w:t>
        </w:r>
        <w:r w:rsidR="00F90A5A" w:rsidRPr="00F90A5A">
          <w:rPr>
            <w:rFonts w:cs="B Nazanin"/>
            <w:b/>
            <w:bCs/>
            <w:noProof/>
            <w:webHidden/>
            <w:sz w:val="24"/>
            <w:szCs w:val="24"/>
          </w:rPr>
          <w:tab/>
        </w:r>
        <w:r w:rsidRPr="00F90A5A">
          <w:rPr>
            <w:rFonts w:cs="B Nazanin"/>
            <w:b/>
            <w:bCs/>
            <w:noProof/>
            <w:webHidden/>
            <w:sz w:val="24"/>
            <w:szCs w:val="24"/>
          </w:rPr>
          <w:fldChar w:fldCharType="begin"/>
        </w:r>
        <w:r w:rsidR="00F90A5A" w:rsidRPr="00F90A5A">
          <w:rPr>
            <w:rFonts w:cs="B Nazanin"/>
            <w:b/>
            <w:bCs/>
            <w:noProof/>
            <w:webHidden/>
            <w:sz w:val="24"/>
            <w:szCs w:val="24"/>
          </w:rPr>
          <w:instrText xml:space="preserve"> PAGEREF _Toc420749131 \h </w:instrText>
        </w:r>
        <w:r w:rsidRPr="00F90A5A">
          <w:rPr>
            <w:rFonts w:cs="B Nazanin"/>
            <w:b/>
            <w:bCs/>
            <w:noProof/>
            <w:webHidden/>
            <w:sz w:val="24"/>
            <w:szCs w:val="24"/>
          </w:rPr>
        </w:r>
        <w:r w:rsidRPr="00F90A5A">
          <w:rPr>
            <w:rFonts w:cs="B Nazanin"/>
            <w:b/>
            <w:bCs/>
            <w:noProof/>
            <w:webHidden/>
            <w:sz w:val="24"/>
            <w:szCs w:val="24"/>
          </w:rPr>
          <w:fldChar w:fldCharType="separate"/>
        </w:r>
        <w:r w:rsidR="007C7C54">
          <w:rPr>
            <w:rFonts w:cs="B Nazanin"/>
            <w:b/>
            <w:bCs/>
            <w:noProof/>
            <w:webHidden/>
            <w:sz w:val="24"/>
            <w:szCs w:val="24"/>
            <w:rtl/>
          </w:rPr>
          <w:t>11</w:t>
        </w:r>
        <w:r w:rsidRPr="00F90A5A">
          <w:rPr>
            <w:rFonts w:cs="B Nazanin"/>
            <w:b/>
            <w:bCs/>
            <w:noProof/>
            <w:webHidden/>
            <w:sz w:val="24"/>
            <w:szCs w:val="24"/>
          </w:rPr>
          <w:fldChar w:fldCharType="end"/>
        </w:r>
      </w:hyperlink>
    </w:p>
    <w:p w:rsidR="00F90A5A" w:rsidRPr="00F90A5A" w:rsidRDefault="00B20C9E" w:rsidP="00F90A5A">
      <w:pPr>
        <w:pStyle w:val="TOC1"/>
        <w:rPr>
          <w:rFonts w:asciiTheme="minorHAnsi" w:eastAsiaTheme="minorEastAsia" w:hAnsiTheme="minorHAnsi"/>
          <w:noProof/>
        </w:rPr>
      </w:pPr>
      <w:hyperlink w:anchor="_Toc420749132" w:history="1">
        <w:r w:rsidR="00F90A5A" w:rsidRPr="00F90A5A">
          <w:rPr>
            <w:rStyle w:val="Hyperlink"/>
            <w:rFonts w:hint="eastAsia"/>
            <w:noProof/>
            <w:sz w:val="28"/>
            <w:szCs w:val="28"/>
            <w:rtl/>
            <w:lang w:bidi="fa-IR"/>
          </w:rPr>
          <w:t>بخش</w:t>
        </w:r>
        <w:r w:rsidR="00F90A5A" w:rsidRPr="00F90A5A">
          <w:rPr>
            <w:rStyle w:val="Hyperlink"/>
            <w:noProof/>
            <w:sz w:val="28"/>
            <w:szCs w:val="28"/>
            <w:rtl/>
            <w:lang w:bidi="fa-IR"/>
          </w:rPr>
          <w:t xml:space="preserve"> </w:t>
        </w:r>
        <w:r w:rsidR="00F90A5A" w:rsidRPr="00F90A5A">
          <w:rPr>
            <w:rStyle w:val="Hyperlink"/>
            <w:rFonts w:hint="eastAsia"/>
            <w:noProof/>
            <w:sz w:val="28"/>
            <w:szCs w:val="28"/>
            <w:rtl/>
            <w:lang w:bidi="fa-IR"/>
          </w:rPr>
          <w:t>دوم</w:t>
        </w:r>
        <w:r w:rsidR="00F90A5A" w:rsidRPr="00F90A5A">
          <w:rPr>
            <w:rStyle w:val="Hyperlink"/>
            <w:noProof/>
            <w:sz w:val="28"/>
            <w:szCs w:val="28"/>
            <w:rtl/>
            <w:lang w:bidi="fa-IR"/>
          </w:rPr>
          <w:t xml:space="preserve">: </w:t>
        </w:r>
        <w:r w:rsidR="00F90A5A" w:rsidRPr="00F90A5A">
          <w:rPr>
            <w:rStyle w:val="Hyperlink"/>
            <w:rFonts w:hint="eastAsia"/>
            <w:noProof/>
            <w:sz w:val="28"/>
            <w:szCs w:val="28"/>
            <w:rtl/>
            <w:lang w:bidi="fa-IR"/>
          </w:rPr>
          <w:t>اهداف</w:t>
        </w:r>
        <w:r w:rsidR="00F90A5A" w:rsidRPr="00F90A5A">
          <w:rPr>
            <w:rStyle w:val="Hyperlink"/>
            <w:noProof/>
            <w:sz w:val="28"/>
            <w:szCs w:val="28"/>
            <w:rtl/>
            <w:lang w:bidi="fa-IR"/>
          </w:rPr>
          <w:t xml:space="preserve"> </w:t>
        </w:r>
        <w:r w:rsidR="00F90A5A" w:rsidRPr="00F90A5A">
          <w:rPr>
            <w:rStyle w:val="Hyperlink"/>
            <w:rFonts w:hint="eastAsia"/>
            <w:noProof/>
            <w:sz w:val="28"/>
            <w:szCs w:val="28"/>
            <w:rtl/>
            <w:lang w:bidi="fa-IR"/>
          </w:rPr>
          <w:t>و</w:t>
        </w:r>
        <w:r w:rsidR="00F90A5A" w:rsidRPr="00F90A5A">
          <w:rPr>
            <w:rStyle w:val="Hyperlink"/>
            <w:noProof/>
            <w:sz w:val="28"/>
            <w:szCs w:val="28"/>
            <w:rtl/>
            <w:lang w:bidi="fa-IR"/>
          </w:rPr>
          <w:t xml:space="preserve"> </w:t>
        </w:r>
        <w:r w:rsidR="00F90A5A" w:rsidRPr="00F90A5A">
          <w:rPr>
            <w:rStyle w:val="Hyperlink"/>
            <w:rFonts w:hint="eastAsia"/>
            <w:noProof/>
            <w:sz w:val="28"/>
            <w:szCs w:val="28"/>
            <w:rtl/>
            <w:lang w:bidi="fa-IR"/>
          </w:rPr>
          <w:t>برنامه</w:t>
        </w:r>
        <w:r w:rsidR="00F90A5A" w:rsidRPr="00F90A5A">
          <w:rPr>
            <w:rStyle w:val="Hyperlink"/>
            <w:rFonts w:hint="eastAsia"/>
            <w:noProof/>
            <w:sz w:val="28"/>
            <w:szCs w:val="28"/>
            <w:lang w:bidi="fa-IR"/>
          </w:rPr>
          <w:t>‌</w:t>
        </w:r>
        <w:r w:rsidR="00F90A5A" w:rsidRPr="00F90A5A">
          <w:rPr>
            <w:rStyle w:val="Hyperlink"/>
            <w:rFonts w:hint="eastAsia"/>
            <w:noProof/>
            <w:sz w:val="28"/>
            <w:szCs w:val="28"/>
            <w:rtl/>
            <w:lang w:bidi="fa-IR"/>
          </w:rPr>
          <w:t>ها</w:t>
        </w:r>
        <w:r w:rsidR="00F90A5A" w:rsidRPr="00F90A5A">
          <w:rPr>
            <w:rStyle w:val="Hyperlink"/>
            <w:rFonts w:hint="cs"/>
            <w:noProof/>
            <w:sz w:val="28"/>
            <w:szCs w:val="28"/>
            <w:rtl/>
            <w:lang w:bidi="fa-IR"/>
          </w:rPr>
          <w:t>ی</w:t>
        </w:r>
        <w:r w:rsidR="00F90A5A" w:rsidRPr="00F90A5A">
          <w:rPr>
            <w:rStyle w:val="Hyperlink"/>
            <w:noProof/>
            <w:sz w:val="28"/>
            <w:szCs w:val="28"/>
            <w:rtl/>
            <w:lang w:bidi="fa-IR"/>
          </w:rPr>
          <w:t xml:space="preserve"> </w:t>
        </w:r>
        <w:r w:rsidR="00F90A5A" w:rsidRPr="00F90A5A">
          <w:rPr>
            <w:rStyle w:val="Hyperlink"/>
            <w:rFonts w:hint="eastAsia"/>
            <w:noProof/>
            <w:sz w:val="28"/>
            <w:szCs w:val="28"/>
            <w:rtl/>
            <w:lang w:bidi="fa-IR"/>
          </w:rPr>
          <w:t>اجرا</w:t>
        </w:r>
        <w:r w:rsidR="00F90A5A" w:rsidRPr="00F90A5A">
          <w:rPr>
            <w:rStyle w:val="Hyperlink"/>
            <w:rFonts w:hint="cs"/>
            <w:noProof/>
            <w:sz w:val="28"/>
            <w:szCs w:val="28"/>
            <w:rtl/>
            <w:lang w:bidi="fa-IR"/>
          </w:rPr>
          <w:t>یی</w:t>
        </w:r>
        <w:r w:rsidR="00F90A5A" w:rsidRPr="00F90A5A">
          <w:rPr>
            <w:noProof/>
            <w:webHidden/>
          </w:rPr>
          <w:tab/>
        </w:r>
        <w:r w:rsidRPr="00F90A5A">
          <w:rPr>
            <w:noProof/>
            <w:webHidden/>
          </w:rPr>
          <w:fldChar w:fldCharType="begin"/>
        </w:r>
        <w:r w:rsidR="00F90A5A" w:rsidRPr="00F90A5A">
          <w:rPr>
            <w:noProof/>
            <w:webHidden/>
          </w:rPr>
          <w:instrText xml:space="preserve"> PAGEREF _Toc420749132 \h </w:instrText>
        </w:r>
        <w:r w:rsidRPr="00F90A5A">
          <w:rPr>
            <w:noProof/>
            <w:webHidden/>
          </w:rPr>
        </w:r>
        <w:r w:rsidRPr="00F90A5A">
          <w:rPr>
            <w:noProof/>
            <w:webHidden/>
          </w:rPr>
          <w:fldChar w:fldCharType="separate"/>
        </w:r>
        <w:r w:rsidR="007C7C54">
          <w:rPr>
            <w:noProof/>
            <w:webHidden/>
            <w:rtl/>
          </w:rPr>
          <w:t>13</w:t>
        </w:r>
        <w:r w:rsidRPr="00F90A5A">
          <w:rPr>
            <w:noProof/>
            <w:webHidden/>
          </w:rPr>
          <w:fldChar w:fldCharType="end"/>
        </w:r>
      </w:hyperlink>
    </w:p>
    <w:p w:rsidR="00F90A5A" w:rsidRPr="00F90A5A" w:rsidRDefault="00B20C9E" w:rsidP="00F90A5A">
      <w:pPr>
        <w:pStyle w:val="TOC2"/>
        <w:rPr>
          <w:rFonts w:asciiTheme="minorHAnsi" w:eastAsiaTheme="minorEastAsia" w:hAnsiTheme="minorHAnsi" w:cs="B Nazanin"/>
          <w:b/>
          <w:bCs/>
          <w:noProof/>
          <w:sz w:val="24"/>
          <w:szCs w:val="24"/>
        </w:rPr>
      </w:pPr>
      <w:hyperlink w:anchor="_Toc420749133" w:history="1">
        <w:r w:rsidR="00F90A5A" w:rsidRPr="00F90A5A">
          <w:rPr>
            <w:rStyle w:val="Hyperlink"/>
            <w:rFonts w:cs="B Nazanin" w:hint="eastAsia"/>
            <w:b/>
            <w:bCs/>
            <w:noProof/>
            <w:sz w:val="24"/>
            <w:szCs w:val="24"/>
            <w:rtl/>
            <w:lang w:bidi="fa-IR"/>
          </w:rPr>
          <w:t>محور</w:t>
        </w:r>
        <w:r w:rsidR="00F90A5A" w:rsidRPr="00F90A5A">
          <w:rPr>
            <w:rStyle w:val="Hyperlink"/>
            <w:rFonts w:cs="B Nazanin"/>
            <w:b/>
            <w:bCs/>
            <w:noProof/>
            <w:sz w:val="24"/>
            <w:szCs w:val="24"/>
            <w:rtl/>
            <w:lang w:bidi="fa-IR"/>
          </w:rPr>
          <w:t xml:space="preserve"> </w:t>
        </w:r>
        <w:r w:rsidR="00F90A5A" w:rsidRPr="00F90A5A">
          <w:rPr>
            <w:rStyle w:val="Hyperlink"/>
            <w:rFonts w:cs="B Nazanin" w:hint="eastAsia"/>
            <w:b/>
            <w:bCs/>
            <w:noProof/>
            <w:sz w:val="24"/>
            <w:szCs w:val="24"/>
            <w:rtl/>
            <w:lang w:bidi="fa-IR"/>
          </w:rPr>
          <w:t>اول</w:t>
        </w:r>
        <w:r w:rsidR="00F90A5A" w:rsidRPr="00F90A5A">
          <w:rPr>
            <w:rStyle w:val="Hyperlink"/>
            <w:rFonts w:cs="B Nazanin"/>
            <w:b/>
            <w:bCs/>
            <w:noProof/>
            <w:sz w:val="24"/>
            <w:szCs w:val="24"/>
            <w:rtl/>
            <w:lang w:bidi="fa-IR"/>
          </w:rPr>
          <w:t xml:space="preserve">: </w:t>
        </w:r>
        <w:r w:rsidR="00F90A5A" w:rsidRPr="00F90A5A">
          <w:rPr>
            <w:rStyle w:val="Hyperlink"/>
            <w:rFonts w:cs="B Nazanin" w:hint="eastAsia"/>
            <w:b/>
            <w:bCs/>
            <w:noProof/>
            <w:sz w:val="24"/>
            <w:szCs w:val="24"/>
            <w:rtl/>
            <w:lang w:bidi="fa-IR"/>
          </w:rPr>
          <w:t>برنامه</w:t>
        </w:r>
        <w:r w:rsidR="00F90A5A" w:rsidRPr="00F90A5A">
          <w:rPr>
            <w:rStyle w:val="Hyperlink"/>
            <w:rFonts w:cs="B Nazanin"/>
            <w:b/>
            <w:bCs/>
            <w:noProof/>
            <w:sz w:val="24"/>
            <w:szCs w:val="24"/>
            <w:rtl/>
            <w:lang w:bidi="fa-IR"/>
          </w:rPr>
          <w:t xml:space="preserve"> </w:t>
        </w:r>
        <w:r w:rsidR="00F90A5A" w:rsidRPr="00F90A5A">
          <w:rPr>
            <w:rStyle w:val="Hyperlink"/>
            <w:rFonts w:cs="B Nazanin" w:hint="eastAsia"/>
            <w:b/>
            <w:bCs/>
            <w:noProof/>
            <w:sz w:val="24"/>
            <w:szCs w:val="24"/>
            <w:rtl/>
            <w:lang w:bidi="fa-IR"/>
          </w:rPr>
          <w:t>مسکن</w:t>
        </w:r>
        <w:r w:rsidR="00F90A5A" w:rsidRPr="00F90A5A">
          <w:rPr>
            <w:rStyle w:val="Hyperlink"/>
            <w:rFonts w:cs="B Nazanin"/>
            <w:b/>
            <w:bCs/>
            <w:noProof/>
            <w:sz w:val="24"/>
            <w:szCs w:val="24"/>
            <w:rtl/>
            <w:lang w:bidi="fa-IR"/>
          </w:rPr>
          <w:t xml:space="preserve"> </w:t>
        </w:r>
        <w:r w:rsidR="00F90A5A" w:rsidRPr="00F90A5A">
          <w:rPr>
            <w:rStyle w:val="Hyperlink"/>
            <w:rFonts w:cs="B Nazanin" w:hint="eastAsia"/>
            <w:b/>
            <w:bCs/>
            <w:noProof/>
            <w:sz w:val="24"/>
            <w:szCs w:val="24"/>
            <w:rtl/>
            <w:lang w:bidi="fa-IR"/>
          </w:rPr>
          <w:t>خانوارها</w:t>
        </w:r>
        <w:r w:rsidR="00F90A5A" w:rsidRPr="00F90A5A">
          <w:rPr>
            <w:rStyle w:val="Hyperlink"/>
            <w:rFonts w:cs="B Nazanin" w:hint="cs"/>
            <w:b/>
            <w:bCs/>
            <w:noProof/>
            <w:sz w:val="24"/>
            <w:szCs w:val="24"/>
            <w:rtl/>
            <w:lang w:bidi="fa-IR"/>
          </w:rPr>
          <w:t>ی</w:t>
        </w:r>
        <w:r w:rsidR="00F90A5A" w:rsidRPr="00F90A5A">
          <w:rPr>
            <w:rStyle w:val="Hyperlink"/>
            <w:rFonts w:cs="B Nazanin"/>
            <w:b/>
            <w:bCs/>
            <w:noProof/>
            <w:sz w:val="24"/>
            <w:szCs w:val="24"/>
            <w:rtl/>
            <w:lang w:bidi="fa-IR"/>
          </w:rPr>
          <w:t xml:space="preserve"> </w:t>
        </w:r>
        <w:r w:rsidR="00F90A5A" w:rsidRPr="00F90A5A">
          <w:rPr>
            <w:rStyle w:val="Hyperlink"/>
            <w:rFonts w:cs="B Nazanin" w:hint="eastAsia"/>
            <w:b/>
            <w:bCs/>
            <w:noProof/>
            <w:sz w:val="24"/>
            <w:szCs w:val="24"/>
            <w:rtl/>
            <w:lang w:bidi="fa-IR"/>
          </w:rPr>
          <w:t>کم</w:t>
        </w:r>
        <w:r w:rsidR="00F90A5A">
          <w:rPr>
            <w:rStyle w:val="Hyperlink"/>
            <w:rFonts w:cs="B Nazanin"/>
            <w:b/>
            <w:bCs/>
            <w:noProof/>
            <w:sz w:val="24"/>
            <w:szCs w:val="24"/>
            <w:rtl/>
            <w:lang w:bidi="fa-IR"/>
          </w:rPr>
          <w:softHyphen/>
        </w:r>
        <w:r w:rsidR="00F90A5A" w:rsidRPr="00F90A5A">
          <w:rPr>
            <w:rStyle w:val="Hyperlink"/>
            <w:rFonts w:cs="B Nazanin" w:hint="eastAsia"/>
            <w:b/>
            <w:bCs/>
            <w:noProof/>
            <w:sz w:val="24"/>
            <w:szCs w:val="24"/>
            <w:rtl/>
            <w:lang w:bidi="fa-IR"/>
          </w:rPr>
          <w:t>درآمد</w:t>
        </w:r>
        <w:r w:rsidR="00F90A5A" w:rsidRPr="00F90A5A">
          <w:rPr>
            <w:rFonts w:cs="B Nazanin"/>
            <w:b/>
            <w:bCs/>
            <w:noProof/>
            <w:webHidden/>
            <w:sz w:val="24"/>
            <w:szCs w:val="24"/>
          </w:rPr>
          <w:tab/>
        </w:r>
        <w:r w:rsidRPr="00F90A5A">
          <w:rPr>
            <w:rFonts w:cs="B Nazanin"/>
            <w:b/>
            <w:bCs/>
            <w:noProof/>
            <w:webHidden/>
            <w:sz w:val="24"/>
            <w:szCs w:val="24"/>
          </w:rPr>
          <w:fldChar w:fldCharType="begin"/>
        </w:r>
        <w:r w:rsidR="00F90A5A" w:rsidRPr="00F90A5A">
          <w:rPr>
            <w:rFonts w:cs="B Nazanin"/>
            <w:b/>
            <w:bCs/>
            <w:noProof/>
            <w:webHidden/>
            <w:sz w:val="24"/>
            <w:szCs w:val="24"/>
          </w:rPr>
          <w:instrText xml:space="preserve"> PAGEREF _Toc420749133 \h </w:instrText>
        </w:r>
        <w:r w:rsidRPr="00F90A5A">
          <w:rPr>
            <w:rFonts w:cs="B Nazanin"/>
            <w:b/>
            <w:bCs/>
            <w:noProof/>
            <w:webHidden/>
            <w:sz w:val="24"/>
            <w:szCs w:val="24"/>
          </w:rPr>
        </w:r>
        <w:r w:rsidRPr="00F90A5A">
          <w:rPr>
            <w:rFonts w:cs="B Nazanin"/>
            <w:b/>
            <w:bCs/>
            <w:noProof/>
            <w:webHidden/>
            <w:sz w:val="24"/>
            <w:szCs w:val="24"/>
          </w:rPr>
          <w:fldChar w:fldCharType="separate"/>
        </w:r>
        <w:r w:rsidR="007C7C54">
          <w:rPr>
            <w:rFonts w:cs="B Nazanin"/>
            <w:b/>
            <w:bCs/>
            <w:noProof/>
            <w:webHidden/>
            <w:sz w:val="24"/>
            <w:szCs w:val="24"/>
            <w:rtl/>
          </w:rPr>
          <w:t>14</w:t>
        </w:r>
        <w:r w:rsidRPr="00F90A5A">
          <w:rPr>
            <w:rFonts w:cs="B Nazanin"/>
            <w:b/>
            <w:bCs/>
            <w:noProof/>
            <w:webHidden/>
            <w:sz w:val="24"/>
            <w:szCs w:val="24"/>
          </w:rPr>
          <w:fldChar w:fldCharType="end"/>
        </w:r>
      </w:hyperlink>
    </w:p>
    <w:p w:rsidR="00F90A5A" w:rsidRPr="00F90A5A" w:rsidRDefault="00B20C9E" w:rsidP="00F90A5A">
      <w:pPr>
        <w:pStyle w:val="TOC2"/>
        <w:rPr>
          <w:rFonts w:asciiTheme="minorHAnsi" w:eastAsiaTheme="minorEastAsia" w:hAnsiTheme="minorHAnsi" w:cs="B Nazanin"/>
          <w:b/>
          <w:bCs/>
          <w:noProof/>
          <w:sz w:val="24"/>
          <w:szCs w:val="24"/>
        </w:rPr>
      </w:pPr>
      <w:hyperlink w:anchor="_Toc420749134" w:history="1">
        <w:r w:rsidR="00F90A5A" w:rsidRPr="00F90A5A">
          <w:rPr>
            <w:rStyle w:val="Hyperlink"/>
            <w:rFonts w:cs="B Nazanin" w:hint="eastAsia"/>
            <w:b/>
            <w:bCs/>
            <w:noProof/>
            <w:sz w:val="24"/>
            <w:szCs w:val="24"/>
            <w:rtl/>
            <w:lang w:bidi="fa-IR"/>
          </w:rPr>
          <w:t>محور</w:t>
        </w:r>
        <w:r w:rsidR="00F90A5A" w:rsidRPr="00F90A5A">
          <w:rPr>
            <w:rStyle w:val="Hyperlink"/>
            <w:rFonts w:cs="B Nazanin"/>
            <w:b/>
            <w:bCs/>
            <w:noProof/>
            <w:sz w:val="24"/>
            <w:szCs w:val="24"/>
            <w:rtl/>
            <w:lang w:bidi="fa-IR"/>
          </w:rPr>
          <w:t xml:space="preserve"> </w:t>
        </w:r>
        <w:r w:rsidR="00F90A5A" w:rsidRPr="00F90A5A">
          <w:rPr>
            <w:rStyle w:val="Hyperlink"/>
            <w:rFonts w:cs="B Nazanin" w:hint="eastAsia"/>
            <w:b/>
            <w:bCs/>
            <w:noProof/>
            <w:sz w:val="24"/>
            <w:szCs w:val="24"/>
            <w:rtl/>
            <w:lang w:bidi="fa-IR"/>
          </w:rPr>
          <w:t>دوم</w:t>
        </w:r>
        <w:r w:rsidR="00F90A5A" w:rsidRPr="00F90A5A">
          <w:rPr>
            <w:rStyle w:val="Hyperlink"/>
            <w:rFonts w:cs="B Nazanin"/>
            <w:b/>
            <w:bCs/>
            <w:noProof/>
            <w:sz w:val="24"/>
            <w:szCs w:val="24"/>
            <w:rtl/>
            <w:lang w:bidi="fa-IR"/>
          </w:rPr>
          <w:t xml:space="preserve">: </w:t>
        </w:r>
        <w:r w:rsidR="00F90A5A" w:rsidRPr="00F90A5A">
          <w:rPr>
            <w:rStyle w:val="Hyperlink"/>
            <w:rFonts w:cs="B Nazanin" w:hint="eastAsia"/>
            <w:b/>
            <w:bCs/>
            <w:noProof/>
            <w:sz w:val="24"/>
            <w:szCs w:val="24"/>
            <w:rtl/>
            <w:lang w:bidi="fa-IR"/>
          </w:rPr>
          <w:t>نوساز</w:t>
        </w:r>
        <w:r w:rsidR="00F90A5A" w:rsidRPr="00F90A5A">
          <w:rPr>
            <w:rStyle w:val="Hyperlink"/>
            <w:rFonts w:cs="B Nazanin" w:hint="cs"/>
            <w:b/>
            <w:bCs/>
            <w:noProof/>
            <w:sz w:val="24"/>
            <w:szCs w:val="24"/>
            <w:rtl/>
            <w:lang w:bidi="fa-IR"/>
          </w:rPr>
          <w:t>ی</w:t>
        </w:r>
        <w:r w:rsidR="00F90A5A" w:rsidRPr="00F90A5A">
          <w:rPr>
            <w:rStyle w:val="Hyperlink"/>
            <w:rFonts w:cs="B Nazanin"/>
            <w:b/>
            <w:bCs/>
            <w:noProof/>
            <w:sz w:val="24"/>
            <w:szCs w:val="24"/>
            <w:rtl/>
            <w:lang w:bidi="fa-IR"/>
          </w:rPr>
          <w:t xml:space="preserve"> </w:t>
        </w:r>
        <w:r w:rsidR="00F90A5A" w:rsidRPr="00F90A5A">
          <w:rPr>
            <w:rStyle w:val="Hyperlink"/>
            <w:rFonts w:cs="B Nazanin" w:hint="eastAsia"/>
            <w:b/>
            <w:bCs/>
            <w:noProof/>
            <w:sz w:val="24"/>
            <w:szCs w:val="24"/>
            <w:rtl/>
            <w:lang w:bidi="fa-IR"/>
          </w:rPr>
          <w:t>و</w:t>
        </w:r>
        <w:r w:rsidR="00F90A5A" w:rsidRPr="00F90A5A">
          <w:rPr>
            <w:rStyle w:val="Hyperlink"/>
            <w:rFonts w:cs="B Nazanin"/>
            <w:b/>
            <w:bCs/>
            <w:noProof/>
            <w:sz w:val="24"/>
            <w:szCs w:val="24"/>
            <w:rtl/>
            <w:lang w:bidi="fa-IR"/>
          </w:rPr>
          <w:t xml:space="preserve"> </w:t>
        </w:r>
        <w:r w:rsidR="00F90A5A" w:rsidRPr="00F90A5A">
          <w:rPr>
            <w:rStyle w:val="Hyperlink"/>
            <w:rFonts w:cs="B Nazanin" w:hint="eastAsia"/>
            <w:b/>
            <w:bCs/>
            <w:noProof/>
            <w:sz w:val="24"/>
            <w:szCs w:val="24"/>
            <w:rtl/>
            <w:lang w:bidi="fa-IR"/>
          </w:rPr>
          <w:t>بهساز</w:t>
        </w:r>
        <w:r w:rsidR="00F90A5A" w:rsidRPr="00F90A5A">
          <w:rPr>
            <w:rStyle w:val="Hyperlink"/>
            <w:rFonts w:cs="B Nazanin" w:hint="cs"/>
            <w:b/>
            <w:bCs/>
            <w:noProof/>
            <w:sz w:val="24"/>
            <w:szCs w:val="24"/>
            <w:rtl/>
            <w:lang w:bidi="fa-IR"/>
          </w:rPr>
          <w:t>ی</w:t>
        </w:r>
        <w:r w:rsidR="00F90A5A" w:rsidRPr="00F90A5A">
          <w:rPr>
            <w:rStyle w:val="Hyperlink"/>
            <w:rFonts w:cs="B Nazanin"/>
            <w:b/>
            <w:bCs/>
            <w:noProof/>
            <w:sz w:val="24"/>
            <w:szCs w:val="24"/>
            <w:rtl/>
            <w:lang w:bidi="fa-IR"/>
          </w:rPr>
          <w:t xml:space="preserve"> </w:t>
        </w:r>
        <w:r w:rsidR="00F90A5A" w:rsidRPr="00F90A5A">
          <w:rPr>
            <w:rStyle w:val="Hyperlink"/>
            <w:rFonts w:cs="B Nazanin" w:hint="eastAsia"/>
            <w:b/>
            <w:bCs/>
            <w:noProof/>
            <w:sz w:val="24"/>
            <w:szCs w:val="24"/>
            <w:rtl/>
            <w:lang w:bidi="fa-IR"/>
          </w:rPr>
          <w:t>بافت</w:t>
        </w:r>
        <w:r w:rsidR="00F90A5A">
          <w:rPr>
            <w:rStyle w:val="Hyperlink"/>
            <w:rFonts w:cs="B Nazanin"/>
            <w:b/>
            <w:bCs/>
            <w:noProof/>
            <w:sz w:val="24"/>
            <w:szCs w:val="24"/>
            <w:rtl/>
            <w:lang w:bidi="fa-IR"/>
          </w:rPr>
          <w:softHyphen/>
        </w:r>
        <w:r w:rsidR="00F90A5A" w:rsidRPr="00F90A5A">
          <w:rPr>
            <w:rStyle w:val="Hyperlink"/>
            <w:rFonts w:cs="B Nazanin" w:hint="eastAsia"/>
            <w:b/>
            <w:bCs/>
            <w:noProof/>
            <w:sz w:val="24"/>
            <w:szCs w:val="24"/>
            <w:rtl/>
            <w:lang w:bidi="fa-IR"/>
          </w:rPr>
          <w:t>ها</w:t>
        </w:r>
        <w:r w:rsidR="00F90A5A" w:rsidRPr="00F90A5A">
          <w:rPr>
            <w:rStyle w:val="Hyperlink"/>
            <w:rFonts w:cs="B Nazanin" w:hint="cs"/>
            <w:b/>
            <w:bCs/>
            <w:noProof/>
            <w:sz w:val="24"/>
            <w:szCs w:val="24"/>
            <w:rtl/>
            <w:lang w:bidi="fa-IR"/>
          </w:rPr>
          <w:t>ی</w:t>
        </w:r>
        <w:r w:rsidR="00F90A5A" w:rsidRPr="00F90A5A">
          <w:rPr>
            <w:rStyle w:val="Hyperlink"/>
            <w:rFonts w:cs="B Nazanin"/>
            <w:b/>
            <w:bCs/>
            <w:noProof/>
            <w:sz w:val="24"/>
            <w:szCs w:val="24"/>
            <w:rtl/>
            <w:lang w:bidi="fa-IR"/>
          </w:rPr>
          <w:t xml:space="preserve"> </w:t>
        </w:r>
        <w:r w:rsidR="00F90A5A" w:rsidRPr="00F90A5A">
          <w:rPr>
            <w:rStyle w:val="Hyperlink"/>
            <w:rFonts w:cs="B Nazanin" w:hint="eastAsia"/>
            <w:b/>
            <w:bCs/>
            <w:noProof/>
            <w:sz w:val="24"/>
            <w:szCs w:val="24"/>
            <w:rtl/>
            <w:lang w:bidi="fa-IR"/>
          </w:rPr>
          <w:t>فرسوده</w:t>
        </w:r>
        <w:r w:rsidR="00F90A5A" w:rsidRPr="00F90A5A">
          <w:rPr>
            <w:rStyle w:val="Hyperlink"/>
            <w:rFonts w:cs="B Nazanin"/>
            <w:b/>
            <w:bCs/>
            <w:noProof/>
            <w:sz w:val="24"/>
            <w:szCs w:val="24"/>
            <w:rtl/>
            <w:lang w:bidi="fa-IR"/>
          </w:rPr>
          <w:t xml:space="preserve"> </w:t>
        </w:r>
        <w:r w:rsidR="00F90A5A" w:rsidRPr="00F90A5A">
          <w:rPr>
            <w:rStyle w:val="Hyperlink"/>
            <w:rFonts w:cs="B Nazanin" w:hint="eastAsia"/>
            <w:b/>
            <w:bCs/>
            <w:noProof/>
            <w:sz w:val="24"/>
            <w:szCs w:val="24"/>
            <w:rtl/>
            <w:lang w:bidi="fa-IR"/>
          </w:rPr>
          <w:t>و</w:t>
        </w:r>
        <w:r w:rsidR="00F90A5A" w:rsidRPr="00F90A5A">
          <w:rPr>
            <w:rStyle w:val="Hyperlink"/>
            <w:rFonts w:cs="B Nazanin"/>
            <w:b/>
            <w:bCs/>
            <w:noProof/>
            <w:sz w:val="24"/>
            <w:szCs w:val="24"/>
            <w:rtl/>
            <w:lang w:bidi="fa-IR"/>
          </w:rPr>
          <w:t xml:space="preserve"> </w:t>
        </w:r>
        <w:r w:rsidR="00F90A5A" w:rsidRPr="00F90A5A">
          <w:rPr>
            <w:rStyle w:val="Hyperlink"/>
            <w:rFonts w:cs="B Nazanin" w:hint="eastAsia"/>
            <w:b/>
            <w:bCs/>
            <w:noProof/>
            <w:sz w:val="24"/>
            <w:szCs w:val="24"/>
            <w:rtl/>
            <w:lang w:bidi="fa-IR"/>
          </w:rPr>
          <w:t>سکونت</w:t>
        </w:r>
        <w:r w:rsidR="00F90A5A">
          <w:rPr>
            <w:rStyle w:val="Hyperlink"/>
            <w:rFonts w:cs="B Nazanin"/>
            <w:b/>
            <w:bCs/>
            <w:noProof/>
            <w:sz w:val="24"/>
            <w:szCs w:val="24"/>
            <w:rtl/>
            <w:lang w:bidi="fa-IR"/>
          </w:rPr>
          <w:softHyphen/>
        </w:r>
        <w:r w:rsidR="00F90A5A" w:rsidRPr="00F90A5A">
          <w:rPr>
            <w:rStyle w:val="Hyperlink"/>
            <w:rFonts w:cs="B Nazanin" w:hint="eastAsia"/>
            <w:b/>
            <w:bCs/>
            <w:noProof/>
            <w:sz w:val="24"/>
            <w:szCs w:val="24"/>
            <w:rtl/>
            <w:lang w:bidi="fa-IR"/>
          </w:rPr>
          <w:t>گاه</w:t>
        </w:r>
        <w:r w:rsidR="00F90A5A">
          <w:rPr>
            <w:rStyle w:val="Hyperlink"/>
            <w:rFonts w:cs="B Nazanin"/>
            <w:b/>
            <w:bCs/>
            <w:noProof/>
            <w:sz w:val="24"/>
            <w:szCs w:val="24"/>
            <w:rtl/>
            <w:lang w:bidi="fa-IR"/>
          </w:rPr>
          <w:softHyphen/>
        </w:r>
        <w:r w:rsidR="00F90A5A" w:rsidRPr="00F90A5A">
          <w:rPr>
            <w:rStyle w:val="Hyperlink"/>
            <w:rFonts w:cs="B Nazanin" w:hint="eastAsia"/>
            <w:b/>
            <w:bCs/>
            <w:noProof/>
            <w:sz w:val="24"/>
            <w:szCs w:val="24"/>
            <w:rtl/>
            <w:lang w:bidi="fa-IR"/>
          </w:rPr>
          <w:t>ها</w:t>
        </w:r>
        <w:r w:rsidR="00F90A5A" w:rsidRPr="00F90A5A">
          <w:rPr>
            <w:rStyle w:val="Hyperlink"/>
            <w:rFonts w:cs="B Nazanin" w:hint="cs"/>
            <w:b/>
            <w:bCs/>
            <w:noProof/>
            <w:sz w:val="24"/>
            <w:szCs w:val="24"/>
            <w:rtl/>
            <w:lang w:bidi="fa-IR"/>
          </w:rPr>
          <w:t>ی</w:t>
        </w:r>
        <w:r w:rsidR="00F90A5A" w:rsidRPr="00F90A5A">
          <w:rPr>
            <w:rStyle w:val="Hyperlink"/>
            <w:rFonts w:cs="B Nazanin"/>
            <w:b/>
            <w:bCs/>
            <w:noProof/>
            <w:sz w:val="24"/>
            <w:szCs w:val="24"/>
            <w:rtl/>
            <w:lang w:bidi="fa-IR"/>
          </w:rPr>
          <w:t xml:space="preserve"> </w:t>
        </w:r>
        <w:r w:rsidR="00F90A5A" w:rsidRPr="00F90A5A">
          <w:rPr>
            <w:rStyle w:val="Hyperlink"/>
            <w:rFonts w:cs="B Nazanin" w:hint="eastAsia"/>
            <w:b/>
            <w:bCs/>
            <w:noProof/>
            <w:sz w:val="24"/>
            <w:szCs w:val="24"/>
            <w:rtl/>
            <w:lang w:bidi="fa-IR"/>
          </w:rPr>
          <w:t>نابسامان</w:t>
        </w:r>
        <w:r w:rsidR="00F90A5A" w:rsidRPr="00F90A5A">
          <w:rPr>
            <w:rStyle w:val="Hyperlink"/>
            <w:rFonts w:cs="B Nazanin"/>
            <w:b/>
            <w:bCs/>
            <w:noProof/>
            <w:sz w:val="24"/>
            <w:szCs w:val="24"/>
            <w:rtl/>
            <w:lang w:bidi="fa-IR"/>
          </w:rPr>
          <w:t xml:space="preserve"> </w:t>
        </w:r>
        <w:r w:rsidR="00F90A5A" w:rsidRPr="00F90A5A">
          <w:rPr>
            <w:rStyle w:val="Hyperlink"/>
            <w:rFonts w:cs="B Nazanin" w:hint="eastAsia"/>
            <w:b/>
            <w:bCs/>
            <w:noProof/>
            <w:sz w:val="24"/>
            <w:szCs w:val="24"/>
            <w:rtl/>
            <w:lang w:bidi="fa-IR"/>
          </w:rPr>
          <w:t>شهر</w:t>
        </w:r>
        <w:r w:rsidR="00F90A5A" w:rsidRPr="00F90A5A">
          <w:rPr>
            <w:rStyle w:val="Hyperlink"/>
            <w:rFonts w:cs="B Nazanin" w:hint="cs"/>
            <w:b/>
            <w:bCs/>
            <w:noProof/>
            <w:sz w:val="24"/>
            <w:szCs w:val="24"/>
            <w:rtl/>
            <w:lang w:bidi="fa-IR"/>
          </w:rPr>
          <w:t>ی</w:t>
        </w:r>
        <w:r w:rsidR="00F90A5A" w:rsidRPr="00F90A5A">
          <w:rPr>
            <w:rFonts w:cs="B Nazanin"/>
            <w:b/>
            <w:bCs/>
            <w:noProof/>
            <w:webHidden/>
            <w:sz w:val="24"/>
            <w:szCs w:val="24"/>
          </w:rPr>
          <w:tab/>
        </w:r>
        <w:r w:rsidRPr="00F90A5A">
          <w:rPr>
            <w:rFonts w:cs="B Nazanin"/>
            <w:b/>
            <w:bCs/>
            <w:noProof/>
            <w:webHidden/>
            <w:sz w:val="24"/>
            <w:szCs w:val="24"/>
          </w:rPr>
          <w:fldChar w:fldCharType="begin"/>
        </w:r>
        <w:r w:rsidR="00F90A5A" w:rsidRPr="00F90A5A">
          <w:rPr>
            <w:rFonts w:cs="B Nazanin"/>
            <w:b/>
            <w:bCs/>
            <w:noProof/>
            <w:webHidden/>
            <w:sz w:val="24"/>
            <w:szCs w:val="24"/>
          </w:rPr>
          <w:instrText xml:space="preserve"> PAGEREF _Toc420749134 \h </w:instrText>
        </w:r>
        <w:r w:rsidRPr="00F90A5A">
          <w:rPr>
            <w:rFonts w:cs="B Nazanin"/>
            <w:b/>
            <w:bCs/>
            <w:noProof/>
            <w:webHidden/>
            <w:sz w:val="24"/>
            <w:szCs w:val="24"/>
          </w:rPr>
        </w:r>
        <w:r w:rsidRPr="00F90A5A">
          <w:rPr>
            <w:rFonts w:cs="B Nazanin"/>
            <w:b/>
            <w:bCs/>
            <w:noProof/>
            <w:webHidden/>
            <w:sz w:val="24"/>
            <w:szCs w:val="24"/>
          </w:rPr>
          <w:fldChar w:fldCharType="separate"/>
        </w:r>
        <w:r w:rsidR="007C7C54">
          <w:rPr>
            <w:rFonts w:cs="B Nazanin"/>
            <w:b/>
            <w:bCs/>
            <w:noProof/>
            <w:webHidden/>
            <w:sz w:val="24"/>
            <w:szCs w:val="24"/>
            <w:rtl/>
          </w:rPr>
          <w:t>22</w:t>
        </w:r>
        <w:r w:rsidRPr="00F90A5A">
          <w:rPr>
            <w:rFonts w:cs="B Nazanin"/>
            <w:b/>
            <w:bCs/>
            <w:noProof/>
            <w:webHidden/>
            <w:sz w:val="24"/>
            <w:szCs w:val="24"/>
          </w:rPr>
          <w:fldChar w:fldCharType="end"/>
        </w:r>
      </w:hyperlink>
    </w:p>
    <w:p w:rsidR="00F90A5A" w:rsidRPr="00F90A5A" w:rsidRDefault="00B20C9E" w:rsidP="00F90A5A">
      <w:pPr>
        <w:pStyle w:val="TOC2"/>
        <w:rPr>
          <w:rFonts w:asciiTheme="minorHAnsi" w:eastAsiaTheme="minorEastAsia" w:hAnsiTheme="minorHAnsi" w:cs="B Nazanin"/>
          <w:b/>
          <w:bCs/>
          <w:noProof/>
          <w:sz w:val="24"/>
          <w:szCs w:val="24"/>
        </w:rPr>
      </w:pPr>
      <w:hyperlink w:anchor="_Toc420749135" w:history="1">
        <w:r w:rsidR="00F90A5A" w:rsidRPr="00F90A5A">
          <w:rPr>
            <w:rStyle w:val="Hyperlink"/>
            <w:rFonts w:cs="B Nazanin" w:hint="eastAsia"/>
            <w:b/>
            <w:bCs/>
            <w:noProof/>
            <w:sz w:val="24"/>
            <w:szCs w:val="24"/>
            <w:rtl/>
            <w:lang w:bidi="fa-IR"/>
          </w:rPr>
          <w:t>محور</w:t>
        </w:r>
        <w:r w:rsidR="00F90A5A" w:rsidRPr="00F90A5A">
          <w:rPr>
            <w:rStyle w:val="Hyperlink"/>
            <w:rFonts w:cs="B Nazanin"/>
            <w:b/>
            <w:bCs/>
            <w:noProof/>
            <w:sz w:val="24"/>
            <w:szCs w:val="24"/>
            <w:rtl/>
            <w:lang w:bidi="fa-IR"/>
          </w:rPr>
          <w:t xml:space="preserve"> </w:t>
        </w:r>
        <w:r w:rsidR="00F90A5A" w:rsidRPr="00F90A5A">
          <w:rPr>
            <w:rStyle w:val="Hyperlink"/>
            <w:rFonts w:cs="B Nazanin" w:hint="eastAsia"/>
            <w:b/>
            <w:bCs/>
            <w:noProof/>
            <w:sz w:val="24"/>
            <w:szCs w:val="24"/>
            <w:rtl/>
            <w:lang w:bidi="fa-IR"/>
          </w:rPr>
          <w:t>سوم</w:t>
        </w:r>
        <w:r w:rsidR="00F90A5A" w:rsidRPr="00F90A5A">
          <w:rPr>
            <w:rStyle w:val="Hyperlink"/>
            <w:rFonts w:cs="B Nazanin"/>
            <w:b/>
            <w:bCs/>
            <w:noProof/>
            <w:sz w:val="24"/>
            <w:szCs w:val="24"/>
            <w:rtl/>
            <w:lang w:bidi="fa-IR"/>
          </w:rPr>
          <w:t xml:space="preserve">: </w:t>
        </w:r>
        <w:r w:rsidR="00F90A5A" w:rsidRPr="00F90A5A">
          <w:rPr>
            <w:rStyle w:val="Hyperlink"/>
            <w:rFonts w:cs="B Nazanin" w:hint="eastAsia"/>
            <w:b/>
            <w:bCs/>
            <w:noProof/>
            <w:sz w:val="24"/>
            <w:szCs w:val="24"/>
            <w:rtl/>
            <w:lang w:bidi="fa-IR"/>
          </w:rPr>
          <w:t>برنامه</w:t>
        </w:r>
        <w:r w:rsidR="00F90A5A" w:rsidRPr="00F90A5A">
          <w:rPr>
            <w:rStyle w:val="Hyperlink"/>
            <w:rFonts w:cs="B Nazanin"/>
            <w:b/>
            <w:bCs/>
            <w:noProof/>
            <w:sz w:val="24"/>
            <w:szCs w:val="24"/>
            <w:rtl/>
            <w:lang w:bidi="fa-IR"/>
          </w:rPr>
          <w:t xml:space="preserve"> </w:t>
        </w:r>
        <w:r w:rsidR="00F90A5A" w:rsidRPr="00F90A5A">
          <w:rPr>
            <w:rStyle w:val="Hyperlink"/>
            <w:rFonts w:cs="B Nazanin" w:hint="eastAsia"/>
            <w:b/>
            <w:bCs/>
            <w:noProof/>
            <w:sz w:val="24"/>
            <w:szCs w:val="24"/>
            <w:rtl/>
            <w:lang w:bidi="fa-IR"/>
          </w:rPr>
          <w:t>اصلاحات</w:t>
        </w:r>
        <w:r w:rsidR="00F90A5A" w:rsidRPr="00F90A5A">
          <w:rPr>
            <w:rStyle w:val="Hyperlink"/>
            <w:rFonts w:cs="B Nazanin"/>
            <w:b/>
            <w:bCs/>
            <w:noProof/>
            <w:sz w:val="24"/>
            <w:szCs w:val="24"/>
            <w:rtl/>
            <w:lang w:bidi="fa-IR"/>
          </w:rPr>
          <w:t xml:space="preserve"> </w:t>
        </w:r>
        <w:r w:rsidR="00F90A5A" w:rsidRPr="00F90A5A">
          <w:rPr>
            <w:rStyle w:val="Hyperlink"/>
            <w:rFonts w:cs="B Nazanin" w:hint="eastAsia"/>
            <w:b/>
            <w:bCs/>
            <w:noProof/>
            <w:sz w:val="24"/>
            <w:szCs w:val="24"/>
            <w:rtl/>
            <w:lang w:bidi="fa-IR"/>
          </w:rPr>
          <w:t>درس</w:t>
        </w:r>
        <w:r w:rsidR="00F90A5A" w:rsidRPr="00F90A5A">
          <w:rPr>
            <w:rStyle w:val="Hyperlink"/>
            <w:rFonts w:cs="B Nazanin" w:hint="cs"/>
            <w:b/>
            <w:bCs/>
            <w:noProof/>
            <w:sz w:val="24"/>
            <w:szCs w:val="24"/>
            <w:rtl/>
            <w:lang w:bidi="fa-IR"/>
          </w:rPr>
          <w:t>ی</w:t>
        </w:r>
        <w:r w:rsidR="00F90A5A" w:rsidRPr="00F90A5A">
          <w:rPr>
            <w:rStyle w:val="Hyperlink"/>
            <w:rFonts w:cs="B Nazanin" w:hint="eastAsia"/>
            <w:b/>
            <w:bCs/>
            <w:noProof/>
            <w:sz w:val="24"/>
            <w:szCs w:val="24"/>
            <w:rtl/>
            <w:lang w:bidi="fa-IR"/>
          </w:rPr>
          <w:t>است</w:t>
        </w:r>
        <w:r w:rsidR="00F90A5A" w:rsidRPr="00F90A5A">
          <w:rPr>
            <w:rStyle w:val="Hyperlink"/>
            <w:rFonts w:cs="B Nazanin"/>
            <w:b/>
            <w:bCs/>
            <w:noProof/>
            <w:sz w:val="24"/>
            <w:szCs w:val="24"/>
            <w:rtl/>
            <w:lang w:bidi="fa-IR"/>
          </w:rPr>
          <w:t xml:space="preserve"> </w:t>
        </w:r>
        <w:r w:rsidR="00F90A5A" w:rsidRPr="00F90A5A">
          <w:rPr>
            <w:rStyle w:val="Hyperlink"/>
            <w:rFonts w:cs="B Nazanin" w:hint="eastAsia"/>
            <w:b/>
            <w:bCs/>
            <w:noProof/>
            <w:sz w:val="24"/>
            <w:szCs w:val="24"/>
            <w:rtl/>
            <w:lang w:bidi="fa-IR"/>
          </w:rPr>
          <w:t>زم</w:t>
        </w:r>
        <w:r w:rsidR="00F90A5A" w:rsidRPr="00F90A5A">
          <w:rPr>
            <w:rStyle w:val="Hyperlink"/>
            <w:rFonts w:cs="B Nazanin" w:hint="cs"/>
            <w:b/>
            <w:bCs/>
            <w:noProof/>
            <w:sz w:val="24"/>
            <w:szCs w:val="24"/>
            <w:rtl/>
            <w:lang w:bidi="fa-IR"/>
          </w:rPr>
          <w:t>ی</w:t>
        </w:r>
        <w:r w:rsidR="00F90A5A" w:rsidRPr="00F90A5A">
          <w:rPr>
            <w:rStyle w:val="Hyperlink"/>
            <w:rFonts w:cs="B Nazanin" w:hint="eastAsia"/>
            <w:b/>
            <w:bCs/>
            <w:noProof/>
            <w:sz w:val="24"/>
            <w:szCs w:val="24"/>
            <w:rtl/>
            <w:lang w:bidi="fa-IR"/>
          </w:rPr>
          <w:t>ن</w:t>
        </w:r>
        <w:r w:rsidR="00F90A5A" w:rsidRPr="00F90A5A">
          <w:rPr>
            <w:rStyle w:val="Hyperlink"/>
            <w:rFonts w:cs="B Nazanin"/>
            <w:b/>
            <w:bCs/>
            <w:noProof/>
            <w:sz w:val="24"/>
            <w:szCs w:val="24"/>
            <w:rtl/>
            <w:lang w:bidi="fa-IR"/>
          </w:rPr>
          <w:t xml:space="preserve"> </w:t>
        </w:r>
        <w:r w:rsidR="00F90A5A" w:rsidRPr="00F90A5A">
          <w:rPr>
            <w:rStyle w:val="Hyperlink"/>
            <w:rFonts w:cs="B Nazanin" w:hint="eastAsia"/>
            <w:b/>
            <w:bCs/>
            <w:noProof/>
            <w:sz w:val="24"/>
            <w:szCs w:val="24"/>
            <w:rtl/>
            <w:lang w:bidi="fa-IR"/>
          </w:rPr>
          <w:t>با</w:t>
        </w:r>
        <w:r w:rsidR="00F90A5A" w:rsidRPr="00F90A5A">
          <w:rPr>
            <w:rStyle w:val="Hyperlink"/>
            <w:rFonts w:cs="B Nazanin"/>
            <w:b/>
            <w:bCs/>
            <w:noProof/>
            <w:sz w:val="24"/>
            <w:szCs w:val="24"/>
            <w:rtl/>
            <w:lang w:bidi="fa-IR"/>
          </w:rPr>
          <w:t xml:space="preserve"> </w:t>
        </w:r>
        <w:r w:rsidR="00F90A5A" w:rsidRPr="00F90A5A">
          <w:rPr>
            <w:rStyle w:val="Hyperlink"/>
            <w:rFonts w:cs="B Nazanin" w:hint="eastAsia"/>
            <w:b/>
            <w:bCs/>
            <w:noProof/>
            <w:sz w:val="24"/>
            <w:szCs w:val="24"/>
            <w:rtl/>
            <w:lang w:bidi="fa-IR"/>
          </w:rPr>
          <w:t>تأک</w:t>
        </w:r>
        <w:r w:rsidR="00F90A5A" w:rsidRPr="00F90A5A">
          <w:rPr>
            <w:rStyle w:val="Hyperlink"/>
            <w:rFonts w:cs="B Nazanin" w:hint="cs"/>
            <w:b/>
            <w:bCs/>
            <w:noProof/>
            <w:sz w:val="24"/>
            <w:szCs w:val="24"/>
            <w:rtl/>
            <w:lang w:bidi="fa-IR"/>
          </w:rPr>
          <w:t>ی</w:t>
        </w:r>
        <w:r w:rsidR="00F90A5A" w:rsidRPr="00F90A5A">
          <w:rPr>
            <w:rStyle w:val="Hyperlink"/>
            <w:rFonts w:cs="B Nazanin" w:hint="eastAsia"/>
            <w:b/>
            <w:bCs/>
            <w:noProof/>
            <w:sz w:val="24"/>
            <w:szCs w:val="24"/>
            <w:rtl/>
            <w:lang w:bidi="fa-IR"/>
          </w:rPr>
          <w:t>د</w:t>
        </w:r>
        <w:r w:rsidR="00F90A5A" w:rsidRPr="00F90A5A">
          <w:rPr>
            <w:rStyle w:val="Hyperlink"/>
            <w:rFonts w:cs="B Nazanin"/>
            <w:b/>
            <w:bCs/>
            <w:noProof/>
            <w:sz w:val="24"/>
            <w:szCs w:val="24"/>
            <w:rtl/>
            <w:lang w:bidi="fa-IR"/>
          </w:rPr>
          <w:t xml:space="preserve"> </w:t>
        </w:r>
        <w:r w:rsidR="00F90A5A" w:rsidRPr="00F90A5A">
          <w:rPr>
            <w:rStyle w:val="Hyperlink"/>
            <w:rFonts w:cs="B Nazanin" w:hint="eastAsia"/>
            <w:b/>
            <w:bCs/>
            <w:noProof/>
            <w:sz w:val="24"/>
            <w:szCs w:val="24"/>
            <w:rtl/>
            <w:lang w:bidi="fa-IR"/>
          </w:rPr>
          <w:t>بر</w:t>
        </w:r>
        <w:r w:rsidR="00F90A5A" w:rsidRPr="00F90A5A">
          <w:rPr>
            <w:rStyle w:val="Hyperlink"/>
            <w:rFonts w:cs="B Nazanin"/>
            <w:b/>
            <w:bCs/>
            <w:noProof/>
            <w:sz w:val="24"/>
            <w:szCs w:val="24"/>
            <w:rtl/>
            <w:lang w:bidi="fa-IR"/>
          </w:rPr>
          <w:t xml:space="preserve"> </w:t>
        </w:r>
        <w:r w:rsidR="00F90A5A" w:rsidRPr="00F90A5A">
          <w:rPr>
            <w:rStyle w:val="Hyperlink"/>
            <w:rFonts w:cs="B Nazanin" w:hint="eastAsia"/>
            <w:b/>
            <w:bCs/>
            <w:noProof/>
            <w:sz w:val="24"/>
            <w:szCs w:val="24"/>
            <w:rtl/>
            <w:lang w:bidi="fa-IR"/>
          </w:rPr>
          <w:t>نظام</w:t>
        </w:r>
        <w:r w:rsidR="00F90A5A" w:rsidRPr="00F90A5A">
          <w:rPr>
            <w:rStyle w:val="Hyperlink"/>
            <w:rFonts w:cs="B Nazanin"/>
            <w:b/>
            <w:bCs/>
            <w:noProof/>
            <w:sz w:val="24"/>
            <w:szCs w:val="24"/>
            <w:rtl/>
            <w:lang w:bidi="fa-IR"/>
          </w:rPr>
          <w:t xml:space="preserve"> </w:t>
        </w:r>
        <w:r w:rsidR="00F90A5A" w:rsidRPr="00F90A5A">
          <w:rPr>
            <w:rStyle w:val="Hyperlink"/>
            <w:rFonts w:cs="B Nazanin" w:hint="eastAsia"/>
            <w:b/>
            <w:bCs/>
            <w:noProof/>
            <w:sz w:val="24"/>
            <w:szCs w:val="24"/>
            <w:rtl/>
            <w:lang w:bidi="fa-IR"/>
          </w:rPr>
          <w:t>برنامه‌ر</w:t>
        </w:r>
        <w:r w:rsidR="00F90A5A" w:rsidRPr="00F90A5A">
          <w:rPr>
            <w:rStyle w:val="Hyperlink"/>
            <w:rFonts w:cs="B Nazanin" w:hint="cs"/>
            <w:b/>
            <w:bCs/>
            <w:noProof/>
            <w:sz w:val="24"/>
            <w:szCs w:val="24"/>
            <w:rtl/>
            <w:lang w:bidi="fa-IR"/>
          </w:rPr>
          <w:t>ی</w:t>
        </w:r>
        <w:r w:rsidR="00F90A5A" w:rsidRPr="00F90A5A">
          <w:rPr>
            <w:rStyle w:val="Hyperlink"/>
            <w:rFonts w:cs="B Nazanin" w:hint="eastAsia"/>
            <w:b/>
            <w:bCs/>
            <w:noProof/>
            <w:sz w:val="24"/>
            <w:szCs w:val="24"/>
            <w:rtl/>
            <w:lang w:bidi="fa-IR"/>
          </w:rPr>
          <w:t>ز</w:t>
        </w:r>
        <w:r w:rsidR="00F90A5A" w:rsidRPr="00F90A5A">
          <w:rPr>
            <w:rStyle w:val="Hyperlink"/>
            <w:rFonts w:cs="B Nazanin" w:hint="cs"/>
            <w:b/>
            <w:bCs/>
            <w:noProof/>
            <w:sz w:val="24"/>
            <w:szCs w:val="24"/>
            <w:rtl/>
            <w:lang w:bidi="fa-IR"/>
          </w:rPr>
          <w:t>ی</w:t>
        </w:r>
        <w:r w:rsidR="00F90A5A" w:rsidRPr="00F90A5A">
          <w:rPr>
            <w:rStyle w:val="Hyperlink"/>
            <w:rFonts w:cs="B Nazanin"/>
            <w:b/>
            <w:bCs/>
            <w:noProof/>
            <w:sz w:val="24"/>
            <w:szCs w:val="24"/>
            <w:rtl/>
            <w:lang w:bidi="fa-IR"/>
          </w:rPr>
          <w:t xml:space="preserve"> </w:t>
        </w:r>
        <w:r w:rsidR="00F90A5A" w:rsidRPr="00F90A5A">
          <w:rPr>
            <w:rStyle w:val="Hyperlink"/>
            <w:rFonts w:cs="B Nazanin" w:hint="eastAsia"/>
            <w:b/>
            <w:bCs/>
            <w:noProof/>
            <w:sz w:val="24"/>
            <w:szCs w:val="24"/>
            <w:rtl/>
            <w:lang w:bidi="fa-IR"/>
          </w:rPr>
          <w:t>شهر</w:t>
        </w:r>
        <w:r w:rsidR="00F90A5A" w:rsidRPr="00F90A5A">
          <w:rPr>
            <w:rStyle w:val="Hyperlink"/>
            <w:rFonts w:cs="B Nazanin" w:hint="cs"/>
            <w:b/>
            <w:bCs/>
            <w:noProof/>
            <w:sz w:val="24"/>
            <w:szCs w:val="24"/>
            <w:rtl/>
            <w:lang w:bidi="fa-IR"/>
          </w:rPr>
          <w:t>ی</w:t>
        </w:r>
        <w:r w:rsidR="00F90A5A" w:rsidRPr="00F90A5A">
          <w:rPr>
            <w:rStyle w:val="Hyperlink"/>
            <w:rFonts w:cs="B Nazanin"/>
            <w:b/>
            <w:bCs/>
            <w:noProof/>
            <w:sz w:val="24"/>
            <w:szCs w:val="24"/>
            <w:rtl/>
            <w:lang w:bidi="fa-IR"/>
          </w:rPr>
          <w:t xml:space="preserve"> </w:t>
        </w:r>
        <w:r w:rsidR="00F90A5A" w:rsidRPr="00F90A5A">
          <w:rPr>
            <w:rStyle w:val="Hyperlink"/>
            <w:rFonts w:cs="B Nazanin" w:hint="eastAsia"/>
            <w:b/>
            <w:bCs/>
            <w:noProof/>
            <w:sz w:val="24"/>
            <w:szCs w:val="24"/>
            <w:rtl/>
            <w:lang w:bidi="fa-IR"/>
          </w:rPr>
          <w:t>و</w:t>
        </w:r>
        <w:r w:rsidR="00F90A5A" w:rsidRPr="00F90A5A">
          <w:rPr>
            <w:rStyle w:val="Hyperlink"/>
            <w:rFonts w:cs="B Nazanin"/>
            <w:b/>
            <w:bCs/>
            <w:noProof/>
            <w:sz w:val="24"/>
            <w:szCs w:val="24"/>
            <w:rtl/>
            <w:lang w:bidi="fa-IR"/>
          </w:rPr>
          <w:t xml:space="preserve"> </w:t>
        </w:r>
        <w:r w:rsidR="00F90A5A" w:rsidRPr="00F90A5A">
          <w:rPr>
            <w:rStyle w:val="Hyperlink"/>
            <w:rFonts w:cs="B Nazanin" w:hint="eastAsia"/>
            <w:b/>
            <w:bCs/>
            <w:noProof/>
            <w:sz w:val="24"/>
            <w:szCs w:val="24"/>
            <w:rtl/>
            <w:lang w:bidi="fa-IR"/>
          </w:rPr>
          <w:t>منطقه</w:t>
        </w:r>
        <w:r w:rsidR="00F90A5A">
          <w:rPr>
            <w:rStyle w:val="Hyperlink"/>
            <w:rFonts w:cs="B Nazanin"/>
            <w:b/>
            <w:bCs/>
            <w:noProof/>
            <w:sz w:val="24"/>
            <w:szCs w:val="24"/>
            <w:rtl/>
            <w:lang w:bidi="fa-IR"/>
          </w:rPr>
          <w:softHyphen/>
        </w:r>
        <w:r w:rsidR="00F90A5A" w:rsidRPr="00F90A5A">
          <w:rPr>
            <w:rStyle w:val="Hyperlink"/>
            <w:rFonts w:cs="B Nazanin" w:hint="eastAsia"/>
            <w:b/>
            <w:bCs/>
            <w:noProof/>
            <w:sz w:val="24"/>
            <w:szCs w:val="24"/>
            <w:rtl/>
            <w:lang w:bidi="fa-IR"/>
          </w:rPr>
          <w:t>ا</w:t>
        </w:r>
        <w:r w:rsidR="00F90A5A" w:rsidRPr="00F90A5A">
          <w:rPr>
            <w:rStyle w:val="Hyperlink"/>
            <w:rFonts w:cs="B Nazanin" w:hint="cs"/>
            <w:b/>
            <w:bCs/>
            <w:noProof/>
            <w:sz w:val="24"/>
            <w:szCs w:val="24"/>
            <w:rtl/>
            <w:lang w:bidi="fa-IR"/>
          </w:rPr>
          <w:t>ی</w:t>
        </w:r>
        <w:r w:rsidR="00F90A5A" w:rsidRPr="00F90A5A">
          <w:rPr>
            <w:rFonts w:cs="B Nazanin"/>
            <w:b/>
            <w:bCs/>
            <w:noProof/>
            <w:webHidden/>
            <w:sz w:val="24"/>
            <w:szCs w:val="24"/>
          </w:rPr>
          <w:tab/>
        </w:r>
        <w:r w:rsidRPr="00F90A5A">
          <w:rPr>
            <w:rFonts w:cs="B Nazanin"/>
            <w:b/>
            <w:bCs/>
            <w:noProof/>
            <w:webHidden/>
            <w:sz w:val="24"/>
            <w:szCs w:val="24"/>
          </w:rPr>
          <w:fldChar w:fldCharType="begin"/>
        </w:r>
        <w:r w:rsidR="00F90A5A" w:rsidRPr="00F90A5A">
          <w:rPr>
            <w:rFonts w:cs="B Nazanin"/>
            <w:b/>
            <w:bCs/>
            <w:noProof/>
            <w:webHidden/>
            <w:sz w:val="24"/>
            <w:szCs w:val="24"/>
          </w:rPr>
          <w:instrText xml:space="preserve"> PAGEREF _Toc420749135 \h </w:instrText>
        </w:r>
        <w:r w:rsidRPr="00F90A5A">
          <w:rPr>
            <w:rFonts w:cs="B Nazanin"/>
            <w:b/>
            <w:bCs/>
            <w:noProof/>
            <w:webHidden/>
            <w:sz w:val="24"/>
            <w:szCs w:val="24"/>
          </w:rPr>
        </w:r>
        <w:r w:rsidRPr="00F90A5A">
          <w:rPr>
            <w:rFonts w:cs="B Nazanin"/>
            <w:b/>
            <w:bCs/>
            <w:noProof/>
            <w:webHidden/>
            <w:sz w:val="24"/>
            <w:szCs w:val="24"/>
          </w:rPr>
          <w:fldChar w:fldCharType="separate"/>
        </w:r>
        <w:r w:rsidR="007C7C54">
          <w:rPr>
            <w:rFonts w:cs="B Nazanin"/>
            <w:b/>
            <w:bCs/>
            <w:noProof/>
            <w:webHidden/>
            <w:sz w:val="24"/>
            <w:szCs w:val="24"/>
            <w:rtl/>
          </w:rPr>
          <w:t>28</w:t>
        </w:r>
        <w:r w:rsidRPr="00F90A5A">
          <w:rPr>
            <w:rFonts w:cs="B Nazanin"/>
            <w:b/>
            <w:bCs/>
            <w:noProof/>
            <w:webHidden/>
            <w:sz w:val="24"/>
            <w:szCs w:val="24"/>
          </w:rPr>
          <w:fldChar w:fldCharType="end"/>
        </w:r>
      </w:hyperlink>
    </w:p>
    <w:p w:rsidR="00F90A5A" w:rsidRPr="00F90A5A" w:rsidRDefault="00B20C9E" w:rsidP="00F90A5A">
      <w:pPr>
        <w:pStyle w:val="TOC2"/>
        <w:rPr>
          <w:rFonts w:asciiTheme="minorHAnsi" w:eastAsiaTheme="minorEastAsia" w:hAnsiTheme="minorHAnsi" w:cs="B Nazanin"/>
          <w:b/>
          <w:bCs/>
          <w:noProof/>
          <w:sz w:val="24"/>
          <w:szCs w:val="24"/>
        </w:rPr>
      </w:pPr>
      <w:hyperlink w:anchor="_Toc420749136" w:history="1">
        <w:r w:rsidR="00F90A5A" w:rsidRPr="00F90A5A">
          <w:rPr>
            <w:rStyle w:val="Hyperlink"/>
            <w:rFonts w:cs="B Nazanin" w:hint="eastAsia"/>
            <w:b/>
            <w:bCs/>
            <w:noProof/>
            <w:sz w:val="24"/>
            <w:szCs w:val="24"/>
            <w:rtl/>
            <w:lang w:bidi="fa-IR"/>
          </w:rPr>
          <w:t>محور</w:t>
        </w:r>
        <w:r w:rsidR="00F90A5A" w:rsidRPr="00F90A5A">
          <w:rPr>
            <w:rStyle w:val="Hyperlink"/>
            <w:rFonts w:cs="B Nazanin"/>
            <w:b/>
            <w:bCs/>
            <w:noProof/>
            <w:sz w:val="24"/>
            <w:szCs w:val="24"/>
            <w:rtl/>
            <w:lang w:bidi="fa-IR"/>
          </w:rPr>
          <w:t xml:space="preserve"> </w:t>
        </w:r>
        <w:r w:rsidR="00F90A5A" w:rsidRPr="00F90A5A">
          <w:rPr>
            <w:rStyle w:val="Hyperlink"/>
            <w:rFonts w:cs="B Nazanin" w:hint="eastAsia"/>
            <w:b/>
            <w:bCs/>
            <w:noProof/>
            <w:sz w:val="24"/>
            <w:szCs w:val="24"/>
            <w:rtl/>
            <w:lang w:bidi="fa-IR"/>
          </w:rPr>
          <w:t>چهارم</w:t>
        </w:r>
        <w:r w:rsidR="00F90A5A" w:rsidRPr="00F90A5A">
          <w:rPr>
            <w:rStyle w:val="Hyperlink"/>
            <w:rFonts w:cs="B Nazanin"/>
            <w:b/>
            <w:bCs/>
            <w:noProof/>
            <w:sz w:val="24"/>
            <w:szCs w:val="24"/>
            <w:rtl/>
            <w:lang w:bidi="fa-IR"/>
          </w:rPr>
          <w:t xml:space="preserve">: </w:t>
        </w:r>
        <w:r w:rsidR="00F90A5A" w:rsidRPr="00F90A5A">
          <w:rPr>
            <w:rStyle w:val="Hyperlink"/>
            <w:rFonts w:cs="B Nazanin" w:hint="eastAsia"/>
            <w:b/>
            <w:bCs/>
            <w:noProof/>
            <w:sz w:val="24"/>
            <w:szCs w:val="24"/>
            <w:rtl/>
            <w:lang w:bidi="fa-IR"/>
          </w:rPr>
          <w:t>تقو</w:t>
        </w:r>
        <w:r w:rsidR="00F90A5A" w:rsidRPr="00F90A5A">
          <w:rPr>
            <w:rStyle w:val="Hyperlink"/>
            <w:rFonts w:cs="B Nazanin" w:hint="cs"/>
            <w:b/>
            <w:bCs/>
            <w:noProof/>
            <w:sz w:val="24"/>
            <w:szCs w:val="24"/>
            <w:rtl/>
            <w:lang w:bidi="fa-IR"/>
          </w:rPr>
          <w:t>ی</w:t>
        </w:r>
        <w:r w:rsidR="00F90A5A" w:rsidRPr="00F90A5A">
          <w:rPr>
            <w:rStyle w:val="Hyperlink"/>
            <w:rFonts w:cs="B Nazanin" w:hint="eastAsia"/>
            <w:b/>
            <w:bCs/>
            <w:noProof/>
            <w:sz w:val="24"/>
            <w:szCs w:val="24"/>
            <w:rtl/>
            <w:lang w:bidi="fa-IR"/>
          </w:rPr>
          <w:t>ت</w:t>
        </w:r>
        <w:r w:rsidR="00F90A5A" w:rsidRPr="00F90A5A">
          <w:rPr>
            <w:rStyle w:val="Hyperlink"/>
            <w:rFonts w:cs="B Nazanin"/>
            <w:b/>
            <w:bCs/>
            <w:noProof/>
            <w:sz w:val="24"/>
            <w:szCs w:val="24"/>
            <w:rtl/>
            <w:lang w:bidi="fa-IR"/>
          </w:rPr>
          <w:t xml:space="preserve"> </w:t>
        </w:r>
        <w:r w:rsidR="00F90A5A" w:rsidRPr="00F90A5A">
          <w:rPr>
            <w:rStyle w:val="Hyperlink"/>
            <w:rFonts w:cs="B Nazanin" w:hint="eastAsia"/>
            <w:b/>
            <w:bCs/>
            <w:noProof/>
            <w:sz w:val="24"/>
            <w:szCs w:val="24"/>
            <w:rtl/>
            <w:lang w:bidi="fa-IR"/>
          </w:rPr>
          <w:t>کارآمد</w:t>
        </w:r>
        <w:r w:rsidR="00F90A5A" w:rsidRPr="00F90A5A">
          <w:rPr>
            <w:rStyle w:val="Hyperlink"/>
            <w:rFonts w:cs="B Nazanin" w:hint="cs"/>
            <w:b/>
            <w:bCs/>
            <w:noProof/>
            <w:sz w:val="24"/>
            <w:szCs w:val="24"/>
            <w:rtl/>
            <w:lang w:bidi="fa-IR"/>
          </w:rPr>
          <w:t>ی</w:t>
        </w:r>
        <w:r w:rsidR="00F90A5A" w:rsidRPr="00F90A5A">
          <w:rPr>
            <w:rStyle w:val="Hyperlink"/>
            <w:rFonts w:cs="B Nazanin"/>
            <w:b/>
            <w:bCs/>
            <w:noProof/>
            <w:sz w:val="24"/>
            <w:szCs w:val="24"/>
            <w:rtl/>
            <w:lang w:bidi="fa-IR"/>
          </w:rPr>
          <w:t xml:space="preserve"> </w:t>
        </w:r>
        <w:r w:rsidR="00F90A5A" w:rsidRPr="00F90A5A">
          <w:rPr>
            <w:rStyle w:val="Hyperlink"/>
            <w:rFonts w:cs="B Nazanin" w:hint="eastAsia"/>
            <w:b/>
            <w:bCs/>
            <w:noProof/>
            <w:sz w:val="24"/>
            <w:szCs w:val="24"/>
            <w:rtl/>
            <w:lang w:bidi="fa-IR"/>
          </w:rPr>
          <w:t>صنعت</w:t>
        </w:r>
        <w:r w:rsidR="00F90A5A" w:rsidRPr="00F90A5A">
          <w:rPr>
            <w:rStyle w:val="Hyperlink"/>
            <w:rFonts w:cs="B Nazanin"/>
            <w:b/>
            <w:bCs/>
            <w:noProof/>
            <w:sz w:val="24"/>
            <w:szCs w:val="24"/>
            <w:rtl/>
            <w:lang w:bidi="fa-IR"/>
          </w:rPr>
          <w:t xml:space="preserve"> </w:t>
        </w:r>
        <w:r w:rsidR="00F90A5A" w:rsidRPr="00F90A5A">
          <w:rPr>
            <w:rStyle w:val="Hyperlink"/>
            <w:rFonts w:cs="B Nazanin" w:hint="eastAsia"/>
            <w:b/>
            <w:bCs/>
            <w:noProof/>
            <w:sz w:val="24"/>
            <w:szCs w:val="24"/>
            <w:rtl/>
            <w:lang w:bidi="fa-IR"/>
          </w:rPr>
          <w:t>ساختمان</w:t>
        </w:r>
        <w:r w:rsidR="00F90A5A" w:rsidRPr="00F90A5A">
          <w:rPr>
            <w:rFonts w:cs="B Nazanin"/>
            <w:b/>
            <w:bCs/>
            <w:noProof/>
            <w:webHidden/>
            <w:sz w:val="24"/>
            <w:szCs w:val="24"/>
          </w:rPr>
          <w:tab/>
        </w:r>
        <w:r w:rsidRPr="00F90A5A">
          <w:rPr>
            <w:rFonts w:cs="B Nazanin"/>
            <w:b/>
            <w:bCs/>
            <w:noProof/>
            <w:webHidden/>
            <w:sz w:val="24"/>
            <w:szCs w:val="24"/>
          </w:rPr>
          <w:fldChar w:fldCharType="begin"/>
        </w:r>
        <w:r w:rsidR="00F90A5A" w:rsidRPr="00F90A5A">
          <w:rPr>
            <w:rFonts w:cs="B Nazanin"/>
            <w:b/>
            <w:bCs/>
            <w:noProof/>
            <w:webHidden/>
            <w:sz w:val="24"/>
            <w:szCs w:val="24"/>
          </w:rPr>
          <w:instrText xml:space="preserve"> PAGEREF _Toc420749136 \h </w:instrText>
        </w:r>
        <w:r w:rsidRPr="00F90A5A">
          <w:rPr>
            <w:rFonts w:cs="B Nazanin"/>
            <w:b/>
            <w:bCs/>
            <w:noProof/>
            <w:webHidden/>
            <w:sz w:val="24"/>
            <w:szCs w:val="24"/>
          </w:rPr>
        </w:r>
        <w:r w:rsidRPr="00F90A5A">
          <w:rPr>
            <w:rFonts w:cs="B Nazanin"/>
            <w:b/>
            <w:bCs/>
            <w:noProof/>
            <w:webHidden/>
            <w:sz w:val="24"/>
            <w:szCs w:val="24"/>
          </w:rPr>
          <w:fldChar w:fldCharType="separate"/>
        </w:r>
        <w:r w:rsidR="007C7C54">
          <w:rPr>
            <w:rFonts w:cs="B Nazanin"/>
            <w:b/>
            <w:bCs/>
            <w:noProof/>
            <w:webHidden/>
            <w:sz w:val="24"/>
            <w:szCs w:val="24"/>
            <w:rtl/>
          </w:rPr>
          <w:t>33</w:t>
        </w:r>
        <w:r w:rsidRPr="00F90A5A">
          <w:rPr>
            <w:rFonts w:cs="B Nazanin"/>
            <w:b/>
            <w:bCs/>
            <w:noProof/>
            <w:webHidden/>
            <w:sz w:val="24"/>
            <w:szCs w:val="24"/>
          </w:rPr>
          <w:fldChar w:fldCharType="end"/>
        </w:r>
      </w:hyperlink>
    </w:p>
    <w:p w:rsidR="00F90A5A" w:rsidRPr="00F90A5A" w:rsidRDefault="00B20C9E" w:rsidP="00F90A5A">
      <w:pPr>
        <w:pStyle w:val="TOC2"/>
        <w:rPr>
          <w:rFonts w:asciiTheme="minorHAnsi" w:eastAsiaTheme="minorEastAsia" w:hAnsiTheme="minorHAnsi" w:cs="B Nazanin"/>
          <w:b/>
          <w:bCs/>
          <w:noProof/>
          <w:sz w:val="24"/>
          <w:szCs w:val="24"/>
        </w:rPr>
      </w:pPr>
      <w:hyperlink w:anchor="_Toc420749137" w:history="1">
        <w:r w:rsidR="00F90A5A" w:rsidRPr="00F90A5A">
          <w:rPr>
            <w:rStyle w:val="Hyperlink"/>
            <w:rFonts w:cs="B Nazanin" w:hint="eastAsia"/>
            <w:b/>
            <w:bCs/>
            <w:noProof/>
            <w:sz w:val="24"/>
            <w:szCs w:val="24"/>
            <w:rtl/>
            <w:lang w:bidi="fa-IR"/>
          </w:rPr>
          <w:t>محور</w:t>
        </w:r>
        <w:r w:rsidR="00F90A5A" w:rsidRPr="00F90A5A">
          <w:rPr>
            <w:rStyle w:val="Hyperlink"/>
            <w:rFonts w:cs="B Nazanin"/>
            <w:b/>
            <w:bCs/>
            <w:noProof/>
            <w:sz w:val="24"/>
            <w:szCs w:val="24"/>
            <w:rtl/>
            <w:lang w:bidi="fa-IR"/>
          </w:rPr>
          <w:t xml:space="preserve"> </w:t>
        </w:r>
        <w:r w:rsidR="00F90A5A" w:rsidRPr="00F90A5A">
          <w:rPr>
            <w:rStyle w:val="Hyperlink"/>
            <w:rFonts w:cs="B Nazanin" w:hint="eastAsia"/>
            <w:b/>
            <w:bCs/>
            <w:noProof/>
            <w:sz w:val="24"/>
            <w:szCs w:val="24"/>
            <w:rtl/>
            <w:lang w:bidi="fa-IR"/>
          </w:rPr>
          <w:t>پنجم</w:t>
        </w:r>
        <w:r w:rsidR="00F90A5A" w:rsidRPr="00F90A5A">
          <w:rPr>
            <w:rStyle w:val="Hyperlink"/>
            <w:rFonts w:cs="B Nazanin"/>
            <w:b/>
            <w:bCs/>
            <w:noProof/>
            <w:sz w:val="24"/>
            <w:szCs w:val="24"/>
            <w:rtl/>
            <w:lang w:bidi="fa-IR"/>
          </w:rPr>
          <w:t xml:space="preserve">: </w:t>
        </w:r>
        <w:r w:rsidR="00F90A5A" w:rsidRPr="00F90A5A">
          <w:rPr>
            <w:rStyle w:val="Hyperlink"/>
            <w:rFonts w:cs="B Nazanin" w:hint="eastAsia"/>
            <w:b/>
            <w:bCs/>
            <w:noProof/>
            <w:sz w:val="24"/>
            <w:szCs w:val="24"/>
            <w:rtl/>
            <w:lang w:bidi="fa-IR"/>
          </w:rPr>
          <w:t>بهبود</w:t>
        </w:r>
        <w:r w:rsidR="00F90A5A" w:rsidRPr="00F90A5A">
          <w:rPr>
            <w:rStyle w:val="Hyperlink"/>
            <w:rFonts w:cs="B Nazanin"/>
            <w:b/>
            <w:bCs/>
            <w:noProof/>
            <w:sz w:val="24"/>
            <w:szCs w:val="24"/>
            <w:rtl/>
            <w:lang w:bidi="fa-IR"/>
          </w:rPr>
          <w:t xml:space="preserve"> </w:t>
        </w:r>
        <w:r w:rsidR="00F90A5A" w:rsidRPr="00F90A5A">
          <w:rPr>
            <w:rStyle w:val="Hyperlink"/>
            <w:rFonts w:cs="B Nazanin" w:hint="eastAsia"/>
            <w:b/>
            <w:bCs/>
            <w:noProof/>
            <w:sz w:val="24"/>
            <w:szCs w:val="24"/>
            <w:rtl/>
            <w:lang w:bidi="fa-IR"/>
          </w:rPr>
          <w:t>و</w:t>
        </w:r>
        <w:r w:rsidR="00F90A5A" w:rsidRPr="00F90A5A">
          <w:rPr>
            <w:rStyle w:val="Hyperlink"/>
            <w:rFonts w:cs="B Nazanin"/>
            <w:b/>
            <w:bCs/>
            <w:noProof/>
            <w:sz w:val="24"/>
            <w:szCs w:val="24"/>
            <w:rtl/>
            <w:lang w:bidi="fa-IR"/>
          </w:rPr>
          <w:t xml:space="preserve"> </w:t>
        </w:r>
        <w:r w:rsidR="00F90A5A" w:rsidRPr="00F90A5A">
          <w:rPr>
            <w:rStyle w:val="Hyperlink"/>
            <w:rFonts w:cs="B Nazanin" w:hint="eastAsia"/>
            <w:b/>
            <w:bCs/>
            <w:noProof/>
            <w:sz w:val="24"/>
            <w:szCs w:val="24"/>
            <w:rtl/>
            <w:lang w:bidi="fa-IR"/>
          </w:rPr>
          <w:t>توسعه</w:t>
        </w:r>
        <w:r w:rsidR="00F90A5A" w:rsidRPr="00F90A5A">
          <w:rPr>
            <w:rStyle w:val="Hyperlink"/>
            <w:rFonts w:cs="B Nazanin"/>
            <w:b/>
            <w:bCs/>
            <w:noProof/>
            <w:sz w:val="24"/>
            <w:szCs w:val="24"/>
            <w:rtl/>
            <w:lang w:bidi="fa-IR"/>
          </w:rPr>
          <w:t xml:space="preserve"> </w:t>
        </w:r>
        <w:r w:rsidR="00F90A5A" w:rsidRPr="00F90A5A">
          <w:rPr>
            <w:rStyle w:val="Hyperlink"/>
            <w:rFonts w:cs="B Nazanin" w:hint="eastAsia"/>
            <w:b/>
            <w:bCs/>
            <w:noProof/>
            <w:sz w:val="24"/>
            <w:szCs w:val="24"/>
            <w:rtl/>
            <w:lang w:bidi="fa-IR"/>
          </w:rPr>
          <w:t>نظام</w:t>
        </w:r>
        <w:r w:rsidR="00F90A5A" w:rsidRPr="00F90A5A">
          <w:rPr>
            <w:rStyle w:val="Hyperlink"/>
            <w:rFonts w:cs="B Nazanin"/>
            <w:b/>
            <w:bCs/>
            <w:noProof/>
            <w:sz w:val="24"/>
            <w:szCs w:val="24"/>
            <w:rtl/>
            <w:lang w:bidi="fa-IR"/>
          </w:rPr>
          <w:t xml:space="preserve"> </w:t>
        </w:r>
        <w:r w:rsidR="00F90A5A" w:rsidRPr="00F90A5A">
          <w:rPr>
            <w:rStyle w:val="Hyperlink"/>
            <w:rFonts w:cs="B Nazanin" w:hint="eastAsia"/>
            <w:b/>
            <w:bCs/>
            <w:noProof/>
            <w:sz w:val="24"/>
            <w:szCs w:val="24"/>
            <w:rtl/>
            <w:lang w:bidi="fa-IR"/>
          </w:rPr>
          <w:t>تأم</w:t>
        </w:r>
        <w:r w:rsidR="00F90A5A" w:rsidRPr="00F90A5A">
          <w:rPr>
            <w:rStyle w:val="Hyperlink"/>
            <w:rFonts w:cs="B Nazanin" w:hint="cs"/>
            <w:b/>
            <w:bCs/>
            <w:noProof/>
            <w:sz w:val="24"/>
            <w:szCs w:val="24"/>
            <w:rtl/>
            <w:lang w:bidi="fa-IR"/>
          </w:rPr>
          <w:t>ی</w:t>
        </w:r>
        <w:r w:rsidR="00F90A5A" w:rsidRPr="00F90A5A">
          <w:rPr>
            <w:rStyle w:val="Hyperlink"/>
            <w:rFonts w:cs="B Nazanin" w:hint="eastAsia"/>
            <w:b/>
            <w:bCs/>
            <w:noProof/>
            <w:sz w:val="24"/>
            <w:szCs w:val="24"/>
            <w:rtl/>
            <w:lang w:bidi="fa-IR"/>
          </w:rPr>
          <w:t>ن</w:t>
        </w:r>
        <w:r w:rsidR="00F90A5A" w:rsidRPr="00F90A5A">
          <w:rPr>
            <w:rStyle w:val="Hyperlink"/>
            <w:rFonts w:cs="B Nazanin"/>
            <w:b/>
            <w:bCs/>
            <w:noProof/>
            <w:sz w:val="24"/>
            <w:szCs w:val="24"/>
            <w:rtl/>
            <w:lang w:bidi="fa-IR"/>
          </w:rPr>
          <w:t xml:space="preserve"> </w:t>
        </w:r>
        <w:r w:rsidR="00F90A5A" w:rsidRPr="00F90A5A">
          <w:rPr>
            <w:rStyle w:val="Hyperlink"/>
            <w:rFonts w:cs="B Nazanin" w:hint="eastAsia"/>
            <w:b/>
            <w:bCs/>
            <w:noProof/>
            <w:sz w:val="24"/>
            <w:szCs w:val="24"/>
            <w:rtl/>
            <w:lang w:bidi="fa-IR"/>
          </w:rPr>
          <w:t>مال</w:t>
        </w:r>
        <w:r w:rsidR="00F90A5A" w:rsidRPr="00F90A5A">
          <w:rPr>
            <w:rStyle w:val="Hyperlink"/>
            <w:rFonts w:cs="B Nazanin" w:hint="cs"/>
            <w:b/>
            <w:bCs/>
            <w:noProof/>
            <w:sz w:val="24"/>
            <w:szCs w:val="24"/>
            <w:rtl/>
            <w:lang w:bidi="fa-IR"/>
          </w:rPr>
          <w:t>ی</w:t>
        </w:r>
        <w:r w:rsidR="00F90A5A" w:rsidRPr="00F90A5A">
          <w:rPr>
            <w:rStyle w:val="Hyperlink"/>
            <w:rFonts w:cs="B Nazanin"/>
            <w:b/>
            <w:bCs/>
            <w:noProof/>
            <w:sz w:val="24"/>
            <w:szCs w:val="24"/>
            <w:rtl/>
            <w:lang w:bidi="fa-IR"/>
          </w:rPr>
          <w:t xml:space="preserve"> </w:t>
        </w:r>
        <w:r w:rsidR="00F90A5A" w:rsidRPr="00F90A5A">
          <w:rPr>
            <w:rStyle w:val="Hyperlink"/>
            <w:rFonts w:cs="B Nazanin" w:hint="eastAsia"/>
            <w:b/>
            <w:bCs/>
            <w:noProof/>
            <w:sz w:val="24"/>
            <w:szCs w:val="24"/>
            <w:rtl/>
            <w:lang w:bidi="fa-IR"/>
          </w:rPr>
          <w:t>مسکن</w:t>
        </w:r>
        <w:r w:rsidR="00F90A5A" w:rsidRPr="00F90A5A">
          <w:rPr>
            <w:rFonts w:cs="B Nazanin"/>
            <w:b/>
            <w:bCs/>
            <w:noProof/>
            <w:webHidden/>
            <w:sz w:val="24"/>
            <w:szCs w:val="24"/>
          </w:rPr>
          <w:tab/>
        </w:r>
        <w:r w:rsidRPr="00F90A5A">
          <w:rPr>
            <w:rFonts w:cs="B Nazanin"/>
            <w:b/>
            <w:bCs/>
            <w:noProof/>
            <w:webHidden/>
            <w:sz w:val="24"/>
            <w:szCs w:val="24"/>
          </w:rPr>
          <w:fldChar w:fldCharType="begin"/>
        </w:r>
        <w:r w:rsidR="00F90A5A" w:rsidRPr="00F90A5A">
          <w:rPr>
            <w:rFonts w:cs="B Nazanin"/>
            <w:b/>
            <w:bCs/>
            <w:noProof/>
            <w:webHidden/>
            <w:sz w:val="24"/>
            <w:szCs w:val="24"/>
          </w:rPr>
          <w:instrText xml:space="preserve"> PAGEREF _Toc420749137 \h </w:instrText>
        </w:r>
        <w:r w:rsidRPr="00F90A5A">
          <w:rPr>
            <w:rFonts w:cs="B Nazanin"/>
            <w:b/>
            <w:bCs/>
            <w:noProof/>
            <w:webHidden/>
            <w:sz w:val="24"/>
            <w:szCs w:val="24"/>
          </w:rPr>
        </w:r>
        <w:r w:rsidRPr="00F90A5A">
          <w:rPr>
            <w:rFonts w:cs="B Nazanin"/>
            <w:b/>
            <w:bCs/>
            <w:noProof/>
            <w:webHidden/>
            <w:sz w:val="24"/>
            <w:szCs w:val="24"/>
          </w:rPr>
          <w:fldChar w:fldCharType="separate"/>
        </w:r>
        <w:r w:rsidR="007C7C54">
          <w:rPr>
            <w:rFonts w:cs="B Nazanin"/>
            <w:b/>
            <w:bCs/>
            <w:noProof/>
            <w:webHidden/>
            <w:sz w:val="24"/>
            <w:szCs w:val="24"/>
            <w:rtl/>
          </w:rPr>
          <w:t>38</w:t>
        </w:r>
        <w:r w:rsidRPr="00F90A5A">
          <w:rPr>
            <w:rFonts w:cs="B Nazanin"/>
            <w:b/>
            <w:bCs/>
            <w:noProof/>
            <w:webHidden/>
            <w:sz w:val="24"/>
            <w:szCs w:val="24"/>
          </w:rPr>
          <w:fldChar w:fldCharType="end"/>
        </w:r>
      </w:hyperlink>
    </w:p>
    <w:p w:rsidR="00F90A5A" w:rsidRPr="00F90A5A" w:rsidRDefault="00B20C9E" w:rsidP="00F90A5A">
      <w:pPr>
        <w:pStyle w:val="TOC2"/>
        <w:rPr>
          <w:rFonts w:asciiTheme="minorHAnsi" w:eastAsiaTheme="minorEastAsia" w:hAnsiTheme="minorHAnsi" w:cs="B Nazanin"/>
          <w:b/>
          <w:bCs/>
          <w:noProof/>
          <w:sz w:val="24"/>
          <w:szCs w:val="24"/>
        </w:rPr>
      </w:pPr>
      <w:hyperlink w:anchor="_Toc420749138" w:history="1">
        <w:r w:rsidR="00F90A5A" w:rsidRPr="00F90A5A">
          <w:rPr>
            <w:rStyle w:val="Hyperlink"/>
            <w:rFonts w:cs="B Nazanin" w:hint="eastAsia"/>
            <w:b/>
            <w:bCs/>
            <w:noProof/>
            <w:sz w:val="24"/>
            <w:szCs w:val="24"/>
            <w:rtl/>
            <w:lang w:bidi="fa-IR"/>
          </w:rPr>
          <w:t>محور</w:t>
        </w:r>
        <w:r w:rsidR="00F90A5A" w:rsidRPr="00F90A5A">
          <w:rPr>
            <w:rStyle w:val="Hyperlink"/>
            <w:rFonts w:cs="B Nazanin"/>
            <w:b/>
            <w:bCs/>
            <w:noProof/>
            <w:sz w:val="24"/>
            <w:szCs w:val="24"/>
            <w:rtl/>
            <w:lang w:bidi="fa-IR"/>
          </w:rPr>
          <w:t xml:space="preserve"> </w:t>
        </w:r>
        <w:r w:rsidR="00F90A5A" w:rsidRPr="00F90A5A">
          <w:rPr>
            <w:rStyle w:val="Hyperlink"/>
            <w:rFonts w:cs="B Nazanin" w:hint="eastAsia"/>
            <w:b/>
            <w:bCs/>
            <w:noProof/>
            <w:sz w:val="24"/>
            <w:szCs w:val="24"/>
            <w:rtl/>
            <w:lang w:bidi="fa-IR"/>
          </w:rPr>
          <w:t>ششم</w:t>
        </w:r>
        <w:r w:rsidR="00F90A5A" w:rsidRPr="00F90A5A">
          <w:rPr>
            <w:rStyle w:val="Hyperlink"/>
            <w:rFonts w:cs="B Nazanin"/>
            <w:b/>
            <w:bCs/>
            <w:noProof/>
            <w:sz w:val="24"/>
            <w:szCs w:val="24"/>
            <w:rtl/>
            <w:lang w:bidi="fa-IR"/>
          </w:rPr>
          <w:t xml:space="preserve">: </w:t>
        </w:r>
        <w:r w:rsidR="00F90A5A" w:rsidRPr="00F90A5A">
          <w:rPr>
            <w:rStyle w:val="Hyperlink"/>
            <w:rFonts w:cs="B Nazanin" w:hint="eastAsia"/>
            <w:b/>
            <w:bCs/>
            <w:noProof/>
            <w:sz w:val="24"/>
            <w:szCs w:val="24"/>
            <w:rtl/>
            <w:lang w:bidi="fa-IR"/>
          </w:rPr>
          <w:t>مسکن</w:t>
        </w:r>
        <w:r w:rsidR="00F90A5A" w:rsidRPr="00F90A5A">
          <w:rPr>
            <w:rStyle w:val="Hyperlink"/>
            <w:rFonts w:cs="B Nazanin"/>
            <w:b/>
            <w:bCs/>
            <w:noProof/>
            <w:sz w:val="24"/>
            <w:szCs w:val="24"/>
            <w:rtl/>
            <w:lang w:bidi="fa-IR"/>
          </w:rPr>
          <w:t xml:space="preserve"> </w:t>
        </w:r>
        <w:r w:rsidR="00F90A5A" w:rsidRPr="00F90A5A">
          <w:rPr>
            <w:rStyle w:val="Hyperlink"/>
            <w:rFonts w:cs="B Nazanin" w:hint="eastAsia"/>
            <w:b/>
            <w:bCs/>
            <w:noProof/>
            <w:sz w:val="24"/>
            <w:szCs w:val="24"/>
            <w:rtl/>
            <w:lang w:bidi="fa-IR"/>
          </w:rPr>
          <w:t>روستا</w:t>
        </w:r>
        <w:r w:rsidR="00F90A5A" w:rsidRPr="00F90A5A">
          <w:rPr>
            <w:rStyle w:val="Hyperlink"/>
            <w:rFonts w:cs="B Nazanin" w:hint="cs"/>
            <w:b/>
            <w:bCs/>
            <w:noProof/>
            <w:sz w:val="24"/>
            <w:szCs w:val="24"/>
            <w:rtl/>
            <w:lang w:bidi="fa-IR"/>
          </w:rPr>
          <w:t>یی</w:t>
        </w:r>
        <w:r w:rsidR="00F90A5A" w:rsidRPr="00F90A5A">
          <w:rPr>
            <w:rFonts w:cs="B Nazanin"/>
            <w:b/>
            <w:bCs/>
            <w:noProof/>
            <w:webHidden/>
            <w:sz w:val="24"/>
            <w:szCs w:val="24"/>
          </w:rPr>
          <w:tab/>
        </w:r>
        <w:r w:rsidRPr="00F90A5A">
          <w:rPr>
            <w:rFonts w:cs="B Nazanin"/>
            <w:b/>
            <w:bCs/>
            <w:noProof/>
            <w:webHidden/>
            <w:sz w:val="24"/>
            <w:szCs w:val="24"/>
          </w:rPr>
          <w:fldChar w:fldCharType="begin"/>
        </w:r>
        <w:r w:rsidR="00F90A5A" w:rsidRPr="00F90A5A">
          <w:rPr>
            <w:rFonts w:cs="B Nazanin"/>
            <w:b/>
            <w:bCs/>
            <w:noProof/>
            <w:webHidden/>
            <w:sz w:val="24"/>
            <w:szCs w:val="24"/>
          </w:rPr>
          <w:instrText xml:space="preserve"> PAGEREF _Toc420749138 \h </w:instrText>
        </w:r>
        <w:r w:rsidRPr="00F90A5A">
          <w:rPr>
            <w:rFonts w:cs="B Nazanin"/>
            <w:b/>
            <w:bCs/>
            <w:noProof/>
            <w:webHidden/>
            <w:sz w:val="24"/>
            <w:szCs w:val="24"/>
          </w:rPr>
        </w:r>
        <w:r w:rsidRPr="00F90A5A">
          <w:rPr>
            <w:rFonts w:cs="B Nazanin"/>
            <w:b/>
            <w:bCs/>
            <w:noProof/>
            <w:webHidden/>
            <w:sz w:val="24"/>
            <w:szCs w:val="24"/>
          </w:rPr>
          <w:fldChar w:fldCharType="separate"/>
        </w:r>
        <w:r w:rsidR="007C7C54">
          <w:rPr>
            <w:rFonts w:cs="B Nazanin"/>
            <w:b/>
            <w:bCs/>
            <w:noProof/>
            <w:webHidden/>
            <w:sz w:val="24"/>
            <w:szCs w:val="24"/>
            <w:rtl/>
          </w:rPr>
          <w:t>45</w:t>
        </w:r>
        <w:r w:rsidRPr="00F90A5A">
          <w:rPr>
            <w:rFonts w:cs="B Nazanin"/>
            <w:b/>
            <w:bCs/>
            <w:noProof/>
            <w:webHidden/>
            <w:sz w:val="24"/>
            <w:szCs w:val="24"/>
          </w:rPr>
          <w:fldChar w:fldCharType="end"/>
        </w:r>
      </w:hyperlink>
    </w:p>
    <w:p w:rsidR="00F90A5A" w:rsidRPr="00F90A5A" w:rsidRDefault="00B20C9E" w:rsidP="00F90A5A">
      <w:pPr>
        <w:pStyle w:val="TOC2"/>
        <w:rPr>
          <w:rFonts w:asciiTheme="minorHAnsi" w:eastAsiaTheme="minorEastAsia" w:hAnsiTheme="minorHAnsi" w:cs="B Nazanin"/>
          <w:b/>
          <w:bCs/>
          <w:noProof/>
          <w:sz w:val="24"/>
          <w:szCs w:val="24"/>
        </w:rPr>
      </w:pPr>
      <w:hyperlink w:anchor="_Toc420749139" w:history="1">
        <w:r w:rsidR="00F90A5A" w:rsidRPr="00F90A5A">
          <w:rPr>
            <w:rStyle w:val="Hyperlink"/>
            <w:rFonts w:cs="B Nazanin" w:hint="eastAsia"/>
            <w:b/>
            <w:bCs/>
            <w:noProof/>
            <w:sz w:val="24"/>
            <w:szCs w:val="24"/>
            <w:rtl/>
            <w:lang w:bidi="fa-IR"/>
          </w:rPr>
          <w:t>محور</w:t>
        </w:r>
        <w:r w:rsidR="00F90A5A" w:rsidRPr="00F90A5A">
          <w:rPr>
            <w:rStyle w:val="Hyperlink"/>
            <w:rFonts w:cs="B Nazanin"/>
            <w:b/>
            <w:bCs/>
            <w:noProof/>
            <w:sz w:val="24"/>
            <w:szCs w:val="24"/>
            <w:rtl/>
            <w:lang w:bidi="fa-IR"/>
          </w:rPr>
          <w:t xml:space="preserve"> </w:t>
        </w:r>
        <w:r w:rsidR="00F90A5A" w:rsidRPr="00F90A5A">
          <w:rPr>
            <w:rStyle w:val="Hyperlink"/>
            <w:rFonts w:cs="B Nazanin" w:hint="eastAsia"/>
            <w:b/>
            <w:bCs/>
            <w:noProof/>
            <w:sz w:val="24"/>
            <w:szCs w:val="24"/>
            <w:rtl/>
            <w:lang w:bidi="fa-IR"/>
          </w:rPr>
          <w:t>هفتم</w:t>
        </w:r>
        <w:r w:rsidR="00F90A5A" w:rsidRPr="00F90A5A">
          <w:rPr>
            <w:rStyle w:val="Hyperlink"/>
            <w:rFonts w:cs="B Nazanin"/>
            <w:b/>
            <w:bCs/>
            <w:noProof/>
            <w:sz w:val="24"/>
            <w:szCs w:val="24"/>
            <w:rtl/>
            <w:lang w:bidi="fa-IR"/>
          </w:rPr>
          <w:t xml:space="preserve">: </w:t>
        </w:r>
        <w:r w:rsidR="00F90A5A" w:rsidRPr="00F90A5A">
          <w:rPr>
            <w:rStyle w:val="Hyperlink"/>
            <w:rFonts w:cs="B Nazanin" w:hint="eastAsia"/>
            <w:b/>
            <w:bCs/>
            <w:noProof/>
            <w:sz w:val="24"/>
            <w:szCs w:val="24"/>
            <w:rtl/>
            <w:lang w:bidi="fa-IR"/>
          </w:rPr>
          <w:t>توسعه</w:t>
        </w:r>
        <w:r w:rsidR="00F90A5A" w:rsidRPr="00F90A5A">
          <w:rPr>
            <w:rStyle w:val="Hyperlink"/>
            <w:rFonts w:cs="B Nazanin"/>
            <w:b/>
            <w:bCs/>
            <w:noProof/>
            <w:sz w:val="24"/>
            <w:szCs w:val="24"/>
            <w:rtl/>
            <w:lang w:bidi="fa-IR"/>
          </w:rPr>
          <w:t xml:space="preserve"> </w:t>
        </w:r>
        <w:r w:rsidR="00F90A5A" w:rsidRPr="00F90A5A">
          <w:rPr>
            <w:rStyle w:val="Hyperlink"/>
            <w:rFonts w:cs="B Nazanin" w:hint="eastAsia"/>
            <w:b/>
            <w:bCs/>
            <w:noProof/>
            <w:sz w:val="24"/>
            <w:szCs w:val="24"/>
            <w:rtl/>
            <w:lang w:bidi="fa-IR"/>
          </w:rPr>
          <w:t>بازار</w:t>
        </w:r>
        <w:r w:rsidR="00F90A5A" w:rsidRPr="00F90A5A">
          <w:rPr>
            <w:rStyle w:val="Hyperlink"/>
            <w:rFonts w:cs="B Nazanin"/>
            <w:b/>
            <w:bCs/>
            <w:noProof/>
            <w:sz w:val="24"/>
            <w:szCs w:val="24"/>
            <w:rtl/>
            <w:lang w:bidi="fa-IR"/>
          </w:rPr>
          <w:t xml:space="preserve"> </w:t>
        </w:r>
        <w:r w:rsidR="00F90A5A" w:rsidRPr="00F90A5A">
          <w:rPr>
            <w:rStyle w:val="Hyperlink"/>
            <w:rFonts w:cs="B Nazanin" w:hint="eastAsia"/>
            <w:b/>
            <w:bCs/>
            <w:noProof/>
            <w:sz w:val="24"/>
            <w:szCs w:val="24"/>
            <w:rtl/>
            <w:lang w:bidi="fa-IR"/>
          </w:rPr>
          <w:t>است</w:t>
        </w:r>
        <w:r w:rsidR="00F90A5A" w:rsidRPr="00F90A5A">
          <w:rPr>
            <w:rStyle w:val="Hyperlink"/>
            <w:rFonts w:cs="B Nazanin" w:hint="cs"/>
            <w:b/>
            <w:bCs/>
            <w:noProof/>
            <w:sz w:val="24"/>
            <w:szCs w:val="24"/>
            <w:rtl/>
            <w:lang w:bidi="fa-IR"/>
          </w:rPr>
          <w:t>ی</w:t>
        </w:r>
        <w:r w:rsidR="00F90A5A" w:rsidRPr="00F90A5A">
          <w:rPr>
            <w:rStyle w:val="Hyperlink"/>
            <w:rFonts w:cs="B Nazanin" w:hint="eastAsia"/>
            <w:b/>
            <w:bCs/>
            <w:noProof/>
            <w:sz w:val="24"/>
            <w:szCs w:val="24"/>
            <w:rtl/>
            <w:lang w:bidi="fa-IR"/>
          </w:rPr>
          <w:t>جار</w:t>
        </w:r>
        <w:r w:rsidR="00F90A5A" w:rsidRPr="00F90A5A">
          <w:rPr>
            <w:rFonts w:cs="B Nazanin"/>
            <w:b/>
            <w:bCs/>
            <w:noProof/>
            <w:webHidden/>
            <w:sz w:val="24"/>
            <w:szCs w:val="24"/>
          </w:rPr>
          <w:tab/>
        </w:r>
        <w:r w:rsidRPr="00F90A5A">
          <w:rPr>
            <w:rFonts w:cs="B Nazanin"/>
            <w:b/>
            <w:bCs/>
            <w:noProof/>
            <w:webHidden/>
            <w:sz w:val="24"/>
            <w:szCs w:val="24"/>
          </w:rPr>
          <w:fldChar w:fldCharType="begin"/>
        </w:r>
        <w:r w:rsidR="00F90A5A" w:rsidRPr="00F90A5A">
          <w:rPr>
            <w:rFonts w:cs="B Nazanin"/>
            <w:b/>
            <w:bCs/>
            <w:noProof/>
            <w:webHidden/>
            <w:sz w:val="24"/>
            <w:szCs w:val="24"/>
          </w:rPr>
          <w:instrText xml:space="preserve"> PAGEREF _Toc420749139 \h </w:instrText>
        </w:r>
        <w:r w:rsidRPr="00F90A5A">
          <w:rPr>
            <w:rFonts w:cs="B Nazanin"/>
            <w:b/>
            <w:bCs/>
            <w:noProof/>
            <w:webHidden/>
            <w:sz w:val="24"/>
            <w:szCs w:val="24"/>
          </w:rPr>
        </w:r>
        <w:r w:rsidRPr="00F90A5A">
          <w:rPr>
            <w:rFonts w:cs="B Nazanin"/>
            <w:b/>
            <w:bCs/>
            <w:noProof/>
            <w:webHidden/>
            <w:sz w:val="24"/>
            <w:szCs w:val="24"/>
          </w:rPr>
          <w:fldChar w:fldCharType="separate"/>
        </w:r>
        <w:r w:rsidR="007C7C54">
          <w:rPr>
            <w:rFonts w:cs="B Nazanin"/>
            <w:b/>
            <w:bCs/>
            <w:noProof/>
            <w:webHidden/>
            <w:sz w:val="24"/>
            <w:szCs w:val="24"/>
            <w:rtl/>
          </w:rPr>
          <w:t>50</w:t>
        </w:r>
        <w:r w:rsidRPr="00F90A5A">
          <w:rPr>
            <w:rFonts w:cs="B Nazanin"/>
            <w:b/>
            <w:bCs/>
            <w:noProof/>
            <w:webHidden/>
            <w:sz w:val="24"/>
            <w:szCs w:val="24"/>
          </w:rPr>
          <w:fldChar w:fldCharType="end"/>
        </w:r>
      </w:hyperlink>
    </w:p>
    <w:p w:rsidR="00F90A5A" w:rsidRDefault="00B20C9E" w:rsidP="00F90A5A">
      <w:pPr>
        <w:rPr>
          <w:rtl/>
        </w:rPr>
      </w:pPr>
      <w:r w:rsidRPr="009F59A3">
        <w:fldChar w:fldCharType="end"/>
      </w:r>
      <w:bookmarkStart w:id="0" w:name="_Toc420749119"/>
    </w:p>
    <w:p w:rsidR="00F90A5A" w:rsidRDefault="00F90A5A" w:rsidP="00F90A5A">
      <w:pPr>
        <w:rPr>
          <w:rtl/>
        </w:rPr>
      </w:pPr>
    </w:p>
    <w:p w:rsidR="00DE215C" w:rsidRDefault="00DE215C" w:rsidP="00DE215C">
      <w:pPr>
        <w:rPr>
          <w:rtl/>
        </w:rPr>
      </w:pPr>
    </w:p>
    <w:p w:rsidR="00DE215C" w:rsidRDefault="00DE215C" w:rsidP="00DE215C">
      <w:pPr>
        <w:rPr>
          <w:rtl/>
        </w:rPr>
      </w:pPr>
    </w:p>
    <w:p w:rsidR="00916508" w:rsidRPr="00F90A5A" w:rsidRDefault="00916508" w:rsidP="00DE215C">
      <w:pPr>
        <w:pStyle w:val="Heading1"/>
        <w:spacing w:after="240"/>
        <w:jc w:val="left"/>
        <w:rPr>
          <w:rFonts w:eastAsia="Calibri"/>
          <w:sz w:val="26"/>
          <w:szCs w:val="26"/>
          <w:rtl/>
        </w:rPr>
      </w:pPr>
      <w:r w:rsidRPr="00F90A5A">
        <w:rPr>
          <w:rFonts w:eastAsia="Calibri" w:hint="cs"/>
          <w:sz w:val="26"/>
          <w:szCs w:val="26"/>
          <w:rtl/>
        </w:rPr>
        <w:lastRenderedPageBreak/>
        <w:t>پیش</w:t>
      </w:r>
      <w:r w:rsidR="00834C32" w:rsidRPr="00F90A5A">
        <w:rPr>
          <w:rFonts w:eastAsia="Calibri" w:hint="cs"/>
          <w:sz w:val="26"/>
          <w:szCs w:val="26"/>
          <w:rtl/>
        </w:rPr>
        <w:t>‌</w:t>
      </w:r>
      <w:r w:rsidRPr="00F90A5A">
        <w:rPr>
          <w:rFonts w:eastAsia="Calibri" w:hint="cs"/>
          <w:sz w:val="26"/>
          <w:szCs w:val="26"/>
          <w:rtl/>
        </w:rPr>
        <w:t>گفتار</w:t>
      </w:r>
      <w:bookmarkEnd w:id="0"/>
      <w:r w:rsidR="00DE215C">
        <w:rPr>
          <w:rFonts w:eastAsia="Calibri" w:hint="cs"/>
          <w:sz w:val="26"/>
          <w:szCs w:val="26"/>
          <w:rtl/>
        </w:rPr>
        <w:t>:</w:t>
      </w:r>
    </w:p>
    <w:p w:rsidR="00337236" w:rsidRDefault="00337236" w:rsidP="00783BD9">
      <w:pPr>
        <w:bidi/>
        <w:jc w:val="both"/>
        <w:rPr>
          <w:rFonts w:ascii="BNazanin" w:hAnsi="BNazanin" w:cs="B Nazanin"/>
          <w:sz w:val="24"/>
          <w:szCs w:val="24"/>
          <w:rtl/>
          <w:lang w:bidi="fa-IR"/>
        </w:rPr>
      </w:pPr>
      <w:r w:rsidRPr="00021B1D">
        <w:rPr>
          <w:rFonts w:ascii="BNazanin" w:hAnsi="BNazanin" w:cs="B Nazanin" w:hint="cs"/>
          <w:sz w:val="24"/>
          <w:szCs w:val="24"/>
          <w:rtl/>
          <w:lang w:bidi="fa-IR"/>
        </w:rPr>
        <w:t>طرح</w:t>
      </w:r>
      <w:r w:rsidRPr="00021B1D">
        <w:rPr>
          <w:rFonts w:ascii="BNazanin" w:hAnsi="BNazanin" w:cs="B Nazanin"/>
          <w:sz w:val="24"/>
          <w:szCs w:val="24"/>
          <w:rtl/>
          <w:lang w:bidi="fa-IR"/>
        </w:rPr>
        <w:t xml:space="preserve"> </w:t>
      </w:r>
      <w:r w:rsidRPr="00021B1D">
        <w:rPr>
          <w:rFonts w:ascii="BNazanin" w:hAnsi="BNazanin" w:cs="B Nazanin" w:hint="cs"/>
          <w:sz w:val="24"/>
          <w:szCs w:val="24"/>
          <w:rtl/>
          <w:lang w:bidi="fa-IR"/>
        </w:rPr>
        <w:t>جامع</w:t>
      </w:r>
      <w:r w:rsidRPr="00021B1D">
        <w:rPr>
          <w:rFonts w:ascii="BNazanin" w:hAnsi="BNazanin" w:cs="B Nazanin"/>
          <w:sz w:val="24"/>
          <w:szCs w:val="24"/>
          <w:rtl/>
          <w:lang w:bidi="fa-IR"/>
        </w:rPr>
        <w:t xml:space="preserve"> </w:t>
      </w:r>
      <w:r w:rsidRPr="00021B1D">
        <w:rPr>
          <w:rFonts w:ascii="BNazanin" w:hAnsi="BNazanin" w:cs="B Nazanin" w:hint="cs"/>
          <w:sz w:val="24"/>
          <w:szCs w:val="24"/>
          <w:rtl/>
          <w:lang w:bidi="fa-IR"/>
        </w:rPr>
        <w:t>مسکن</w:t>
      </w:r>
      <w:r w:rsidRPr="00021B1D">
        <w:rPr>
          <w:rFonts w:ascii="BNazanin" w:hAnsi="BNazanin" w:cs="B Nazanin"/>
          <w:sz w:val="24"/>
          <w:szCs w:val="24"/>
          <w:rtl/>
          <w:lang w:bidi="fa-IR"/>
        </w:rPr>
        <w:t xml:space="preserve"> </w:t>
      </w:r>
      <w:r w:rsidRPr="00021B1D">
        <w:rPr>
          <w:rFonts w:ascii="BNazanin" w:hAnsi="BNazanin" w:cs="B Nazanin" w:hint="cs"/>
          <w:sz w:val="24"/>
          <w:szCs w:val="24"/>
          <w:rtl/>
          <w:lang w:bidi="fa-IR"/>
        </w:rPr>
        <w:t>برای</w:t>
      </w:r>
      <w:r w:rsidRPr="00021B1D">
        <w:rPr>
          <w:rFonts w:ascii="BNazanin" w:hAnsi="BNazanin" w:cs="B Nazanin"/>
          <w:sz w:val="24"/>
          <w:szCs w:val="24"/>
          <w:rtl/>
          <w:lang w:bidi="fa-IR"/>
        </w:rPr>
        <w:t xml:space="preserve"> </w:t>
      </w:r>
      <w:r w:rsidRPr="00021B1D">
        <w:rPr>
          <w:rFonts w:ascii="BNazanin" w:hAnsi="BNazanin" w:cs="B Nazanin" w:hint="cs"/>
          <w:sz w:val="24"/>
          <w:szCs w:val="24"/>
          <w:rtl/>
          <w:lang w:bidi="fa-IR"/>
        </w:rPr>
        <w:t>سال‌های</w:t>
      </w:r>
      <w:r w:rsidRPr="00021B1D">
        <w:rPr>
          <w:rFonts w:ascii="BNazanin" w:hAnsi="BNazanin" w:cs="B Nazanin"/>
          <w:sz w:val="24"/>
          <w:szCs w:val="24"/>
          <w:rtl/>
          <w:lang w:bidi="fa-IR"/>
        </w:rPr>
        <w:t xml:space="preserve"> 1393 </w:t>
      </w:r>
      <w:r w:rsidRPr="00021B1D">
        <w:rPr>
          <w:rFonts w:ascii="BNazanin" w:hAnsi="BNazanin" w:cs="B Nazanin" w:hint="cs"/>
          <w:sz w:val="24"/>
          <w:szCs w:val="24"/>
          <w:rtl/>
          <w:lang w:bidi="fa-IR"/>
        </w:rPr>
        <w:t>تا</w:t>
      </w:r>
      <w:r w:rsidRPr="00021B1D">
        <w:rPr>
          <w:rFonts w:ascii="BNazanin" w:hAnsi="BNazanin" w:cs="B Nazanin"/>
          <w:sz w:val="24"/>
          <w:szCs w:val="24"/>
          <w:rtl/>
          <w:lang w:bidi="fa-IR"/>
        </w:rPr>
        <w:t xml:space="preserve"> 1405 </w:t>
      </w:r>
      <w:r w:rsidRPr="00021B1D">
        <w:rPr>
          <w:rFonts w:ascii="BNazanin" w:hAnsi="BNazanin" w:cs="B Nazanin" w:hint="cs"/>
          <w:sz w:val="24"/>
          <w:szCs w:val="24"/>
          <w:rtl/>
          <w:lang w:bidi="fa-IR"/>
        </w:rPr>
        <w:t>براساس</w:t>
      </w:r>
      <w:r w:rsidR="00783BD9">
        <w:rPr>
          <w:rFonts w:ascii="BNazanin" w:hAnsi="BNazanin" w:cs="B Nazanin" w:hint="cs"/>
          <w:sz w:val="24"/>
          <w:szCs w:val="24"/>
          <w:rtl/>
          <w:lang w:bidi="fa-IR"/>
        </w:rPr>
        <w:t xml:space="preserve"> </w:t>
      </w:r>
      <w:r w:rsidRPr="00021B1D">
        <w:rPr>
          <w:rFonts w:ascii="BNazanin" w:hAnsi="BNazanin" w:cs="B Nazanin" w:hint="cs"/>
          <w:sz w:val="24"/>
          <w:szCs w:val="24"/>
          <w:rtl/>
          <w:lang w:bidi="fa-IR"/>
        </w:rPr>
        <w:t>اسناد</w:t>
      </w:r>
      <w:r w:rsidRPr="00021B1D">
        <w:rPr>
          <w:rFonts w:ascii="BNazanin" w:hAnsi="BNazanin" w:cs="B Nazanin"/>
          <w:sz w:val="24"/>
          <w:szCs w:val="24"/>
          <w:rtl/>
          <w:lang w:bidi="fa-IR"/>
        </w:rPr>
        <w:t xml:space="preserve"> </w:t>
      </w:r>
      <w:r w:rsidRPr="00021B1D">
        <w:rPr>
          <w:rFonts w:ascii="BNazanin" w:hAnsi="BNazanin" w:cs="B Nazanin" w:hint="cs"/>
          <w:sz w:val="24"/>
          <w:szCs w:val="24"/>
          <w:rtl/>
          <w:lang w:bidi="fa-IR"/>
        </w:rPr>
        <w:t>فرادست</w:t>
      </w:r>
      <w:r w:rsidRPr="00021B1D">
        <w:rPr>
          <w:rFonts w:ascii="BNazanin" w:hAnsi="BNazanin" w:cs="B Nazanin"/>
          <w:sz w:val="24"/>
          <w:szCs w:val="24"/>
          <w:rtl/>
          <w:lang w:bidi="fa-IR"/>
        </w:rPr>
        <w:t xml:space="preserve"> </w:t>
      </w:r>
      <w:r w:rsidRPr="00021B1D">
        <w:rPr>
          <w:rFonts w:ascii="BNazanin" w:hAnsi="BNazanin" w:cs="B Nazanin" w:hint="cs"/>
          <w:sz w:val="24"/>
          <w:szCs w:val="24"/>
          <w:rtl/>
          <w:lang w:bidi="fa-IR"/>
        </w:rPr>
        <w:t>شامل</w:t>
      </w:r>
      <w:r>
        <w:rPr>
          <w:rFonts w:ascii="BNazanin" w:hAnsi="BNazanin" w:cs="B Nazanin" w:hint="cs"/>
          <w:sz w:val="24"/>
          <w:szCs w:val="24"/>
          <w:rtl/>
          <w:lang w:bidi="fa-IR"/>
        </w:rPr>
        <w:t>؛</w:t>
      </w:r>
      <w:r w:rsidRPr="00021B1D">
        <w:rPr>
          <w:rFonts w:ascii="BNazanin" w:hAnsi="BNazanin" w:cs="B Nazanin"/>
          <w:sz w:val="24"/>
          <w:szCs w:val="24"/>
          <w:rtl/>
          <w:lang w:bidi="fa-IR"/>
        </w:rPr>
        <w:t xml:space="preserve"> </w:t>
      </w:r>
      <w:r w:rsidRPr="00021B1D">
        <w:rPr>
          <w:rFonts w:ascii="BNazanin" w:hAnsi="BNazanin" w:cs="B Nazanin" w:hint="cs"/>
          <w:sz w:val="24"/>
          <w:szCs w:val="24"/>
          <w:rtl/>
          <w:lang w:bidi="fa-IR"/>
        </w:rPr>
        <w:t>قانون</w:t>
      </w:r>
      <w:r w:rsidRPr="00021B1D">
        <w:rPr>
          <w:rFonts w:ascii="BNazanin" w:hAnsi="BNazanin" w:cs="B Nazanin"/>
          <w:sz w:val="24"/>
          <w:szCs w:val="24"/>
          <w:rtl/>
          <w:lang w:bidi="fa-IR"/>
        </w:rPr>
        <w:t xml:space="preserve"> </w:t>
      </w:r>
      <w:r w:rsidRPr="00021B1D">
        <w:rPr>
          <w:rFonts w:ascii="BNazanin" w:hAnsi="BNazanin" w:cs="B Nazanin" w:hint="cs"/>
          <w:sz w:val="24"/>
          <w:szCs w:val="24"/>
          <w:rtl/>
          <w:lang w:bidi="fa-IR"/>
        </w:rPr>
        <w:t>اساسی</w:t>
      </w:r>
      <w:r w:rsidRPr="00021B1D">
        <w:rPr>
          <w:rFonts w:ascii="BNazanin" w:hAnsi="BNazanin" w:cs="B Nazanin"/>
          <w:sz w:val="24"/>
          <w:szCs w:val="24"/>
          <w:rtl/>
          <w:lang w:bidi="fa-IR"/>
        </w:rPr>
        <w:t xml:space="preserve"> </w:t>
      </w:r>
      <w:r w:rsidRPr="00021B1D">
        <w:rPr>
          <w:rFonts w:ascii="BNazanin" w:hAnsi="BNazanin" w:cs="B Nazanin" w:hint="cs"/>
          <w:sz w:val="24"/>
          <w:szCs w:val="24"/>
          <w:rtl/>
          <w:lang w:bidi="fa-IR"/>
        </w:rPr>
        <w:t>جمهوری</w:t>
      </w:r>
      <w:r>
        <w:rPr>
          <w:rFonts w:ascii="BNazanin" w:hAnsi="BNazanin" w:cs="B Nazanin"/>
          <w:sz w:val="24"/>
          <w:szCs w:val="24"/>
          <w:lang w:bidi="fa-IR"/>
        </w:rPr>
        <w:t xml:space="preserve"> </w:t>
      </w:r>
      <w:r w:rsidRPr="00021B1D">
        <w:rPr>
          <w:rFonts w:ascii="BNazanin" w:hAnsi="BNazanin" w:cs="B Nazanin" w:hint="cs"/>
          <w:sz w:val="24"/>
          <w:szCs w:val="24"/>
          <w:rtl/>
          <w:lang w:bidi="fa-IR"/>
        </w:rPr>
        <w:t>اسلامی</w:t>
      </w:r>
      <w:r w:rsidRPr="00021B1D">
        <w:rPr>
          <w:rFonts w:ascii="BNazanin" w:hAnsi="BNazanin" w:cs="B Nazanin"/>
          <w:sz w:val="24"/>
          <w:szCs w:val="24"/>
          <w:rtl/>
          <w:lang w:bidi="fa-IR"/>
        </w:rPr>
        <w:t xml:space="preserve"> </w:t>
      </w:r>
      <w:r w:rsidRPr="00021B1D">
        <w:rPr>
          <w:rFonts w:ascii="BNazanin" w:hAnsi="BNazanin" w:cs="B Nazanin" w:hint="cs"/>
          <w:sz w:val="24"/>
          <w:szCs w:val="24"/>
          <w:rtl/>
          <w:lang w:bidi="fa-IR"/>
        </w:rPr>
        <w:t>ایران،</w:t>
      </w:r>
      <w:r w:rsidRPr="00021B1D">
        <w:rPr>
          <w:rFonts w:ascii="BNazanin" w:hAnsi="BNazanin" w:cs="B Nazanin"/>
          <w:sz w:val="24"/>
          <w:szCs w:val="24"/>
          <w:rtl/>
          <w:lang w:bidi="fa-IR"/>
        </w:rPr>
        <w:t xml:space="preserve"> </w:t>
      </w:r>
      <w:r w:rsidRPr="00021B1D">
        <w:rPr>
          <w:rFonts w:ascii="BNazanin" w:hAnsi="BNazanin" w:cs="B Nazanin" w:hint="cs"/>
          <w:sz w:val="24"/>
          <w:szCs w:val="24"/>
          <w:rtl/>
          <w:lang w:bidi="fa-IR"/>
        </w:rPr>
        <w:t>سیاست‌های</w:t>
      </w:r>
      <w:r w:rsidRPr="00021B1D">
        <w:rPr>
          <w:rFonts w:ascii="BNazanin" w:hAnsi="BNazanin" w:cs="B Nazanin"/>
          <w:sz w:val="24"/>
          <w:szCs w:val="24"/>
          <w:rtl/>
          <w:lang w:bidi="fa-IR"/>
        </w:rPr>
        <w:t xml:space="preserve"> </w:t>
      </w:r>
      <w:r w:rsidRPr="00021B1D">
        <w:rPr>
          <w:rFonts w:ascii="BNazanin" w:hAnsi="BNazanin" w:cs="B Nazanin" w:hint="cs"/>
          <w:sz w:val="24"/>
          <w:szCs w:val="24"/>
          <w:rtl/>
          <w:lang w:bidi="fa-IR"/>
        </w:rPr>
        <w:t>کلی</w:t>
      </w:r>
      <w:r w:rsidRPr="00021B1D">
        <w:rPr>
          <w:rFonts w:ascii="BNazanin" w:hAnsi="BNazanin" w:cs="B Nazanin"/>
          <w:sz w:val="24"/>
          <w:szCs w:val="24"/>
          <w:rtl/>
          <w:lang w:bidi="fa-IR"/>
        </w:rPr>
        <w:t xml:space="preserve"> </w:t>
      </w:r>
      <w:r w:rsidRPr="00021B1D">
        <w:rPr>
          <w:rFonts w:ascii="BNazanin" w:hAnsi="BNazanin" w:cs="B Nazanin" w:hint="cs"/>
          <w:sz w:val="24"/>
          <w:szCs w:val="24"/>
          <w:rtl/>
          <w:lang w:bidi="fa-IR"/>
        </w:rPr>
        <w:t>نظام</w:t>
      </w:r>
      <w:r w:rsidRPr="00021B1D">
        <w:rPr>
          <w:rFonts w:ascii="BNazanin" w:hAnsi="BNazanin" w:cs="B Nazanin"/>
          <w:sz w:val="24"/>
          <w:szCs w:val="24"/>
          <w:rtl/>
          <w:lang w:bidi="fa-IR"/>
        </w:rPr>
        <w:t xml:space="preserve"> </w:t>
      </w:r>
      <w:r w:rsidRPr="00021B1D">
        <w:rPr>
          <w:rFonts w:ascii="BNazanin" w:hAnsi="BNazanin" w:cs="B Nazanin" w:hint="cs"/>
          <w:sz w:val="24"/>
          <w:szCs w:val="24"/>
          <w:rtl/>
          <w:lang w:bidi="fa-IR"/>
        </w:rPr>
        <w:t>و</w:t>
      </w:r>
      <w:r w:rsidRPr="00021B1D">
        <w:rPr>
          <w:rFonts w:ascii="BNazanin" w:hAnsi="BNazanin" w:cs="B Nazanin"/>
          <w:sz w:val="24"/>
          <w:szCs w:val="24"/>
          <w:rtl/>
          <w:lang w:bidi="fa-IR"/>
        </w:rPr>
        <w:t xml:space="preserve"> </w:t>
      </w:r>
      <w:r w:rsidRPr="00021B1D">
        <w:rPr>
          <w:rFonts w:ascii="BNazanin" w:hAnsi="BNazanin" w:cs="B Nazanin" w:hint="cs"/>
          <w:sz w:val="24"/>
          <w:szCs w:val="24"/>
          <w:rtl/>
          <w:lang w:bidi="fa-IR"/>
        </w:rPr>
        <w:t>سیاست‌‌های</w:t>
      </w:r>
      <w:r w:rsidRPr="00021B1D">
        <w:rPr>
          <w:rFonts w:ascii="BNazanin" w:hAnsi="BNazanin" w:cs="B Nazanin"/>
          <w:sz w:val="24"/>
          <w:szCs w:val="24"/>
          <w:rtl/>
          <w:lang w:bidi="fa-IR"/>
        </w:rPr>
        <w:t xml:space="preserve"> </w:t>
      </w:r>
      <w:r w:rsidRPr="00021B1D">
        <w:rPr>
          <w:rFonts w:ascii="BNazanin" w:hAnsi="BNazanin" w:cs="B Nazanin" w:hint="cs"/>
          <w:sz w:val="24"/>
          <w:szCs w:val="24"/>
          <w:rtl/>
          <w:lang w:bidi="fa-IR"/>
        </w:rPr>
        <w:t>اقتصاد</w:t>
      </w:r>
      <w:r w:rsidRPr="00021B1D">
        <w:rPr>
          <w:rFonts w:ascii="BNazanin" w:hAnsi="BNazanin" w:cs="B Nazanin"/>
          <w:sz w:val="24"/>
          <w:szCs w:val="24"/>
          <w:rtl/>
          <w:lang w:bidi="fa-IR"/>
        </w:rPr>
        <w:t xml:space="preserve"> </w:t>
      </w:r>
      <w:r w:rsidRPr="00021B1D">
        <w:rPr>
          <w:rFonts w:ascii="BNazanin" w:hAnsi="BNazanin" w:cs="B Nazanin" w:hint="cs"/>
          <w:sz w:val="24"/>
          <w:szCs w:val="24"/>
          <w:rtl/>
          <w:lang w:bidi="fa-IR"/>
        </w:rPr>
        <w:t>مقاومتی</w:t>
      </w:r>
      <w:r>
        <w:rPr>
          <w:rFonts w:ascii="BNazanin" w:hAnsi="BNazanin" w:cs="B Nazanin" w:hint="cs"/>
          <w:sz w:val="24"/>
          <w:szCs w:val="24"/>
          <w:rtl/>
          <w:lang w:bidi="fa-IR"/>
        </w:rPr>
        <w:t>، قانون ساماندهی و حمایت از تولید و عرضه مسکن</w:t>
      </w:r>
      <w:r w:rsidRPr="00021B1D">
        <w:rPr>
          <w:rFonts w:ascii="BNazanin" w:hAnsi="BNazanin" w:cs="B Nazanin"/>
          <w:sz w:val="24"/>
          <w:szCs w:val="24"/>
          <w:rtl/>
          <w:lang w:bidi="fa-IR"/>
        </w:rPr>
        <w:t xml:space="preserve"> </w:t>
      </w:r>
      <w:r w:rsidRPr="00021B1D">
        <w:rPr>
          <w:rFonts w:ascii="BNazanin" w:hAnsi="BNazanin" w:cs="B Nazanin" w:hint="cs"/>
          <w:sz w:val="24"/>
          <w:szCs w:val="24"/>
          <w:rtl/>
          <w:lang w:bidi="fa-IR"/>
        </w:rPr>
        <w:t>و</w:t>
      </w:r>
      <w:r w:rsidRPr="00021B1D">
        <w:rPr>
          <w:rFonts w:ascii="BNazanin" w:hAnsi="BNazanin" w:cs="B Nazanin"/>
          <w:sz w:val="24"/>
          <w:szCs w:val="24"/>
          <w:rtl/>
          <w:lang w:bidi="fa-IR"/>
        </w:rPr>
        <w:t xml:space="preserve"> </w:t>
      </w:r>
      <w:r w:rsidRPr="00021B1D">
        <w:rPr>
          <w:rFonts w:ascii="BNazanin" w:hAnsi="BNazanin" w:cs="B Nazanin" w:hint="cs"/>
          <w:sz w:val="24"/>
          <w:szCs w:val="24"/>
          <w:rtl/>
          <w:lang w:bidi="fa-IR"/>
        </w:rPr>
        <w:t>با</w:t>
      </w:r>
      <w:r w:rsidRPr="00021B1D">
        <w:rPr>
          <w:rFonts w:ascii="BNazanin" w:hAnsi="BNazanin" w:cs="B Nazanin"/>
          <w:sz w:val="24"/>
          <w:szCs w:val="24"/>
          <w:rtl/>
          <w:lang w:bidi="fa-IR"/>
        </w:rPr>
        <w:t xml:space="preserve"> </w:t>
      </w:r>
      <w:r w:rsidRPr="00021B1D">
        <w:rPr>
          <w:rFonts w:ascii="BNazanin" w:hAnsi="BNazanin" w:cs="B Nazanin" w:hint="cs"/>
          <w:sz w:val="24"/>
          <w:szCs w:val="24"/>
          <w:rtl/>
          <w:lang w:bidi="fa-IR"/>
        </w:rPr>
        <w:t>پشتوانه</w:t>
      </w:r>
      <w:r w:rsidRPr="00021B1D">
        <w:rPr>
          <w:rFonts w:ascii="BNazanin" w:hAnsi="BNazanin" w:cs="B Nazanin"/>
          <w:sz w:val="24"/>
          <w:szCs w:val="24"/>
          <w:rtl/>
          <w:lang w:bidi="fa-IR"/>
        </w:rPr>
        <w:t xml:space="preserve"> 10 </w:t>
      </w:r>
      <w:r w:rsidRPr="00021B1D">
        <w:rPr>
          <w:rFonts w:ascii="BNazanin" w:hAnsi="BNazanin" w:cs="B Nazanin" w:hint="cs"/>
          <w:sz w:val="24"/>
          <w:szCs w:val="24"/>
          <w:rtl/>
          <w:lang w:bidi="fa-IR"/>
        </w:rPr>
        <w:t>طرح</w:t>
      </w:r>
      <w:r w:rsidRPr="00021B1D">
        <w:rPr>
          <w:rFonts w:ascii="BNazanin" w:hAnsi="BNazanin" w:cs="B Nazanin"/>
          <w:sz w:val="24"/>
          <w:szCs w:val="24"/>
          <w:rtl/>
          <w:lang w:bidi="fa-IR"/>
        </w:rPr>
        <w:t xml:space="preserve"> </w:t>
      </w:r>
      <w:r w:rsidRPr="00021B1D">
        <w:rPr>
          <w:rFonts w:ascii="BNazanin" w:hAnsi="BNazanin" w:cs="B Nazanin" w:hint="cs"/>
          <w:sz w:val="24"/>
          <w:szCs w:val="24"/>
          <w:rtl/>
          <w:lang w:bidi="fa-IR"/>
        </w:rPr>
        <w:t>مطالعاتی</w:t>
      </w:r>
      <w:r>
        <w:rPr>
          <w:rStyle w:val="FootnoteReference"/>
          <w:rFonts w:ascii="BNazanin" w:hAnsi="BNazanin" w:cs="B Nazanin"/>
          <w:sz w:val="24"/>
          <w:szCs w:val="24"/>
          <w:rtl/>
          <w:lang w:bidi="fa-IR"/>
        </w:rPr>
        <w:footnoteReference w:id="1"/>
      </w:r>
      <w:r w:rsidRPr="00021B1D">
        <w:rPr>
          <w:rFonts w:ascii="BNazanin" w:hAnsi="BNazanin" w:cs="B Nazanin"/>
          <w:sz w:val="24"/>
          <w:szCs w:val="24"/>
          <w:rtl/>
          <w:lang w:bidi="fa-IR"/>
        </w:rPr>
        <w:t xml:space="preserve"> </w:t>
      </w:r>
      <w:r w:rsidRPr="00021B1D">
        <w:rPr>
          <w:rFonts w:ascii="BNazanin" w:hAnsi="BNazanin" w:cs="B Nazanin" w:hint="cs"/>
          <w:sz w:val="24"/>
          <w:szCs w:val="24"/>
          <w:rtl/>
          <w:lang w:bidi="fa-IR"/>
        </w:rPr>
        <w:t>تهیه شده</w:t>
      </w:r>
      <w:r>
        <w:rPr>
          <w:rFonts w:ascii="BNazanin" w:hAnsi="BNazanin" w:cs="B Nazanin" w:hint="cs"/>
          <w:sz w:val="24"/>
          <w:szCs w:val="24"/>
          <w:rtl/>
          <w:lang w:bidi="fa-IR"/>
        </w:rPr>
        <w:t xml:space="preserve"> است.</w:t>
      </w:r>
      <w:r w:rsidR="00783BD9">
        <w:rPr>
          <w:rFonts w:ascii="BNazanin" w:hAnsi="BNazanin" w:cs="B Nazanin" w:hint="cs"/>
          <w:sz w:val="24"/>
          <w:szCs w:val="24"/>
          <w:rtl/>
          <w:lang w:bidi="fa-IR"/>
        </w:rPr>
        <w:t xml:space="preserve"> این طرح بر پایه بازنگری و بروزرسانی طر</w:t>
      </w:r>
      <w:bookmarkStart w:id="1" w:name="_GoBack"/>
      <w:bookmarkEnd w:id="1"/>
      <w:r w:rsidR="00783BD9">
        <w:rPr>
          <w:rFonts w:ascii="BNazanin" w:hAnsi="BNazanin" w:cs="B Nazanin" w:hint="cs"/>
          <w:sz w:val="24"/>
          <w:szCs w:val="24"/>
          <w:rtl/>
          <w:lang w:bidi="fa-IR"/>
        </w:rPr>
        <w:t>ح جامع پیشین و اعمال تغییرات و اصلاحات ساختاری موردنیاز در روش اجرای مطالعات و اصول سیاست</w:t>
      </w:r>
      <w:r w:rsidR="00783BD9">
        <w:rPr>
          <w:rFonts w:ascii="BNazanin" w:hAnsi="BNazanin" w:cs="B Nazanin" w:hint="cs"/>
          <w:sz w:val="24"/>
          <w:szCs w:val="24"/>
          <w:rtl/>
          <w:lang w:bidi="fa-IR"/>
        </w:rPr>
        <w:softHyphen/>
        <w:t>گذاری حوزه مسکن تدوین شده است.</w:t>
      </w:r>
    </w:p>
    <w:p w:rsidR="00C820C5" w:rsidRDefault="00783BD9" w:rsidP="00677A92">
      <w:pPr>
        <w:bidi/>
        <w:jc w:val="both"/>
        <w:rPr>
          <w:rFonts w:ascii="BNazanin" w:hAnsi="BNazanin" w:cs="B Nazanin"/>
          <w:sz w:val="24"/>
          <w:szCs w:val="24"/>
          <w:rtl/>
          <w:lang w:bidi="fa-IR"/>
        </w:rPr>
      </w:pPr>
      <w:r>
        <w:rPr>
          <w:rFonts w:ascii="BNazanin" w:hAnsi="BNazanin" w:cs="B Nazanin" w:hint="cs"/>
          <w:sz w:val="24"/>
          <w:szCs w:val="24"/>
          <w:rtl/>
          <w:lang w:bidi="fa-IR"/>
        </w:rPr>
        <w:t xml:space="preserve">در </w:t>
      </w:r>
      <w:r w:rsidR="00023B8E" w:rsidRPr="004C45DC">
        <w:rPr>
          <w:rFonts w:ascii="BNazanin" w:hAnsi="BNazanin" w:cs="B Nazanin" w:hint="cs"/>
          <w:sz w:val="24"/>
          <w:szCs w:val="24"/>
          <w:rtl/>
          <w:lang w:bidi="fa-IR"/>
        </w:rPr>
        <w:t xml:space="preserve">مطالعات اولین طرح جامع مسکن کشور </w:t>
      </w:r>
      <w:r>
        <w:rPr>
          <w:rFonts w:ascii="BNazanin" w:hAnsi="BNazanin" w:cs="B Nazanin" w:hint="cs"/>
          <w:sz w:val="24"/>
          <w:szCs w:val="24"/>
          <w:rtl/>
          <w:lang w:bidi="fa-IR"/>
        </w:rPr>
        <w:t xml:space="preserve">که </w:t>
      </w:r>
      <w:r w:rsidR="00023B8E" w:rsidRPr="004C45DC">
        <w:rPr>
          <w:rFonts w:ascii="BNazanin" w:hAnsi="BNazanin" w:cs="B Nazanin" w:hint="cs"/>
          <w:sz w:val="24"/>
          <w:szCs w:val="24"/>
          <w:rtl/>
          <w:lang w:bidi="fa-IR"/>
        </w:rPr>
        <w:t>از سال 1382 آغاز و در سال 1384 به اتمام رسید</w:t>
      </w:r>
      <w:r>
        <w:rPr>
          <w:rFonts w:ascii="BNazanin" w:hAnsi="BNazanin" w:cs="B Nazanin" w:hint="cs"/>
          <w:sz w:val="24"/>
          <w:szCs w:val="24"/>
          <w:rtl/>
          <w:lang w:bidi="fa-IR"/>
        </w:rPr>
        <w:t>، هدف اصلی</w:t>
      </w:r>
      <w:r w:rsidR="00DF5A1C" w:rsidRPr="004C45DC">
        <w:rPr>
          <w:rFonts w:ascii="BNazanin" w:hAnsi="BNazanin" w:cs="B Nazanin" w:hint="cs"/>
          <w:sz w:val="24"/>
          <w:szCs w:val="24"/>
          <w:rtl/>
          <w:lang w:bidi="fa-IR"/>
        </w:rPr>
        <w:t>،</w:t>
      </w:r>
      <w:r w:rsidR="00023B8E" w:rsidRPr="004C45DC">
        <w:rPr>
          <w:rFonts w:ascii="BNazanin" w:hAnsi="BNazanin" w:cs="B Nazanin" w:hint="cs"/>
          <w:sz w:val="24"/>
          <w:szCs w:val="24"/>
          <w:rtl/>
          <w:lang w:bidi="fa-IR"/>
        </w:rPr>
        <w:t xml:space="preserve"> تدوین نقشه راهی منسجم و</w:t>
      </w:r>
      <w:r w:rsidR="00023B8E" w:rsidRPr="004C45DC">
        <w:rPr>
          <w:rFonts w:ascii="BNazanin" w:hAnsi="BNazanin" w:cs="B Nazanin"/>
          <w:sz w:val="24"/>
          <w:szCs w:val="24"/>
          <w:lang w:bidi="fa-IR"/>
        </w:rPr>
        <w:t xml:space="preserve"> </w:t>
      </w:r>
      <w:r w:rsidR="00023B8E" w:rsidRPr="004C45DC">
        <w:rPr>
          <w:rFonts w:ascii="BNazanin" w:hAnsi="BNazanin" w:cs="B Nazanin" w:hint="cs"/>
          <w:sz w:val="24"/>
          <w:szCs w:val="24"/>
          <w:rtl/>
          <w:lang w:bidi="fa-IR"/>
        </w:rPr>
        <w:t>به هم پیوسته برای ارتقاء وضعیت بخش مسکن در</w:t>
      </w:r>
      <w:r w:rsidR="00D77179">
        <w:rPr>
          <w:rFonts w:ascii="BNazanin" w:hAnsi="BNazanin" w:cs="B Nazanin" w:hint="cs"/>
          <w:sz w:val="24"/>
          <w:szCs w:val="24"/>
          <w:rtl/>
          <w:lang w:bidi="fa-IR"/>
        </w:rPr>
        <w:t xml:space="preserve"> </w:t>
      </w:r>
      <w:r w:rsidR="00023B8E" w:rsidRPr="004C45DC">
        <w:rPr>
          <w:rFonts w:ascii="BNazanin" w:hAnsi="BNazanin" w:cs="B Nazanin" w:hint="cs"/>
          <w:sz w:val="24"/>
          <w:szCs w:val="24"/>
          <w:rtl/>
          <w:lang w:bidi="fa-IR"/>
        </w:rPr>
        <w:t xml:space="preserve">کلیه </w:t>
      </w:r>
      <w:r w:rsidR="001D2C60">
        <w:rPr>
          <w:rFonts w:ascii="BNazanin" w:hAnsi="BNazanin" w:cs="B Nazanin" w:hint="cs"/>
          <w:sz w:val="24"/>
          <w:szCs w:val="24"/>
          <w:rtl/>
          <w:lang w:bidi="fa-IR"/>
        </w:rPr>
        <w:t>ابعاد آن بود</w:t>
      </w:r>
      <w:r w:rsidR="00D77179">
        <w:rPr>
          <w:rFonts w:ascii="BNazanin" w:hAnsi="BNazanin" w:cs="B Nazanin" w:hint="cs"/>
          <w:sz w:val="24"/>
          <w:szCs w:val="24"/>
          <w:rtl/>
          <w:lang w:bidi="fa-IR"/>
        </w:rPr>
        <w:t xml:space="preserve"> که</w:t>
      </w:r>
      <w:r w:rsidR="001D2C60">
        <w:rPr>
          <w:rFonts w:ascii="BNazanin" w:hAnsi="BNazanin" w:cs="B Nazanin" w:hint="cs"/>
          <w:sz w:val="24"/>
          <w:szCs w:val="24"/>
          <w:rtl/>
          <w:lang w:bidi="fa-IR"/>
        </w:rPr>
        <w:t xml:space="preserve"> حول 9 محور به تدوین 55 برنامه اجرایی انجامید.</w:t>
      </w:r>
      <w:r>
        <w:rPr>
          <w:rFonts w:ascii="BNazanin" w:hAnsi="BNazanin" w:cs="B Nazanin" w:hint="cs"/>
          <w:sz w:val="24"/>
          <w:szCs w:val="24"/>
          <w:rtl/>
          <w:lang w:bidi="fa-IR"/>
        </w:rPr>
        <w:t xml:space="preserve"> </w:t>
      </w:r>
      <w:r w:rsidR="00023B8E" w:rsidRPr="004C45DC">
        <w:rPr>
          <w:rFonts w:ascii="BNazanin" w:hAnsi="BNazanin" w:cs="B Nazanin" w:hint="cs"/>
          <w:sz w:val="24"/>
          <w:szCs w:val="24"/>
          <w:rtl/>
          <w:lang w:bidi="fa-IR"/>
        </w:rPr>
        <w:t xml:space="preserve">بعد از سال 1384 و به دنبال روی کار آمدن دولت </w:t>
      </w:r>
      <w:r w:rsidR="001D2C60">
        <w:rPr>
          <w:rFonts w:ascii="BNazanin" w:hAnsi="BNazanin" w:cs="B Nazanin" w:hint="cs"/>
          <w:sz w:val="24"/>
          <w:szCs w:val="24"/>
          <w:rtl/>
          <w:lang w:bidi="fa-IR"/>
        </w:rPr>
        <w:t>نهم</w:t>
      </w:r>
      <w:r w:rsidR="00BA7E5D">
        <w:rPr>
          <w:rFonts w:ascii="BNazanin" w:hAnsi="BNazanin" w:cs="B Nazanin" w:hint="cs"/>
          <w:sz w:val="24"/>
          <w:szCs w:val="24"/>
          <w:rtl/>
          <w:lang w:bidi="fa-IR"/>
        </w:rPr>
        <w:t>،</w:t>
      </w:r>
      <w:r w:rsidR="00023B8E" w:rsidRPr="004C45DC">
        <w:rPr>
          <w:rFonts w:ascii="BNazanin" w:hAnsi="BNazanin" w:cs="B Nazanin" w:hint="cs"/>
          <w:sz w:val="24"/>
          <w:szCs w:val="24"/>
          <w:rtl/>
          <w:lang w:bidi="fa-IR"/>
        </w:rPr>
        <w:t xml:space="preserve"> نظام مدیریت و برنامه‌ریزی توسعه کشور و به تبع آن مدیریت بخش مسکن دچار تحولات اساسی </w:t>
      </w:r>
      <w:r w:rsidR="003D5F3C" w:rsidRPr="004C45DC">
        <w:rPr>
          <w:rFonts w:ascii="BNazanin" w:hAnsi="BNazanin" w:cs="B Nazanin" w:hint="cs"/>
          <w:sz w:val="24"/>
          <w:szCs w:val="24"/>
          <w:rtl/>
          <w:lang w:bidi="fa-IR"/>
        </w:rPr>
        <w:t>شد</w:t>
      </w:r>
      <w:r w:rsidR="00023B8E" w:rsidRPr="004C45DC">
        <w:rPr>
          <w:rFonts w:ascii="BNazanin" w:hAnsi="BNazanin" w:cs="B Nazanin" w:hint="cs"/>
          <w:sz w:val="24"/>
          <w:szCs w:val="24"/>
          <w:rtl/>
          <w:lang w:bidi="fa-IR"/>
        </w:rPr>
        <w:t xml:space="preserve">. در دوران </w:t>
      </w:r>
      <w:r w:rsidR="00FB77DE" w:rsidRPr="004C45DC">
        <w:rPr>
          <w:rFonts w:ascii="BNazanin" w:hAnsi="BNazanin" w:cs="B Nazanin" w:hint="cs"/>
          <w:sz w:val="24"/>
          <w:szCs w:val="24"/>
          <w:rtl/>
          <w:lang w:bidi="fa-IR"/>
        </w:rPr>
        <w:t>هشت</w:t>
      </w:r>
      <w:r w:rsidR="00023B8E" w:rsidRPr="004C45DC">
        <w:rPr>
          <w:rFonts w:ascii="BNazanin" w:hAnsi="BNazanin" w:cs="B Nazanin" w:hint="cs"/>
          <w:sz w:val="24"/>
          <w:szCs w:val="24"/>
          <w:rtl/>
          <w:lang w:bidi="fa-IR"/>
        </w:rPr>
        <w:t xml:space="preserve"> ساله دولت نهم و دهم، </w:t>
      </w:r>
      <w:r w:rsidR="00D77179">
        <w:rPr>
          <w:rFonts w:ascii="BNazanin" w:hAnsi="BNazanin" w:cs="B Nazanin" w:hint="cs"/>
          <w:sz w:val="24"/>
          <w:szCs w:val="24"/>
          <w:rtl/>
          <w:lang w:bidi="fa-IR"/>
        </w:rPr>
        <w:t>سیاست</w:t>
      </w:r>
      <w:r w:rsidR="00D77179">
        <w:rPr>
          <w:rFonts w:ascii="BNazanin" w:hAnsi="BNazanin" w:cs="B Nazanin"/>
          <w:sz w:val="24"/>
          <w:szCs w:val="24"/>
          <w:rtl/>
          <w:lang w:bidi="fa-IR"/>
        </w:rPr>
        <w:softHyphen/>
      </w:r>
      <w:r w:rsidR="001D2C60">
        <w:rPr>
          <w:rFonts w:ascii="BNazanin" w:hAnsi="BNazanin" w:cs="B Nazanin" w:hint="cs"/>
          <w:sz w:val="24"/>
          <w:szCs w:val="24"/>
          <w:rtl/>
          <w:lang w:bidi="fa-IR"/>
        </w:rPr>
        <w:t xml:space="preserve">های بخش مسکن به برنامه واگذاری حق بهره برداری از زمین در قالب طرح مسکن مهر محدود شد. </w:t>
      </w:r>
      <w:r w:rsidR="002853CB">
        <w:rPr>
          <w:rFonts w:ascii="BNazanin" w:hAnsi="BNazanin" w:cs="B Nazanin" w:hint="cs"/>
          <w:sz w:val="24"/>
          <w:szCs w:val="24"/>
          <w:rtl/>
          <w:lang w:bidi="fa-IR"/>
        </w:rPr>
        <w:t>تحولاتی که بازنگری و به روز</w:t>
      </w:r>
      <w:r w:rsidR="00C820C5">
        <w:rPr>
          <w:rFonts w:ascii="BNazanin" w:hAnsi="BNazanin" w:cs="B Nazanin" w:hint="cs"/>
          <w:sz w:val="24"/>
          <w:szCs w:val="24"/>
          <w:rtl/>
          <w:lang w:bidi="fa-IR"/>
        </w:rPr>
        <w:t>آور</w:t>
      </w:r>
      <w:r w:rsidR="002853CB">
        <w:rPr>
          <w:rFonts w:ascii="BNazanin" w:hAnsi="BNazanin" w:cs="B Nazanin" w:hint="cs"/>
          <w:sz w:val="24"/>
          <w:szCs w:val="24"/>
          <w:rtl/>
          <w:lang w:bidi="fa-IR"/>
        </w:rPr>
        <w:t>ی طرح جامع مسکن را به امری گریز</w:t>
      </w:r>
      <w:r w:rsidR="00C820C5">
        <w:rPr>
          <w:rFonts w:ascii="BNazanin" w:hAnsi="BNazanin" w:cs="B Nazanin" w:hint="cs"/>
          <w:sz w:val="24"/>
          <w:szCs w:val="24"/>
          <w:rtl/>
          <w:lang w:bidi="fa-IR"/>
        </w:rPr>
        <w:t>ناپذیر تبدیل کرد</w:t>
      </w:r>
      <w:r w:rsidR="00D77179">
        <w:rPr>
          <w:rFonts w:ascii="BNazanin" w:hAnsi="BNazanin" w:cs="B Nazanin" w:hint="cs"/>
          <w:sz w:val="24"/>
          <w:szCs w:val="24"/>
          <w:rtl/>
          <w:lang w:bidi="fa-IR"/>
        </w:rPr>
        <w:t>، عبارت</w:t>
      </w:r>
      <w:r w:rsidR="00D77179">
        <w:rPr>
          <w:rFonts w:ascii="BNazanin" w:hAnsi="BNazanin" w:cs="B Nazanin"/>
          <w:sz w:val="24"/>
          <w:szCs w:val="24"/>
          <w:rtl/>
          <w:lang w:bidi="fa-IR"/>
        </w:rPr>
        <w:softHyphen/>
      </w:r>
      <w:r w:rsidR="00D77179">
        <w:rPr>
          <w:rFonts w:ascii="BNazanin" w:hAnsi="BNazanin" w:cs="B Nazanin" w:hint="cs"/>
          <w:sz w:val="24"/>
          <w:szCs w:val="24"/>
          <w:rtl/>
          <w:lang w:bidi="fa-IR"/>
        </w:rPr>
        <w:t>اند از</w:t>
      </w:r>
      <w:r w:rsidR="00C820C5">
        <w:rPr>
          <w:rFonts w:ascii="BNazanin" w:hAnsi="BNazanin" w:cs="B Nazanin" w:hint="cs"/>
          <w:sz w:val="24"/>
          <w:szCs w:val="24"/>
          <w:rtl/>
          <w:lang w:bidi="fa-IR"/>
        </w:rPr>
        <w:t>:</w:t>
      </w:r>
    </w:p>
    <w:p w:rsidR="00C820C5" w:rsidRDefault="00C820C5" w:rsidP="00AD5516">
      <w:pPr>
        <w:numPr>
          <w:ilvl w:val="0"/>
          <w:numId w:val="29"/>
        </w:numPr>
        <w:bidi/>
        <w:spacing w:after="0"/>
        <w:jc w:val="both"/>
        <w:rPr>
          <w:rFonts w:ascii="BNazanin" w:hAnsi="BNazanin" w:cs="B Nazanin"/>
          <w:sz w:val="24"/>
          <w:szCs w:val="24"/>
          <w:rtl/>
          <w:lang w:bidi="fa-IR"/>
        </w:rPr>
      </w:pPr>
      <w:r>
        <w:rPr>
          <w:rFonts w:ascii="BNazanin" w:hAnsi="BNazanin" w:cs="B Nazanin" w:hint="cs"/>
          <w:sz w:val="24"/>
          <w:szCs w:val="24"/>
          <w:rtl/>
          <w:lang w:bidi="fa-IR"/>
        </w:rPr>
        <w:t>گذشت 10 سال از زمان تهیه آن طرح و</w:t>
      </w:r>
      <w:r w:rsidR="00D77179">
        <w:rPr>
          <w:rFonts w:ascii="BNazanin" w:hAnsi="BNazanin" w:cs="B Nazanin" w:hint="cs"/>
          <w:sz w:val="24"/>
          <w:szCs w:val="24"/>
          <w:rtl/>
          <w:lang w:bidi="fa-IR"/>
        </w:rPr>
        <w:t xml:space="preserve"> عدم اجرای بخش</w:t>
      </w:r>
      <w:r w:rsidR="00D77179">
        <w:rPr>
          <w:rFonts w:ascii="BNazanin" w:hAnsi="BNazanin" w:cs="B Nazanin"/>
          <w:sz w:val="24"/>
          <w:szCs w:val="24"/>
          <w:rtl/>
          <w:lang w:bidi="fa-IR"/>
        </w:rPr>
        <w:softHyphen/>
      </w:r>
      <w:r w:rsidR="00D77179">
        <w:rPr>
          <w:rFonts w:ascii="BNazanin" w:hAnsi="BNazanin" w:cs="B Nazanin" w:hint="cs"/>
          <w:sz w:val="24"/>
          <w:szCs w:val="24"/>
          <w:rtl/>
          <w:lang w:bidi="fa-IR"/>
        </w:rPr>
        <w:t>های عمده</w:t>
      </w:r>
      <w:r w:rsidR="00D77179">
        <w:rPr>
          <w:rFonts w:ascii="BNazanin" w:hAnsi="BNazanin" w:cs="B Nazanin"/>
          <w:sz w:val="24"/>
          <w:szCs w:val="24"/>
          <w:rtl/>
          <w:lang w:bidi="fa-IR"/>
        </w:rPr>
        <w:softHyphen/>
      </w:r>
      <w:r>
        <w:rPr>
          <w:rFonts w:ascii="BNazanin" w:hAnsi="BNazanin" w:cs="B Nazanin" w:hint="cs"/>
          <w:sz w:val="24"/>
          <w:szCs w:val="24"/>
          <w:rtl/>
          <w:lang w:bidi="fa-IR"/>
        </w:rPr>
        <w:t>ای از آن</w:t>
      </w:r>
      <w:r w:rsidR="002853CB">
        <w:rPr>
          <w:rFonts w:ascii="BNazanin" w:hAnsi="BNazanin" w:cs="B Nazanin" w:hint="cs"/>
          <w:sz w:val="24"/>
          <w:szCs w:val="24"/>
          <w:rtl/>
          <w:lang w:bidi="fa-IR"/>
        </w:rPr>
        <w:t>.</w:t>
      </w:r>
    </w:p>
    <w:p w:rsidR="00C820C5" w:rsidRDefault="00C820C5" w:rsidP="00AD5516">
      <w:pPr>
        <w:numPr>
          <w:ilvl w:val="0"/>
          <w:numId w:val="29"/>
        </w:numPr>
        <w:bidi/>
        <w:spacing w:after="0"/>
        <w:jc w:val="both"/>
        <w:rPr>
          <w:rFonts w:ascii="BNazanin" w:hAnsi="BNazanin" w:cs="B Nazanin"/>
          <w:sz w:val="24"/>
          <w:szCs w:val="24"/>
          <w:rtl/>
          <w:lang w:bidi="fa-IR"/>
        </w:rPr>
      </w:pPr>
      <w:r>
        <w:rPr>
          <w:rFonts w:ascii="BNazanin" w:hAnsi="BNazanin" w:cs="B Nazanin" w:hint="cs"/>
          <w:sz w:val="24"/>
          <w:szCs w:val="24"/>
          <w:rtl/>
          <w:lang w:bidi="fa-IR"/>
        </w:rPr>
        <w:t xml:space="preserve">تغییرات اساسی </w:t>
      </w:r>
      <w:r w:rsidR="00D77179">
        <w:rPr>
          <w:rFonts w:ascii="BNazanin" w:hAnsi="BNazanin" w:cs="B Nazanin" w:hint="cs"/>
          <w:sz w:val="24"/>
          <w:szCs w:val="24"/>
          <w:rtl/>
          <w:lang w:bidi="fa-IR"/>
        </w:rPr>
        <w:t>در رشد اقتصادی و چشم انداز میان</w:t>
      </w:r>
      <w:r w:rsidR="00D77179">
        <w:rPr>
          <w:rFonts w:ascii="BNazanin" w:hAnsi="BNazanin" w:cs="B Nazanin"/>
          <w:sz w:val="24"/>
          <w:szCs w:val="24"/>
          <w:rtl/>
          <w:lang w:bidi="fa-IR"/>
        </w:rPr>
        <w:softHyphen/>
      </w:r>
      <w:r>
        <w:rPr>
          <w:rFonts w:ascii="BNazanin" w:hAnsi="BNazanin" w:cs="B Nazanin" w:hint="cs"/>
          <w:sz w:val="24"/>
          <w:szCs w:val="24"/>
          <w:rtl/>
          <w:lang w:bidi="fa-IR"/>
        </w:rPr>
        <w:t>مدت آن</w:t>
      </w:r>
      <w:r w:rsidR="002853CB">
        <w:rPr>
          <w:rFonts w:ascii="BNazanin" w:hAnsi="BNazanin" w:cs="B Nazanin" w:hint="cs"/>
          <w:sz w:val="24"/>
          <w:szCs w:val="24"/>
          <w:rtl/>
          <w:lang w:bidi="fa-IR"/>
        </w:rPr>
        <w:t>.</w:t>
      </w:r>
    </w:p>
    <w:p w:rsidR="00C820C5" w:rsidRDefault="00C820C5" w:rsidP="00AD5516">
      <w:pPr>
        <w:numPr>
          <w:ilvl w:val="0"/>
          <w:numId w:val="29"/>
        </w:numPr>
        <w:bidi/>
        <w:spacing w:after="0"/>
        <w:jc w:val="both"/>
        <w:rPr>
          <w:rFonts w:ascii="BNazanin" w:hAnsi="BNazanin" w:cs="B Nazanin"/>
          <w:sz w:val="24"/>
          <w:szCs w:val="24"/>
          <w:rtl/>
          <w:lang w:bidi="fa-IR"/>
        </w:rPr>
      </w:pPr>
      <w:r>
        <w:rPr>
          <w:rFonts w:ascii="BNazanin" w:hAnsi="BNazanin" w:cs="B Nazanin" w:hint="cs"/>
          <w:sz w:val="24"/>
          <w:szCs w:val="24"/>
          <w:rtl/>
          <w:lang w:bidi="fa-IR"/>
        </w:rPr>
        <w:t>تحولات محسوس در نحوه توزیع درآمد و ثروت طی 10 سال گذشته</w:t>
      </w:r>
      <w:r w:rsidR="002853CB">
        <w:rPr>
          <w:rFonts w:ascii="BNazanin" w:hAnsi="BNazanin" w:cs="B Nazanin" w:hint="cs"/>
          <w:sz w:val="24"/>
          <w:szCs w:val="24"/>
          <w:rtl/>
          <w:lang w:bidi="fa-IR"/>
        </w:rPr>
        <w:t>.</w:t>
      </w:r>
    </w:p>
    <w:p w:rsidR="00C820C5" w:rsidRDefault="00C820C5" w:rsidP="00AD5516">
      <w:pPr>
        <w:numPr>
          <w:ilvl w:val="0"/>
          <w:numId w:val="29"/>
        </w:numPr>
        <w:bidi/>
        <w:spacing w:after="0"/>
        <w:jc w:val="both"/>
        <w:rPr>
          <w:rFonts w:ascii="BNazanin" w:hAnsi="BNazanin" w:cs="B Nazanin"/>
          <w:sz w:val="24"/>
          <w:szCs w:val="24"/>
          <w:rtl/>
          <w:lang w:bidi="fa-IR"/>
        </w:rPr>
      </w:pPr>
      <w:r>
        <w:rPr>
          <w:rFonts w:ascii="BNazanin" w:hAnsi="BNazanin" w:cs="B Nazanin" w:hint="cs"/>
          <w:sz w:val="24"/>
          <w:szCs w:val="24"/>
          <w:rtl/>
          <w:lang w:bidi="fa-IR"/>
        </w:rPr>
        <w:t>تحولات اساسی در نظام بانکی کشور و شرایط تنگنای اعتباری جاری</w:t>
      </w:r>
      <w:r w:rsidR="002853CB">
        <w:rPr>
          <w:rFonts w:ascii="BNazanin" w:hAnsi="BNazanin" w:cs="B Nazanin" w:hint="cs"/>
          <w:sz w:val="24"/>
          <w:szCs w:val="24"/>
          <w:rtl/>
          <w:lang w:bidi="fa-IR"/>
        </w:rPr>
        <w:t>.</w:t>
      </w:r>
    </w:p>
    <w:p w:rsidR="00C820C5" w:rsidRDefault="00C820C5" w:rsidP="00AD5516">
      <w:pPr>
        <w:numPr>
          <w:ilvl w:val="0"/>
          <w:numId w:val="29"/>
        </w:numPr>
        <w:bidi/>
        <w:spacing w:after="0"/>
        <w:jc w:val="both"/>
        <w:rPr>
          <w:rFonts w:ascii="BNazanin" w:hAnsi="BNazanin" w:cs="B Nazanin"/>
          <w:sz w:val="24"/>
          <w:szCs w:val="24"/>
          <w:rtl/>
          <w:lang w:bidi="fa-IR"/>
        </w:rPr>
      </w:pPr>
      <w:r>
        <w:rPr>
          <w:rFonts w:ascii="BNazanin" w:hAnsi="BNazanin" w:cs="B Nazanin" w:hint="cs"/>
          <w:sz w:val="24"/>
          <w:szCs w:val="24"/>
          <w:rtl/>
          <w:lang w:bidi="fa-IR"/>
        </w:rPr>
        <w:t>چند برابرشدن حجم نقدینگی در اقتصاد کشور</w:t>
      </w:r>
      <w:r w:rsidR="002853CB">
        <w:rPr>
          <w:rFonts w:ascii="BNazanin" w:hAnsi="BNazanin" w:cs="B Nazanin" w:hint="cs"/>
          <w:sz w:val="24"/>
          <w:szCs w:val="24"/>
          <w:rtl/>
          <w:lang w:bidi="fa-IR"/>
        </w:rPr>
        <w:t>.</w:t>
      </w:r>
    </w:p>
    <w:p w:rsidR="00C820C5" w:rsidRDefault="00C820C5" w:rsidP="00AD5516">
      <w:pPr>
        <w:numPr>
          <w:ilvl w:val="0"/>
          <w:numId w:val="29"/>
        </w:numPr>
        <w:bidi/>
        <w:spacing w:after="0"/>
        <w:jc w:val="both"/>
        <w:rPr>
          <w:rFonts w:ascii="BNazanin" w:hAnsi="BNazanin" w:cs="B Nazanin"/>
          <w:sz w:val="24"/>
          <w:szCs w:val="24"/>
          <w:rtl/>
          <w:lang w:bidi="fa-IR"/>
        </w:rPr>
      </w:pPr>
      <w:r>
        <w:rPr>
          <w:rFonts w:ascii="BNazanin" w:hAnsi="BNazanin" w:cs="B Nazanin" w:hint="cs"/>
          <w:sz w:val="24"/>
          <w:szCs w:val="24"/>
          <w:rtl/>
          <w:lang w:bidi="fa-IR"/>
        </w:rPr>
        <w:t>بروز محدودیت مالی در بودجه های عمومی دولت</w:t>
      </w:r>
      <w:r w:rsidR="002853CB">
        <w:rPr>
          <w:rFonts w:ascii="BNazanin" w:hAnsi="BNazanin" w:cs="B Nazanin" w:hint="cs"/>
          <w:sz w:val="24"/>
          <w:szCs w:val="24"/>
          <w:rtl/>
          <w:lang w:bidi="fa-IR"/>
        </w:rPr>
        <w:t>.</w:t>
      </w:r>
    </w:p>
    <w:p w:rsidR="00C820C5" w:rsidRDefault="00C820C5" w:rsidP="00AD5516">
      <w:pPr>
        <w:numPr>
          <w:ilvl w:val="0"/>
          <w:numId w:val="29"/>
        </w:numPr>
        <w:bidi/>
        <w:spacing w:after="0"/>
        <w:jc w:val="both"/>
        <w:rPr>
          <w:rFonts w:ascii="BNazanin" w:hAnsi="BNazanin" w:cs="B Nazanin"/>
          <w:sz w:val="24"/>
          <w:szCs w:val="24"/>
          <w:rtl/>
          <w:lang w:bidi="fa-IR"/>
        </w:rPr>
      </w:pPr>
      <w:r>
        <w:rPr>
          <w:rFonts w:ascii="BNazanin" w:hAnsi="BNazanin" w:cs="B Nazanin" w:hint="cs"/>
          <w:sz w:val="24"/>
          <w:szCs w:val="24"/>
          <w:rtl/>
          <w:lang w:bidi="fa-IR"/>
        </w:rPr>
        <w:t xml:space="preserve">تحول ساختاری </w:t>
      </w:r>
      <w:r w:rsidR="00133CA1">
        <w:rPr>
          <w:rFonts w:ascii="BNazanin" w:hAnsi="BNazanin" w:cs="B Nazanin" w:hint="cs"/>
          <w:sz w:val="24"/>
          <w:szCs w:val="24"/>
          <w:rtl/>
          <w:lang w:bidi="fa-IR"/>
        </w:rPr>
        <w:t>در نظام توزیع جمعیت</w:t>
      </w:r>
      <w:r w:rsidR="0083520D">
        <w:rPr>
          <w:rFonts w:ascii="BNazanin" w:hAnsi="BNazanin" w:cs="B Nazanin" w:hint="cs"/>
          <w:sz w:val="24"/>
          <w:szCs w:val="24"/>
          <w:rtl/>
          <w:lang w:bidi="fa-IR"/>
        </w:rPr>
        <w:t>، خانوارها و تغییر تعداد</w:t>
      </w:r>
      <w:r w:rsidR="002853CB">
        <w:rPr>
          <w:rFonts w:ascii="BNazanin" w:hAnsi="BNazanin" w:cs="B Nazanin" w:hint="cs"/>
          <w:sz w:val="24"/>
          <w:szCs w:val="24"/>
          <w:rtl/>
          <w:lang w:bidi="fa-IR"/>
        </w:rPr>
        <w:t xml:space="preserve"> خانوارهای کم</w:t>
      </w:r>
      <w:r w:rsidR="002853CB">
        <w:rPr>
          <w:rFonts w:ascii="BNazanin" w:hAnsi="BNazanin" w:cs="B Nazanin"/>
          <w:sz w:val="24"/>
          <w:szCs w:val="24"/>
          <w:rtl/>
          <w:lang w:bidi="fa-IR"/>
        </w:rPr>
        <w:softHyphen/>
      </w:r>
      <w:r w:rsidR="0083520D">
        <w:rPr>
          <w:rFonts w:ascii="BNazanin" w:hAnsi="BNazanin" w:cs="B Nazanin" w:hint="cs"/>
          <w:sz w:val="24"/>
          <w:szCs w:val="24"/>
          <w:rtl/>
          <w:lang w:bidi="fa-IR"/>
        </w:rPr>
        <w:t>درآمد.</w:t>
      </w:r>
    </w:p>
    <w:p w:rsidR="0083520D" w:rsidRDefault="0083520D" w:rsidP="005E324F">
      <w:pPr>
        <w:bidi/>
        <w:spacing w:before="240"/>
        <w:jc w:val="both"/>
        <w:rPr>
          <w:rFonts w:ascii="BNazanin" w:hAnsi="BNazanin" w:cs="B Nazanin"/>
          <w:sz w:val="24"/>
          <w:szCs w:val="24"/>
          <w:rtl/>
          <w:lang w:bidi="fa-IR"/>
        </w:rPr>
      </w:pPr>
      <w:r>
        <w:rPr>
          <w:rFonts w:ascii="BNazanin" w:hAnsi="BNazanin" w:cs="B Nazanin" w:hint="cs"/>
          <w:sz w:val="24"/>
          <w:szCs w:val="24"/>
          <w:rtl/>
          <w:lang w:bidi="fa-IR"/>
        </w:rPr>
        <w:t>بازنگری در طرح جامع مسکن مبتنی بر طرح</w:t>
      </w:r>
      <w:r w:rsidR="00133CA1">
        <w:rPr>
          <w:rFonts w:ascii="BNazanin" w:hAnsi="BNazanin" w:cs="B Nazanin"/>
          <w:sz w:val="24"/>
          <w:szCs w:val="24"/>
          <w:rtl/>
          <w:lang w:bidi="fa-IR"/>
        </w:rPr>
        <w:softHyphen/>
      </w:r>
      <w:r w:rsidR="00133CA1">
        <w:rPr>
          <w:rFonts w:ascii="BNazanin" w:hAnsi="BNazanin" w:cs="B Nazanin" w:hint="cs"/>
          <w:sz w:val="24"/>
          <w:szCs w:val="24"/>
          <w:rtl/>
          <w:lang w:bidi="fa-IR"/>
        </w:rPr>
        <w:t>های</w:t>
      </w:r>
      <w:r>
        <w:rPr>
          <w:rFonts w:ascii="BNazanin" w:hAnsi="BNazanin" w:cs="B Nazanin" w:hint="cs"/>
          <w:sz w:val="24"/>
          <w:szCs w:val="24"/>
          <w:rtl/>
          <w:lang w:bidi="fa-IR"/>
        </w:rPr>
        <w:t xml:space="preserve"> مطالعاتی </w:t>
      </w:r>
      <w:r w:rsidR="00133CA1">
        <w:rPr>
          <w:rFonts w:ascii="BNazanin" w:hAnsi="BNazanin" w:cs="B Nazanin" w:hint="cs"/>
          <w:sz w:val="24"/>
          <w:szCs w:val="24"/>
          <w:rtl/>
          <w:lang w:bidi="fa-IR"/>
        </w:rPr>
        <w:t xml:space="preserve">ذیل انجام شده که </w:t>
      </w:r>
      <w:r w:rsidR="00CE4229">
        <w:rPr>
          <w:rFonts w:ascii="BNazanin" w:hAnsi="BNazanin" w:cs="B Nazanin" w:hint="cs"/>
          <w:sz w:val="24"/>
          <w:szCs w:val="24"/>
          <w:rtl/>
          <w:lang w:bidi="fa-IR"/>
        </w:rPr>
        <w:t xml:space="preserve">چکیده، جمع‌بندی و عمده‌ترین یافته‌های این مطالعات (به‌جز مطالعات مرحله چهارم) در فشرده‌ترین شکل ممکن </w:t>
      </w:r>
      <w:r>
        <w:rPr>
          <w:rFonts w:ascii="BNazanin" w:hAnsi="BNazanin" w:cs="B Nazanin" w:hint="cs"/>
          <w:sz w:val="24"/>
          <w:szCs w:val="24"/>
          <w:rtl/>
          <w:lang w:bidi="fa-IR"/>
        </w:rPr>
        <w:t>در گزارش حاضر انعکاس یافته است</w:t>
      </w:r>
      <w:r w:rsidR="00133CA1">
        <w:rPr>
          <w:rFonts w:ascii="BNazanin" w:hAnsi="BNazanin" w:cs="B Nazanin" w:hint="cs"/>
          <w:sz w:val="24"/>
          <w:szCs w:val="24"/>
          <w:rtl/>
          <w:lang w:bidi="fa-IR"/>
        </w:rPr>
        <w:t>.</w:t>
      </w:r>
    </w:p>
    <w:tbl>
      <w:tblPr>
        <w:bidiVisual/>
        <w:tblW w:w="9073" w:type="dxa"/>
        <w:tblInd w:w="63" w:type="dxa"/>
        <w:shd w:val="clear" w:color="auto" w:fill="EEECE1" w:themeFill="background2"/>
        <w:tblLook w:val="04A0"/>
      </w:tblPr>
      <w:tblGrid>
        <w:gridCol w:w="9073"/>
      </w:tblGrid>
      <w:tr w:rsidR="00696269" w:rsidRPr="004C45DC" w:rsidTr="00963468">
        <w:tc>
          <w:tcPr>
            <w:tcW w:w="9073" w:type="dxa"/>
            <w:shd w:val="clear" w:color="auto" w:fill="EEECE1" w:themeFill="background2"/>
          </w:tcPr>
          <w:p w:rsidR="00696269" w:rsidRPr="004C45DC" w:rsidRDefault="00696269" w:rsidP="00CE4229">
            <w:pPr>
              <w:bidi/>
              <w:spacing w:after="0" w:line="240" w:lineRule="auto"/>
              <w:ind w:left="238"/>
              <w:jc w:val="both"/>
              <w:rPr>
                <w:rFonts w:ascii="BNazanin" w:hAnsi="BNazanin" w:cs="B Nazanin"/>
                <w:sz w:val="24"/>
                <w:szCs w:val="24"/>
                <w:rtl/>
                <w:lang w:bidi="fa-IR"/>
              </w:rPr>
            </w:pPr>
            <w:r w:rsidRPr="004C45DC">
              <w:rPr>
                <w:rFonts w:ascii="BNazanin" w:hAnsi="BNazanin" w:cs="B Nazanin" w:hint="cs"/>
                <w:sz w:val="24"/>
                <w:szCs w:val="24"/>
                <w:rtl/>
                <w:lang w:bidi="fa-IR"/>
              </w:rPr>
              <w:t>بازنگری طرح جامع مسکن شامل اسناد زیر است:</w:t>
            </w:r>
          </w:p>
        </w:tc>
      </w:tr>
      <w:tr w:rsidR="00696269" w:rsidRPr="004C45DC" w:rsidTr="00963468">
        <w:tc>
          <w:tcPr>
            <w:tcW w:w="9073" w:type="dxa"/>
            <w:shd w:val="clear" w:color="auto" w:fill="EEECE1" w:themeFill="background2"/>
          </w:tcPr>
          <w:p w:rsidR="00696269" w:rsidRPr="004C45DC" w:rsidRDefault="00696269" w:rsidP="00D77179">
            <w:pPr>
              <w:bidi/>
              <w:spacing w:after="0"/>
              <w:ind w:left="522"/>
              <w:jc w:val="both"/>
              <w:rPr>
                <w:rFonts w:ascii="BNazanin" w:hAnsi="BNazanin" w:cs="B Nazanin"/>
                <w:sz w:val="24"/>
                <w:szCs w:val="24"/>
                <w:rtl/>
                <w:lang w:bidi="fa-IR"/>
              </w:rPr>
            </w:pPr>
            <w:r w:rsidRPr="004C45DC">
              <w:rPr>
                <w:rFonts w:ascii="BNazanin" w:hAnsi="BNazanin" w:cs="B Nazanin" w:hint="cs"/>
                <w:sz w:val="24"/>
                <w:szCs w:val="24"/>
                <w:rtl/>
                <w:lang w:bidi="fa-IR"/>
              </w:rPr>
              <w:t>1- سند راهبردی: شامل آسیب</w:t>
            </w:r>
            <w:r w:rsidR="00D77179">
              <w:rPr>
                <w:rFonts w:ascii="BNazanin" w:hAnsi="BNazanin" w:cs="B Nazanin"/>
                <w:sz w:val="24"/>
                <w:szCs w:val="24"/>
                <w:rtl/>
                <w:lang w:bidi="fa-IR"/>
              </w:rPr>
              <w:softHyphen/>
            </w:r>
            <w:r w:rsidRPr="004C45DC">
              <w:rPr>
                <w:rFonts w:ascii="BNazanin" w:hAnsi="BNazanin" w:cs="B Nazanin" w:hint="cs"/>
                <w:sz w:val="24"/>
                <w:szCs w:val="24"/>
                <w:rtl/>
                <w:lang w:bidi="fa-IR"/>
              </w:rPr>
              <w:t>شناسی کلی وضع موجود و ترسیم چشم‌انداز.</w:t>
            </w:r>
          </w:p>
        </w:tc>
      </w:tr>
      <w:tr w:rsidR="00696269" w:rsidRPr="004C45DC" w:rsidTr="00963468">
        <w:tc>
          <w:tcPr>
            <w:tcW w:w="9073" w:type="dxa"/>
            <w:shd w:val="clear" w:color="auto" w:fill="EEECE1" w:themeFill="background2"/>
          </w:tcPr>
          <w:p w:rsidR="00696269" w:rsidRPr="004C45DC" w:rsidRDefault="00696269" w:rsidP="00DB0861">
            <w:pPr>
              <w:bidi/>
              <w:spacing w:after="0"/>
              <w:ind w:left="522"/>
              <w:jc w:val="both"/>
              <w:rPr>
                <w:rFonts w:ascii="BNazanin" w:hAnsi="BNazanin" w:cs="B Nazanin"/>
                <w:sz w:val="24"/>
                <w:szCs w:val="24"/>
                <w:rtl/>
                <w:lang w:bidi="fa-IR"/>
              </w:rPr>
            </w:pPr>
            <w:r w:rsidRPr="004C45DC">
              <w:rPr>
                <w:rFonts w:ascii="BNazanin" w:hAnsi="BNazanin" w:cs="B Nazanin" w:hint="cs"/>
                <w:sz w:val="24"/>
                <w:szCs w:val="24"/>
                <w:rtl/>
                <w:lang w:bidi="fa-IR"/>
              </w:rPr>
              <w:t>2- اسناد موضوعی: شامل مطالعات جمعیت، برنامه نیازسنجی مسکن استان‌ها، بازار زمین و برنامه‌ه</w:t>
            </w:r>
            <w:r w:rsidR="002853CB">
              <w:rPr>
                <w:rFonts w:ascii="BNazanin" w:hAnsi="BNazanin" w:cs="B Nazanin" w:hint="cs"/>
                <w:sz w:val="24"/>
                <w:szCs w:val="24"/>
                <w:rtl/>
                <w:lang w:bidi="fa-IR"/>
              </w:rPr>
              <w:t>ای توسعه شهری، مسکن گروه‌های کم</w:t>
            </w:r>
            <w:r w:rsidR="002853CB">
              <w:rPr>
                <w:rFonts w:ascii="BNazanin" w:hAnsi="BNazanin" w:cs="B Nazanin"/>
                <w:sz w:val="24"/>
                <w:szCs w:val="24"/>
                <w:rtl/>
                <w:lang w:bidi="fa-IR"/>
              </w:rPr>
              <w:softHyphen/>
            </w:r>
            <w:r w:rsidRPr="004C45DC">
              <w:rPr>
                <w:rFonts w:ascii="BNazanin" w:hAnsi="BNazanin" w:cs="B Nazanin" w:hint="cs"/>
                <w:sz w:val="24"/>
                <w:szCs w:val="24"/>
                <w:rtl/>
                <w:lang w:bidi="fa-IR"/>
              </w:rPr>
              <w:t xml:space="preserve">درآمد، صنعت ساختمان، بافت‌های مسأله‌دار شهری، نظام </w:t>
            </w:r>
            <w:r w:rsidR="00F30F14">
              <w:rPr>
                <w:rFonts w:ascii="BNazanin" w:hAnsi="BNazanin" w:cs="B Nazanin" w:hint="cs"/>
                <w:sz w:val="24"/>
                <w:szCs w:val="24"/>
                <w:rtl/>
                <w:lang w:bidi="fa-IR"/>
              </w:rPr>
              <w:t>تأمین</w:t>
            </w:r>
            <w:r w:rsidRPr="004C45DC">
              <w:rPr>
                <w:rFonts w:ascii="BNazanin" w:hAnsi="BNazanin" w:cs="B Nazanin" w:hint="cs"/>
                <w:sz w:val="24"/>
                <w:szCs w:val="24"/>
                <w:rtl/>
                <w:lang w:bidi="fa-IR"/>
              </w:rPr>
              <w:t xml:space="preserve"> مالی مسکن، بازار اجاره مسکن و مسکن روستایی.</w:t>
            </w:r>
          </w:p>
        </w:tc>
      </w:tr>
      <w:tr w:rsidR="00696269" w:rsidRPr="004C45DC" w:rsidTr="00963468">
        <w:tc>
          <w:tcPr>
            <w:tcW w:w="9073" w:type="dxa"/>
            <w:shd w:val="clear" w:color="auto" w:fill="EEECE1" w:themeFill="background2"/>
          </w:tcPr>
          <w:p w:rsidR="00696269" w:rsidRPr="004C45DC" w:rsidRDefault="00696269" w:rsidP="00DB0861">
            <w:pPr>
              <w:bidi/>
              <w:spacing w:after="0"/>
              <w:ind w:left="522"/>
              <w:jc w:val="both"/>
              <w:rPr>
                <w:rFonts w:ascii="BNazanin" w:hAnsi="BNazanin" w:cs="B Nazanin"/>
                <w:sz w:val="24"/>
                <w:szCs w:val="24"/>
                <w:rtl/>
                <w:lang w:bidi="fa-IR"/>
              </w:rPr>
            </w:pPr>
            <w:r w:rsidRPr="004C45DC">
              <w:rPr>
                <w:rFonts w:ascii="BNazanin" w:hAnsi="BNazanin" w:cs="B Nazanin" w:hint="cs"/>
                <w:sz w:val="24"/>
                <w:szCs w:val="24"/>
                <w:rtl/>
                <w:lang w:bidi="fa-IR"/>
              </w:rPr>
              <w:t>3- سند راهبردی و اجرایی تفصیلی شامل اهداف، راهبردها، سیاست‌ها، برنامه‌های اجرایی.</w:t>
            </w:r>
          </w:p>
        </w:tc>
      </w:tr>
      <w:tr w:rsidR="00696269" w:rsidRPr="004C45DC" w:rsidTr="00963468">
        <w:tc>
          <w:tcPr>
            <w:tcW w:w="9073" w:type="dxa"/>
            <w:shd w:val="clear" w:color="auto" w:fill="EEECE1" w:themeFill="background2"/>
          </w:tcPr>
          <w:p w:rsidR="00696269" w:rsidRPr="004C45DC" w:rsidRDefault="00696269" w:rsidP="00DB0861">
            <w:pPr>
              <w:bidi/>
              <w:spacing w:after="0"/>
              <w:ind w:left="522"/>
              <w:jc w:val="both"/>
              <w:rPr>
                <w:rFonts w:ascii="BNazanin" w:hAnsi="BNazanin" w:cs="B Nazanin"/>
                <w:sz w:val="24"/>
                <w:szCs w:val="24"/>
                <w:rtl/>
                <w:lang w:bidi="fa-IR"/>
              </w:rPr>
            </w:pPr>
            <w:r w:rsidRPr="004C45DC">
              <w:rPr>
                <w:rFonts w:ascii="BNazanin" w:hAnsi="BNazanin" w:cs="B Nazanin" w:hint="cs"/>
                <w:sz w:val="24"/>
                <w:szCs w:val="24"/>
                <w:rtl/>
                <w:lang w:bidi="fa-IR"/>
              </w:rPr>
              <w:t xml:space="preserve">4- سند شهری: شامل برنامه نیازسنجی زمین و مسکن شهرهای با جمعیت بیش از 25 هزار نفر. </w:t>
            </w:r>
          </w:p>
        </w:tc>
      </w:tr>
    </w:tbl>
    <w:p w:rsidR="00C820C5" w:rsidRDefault="00CE4229" w:rsidP="00CE4229">
      <w:pPr>
        <w:bidi/>
        <w:spacing w:before="240" w:after="0"/>
        <w:jc w:val="both"/>
        <w:rPr>
          <w:rFonts w:ascii="BNazanin" w:hAnsi="BNazanin" w:cs="B Nazanin"/>
          <w:sz w:val="24"/>
          <w:szCs w:val="24"/>
          <w:rtl/>
          <w:lang w:bidi="fa-IR"/>
        </w:rPr>
      </w:pPr>
      <w:r>
        <w:rPr>
          <w:rFonts w:ascii="BNazanin" w:hAnsi="BNazanin" w:cs="B Nazanin" w:hint="cs"/>
          <w:sz w:val="24"/>
          <w:szCs w:val="24"/>
          <w:rtl/>
          <w:lang w:bidi="fa-IR"/>
        </w:rPr>
        <w:t>لازم به توضیح است</w:t>
      </w:r>
      <w:r w:rsidRPr="0041298F">
        <w:rPr>
          <w:rFonts w:ascii="BNazanin" w:hAnsi="BNazanin" w:cs="B Nazanin" w:hint="cs"/>
          <w:sz w:val="24"/>
          <w:szCs w:val="24"/>
          <w:rtl/>
          <w:lang w:bidi="fa-IR"/>
        </w:rPr>
        <w:t xml:space="preserve"> که طرح جامع مسکن یک برنامه توسعه بخشی است، لذا تبدیل آن</w:t>
      </w:r>
      <w:r>
        <w:rPr>
          <w:rFonts w:ascii="BNazanin" w:hAnsi="BNazanin" w:cs="B Nazanin" w:hint="cs"/>
          <w:sz w:val="24"/>
          <w:szCs w:val="24"/>
          <w:rtl/>
          <w:lang w:bidi="fa-IR"/>
        </w:rPr>
        <w:t xml:space="preserve"> </w:t>
      </w:r>
      <w:r w:rsidRPr="0041298F">
        <w:rPr>
          <w:rFonts w:ascii="BNazanin" w:hAnsi="BNazanin" w:cs="B Nazanin" w:hint="cs"/>
          <w:sz w:val="24"/>
          <w:szCs w:val="24"/>
          <w:rtl/>
          <w:lang w:bidi="fa-IR"/>
        </w:rPr>
        <w:t>به برنامه‌ای اجرایی بدون داشتن ابعاد فضایی و مکانی امکان</w:t>
      </w:r>
      <w:r>
        <w:rPr>
          <w:rFonts w:ascii="BNazanin" w:hAnsi="BNazanin" w:cs="B Nazanin"/>
          <w:sz w:val="24"/>
          <w:szCs w:val="24"/>
          <w:rtl/>
          <w:lang w:bidi="fa-IR"/>
        </w:rPr>
        <w:softHyphen/>
      </w:r>
      <w:r w:rsidRPr="0041298F">
        <w:rPr>
          <w:rFonts w:ascii="BNazanin" w:hAnsi="BNazanin" w:cs="B Nazanin" w:hint="cs"/>
          <w:sz w:val="24"/>
          <w:szCs w:val="24"/>
          <w:rtl/>
          <w:lang w:bidi="fa-IR"/>
        </w:rPr>
        <w:t xml:space="preserve">پذیر نخواهد بود. از این رو، </w:t>
      </w:r>
      <w:r>
        <w:rPr>
          <w:rFonts w:ascii="BNazanin" w:hAnsi="BNazanin" w:cs="B Nazanin" w:hint="cs"/>
          <w:sz w:val="24"/>
          <w:szCs w:val="24"/>
          <w:rtl/>
          <w:lang w:bidi="fa-IR"/>
        </w:rPr>
        <w:t>مطالعاتی نظیر مطالعات نیاز</w:t>
      </w:r>
      <w:r w:rsidRPr="0041298F">
        <w:rPr>
          <w:rFonts w:ascii="BNazanin" w:hAnsi="BNazanin" w:cs="B Nazanin" w:hint="cs"/>
          <w:sz w:val="24"/>
          <w:szCs w:val="24"/>
          <w:rtl/>
          <w:lang w:bidi="fa-IR"/>
        </w:rPr>
        <w:t xml:space="preserve">سنجی زمین و مسکن شهرهای با جمعیت بیش </w:t>
      </w:r>
      <w:r w:rsidRPr="0041298F">
        <w:rPr>
          <w:rFonts w:ascii="BNazanin" w:hAnsi="BNazanin" w:cs="B Nazanin" w:hint="cs"/>
          <w:sz w:val="24"/>
          <w:szCs w:val="24"/>
          <w:rtl/>
          <w:lang w:bidi="fa-IR"/>
        </w:rPr>
        <w:lastRenderedPageBreak/>
        <w:t xml:space="preserve">از 25 هزار نفر جمعیت </w:t>
      </w:r>
      <w:r>
        <w:rPr>
          <w:rFonts w:ascii="BNazanin" w:hAnsi="BNazanin" w:cs="B Nazanin" w:hint="cs"/>
          <w:sz w:val="24"/>
          <w:szCs w:val="24"/>
          <w:rtl/>
          <w:lang w:bidi="fa-IR"/>
        </w:rPr>
        <w:t>به منظور ارائه پیش</w:t>
      </w:r>
      <w:r>
        <w:rPr>
          <w:rFonts w:ascii="BNazanin" w:hAnsi="BNazanin" w:cs="B Nazanin"/>
          <w:sz w:val="24"/>
          <w:szCs w:val="24"/>
          <w:rtl/>
          <w:lang w:bidi="fa-IR"/>
        </w:rPr>
        <w:softHyphen/>
      </w:r>
      <w:r w:rsidRPr="0041298F">
        <w:rPr>
          <w:rFonts w:ascii="BNazanin" w:hAnsi="BNazanin" w:cs="B Nazanin" w:hint="cs"/>
          <w:sz w:val="24"/>
          <w:szCs w:val="24"/>
          <w:rtl/>
          <w:lang w:bidi="fa-IR"/>
        </w:rPr>
        <w:t xml:space="preserve">بینی پایه‌ای و ایستا از نیاز آتی شهرهای کشور </w:t>
      </w:r>
      <w:r>
        <w:rPr>
          <w:rFonts w:ascii="BNazanin" w:hAnsi="BNazanin" w:cs="B Nazanin" w:hint="cs"/>
          <w:sz w:val="24"/>
          <w:szCs w:val="24"/>
          <w:rtl/>
          <w:lang w:bidi="fa-IR"/>
        </w:rPr>
        <w:t>در دست انجام می</w:t>
      </w:r>
      <w:r>
        <w:rPr>
          <w:rFonts w:ascii="BNazanin" w:hAnsi="BNazanin" w:cs="B Nazanin" w:hint="cs"/>
          <w:sz w:val="24"/>
          <w:szCs w:val="24"/>
          <w:rtl/>
          <w:lang w:bidi="fa-IR"/>
        </w:rPr>
        <w:softHyphen/>
        <w:t xml:space="preserve">باشد. </w:t>
      </w:r>
      <w:r w:rsidRPr="0041298F">
        <w:rPr>
          <w:rFonts w:ascii="BNazanin" w:hAnsi="BNazanin" w:cs="B Nazanin" w:hint="cs"/>
          <w:sz w:val="24"/>
          <w:szCs w:val="24"/>
          <w:rtl/>
          <w:lang w:bidi="fa-IR"/>
        </w:rPr>
        <w:t xml:space="preserve">بدیهی است که برای تدوین نهایی برنامه </w:t>
      </w:r>
      <w:r w:rsidR="00F30F14">
        <w:rPr>
          <w:rFonts w:ascii="BNazanin" w:hAnsi="BNazanin" w:cs="B Nazanin" w:hint="cs"/>
          <w:sz w:val="24"/>
          <w:szCs w:val="24"/>
          <w:rtl/>
          <w:lang w:bidi="fa-IR"/>
        </w:rPr>
        <w:t>تأمین</w:t>
      </w:r>
      <w:r w:rsidRPr="0041298F">
        <w:rPr>
          <w:rFonts w:ascii="BNazanin" w:hAnsi="BNazanin" w:cs="B Nazanin" w:hint="cs"/>
          <w:sz w:val="24"/>
          <w:szCs w:val="24"/>
          <w:rtl/>
          <w:lang w:bidi="fa-IR"/>
        </w:rPr>
        <w:t xml:space="preserve"> زمین، باید سیاست‌های مربوط به </w:t>
      </w:r>
      <w:r w:rsidR="00F30F14">
        <w:rPr>
          <w:rFonts w:ascii="BNazanin" w:hAnsi="BNazanin" w:cs="B Nazanin" w:hint="cs"/>
          <w:sz w:val="24"/>
          <w:szCs w:val="24"/>
          <w:rtl/>
          <w:lang w:bidi="fa-IR"/>
        </w:rPr>
        <w:t>تأمین</w:t>
      </w:r>
      <w:r w:rsidRPr="0041298F">
        <w:rPr>
          <w:rFonts w:ascii="BNazanin" w:hAnsi="BNazanin" w:cs="B Nazanin" w:hint="cs"/>
          <w:sz w:val="24"/>
          <w:szCs w:val="24"/>
          <w:rtl/>
          <w:lang w:bidi="fa-IR"/>
        </w:rPr>
        <w:t xml:space="preserve"> زمین هر یک از شهرها در پیوند با الزامات و قواعد برنامه‌ریزی شهری و منطبق با طرح‌های جامع و تفضیلی تدوین و طراحی گردد. به همین منظور وزارت راه و شهرسازی در نظر دارد در نظام پایش و به‌روزآوری طرح جامع مسکن نسبت به تدقیق نیاز زمین شهرهای کشور و همچنین تعیین سیاست </w:t>
      </w:r>
      <w:r w:rsidR="00F30F14">
        <w:rPr>
          <w:rFonts w:ascii="BNazanin" w:hAnsi="BNazanin" w:cs="B Nazanin" w:hint="cs"/>
          <w:sz w:val="24"/>
          <w:szCs w:val="24"/>
          <w:rtl/>
          <w:lang w:bidi="fa-IR"/>
        </w:rPr>
        <w:t>تأمین</w:t>
      </w:r>
      <w:r w:rsidRPr="0041298F">
        <w:rPr>
          <w:rFonts w:ascii="BNazanin" w:hAnsi="BNazanin" w:cs="B Nazanin" w:hint="cs"/>
          <w:sz w:val="24"/>
          <w:szCs w:val="24"/>
          <w:rtl/>
          <w:lang w:bidi="fa-IR"/>
        </w:rPr>
        <w:t xml:space="preserve"> زمین برای شهرهای مختلف اقدام کند، که </w:t>
      </w:r>
      <w:r>
        <w:rPr>
          <w:rFonts w:ascii="BNazanin" w:hAnsi="BNazanin" w:cs="B Nazanin" w:hint="cs"/>
          <w:sz w:val="24"/>
          <w:szCs w:val="24"/>
          <w:rtl/>
          <w:lang w:bidi="fa-IR"/>
        </w:rPr>
        <w:t>نتایج</w:t>
      </w:r>
      <w:r w:rsidRPr="0041298F">
        <w:rPr>
          <w:rFonts w:ascii="BNazanin" w:hAnsi="BNazanin" w:cs="B Nazanin" w:hint="cs"/>
          <w:sz w:val="24"/>
          <w:szCs w:val="24"/>
          <w:rtl/>
          <w:lang w:bidi="fa-IR"/>
        </w:rPr>
        <w:t xml:space="preserve"> این اقدامات در </w:t>
      </w:r>
      <w:r>
        <w:rPr>
          <w:rFonts w:ascii="BNazanin" w:hAnsi="BNazanin" w:cs="B Nazanin" w:hint="cs"/>
          <w:sz w:val="24"/>
          <w:szCs w:val="24"/>
          <w:rtl/>
          <w:lang w:bidi="fa-IR"/>
        </w:rPr>
        <w:t xml:space="preserve">نسخ آتی این سند ارائه </w:t>
      </w:r>
      <w:r w:rsidRPr="0041298F">
        <w:rPr>
          <w:rFonts w:ascii="BNazanin" w:hAnsi="BNazanin" w:cs="B Nazanin" w:hint="cs"/>
          <w:sz w:val="24"/>
          <w:szCs w:val="24"/>
          <w:rtl/>
          <w:lang w:bidi="fa-IR"/>
        </w:rPr>
        <w:t>خواهد شد.</w:t>
      </w:r>
    </w:p>
    <w:p w:rsidR="001459A1" w:rsidRDefault="001459A1" w:rsidP="00515421">
      <w:pPr>
        <w:bidi/>
        <w:spacing w:before="240" w:after="0"/>
        <w:jc w:val="both"/>
        <w:rPr>
          <w:rFonts w:ascii="BNazanin" w:hAnsi="BNazanin" w:cs="B Nazanin"/>
          <w:sz w:val="24"/>
          <w:szCs w:val="24"/>
          <w:rtl/>
          <w:lang w:bidi="fa-IR"/>
        </w:rPr>
      </w:pPr>
      <w:r>
        <w:rPr>
          <w:rFonts w:ascii="BNazanin" w:hAnsi="BNazanin" w:cs="B Nazanin" w:hint="cs"/>
          <w:sz w:val="24"/>
          <w:szCs w:val="24"/>
          <w:rtl/>
          <w:lang w:bidi="fa-IR"/>
        </w:rPr>
        <w:t>برنامه</w:t>
      </w:r>
      <w:r>
        <w:rPr>
          <w:rFonts w:ascii="BNazanin" w:hAnsi="BNazanin" w:cs="B Nazanin" w:hint="cs"/>
          <w:sz w:val="24"/>
          <w:szCs w:val="24"/>
          <w:rtl/>
          <w:lang w:bidi="fa-IR"/>
        </w:rPr>
        <w:softHyphen/>
        <w:t>های پیشنهادی در قالب محورهای 7 گانة طرح جامع عمدتاً به دو بخش برنامه</w:t>
      </w:r>
      <w:r>
        <w:rPr>
          <w:rFonts w:ascii="BNazanin" w:hAnsi="BNazanin" w:cs="B Nazanin" w:hint="cs"/>
          <w:sz w:val="24"/>
          <w:szCs w:val="24"/>
          <w:rtl/>
          <w:lang w:bidi="fa-IR"/>
        </w:rPr>
        <w:softHyphen/>
        <w:t>های نهادسازی و برنامه</w:t>
      </w:r>
      <w:r>
        <w:rPr>
          <w:rFonts w:ascii="BNazanin" w:hAnsi="BNazanin" w:cs="B Nazanin" w:hint="cs"/>
          <w:sz w:val="24"/>
          <w:szCs w:val="24"/>
          <w:rtl/>
          <w:lang w:bidi="fa-IR"/>
        </w:rPr>
        <w:softHyphen/>
        <w:t>های عملیاتی تقسیم شده</w:t>
      </w:r>
      <w:r>
        <w:rPr>
          <w:rFonts w:ascii="BNazanin" w:hAnsi="BNazanin" w:cs="B Nazanin"/>
          <w:sz w:val="24"/>
          <w:szCs w:val="24"/>
          <w:rtl/>
          <w:lang w:bidi="fa-IR"/>
        </w:rPr>
        <w:softHyphen/>
      </w:r>
      <w:r>
        <w:rPr>
          <w:rFonts w:ascii="BNazanin" w:hAnsi="BNazanin" w:cs="B Nazanin" w:hint="cs"/>
          <w:sz w:val="24"/>
          <w:szCs w:val="24"/>
          <w:rtl/>
          <w:lang w:bidi="fa-IR"/>
        </w:rPr>
        <w:t>اند. در بسیاری از موارد تحقق برنامه</w:t>
      </w:r>
      <w:r>
        <w:rPr>
          <w:rFonts w:ascii="BNazanin" w:hAnsi="BNazanin" w:cs="B Nazanin" w:hint="cs"/>
          <w:sz w:val="24"/>
          <w:szCs w:val="24"/>
          <w:rtl/>
          <w:lang w:bidi="fa-IR"/>
        </w:rPr>
        <w:softHyphen/>
        <w:t>های عملیاتی در گرو تحقق و اجرای برنامه</w:t>
      </w:r>
      <w:r>
        <w:rPr>
          <w:rFonts w:ascii="BNazanin" w:hAnsi="BNazanin" w:cs="B Nazanin" w:hint="cs"/>
          <w:sz w:val="24"/>
          <w:szCs w:val="24"/>
          <w:rtl/>
          <w:lang w:bidi="fa-IR"/>
        </w:rPr>
        <w:softHyphen/>
        <w:t>های نهادسازی خواهد بود. همچنین برنامه</w:t>
      </w:r>
      <w:r>
        <w:rPr>
          <w:rFonts w:ascii="BNazanin" w:hAnsi="BNazanin" w:cs="B Nazanin" w:hint="cs"/>
          <w:sz w:val="24"/>
          <w:szCs w:val="24"/>
          <w:rtl/>
          <w:lang w:bidi="fa-IR"/>
        </w:rPr>
        <w:softHyphen/>
        <w:t>های عملیاتی اگرچه در محورهای جداگانه</w:t>
      </w:r>
      <w:r>
        <w:rPr>
          <w:rFonts w:ascii="BNazanin" w:hAnsi="BNazanin" w:cs="B Nazanin" w:hint="cs"/>
          <w:sz w:val="24"/>
          <w:szCs w:val="24"/>
          <w:rtl/>
          <w:lang w:bidi="fa-IR"/>
        </w:rPr>
        <w:softHyphen/>
        <w:t>ای طرح شده</w:t>
      </w:r>
      <w:r w:rsidR="00515421">
        <w:rPr>
          <w:rFonts w:ascii="BNazanin" w:hAnsi="BNazanin" w:cs="B Nazanin" w:hint="cs"/>
          <w:sz w:val="24"/>
          <w:szCs w:val="24"/>
          <w:rtl/>
          <w:lang w:bidi="fa-IR"/>
        </w:rPr>
        <w:t xml:space="preserve"> باشند اما بسیاری از آنها تکمیل</w:t>
      </w:r>
      <w:r w:rsidR="00515421">
        <w:rPr>
          <w:rFonts w:ascii="BNazanin" w:hAnsi="BNazanin" w:cs="B Nazanin"/>
          <w:sz w:val="24"/>
          <w:szCs w:val="24"/>
          <w:rtl/>
          <w:lang w:bidi="fa-IR"/>
        </w:rPr>
        <w:softHyphen/>
      </w:r>
      <w:r>
        <w:rPr>
          <w:rFonts w:ascii="BNazanin" w:hAnsi="BNazanin" w:cs="B Nazanin" w:hint="cs"/>
          <w:sz w:val="24"/>
          <w:szCs w:val="24"/>
          <w:rtl/>
          <w:lang w:bidi="fa-IR"/>
        </w:rPr>
        <w:t>کنندة یکدیگر بوده و یا آنکه صرفاً به لحاظ گروه</w:t>
      </w:r>
      <w:r>
        <w:rPr>
          <w:rFonts w:ascii="BNazanin" w:hAnsi="BNazanin" w:cs="B Nazanin" w:hint="cs"/>
          <w:sz w:val="24"/>
          <w:szCs w:val="24"/>
          <w:rtl/>
          <w:lang w:bidi="fa-IR"/>
        </w:rPr>
        <w:softHyphen/>
        <w:t>های درآمدی و یا موقعیت مکانی با یکدیگر متفاوت می</w:t>
      </w:r>
      <w:r>
        <w:rPr>
          <w:rFonts w:ascii="BNazanin" w:hAnsi="BNazanin" w:cs="B Nazanin" w:hint="cs"/>
          <w:sz w:val="24"/>
          <w:szCs w:val="24"/>
          <w:rtl/>
          <w:lang w:bidi="fa-IR"/>
        </w:rPr>
        <w:softHyphen/>
        <w:t xml:space="preserve">باشند اما پشتوانه قانونی و </w:t>
      </w:r>
      <w:r w:rsidR="00515421">
        <w:rPr>
          <w:rFonts w:ascii="BNazanin" w:hAnsi="BNazanin" w:cs="B Nazanin" w:hint="cs"/>
          <w:sz w:val="24"/>
          <w:szCs w:val="24"/>
          <w:rtl/>
          <w:lang w:bidi="fa-IR"/>
        </w:rPr>
        <w:t xml:space="preserve">منابع </w:t>
      </w:r>
      <w:r>
        <w:rPr>
          <w:rFonts w:ascii="BNazanin" w:hAnsi="BNazanin" w:cs="B Nazanin" w:hint="cs"/>
          <w:sz w:val="24"/>
          <w:szCs w:val="24"/>
          <w:rtl/>
          <w:lang w:bidi="fa-IR"/>
        </w:rPr>
        <w:t>اجرایی آن</w:t>
      </w:r>
      <w:r>
        <w:rPr>
          <w:rFonts w:ascii="BNazanin" w:hAnsi="BNazanin" w:cs="B Nazanin" w:hint="cs"/>
          <w:sz w:val="24"/>
          <w:szCs w:val="24"/>
          <w:rtl/>
          <w:lang w:bidi="fa-IR"/>
        </w:rPr>
        <w:softHyphen/>
        <w:t>ها مشترک است. بدیهی است میزان عملیاتی شدن برنامه</w:t>
      </w:r>
      <w:r>
        <w:rPr>
          <w:rFonts w:ascii="BNazanin" w:hAnsi="BNazanin" w:cs="B Nazanin" w:hint="cs"/>
          <w:sz w:val="24"/>
          <w:szCs w:val="24"/>
          <w:rtl/>
          <w:lang w:bidi="fa-IR"/>
        </w:rPr>
        <w:softHyphen/>
        <w:t>هایی که از جنبه حمایتی برخوردارند و به نوعی اجرای آن</w:t>
      </w:r>
      <w:r>
        <w:rPr>
          <w:rFonts w:ascii="BNazanin" w:hAnsi="BNazanin" w:cs="B Nazanin"/>
          <w:sz w:val="24"/>
          <w:szCs w:val="24"/>
          <w:rtl/>
          <w:lang w:bidi="fa-IR"/>
        </w:rPr>
        <w:softHyphen/>
      </w:r>
      <w:r>
        <w:rPr>
          <w:rFonts w:ascii="BNazanin" w:hAnsi="BNazanin" w:cs="B Nazanin" w:hint="cs"/>
          <w:sz w:val="24"/>
          <w:szCs w:val="24"/>
          <w:rtl/>
          <w:lang w:bidi="fa-IR"/>
        </w:rPr>
        <w:t xml:space="preserve">ها به منابع دولتی و عمومی وابسته است در چارچوب ظرفیت و توان اقتصادی دولت و نهادهای مربوطه </w:t>
      </w:r>
      <w:r w:rsidR="00515421">
        <w:rPr>
          <w:rFonts w:ascii="BNazanin" w:hAnsi="BNazanin" w:cs="B Nazanin" w:hint="cs"/>
          <w:sz w:val="24"/>
          <w:szCs w:val="24"/>
          <w:rtl/>
          <w:lang w:bidi="fa-IR"/>
        </w:rPr>
        <w:t>تعیین</w:t>
      </w:r>
      <w:r>
        <w:rPr>
          <w:rFonts w:ascii="BNazanin" w:hAnsi="BNazanin" w:cs="B Nazanin" w:hint="cs"/>
          <w:sz w:val="24"/>
          <w:szCs w:val="24"/>
          <w:rtl/>
          <w:lang w:bidi="fa-IR"/>
        </w:rPr>
        <w:t xml:space="preserve"> خواهد شد. </w:t>
      </w:r>
    </w:p>
    <w:p w:rsidR="001459A1" w:rsidRDefault="001459A1" w:rsidP="00515421">
      <w:pPr>
        <w:bidi/>
        <w:spacing w:before="240" w:after="0"/>
        <w:jc w:val="both"/>
        <w:rPr>
          <w:rFonts w:ascii="BNazanin" w:hAnsi="BNazanin" w:cs="B Nazanin"/>
          <w:sz w:val="24"/>
          <w:szCs w:val="24"/>
          <w:rtl/>
          <w:lang w:bidi="fa-IR"/>
        </w:rPr>
      </w:pPr>
      <w:r>
        <w:rPr>
          <w:rFonts w:ascii="BNazanin" w:hAnsi="BNazanin" w:cs="B Nazanin" w:hint="cs"/>
          <w:sz w:val="24"/>
          <w:szCs w:val="24"/>
          <w:rtl/>
          <w:lang w:bidi="fa-IR"/>
        </w:rPr>
        <w:t>با توجه به فرابخشی بودن حوزه مسکن و اثرگذاری نهادها و دستگاه</w:t>
      </w:r>
      <w:r>
        <w:rPr>
          <w:rFonts w:ascii="BNazanin" w:hAnsi="BNazanin" w:cs="B Nazanin" w:hint="cs"/>
          <w:sz w:val="24"/>
          <w:szCs w:val="24"/>
          <w:rtl/>
          <w:lang w:bidi="fa-IR"/>
        </w:rPr>
        <w:softHyphen/>
        <w:t>های دولتی و عمومی متعدد در سیاست</w:t>
      </w:r>
      <w:r>
        <w:rPr>
          <w:rFonts w:ascii="BNazanin" w:hAnsi="BNazanin" w:cs="B Nazanin" w:hint="cs"/>
          <w:sz w:val="24"/>
          <w:szCs w:val="24"/>
          <w:rtl/>
          <w:lang w:bidi="fa-IR"/>
        </w:rPr>
        <w:softHyphen/>
        <w:t>گذاری</w:t>
      </w:r>
      <w:r>
        <w:rPr>
          <w:rFonts w:ascii="BNazanin" w:hAnsi="BNazanin" w:cs="B Nazanin" w:hint="cs"/>
          <w:sz w:val="24"/>
          <w:szCs w:val="24"/>
          <w:rtl/>
          <w:lang w:bidi="fa-IR"/>
        </w:rPr>
        <w:softHyphen/>
        <w:t>های مربوطه، در برخی از برنامه</w:t>
      </w:r>
      <w:r>
        <w:rPr>
          <w:rFonts w:ascii="BNazanin" w:hAnsi="BNazanin" w:cs="B Nazanin" w:hint="cs"/>
          <w:sz w:val="24"/>
          <w:szCs w:val="24"/>
          <w:rtl/>
          <w:lang w:bidi="fa-IR"/>
        </w:rPr>
        <w:softHyphen/>
        <w:t xml:space="preserve">های پیشنهادی </w:t>
      </w:r>
      <w:r w:rsidR="00515421">
        <w:rPr>
          <w:rFonts w:ascii="BNazanin" w:hAnsi="BNazanin" w:cs="B Nazanin" w:hint="cs"/>
          <w:sz w:val="24"/>
          <w:szCs w:val="24"/>
          <w:rtl/>
          <w:lang w:bidi="fa-IR"/>
        </w:rPr>
        <w:t>به منظور هم</w:t>
      </w:r>
      <w:r w:rsidR="00515421">
        <w:rPr>
          <w:rFonts w:ascii="BNazanin" w:hAnsi="BNazanin" w:cs="B Nazanin" w:hint="cs"/>
          <w:sz w:val="24"/>
          <w:szCs w:val="24"/>
          <w:rtl/>
          <w:lang w:bidi="fa-IR"/>
        </w:rPr>
        <w:softHyphen/>
        <w:t>افزایی توان بخش</w:t>
      </w:r>
      <w:r w:rsidR="00515421">
        <w:rPr>
          <w:rFonts w:ascii="BNazanin" w:hAnsi="BNazanin" w:cs="B Nazanin" w:hint="cs"/>
          <w:sz w:val="24"/>
          <w:szCs w:val="24"/>
          <w:rtl/>
          <w:lang w:bidi="fa-IR"/>
        </w:rPr>
        <w:softHyphen/>
        <w:t>های دولتی و عمومی به اهمیت همکاری و مساعدت نهادهای اثر گذار اشاره شده است اما واضح است این امر تکالیفی فراتر از تکالیف قانونی به همراه ندارد و اجرایی شدن این پیشنهادات منوط به توافقات آتی درخصوص چارچوب و برنامه همکاری و تعیین میزان مشارکت هر یک از نهادها می</w:t>
      </w:r>
      <w:r w:rsidR="00515421">
        <w:rPr>
          <w:rFonts w:ascii="BNazanin" w:hAnsi="BNazanin" w:cs="B Nazanin" w:hint="cs"/>
          <w:sz w:val="24"/>
          <w:szCs w:val="24"/>
          <w:rtl/>
          <w:lang w:bidi="fa-IR"/>
        </w:rPr>
        <w:softHyphen/>
        <w:t xml:space="preserve">باشد.  </w:t>
      </w:r>
    </w:p>
    <w:p w:rsidR="001459A1" w:rsidRDefault="001459A1" w:rsidP="001459A1">
      <w:pPr>
        <w:bidi/>
        <w:spacing w:before="240" w:after="0"/>
        <w:jc w:val="both"/>
        <w:rPr>
          <w:rFonts w:ascii="BNazanin" w:hAnsi="BNazanin" w:cs="B Nazanin"/>
          <w:sz w:val="24"/>
          <w:szCs w:val="24"/>
          <w:rtl/>
          <w:lang w:bidi="fa-IR"/>
        </w:rPr>
      </w:pPr>
      <w:r>
        <w:rPr>
          <w:rFonts w:ascii="BNazanin" w:hAnsi="BNazanin" w:cs="B Nazanin" w:hint="cs"/>
          <w:sz w:val="24"/>
          <w:szCs w:val="24"/>
          <w:rtl/>
          <w:lang w:bidi="fa-IR"/>
        </w:rPr>
        <w:t>با توجه به اهمیت و پویایی برنامه</w:t>
      </w:r>
      <w:r>
        <w:rPr>
          <w:rFonts w:ascii="BNazanin" w:hAnsi="BNazanin" w:cs="B Nazanin" w:hint="cs"/>
          <w:sz w:val="24"/>
          <w:szCs w:val="24"/>
          <w:rtl/>
          <w:lang w:bidi="fa-IR"/>
        </w:rPr>
        <w:softHyphen/>
        <w:t>های پیش</w:t>
      </w:r>
      <w:r>
        <w:rPr>
          <w:rFonts w:ascii="BNazanin" w:hAnsi="BNazanin" w:cs="B Nazanin" w:hint="cs"/>
          <w:sz w:val="24"/>
          <w:szCs w:val="24"/>
          <w:rtl/>
          <w:lang w:bidi="fa-IR"/>
        </w:rPr>
        <w:softHyphen/>
        <w:t>بینی شده در طرح جامع مسکن و لزوم انطباق آن با الزامات و شرایط برنامه</w:t>
      </w:r>
      <w:r>
        <w:rPr>
          <w:rFonts w:ascii="BNazanin" w:hAnsi="BNazanin" w:cs="B Nazanin" w:hint="cs"/>
          <w:sz w:val="24"/>
          <w:szCs w:val="24"/>
          <w:rtl/>
          <w:lang w:bidi="fa-IR"/>
        </w:rPr>
        <w:softHyphen/>
        <w:t>های کلان کشور، همچنین نظر به تحولات اقتصادی، سیاسی و اجتماعی و تغییرات حوزه</w:t>
      </w:r>
      <w:r>
        <w:rPr>
          <w:rFonts w:ascii="BNazanin" w:hAnsi="BNazanin" w:cs="B Nazanin" w:hint="cs"/>
          <w:sz w:val="24"/>
          <w:szCs w:val="24"/>
          <w:rtl/>
          <w:lang w:bidi="fa-IR"/>
        </w:rPr>
        <w:softHyphen/>
        <w:t>های سیاست</w:t>
      </w:r>
      <w:r>
        <w:rPr>
          <w:rFonts w:ascii="BNazanin" w:hAnsi="BNazanin" w:cs="B Nazanin" w:hint="cs"/>
          <w:sz w:val="24"/>
          <w:szCs w:val="24"/>
          <w:rtl/>
          <w:lang w:bidi="fa-IR"/>
        </w:rPr>
        <w:softHyphen/>
        <w:t xml:space="preserve">گذاری، در نظر است </w:t>
      </w:r>
      <w:r w:rsidRPr="001459A1">
        <w:rPr>
          <w:rFonts w:ascii="BNazanin" w:hAnsi="BNazanin" w:cs="B Nazanin" w:hint="cs"/>
          <w:b/>
          <w:bCs/>
          <w:sz w:val="24"/>
          <w:szCs w:val="24"/>
          <w:rtl/>
          <w:lang w:bidi="fa-IR"/>
        </w:rPr>
        <w:t>«دبیرخانه راهبردی طرح جامع مسکن»</w:t>
      </w:r>
      <w:r>
        <w:rPr>
          <w:rFonts w:ascii="BNazanin" w:hAnsi="BNazanin" w:cs="B Nazanin" w:hint="cs"/>
          <w:sz w:val="24"/>
          <w:szCs w:val="24"/>
          <w:rtl/>
          <w:lang w:bidi="fa-IR"/>
        </w:rPr>
        <w:t xml:space="preserve"> به منظور پایش و بروزرسانی این طرح و همچنین نظارت و پیگیری بر نحوه اجرای آن، در راستای مدیریت و سیاست</w:t>
      </w:r>
      <w:r>
        <w:rPr>
          <w:rFonts w:ascii="BNazanin" w:hAnsi="BNazanin" w:cs="B Nazanin" w:hint="cs"/>
          <w:sz w:val="24"/>
          <w:szCs w:val="24"/>
          <w:rtl/>
          <w:lang w:bidi="fa-IR"/>
        </w:rPr>
        <w:softHyphen/>
        <w:t xml:space="preserve">گذاری کارآمد در حوزه بازار مسکن تشکیل گردد. </w:t>
      </w:r>
    </w:p>
    <w:p w:rsidR="00D55BCC" w:rsidRPr="00517861" w:rsidRDefault="00021B1D" w:rsidP="00B21DE4">
      <w:pPr>
        <w:pStyle w:val="Heading1"/>
        <w:spacing w:after="240"/>
        <w:rPr>
          <w:rtl/>
        </w:rPr>
      </w:pPr>
      <w:r w:rsidRPr="001D03B2">
        <w:rPr>
          <w:rtl/>
        </w:rPr>
        <w:br w:type="page"/>
      </w:r>
      <w:bookmarkStart w:id="2" w:name="_Toc399388070"/>
      <w:bookmarkStart w:id="3" w:name="_Toc420749120"/>
      <w:r w:rsidR="00023B8E" w:rsidRPr="00517861">
        <w:rPr>
          <w:rtl/>
        </w:rPr>
        <w:lastRenderedPageBreak/>
        <w:t>‌</w:t>
      </w:r>
      <w:bookmarkStart w:id="4" w:name="_Toc399388071"/>
      <w:bookmarkEnd w:id="2"/>
      <w:r w:rsidR="00D55BCC" w:rsidRPr="00517861">
        <w:rPr>
          <w:rtl/>
        </w:rPr>
        <w:t>بخش اول</w:t>
      </w:r>
      <w:r w:rsidR="008235DD" w:rsidRPr="00517861">
        <w:rPr>
          <w:rtl/>
        </w:rPr>
        <w:t>:</w:t>
      </w:r>
      <w:r w:rsidR="00D55BCC" w:rsidRPr="00517861">
        <w:rPr>
          <w:rtl/>
        </w:rPr>
        <w:t xml:space="preserve"> تصویر وضع موجود و ترسیم چشم‌اندازهای کمّی</w:t>
      </w:r>
      <w:bookmarkEnd w:id="3"/>
      <w:bookmarkEnd w:id="4"/>
    </w:p>
    <w:p w:rsidR="00916508" w:rsidRPr="00B9105A" w:rsidRDefault="00D55BCC" w:rsidP="00DE215C">
      <w:pPr>
        <w:pStyle w:val="Heading2"/>
        <w:spacing w:before="240"/>
      </w:pPr>
      <w:bookmarkStart w:id="5" w:name="_Toc399388072"/>
      <w:bookmarkStart w:id="6" w:name="_Toc420749121"/>
      <w:r w:rsidRPr="00B9105A">
        <w:rPr>
          <w:rFonts w:hint="cs"/>
          <w:rtl/>
        </w:rPr>
        <w:t>1</w:t>
      </w:r>
      <w:r w:rsidR="00916508" w:rsidRPr="00B9105A">
        <w:rPr>
          <w:rFonts w:hint="cs"/>
          <w:rtl/>
        </w:rPr>
        <w:t>-</w:t>
      </w:r>
      <w:r w:rsidR="004F42B2" w:rsidRPr="00B9105A">
        <w:rPr>
          <w:rFonts w:hint="cs"/>
          <w:rtl/>
        </w:rPr>
        <w:t xml:space="preserve"> </w:t>
      </w:r>
      <w:r w:rsidR="00916508" w:rsidRPr="00B9105A">
        <w:rPr>
          <w:rFonts w:hint="cs"/>
          <w:rtl/>
        </w:rPr>
        <w:t>وضع موجود:</w:t>
      </w:r>
      <w:r w:rsidR="00B226A1" w:rsidRPr="00B9105A">
        <w:rPr>
          <w:rFonts w:hint="cs"/>
          <w:rtl/>
        </w:rPr>
        <w:t xml:space="preserve"> </w:t>
      </w:r>
      <w:r w:rsidR="00916508" w:rsidRPr="00B9105A">
        <w:rPr>
          <w:rFonts w:hint="cs"/>
          <w:rtl/>
        </w:rPr>
        <w:t>تصویر کلی</w:t>
      </w:r>
      <w:bookmarkEnd w:id="5"/>
      <w:bookmarkEnd w:id="6"/>
    </w:p>
    <w:p w:rsidR="00916508" w:rsidRPr="00B21DE4" w:rsidRDefault="00D55BCC" w:rsidP="00B21DE4">
      <w:pPr>
        <w:pStyle w:val="Heading3"/>
      </w:pPr>
      <w:bookmarkStart w:id="7" w:name="_Toc399388073"/>
      <w:bookmarkStart w:id="8" w:name="_Toc420749122"/>
      <w:r w:rsidRPr="00B21DE4">
        <w:rPr>
          <w:rFonts w:hint="cs"/>
          <w:rtl/>
        </w:rPr>
        <w:t>1</w:t>
      </w:r>
      <w:r w:rsidR="00916508" w:rsidRPr="00B21DE4">
        <w:rPr>
          <w:rFonts w:hint="cs"/>
          <w:rtl/>
        </w:rPr>
        <w:t>-1</w:t>
      </w:r>
      <w:r w:rsidR="00B226A1" w:rsidRPr="00B21DE4">
        <w:rPr>
          <w:rFonts w:hint="cs"/>
          <w:rtl/>
        </w:rPr>
        <w:t>-</w:t>
      </w:r>
      <w:r w:rsidR="00916508" w:rsidRPr="00B21DE4">
        <w:rPr>
          <w:rFonts w:hint="cs"/>
          <w:rtl/>
        </w:rPr>
        <w:t xml:space="preserve"> تحولات جمعیتی</w:t>
      </w:r>
      <w:bookmarkEnd w:id="7"/>
      <w:bookmarkEnd w:id="8"/>
    </w:p>
    <w:p w:rsidR="00865951" w:rsidRPr="004C45DC" w:rsidRDefault="00865951" w:rsidP="00B21DE4">
      <w:pPr>
        <w:bidi/>
        <w:spacing w:before="240" w:line="240" w:lineRule="auto"/>
        <w:jc w:val="both"/>
        <w:rPr>
          <w:rFonts w:ascii="BNazanin" w:hAnsi="BNazanin" w:cs="B Nazanin"/>
          <w:sz w:val="24"/>
          <w:szCs w:val="24"/>
          <w:lang w:bidi="fa-IR"/>
        </w:rPr>
      </w:pPr>
      <w:r>
        <w:rPr>
          <w:rFonts w:ascii="BNazanin" w:hAnsi="BNazanin" w:cs="B Nazanin" w:hint="cs"/>
          <w:sz w:val="24"/>
          <w:szCs w:val="24"/>
          <w:rtl/>
          <w:lang w:bidi="fa-IR"/>
        </w:rPr>
        <w:t xml:space="preserve">نرخ رشد </w:t>
      </w:r>
      <w:r w:rsidRPr="004C45DC">
        <w:rPr>
          <w:rFonts w:ascii="BNazanin" w:hAnsi="BNazanin" w:cs="B Nazanin" w:hint="cs"/>
          <w:sz w:val="24"/>
          <w:szCs w:val="24"/>
          <w:rtl/>
          <w:lang w:bidi="fa-IR"/>
        </w:rPr>
        <w:t xml:space="preserve">جمعیت </w:t>
      </w:r>
      <w:r>
        <w:rPr>
          <w:rFonts w:ascii="BNazanin" w:hAnsi="BNazanin" w:cs="B Nazanin" w:hint="cs"/>
          <w:sz w:val="24"/>
          <w:szCs w:val="24"/>
          <w:rtl/>
          <w:lang w:bidi="fa-IR"/>
        </w:rPr>
        <w:t xml:space="preserve">و خانوار در </w:t>
      </w:r>
      <w:r w:rsidRPr="004C45DC">
        <w:rPr>
          <w:rFonts w:ascii="BNazanin" w:hAnsi="BNazanin" w:cs="B Nazanin" w:hint="cs"/>
          <w:sz w:val="24"/>
          <w:szCs w:val="24"/>
          <w:rtl/>
          <w:lang w:bidi="fa-IR"/>
        </w:rPr>
        <w:t xml:space="preserve">کشور در طول </w:t>
      </w:r>
      <w:r>
        <w:rPr>
          <w:rFonts w:ascii="BNazanin" w:hAnsi="BNazanin" w:cs="B Nazanin" w:hint="cs"/>
          <w:sz w:val="24"/>
          <w:szCs w:val="24"/>
          <w:rtl/>
          <w:lang w:bidi="fa-IR"/>
        </w:rPr>
        <w:t xml:space="preserve">20 سال </w:t>
      </w:r>
      <w:r w:rsidRPr="004C45DC">
        <w:rPr>
          <w:rFonts w:ascii="BNazanin" w:hAnsi="BNazanin" w:cs="B Nazanin" w:hint="cs"/>
          <w:sz w:val="24"/>
          <w:szCs w:val="24"/>
          <w:rtl/>
          <w:lang w:bidi="fa-IR"/>
        </w:rPr>
        <w:t xml:space="preserve">گذشته روند پر </w:t>
      </w:r>
      <w:r>
        <w:rPr>
          <w:rFonts w:ascii="BNazanin" w:hAnsi="BNazanin" w:cs="B Nazanin" w:hint="cs"/>
          <w:sz w:val="24"/>
          <w:szCs w:val="24"/>
          <w:rtl/>
          <w:lang w:bidi="fa-IR"/>
        </w:rPr>
        <w:t xml:space="preserve">نوسان و ناهمگونی </w:t>
      </w:r>
      <w:r w:rsidRPr="004C45DC">
        <w:rPr>
          <w:rFonts w:ascii="BNazanin" w:hAnsi="BNazanin" w:cs="B Nazanin" w:hint="cs"/>
          <w:sz w:val="24"/>
          <w:szCs w:val="24"/>
          <w:rtl/>
          <w:lang w:bidi="fa-IR"/>
        </w:rPr>
        <w:t>را تجربه کرده است. ویژگی این نوسان را باید از یک طرف در تغییر شدید در نرخ رشد جمعیت و بعد خانوار و از طرف دیگر در تغییر نظام سکونت از روستانشینی به شهرنشینی بازشناخت. خلاصه‌ای از این تحولات در جدول شماره 1 آمده است.</w:t>
      </w:r>
    </w:p>
    <w:tbl>
      <w:tblPr>
        <w:bidiVisual/>
        <w:tblW w:w="0" w:type="auto"/>
        <w:tblInd w:w="135" w:type="dxa"/>
        <w:shd w:val="clear" w:color="auto" w:fill="D9D9D9"/>
        <w:tblLook w:val="04A0"/>
      </w:tblPr>
      <w:tblGrid>
        <w:gridCol w:w="9000"/>
      </w:tblGrid>
      <w:tr w:rsidR="00865951" w:rsidRPr="00965FB8" w:rsidTr="00865951">
        <w:tc>
          <w:tcPr>
            <w:tcW w:w="9000" w:type="dxa"/>
            <w:shd w:val="clear" w:color="auto" w:fill="FFFFFF"/>
          </w:tcPr>
          <w:p w:rsidR="00865951" w:rsidRPr="004C45DC" w:rsidRDefault="00865951" w:rsidP="00865951">
            <w:pPr>
              <w:bidi/>
              <w:spacing w:after="0" w:line="240" w:lineRule="auto"/>
              <w:contextualSpacing/>
              <w:jc w:val="both"/>
              <w:rPr>
                <w:rFonts w:ascii="BNazanin" w:hAnsi="BNazanin" w:cs="B Nazanin"/>
                <w:sz w:val="24"/>
                <w:szCs w:val="24"/>
                <w:rtl/>
                <w:lang w:bidi="fa-IR"/>
              </w:rPr>
            </w:pPr>
            <w:r w:rsidRPr="004C45DC">
              <w:rPr>
                <w:rFonts w:ascii="BNazanin" w:hAnsi="BNazanin" w:cs="B Nazanin" w:hint="cs"/>
                <w:b/>
                <w:bCs/>
                <w:sz w:val="24"/>
                <w:szCs w:val="24"/>
                <w:rtl/>
                <w:lang w:bidi="fa-IR"/>
              </w:rPr>
              <w:t xml:space="preserve">نرخ رشد سالانه جمعیت در </w:t>
            </w:r>
            <w:r>
              <w:rPr>
                <w:rFonts w:ascii="BNazanin" w:hAnsi="BNazanin" w:cs="B Nazanin" w:hint="cs"/>
                <w:b/>
                <w:bCs/>
                <w:sz w:val="24"/>
                <w:szCs w:val="24"/>
                <w:rtl/>
                <w:lang w:bidi="fa-IR"/>
              </w:rPr>
              <w:t xml:space="preserve">20 سال گذشته </w:t>
            </w:r>
            <w:r w:rsidRPr="004C45DC">
              <w:rPr>
                <w:rFonts w:ascii="BNazanin" w:hAnsi="BNazanin" w:cs="B Nazanin" w:hint="cs"/>
                <w:b/>
                <w:bCs/>
                <w:sz w:val="24"/>
                <w:szCs w:val="24"/>
                <w:rtl/>
                <w:lang w:bidi="fa-IR"/>
              </w:rPr>
              <w:t>به شرح زیر بوده است:</w:t>
            </w:r>
          </w:p>
        </w:tc>
      </w:tr>
      <w:tr w:rsidR="00E4151B" w:rsidRPr="00965FB8" w:rsidTr="00865951">
        <w:tc>
          <w:tcPr>
            <w:tcW w:w="9000" w:type="dxa"/>
            <w:shd w:val="clear" w:color="auto" w:fill="FFFFFF"/>
          </w:tcPr>
          <w:p w:rsidR="00E4151B" w:rsidRPr="004C45DC" w:rsidRDefault="00E4151B" w:rsidP="007E0CE4">
            <w:pPr>
              <w:numPr>
                <w:ilvl w:val="0"/>
                <w:numId w:val="2"/>
              </w:numPr>
              <w:bidi/>
              <w:spacing w:after="0" w:line="240" w:lineRule="auto"/>
              <w:contextualSpacing/>
              <w:jc w:val="both"/>
              <w:rPr>
                <w:rFonts w:ascii="BNazanin" w:hAnsi="BNazanin" w:cs="B Nazanin"/>
                <w:sz w:val="24"/>
                <w:szCs w:val="24"/>
                <w:rtl/>
                <w:lang w:bidi="fa-IR"/>
              </w:rPr>
            </w:pPr>
            <w:r w:rsidRPr="004C45DC">
              <w:rPr>
                <w:rFonts w:ascii="BNazanin" w:hAnsi="BNazanin" w:cs="B Nazanin" w:hint="cs"/>
                <w:sz w:val="24"/>
                <w:szCs w:val="24"/>
                <w:rtl/>
                <w:lang w:bidi="fa-IR"/>
              </w:rPr>
              <w:t>85-1375</w:t>
            </w:r>
            <w:r w:rsidR="00245B51">
              <w:rPr>
                <w:rFonts w:ascii="BNazanin" w:hAnsi="BNazanin" w:cs="B Nazanin" w:hint="cs"/>
                <w:sz w:val="24"/>
                <w:szCs w:val="24"/>
                <w:rtl/>
                <w:lang w:bidi="fa-IR"/>
              </w:rPr>
              <w:t xml:space="preserve"> </w:t>
            </w:r>
            <w:r w:rsidRPr="004C45DC">
              <w:rPr>
                <w:rFonts w:ascii="BNazanin" w:hAnsi="BNazanin" w:cs="B Nazanin" w:hint="cs"/>
                <w:sz w:val="24"/>
                <w:szCs w:val="24"/>
                <w:rtl/>
                <w:lang w:bidi="fa-IR"/>
              </w:rPr>
              <w:t xml:space="preserve"> :</w:t>
            </w:r>
            <w:r w:rsidR="00245B51">
              <w:rPr>
                <w:rFonts w:ascii="BNazanin" w:hAnsi="BNazanin" w:cs="B Nazanin" w:hint="cs"/>
                <w:sz w:val="24"/>
                <w:szCs w:val="24"/>
                <w:rtl/>
                <w:lang w:bidi="fa-IR"/>
              </w:rPr>
              <w:t xml:space="preserve">  </w:t>
            </w:r>
            <w:r w:rsidRPr="004C45DC">
              <w:rPr>
                <w:rFonts w:ascii="BNazanin" w:hAnsi="BNazanin" w:cs="B Nazanin" w:hint="cs"/>
                <w:sz w:val="24"/>
                <w:szCs w:val="24"/>
                <w:rtl/>
                <w:lang w:bidi="fa-IR"/>
              </w:rPr>
              <w:t>1.62</w:t>
            </w:r>
            <w:r w:rsidR="00245B51">
              <w:rPr>
                <w:rFonts w:ascii="BNazanin" w:hAnsi="BNazanin" w:cs="B Nazanin" w:hint="cs"/>
                <w:sz w:val="24"/>
                <w:szCs w:val="24"/>
                <w:rtl/>
                <w:lang w:bidi="fa-IR"/>
              </w:rPr>
              <w:t xml:space="preserve"> </w:t>
            </w:r>
            <w:r w:rsidRPr="004C45DC">
              <w:rPr>
                <w:rFonts w:ascii="BNazanin" w:hAnsi="BNazanin" w:cs="B Nazanin" w:hint="cs"/>
                <w:sz w:val="24"/>
                <w:szCs w:val="24"/>
                <w:rtl/>
                <w:lang w:bidi="fa-IR"/>
              </w:rPr>
              <w:t xml:space="preserve"> درصد</w:t>
            </w:r>
          </w:p>
        </w:tc>
      </w:tr>
      <w:tr w:rsidR="00E4151B" w:rsidRPr="00965FB8" w:rsidTr="00865951">
        <w:tc>
          <w:tcPr>
            <w:tcW w:w="9000" w:type="dxa"/>
            <w:shd w:val="clear" w:color="auto" w:fill="FFFFFF"/>
          </w:tcPr>
          <w:p w:rsidR="00E4151B" w:rsidRPr="004C45DC" w:rsidRDefault="00E4151B" w:rsidP="007E0CE4">
            <w:pPr>
              <w:numPr>
                <w:ilvl w:val="0"/>
                <w:numId w:val="2"/>
              </w:numPr>
              <w:bidi/>
              <w:spacing w:after="0" w:line="240" w:lineRule="auto"/>
              <w:contextualSpacing/>
              <w:jc w:val="both"/>
              <w:rPr>
                <w:rFonts w:ascii="BNazanin" w:hAnsi="BNazanin" w:cs="B Nazanin"/>
                <w:sz w:val="24"/>
                <w:szCs w:val="24"/>
                <w:rtl/>
                <w:lang w:bidi="fa-IR"/>
              </w:rPr>
            </w:pPr>
            <w:r w:rsidRPr="004C45DC">
              <w:rPr>
                <w:rFonts w:ascii="BNazanin" w:hAnsi="BNazanin" w:cs="B Nazanin" w:hint="cs"/>
                <w:sz w:val="24"/>
                <w:szCs w:val="24"/>
                <w:rtl/>
                <w:lang w:bidi="fa-IR"/>
              </w:rPr>
              <w:t>90-</w:t>
            </w:r>
            <w:r w:rsidR="00245B51">
              <w:rPr>
                <w:rFonts w:ascii="BNazanin" w:hAnsi="BNazanin" w:cs="B Nazanin" w:hint="cs"/>
                <w:sz w:val="24"/>
                <w:szCs w:val="24"/>
                <w:rtl/>
                <w:lang w:bidi="fa-IR"/>
              </w:rPr>
              <w:t xml:space="preserve"> </w:t>
            </w:r>
            <w:r w:rsidRPr="004C45DC">
              <w:rPr>
                <w:rFonts w:ascii="BNazanin" w:hAnsi="BNazanin" w:cs="B Nazanin" w:hint="cs"/>
                <w:sz w:val="24"/>
                <w:szCs w:val="24"/>
                <w:rtl/>
                <w:lang w:bidi="fa-IR"/>
              </w:rPr>
              <w:t>1385 :</w:t>
            </w:r>
            <w:r w:rsidR="00245B51">
              <w:rPr>
                <w:rFonts w:ascii="BNazanin" w:hAnsi="BNazanin" w:cs="B Nazanin" w:hint="cs"/>
                <w:sz w:val="24"/>
                <w:szCs w:val="24"/>
                <w:rtl/>
                <w:lang w:bidi="fa-IR"/>
              </w:rPr>
              <w:t xml:space="preserve">   </w:t>
            </w:r>
            <w:r w:rsidRPr="004C45DC">
              <w:rPr>
                <w:rFonts w:ascii="BNazanin" w:hAnsi="BNazanin" w:cs="B Nazanin" w:hint="cs"/>
                <w:sz w:val="24"/>
                <w:szCs w:val="24"/>
                <w:rtl/>
                <w:lang w:bidi="fa-IR"/>
              </w:rPr>
              <w:t>1.3</w:t>
            </w:r>
            <w:r w:rsidR="00245B51">
              <w:rPr>
                <w:rFonts w:ascii="BNazanin" w:hAnsi="BNazanin" w:cs="B Nazanin" w:hint="cs"/>
                <w:sz w:val="24"/>
                <w:szCs w:val="24"/>
                <w:rtl/>
                <w:lang w:bidi="fa-IR"/>
              </w:rPr>
              <w:t xml:space="preserve"> </w:t>
            </w:r>
            <w:r w:rsidRPr="004C45DC">
              <w:rPr>
                <w:rFonts w:ascii="BNazanin" w:hAnsi="BNazanin" w:cs="B Nazanin" w:hint="cs"/>
                <w:sz w:val="24"/>
                <w:szCs w:val="24"/>
                <w:rtl/>
                <w:lang w:bidi="fa-IR"/>
              </w:rPr>
              <w:t xml:space="preserve"> درصد</w:t>
            </w:r>
          </w:p>
        </w:tc>
      </w:tr>
      <w:tr w:rsidR="00E4151B" w:rsidRPr="00965FB8" w:rsidTr="00865951">
        <w:tc>
          <w:tcPr>
            <w:tcW w:w="9000" w:type="dxa"/>
            <w:shd w:val="clear" w:color="auto" w:fill="FFFFFF"/>
          </w:tcPr>
          <w:p w:rsidR="00E4151B" w:rsidRPr="004C45DC" w:rsidRDefault="00E4151B" w:rsidP="007E0CE4">
            <w:pPr>
              <w:numPr>
                <w:ilvl w:val="0"/>
                <w:numId w:val="2"/>
              </w:numPr>
              <w:bidi/>
              <w:spacing w:after="0" w:line="240" w:lineRule="auto"/>
              <w:contextualSpacing/>
              <w:jc w:val="both"/>
              <w:rPr>
                <w:rFonts w:ascii="BNazanin" w:hAnsi="BNazanin" w:cs="B Nazanin"/>
                <w:sz w:val="24"/>
                <w:szCs w:val="24"/>
                <w:rtl/>
                <w:lang w:bidi="fa-IR"/>
              </w:rPr>
            </w:pPr>
            <w:r w:rsidRPr="004C45DC">
              <w:rPr>
                <w:rFonts w:ascii="BNazanin" w:hAnsi="BNazanin" w:cs="B Nazanin" w:hint="cs"/>
                <w:sz w:val="24"/>
                <w:szCs w:val="24"/>
                <w:rtl/>
                <w:lang w:bidi="fa-IR"/>
              </w:rPr>
              <w:t>92-1390</w:t>
            </w:r>
            <w:r w:rsidR="00245B51">
              <w:rPr>
                <w:rFonts w:ascii="BNazanin" w:hAnsi="BNazanin" w:cs="B Nazanin" w:hint="cs"/>
                <w:sz w:val="24"/>
                <w:szCs w:val="24"/>
                <w:rtl/>
                <w:lang w:bidi="fa-IR"/>
              </w:rPr>
              <w:t xml:space="preserve"> </w:t>
            </w:r>
            <w:r w:rsidRPr="004C45DC">
              <w:rPr>
                <w:rFonts w:ascii="BNazanin" w:hAnsi="BNazanin" w:cs="B Nazanin" w:hint="cs"/>
                <w:sz w:val="24"/>
                <w:szCs w:val="24"/>
                <w:rtl/>
                <w:lang w:bidi="fa-IR"/>
              </w:rPr>
              <w:t xml:space="preserve"> :</w:t>
            </w:r>
            <w:r w:rsidR="00245B51">
              <w:rPr>
                <w:rFonts w:ascii="BNazanin" w:hAnsi="BNazanin" w:cs="B Nazanin" w:hint="cs"/>
                <w:sz w:val="24"/>
                <w:szCs w:val="24"/>
                <w:rtl/>
                <w:lang w:bidi="fa-IR"/>
              </w:rPr>
              <w:t xml:space="preserve"> </w:t>
            </w:r>
            <w:r w:rsidRPr="004C45DC">
              <w:rPr>
                <w:rFonts w:ascii="BNazanin" w:hAnsi="BNazanin" w:cs="B Nazanin" w:hint="cs"/>
                <w:sz w:val="24"/>
                <w:szCs w:val="24"/>
                <w:rtl/>
                <w:lang w:bidi="fa-IR"/>
              </w:rPr>
              <w:t xml:space="preserve">1.21 </w:t>
            </w:r>
            <w:r w:rsidR="00517861">
              <w:rPr>
                <w:rFonts w:ascii="BNazanin" w:hAnsi="BNazanin" w:cs="B Nazanin" w:hint="cs"/>
                <w:sz w:val="24"/>
                <w:szCs w:val="24"/>
                <w:rtl/>
                <w:lang w:bidi="fa-IR"/>
              </w:rPr>
              <w:t xml:space="preserve"> </w:t>
            </w:r>
            <w:r w:rsidRPr="004C45DC">
              <w:rPr>
                <w:rFonts w:ascii="BNazanin" w:hAnsi="BNazanin" w:cs="B Nazanin" w:hint="cs"/>
                <w:sz w:val="24"/>
                <w:szCs w:val="24"/>
                <w:rtl/>
                <w:lang w:bidi="fa-IR"/>
              </w:rPr>
              <w:t>درصد</w:t>
            </w:r>
          </w:p>
        </w:tc>
      </w:tr>
      <w:tr w:rsidR="00865951" w:rsidRPr="00965FB8" w:rsidTr="00865951">
        <w:tc>
          <w:tcPr>
            <w:tcW w:w="9000" w:type="dxa"/>
            <w:shd w:val="clear" w:color="auto" w:fill="FFFFFF"/>
          </w:tcPr>
          <w:p w:rsidR="00865951" w:rsidRPr="004C45DC" w:rsidRDefault="00865951" w:rsidP="00865951">
            <w:pPr>
              <w:bidi/>
              <w:spacing w:after="0" w:line="240" w:lineRule="auto"/>
              <w:jc w:val="both"/>
              <w:rPr>
                <w:rFonts w:ascii="BNazanin" w:hAnsi="BNazanin" w:cs="B Nazanin"/>
                <w:b/>
                <w:bCs/>
                <w:sz w:val="24"/>
                <w:szCs w:val="24"/>
                <w:rtl/>
                <w:lang w:bidi="fa-IR"/>
              </w:rPr>
            </w:pPr>
            <w:r w:rsidRPr="004C45DC">
              <w:rPr>
                <w:rFonts w:ascii="BNazanin" w:hAnsi="BNazanin" w:cs="B Nazanin" w:hint="cs"/>
                <w:b/>
                <w:bCs/>
                <w:sz w:val="24"/>
                <w:szCs w:val="24"/>
                <w:rtl/>
                <w:lang w:bidi="fa-IR"/>
              </w:rPr>
              <w:t xml:space="preserve">در این </w:t>
            </w:r>
            <w:r>
              <w:rPr>
                <w:rFonts w:ascii="BNazanin" w:hAnsi="BNazanin" w:cs="B Nazanin" w:hint="cs"/>
                <w:b/>
                <w:bCs/>
                <w:sz w:val="24"/>
                <w:szCs w:val="24"/>
                <w:rtl/>
                <w:lang w:bidi="fa-IR"/>
              </w:rPr>
              <w:t>سالها</w:t>
            </w:r>
            <w:r w:rsidRPr="004C45DC">
              <w:rPr>
                <w:rFonts w:ascii="BNazanin" w:hAnsi="BNazanin" w:cs="B Nazanin" w:hint="cs"/>
                <w:b/>
                <w:bCs/>
                <w:sz w:val="24"/>
                <w:szCs w:val="24"/>
                <w:rtl/>
                <w:lang w:bidi="fa-IR"/>
              </w:rPr>
              <w:t xml:space="preserve"> نرخ رشد سالانه </w:t>
            </w:r>
            <w:r>
              <w:rPr>
                <w:rFonts w:ascii="BNazanin" w:hAnsi="BNazanin" w:cs="B Nazanin" w:hint="cs"/>
                <w:b/>
                <w:bCs/>
                <w:sz w:val="24"/>
                <w:szCs w:val="24"/>
                <w:rtl/>
                <w:lang w:bidi="fa-IR"/>
              </w:rPr>
              <w:t xml:space="preserve">تعداد </w:t>
            </w:r>
            <w:r w:rsidRPr="004C45DC">
              <w:rPr>
                <w:rFonts w:ascii="BNazanin" w:hAnsi="BNazanin" w:cs="B Nazanin" w:hint="cs"/>
                <w:b/>
                <w:bCs/>
                <w:sz w:val="24"/>
                <w:szCs w:val="24"/>
                <w:rtl/>
                <w:lang w:bidi="fa-IR"/>
              </w:rPr>
              <w:t>خانوار به شرح زیر بوده است:</w:t>
            </w:r>
          </w:p>
        </w:tc>
      </w:tr>
      <w:tr w:rsidR="00865951" w:rsidRPr="00965FB8" w:rsidTr="00865951">
        <w:tc>
          <w:tcPr>
            <w:tcW w:w="9000" w:type="dxa"/>
            <w:shd w:val="clear" w:color="auto" w:fill="FFFFFF"/>
          </w:tcPr>
          <w:p w:rsidR="00865951" w:rsidRPr="004C45DC" w:rsidRDefault="00865951" w:rsidP="00865951">
            <w:pPr>
              <w:numPr>
                <w:ilvl w:val="0"/>
                <w:numId w:val="2"/>
              </w:numPr>
              <w:bidi/>
              <w:spacing w:after="0" w:line="240" w:lineRule="auto"/>
              <w:contextualSpacing/>
              <w:jc w:val="both"/>
              <w:rPr>
                <w:rFonts w:ascii="BNazanin" w:hAnsi="BNazanin" w:cs="B Nazanin"/>
                <w:sz w:val="24"/>
                <w:szCs w:val="24"/>
                <w:rtl/>
                <w:lang w:bidi="fa-IR"/>
              </w:rPr>
            </w:pPr>
            <w:r>
              <w:rPr>
                <w:rFonts w:ascii="BNazanin" w:hAnsi="BNazanin" w:cs="B Nazanin" w:hint="cs"/>
                <w:sz w:val="24"/>
                <w:szCs w:val="24"/>
                <w:rtl/>
                <w:lang w:bidi="fa-IR"/>
              </w:rPr>
              <w:t>85- 1375  :  3.5  درصد</w:t>
            </w:r>
          </w:p>
        </w:tc>
      </w:tr>
      <w:tr w:rsidR="00865951" w:rsidRPr="00965FB8" w:rsidTr="00865951">
        <w:tc>
          <w:tcPr>
            <w:tcW w:w="9000" w:type="dxa"/>
            <w:shd w:val="clear" w:color="auto" w:fill="FFFFFF"/>
          </w:tcPr>
          <w:p w:rsidR="00865951" w:rsidRPr="004C45DC" w:rsidRDefault="00865951" w:rsidP="00865951">
            <w:pPr>
              <w:numPr>
                <w:ilvl w:val="0"/>
                <w:numId w:val="2"/>
              </w:numPr>
              <w:bidi/>
              <w:spacing w:after="0" w:line="240" w:lineRule="auto"/>
              <w:contextualSpacing/>
              <w:jc w:val="both"/>
              <w:rPr>
                <w:rFonts w:ascii="BNazanin" w:hAnsi="BNazanin" w:cs="B Nazanin"/>
                <w:sz w:val="24"/>
                <w:szCs w:val="24"/>
                <w:rtl/>
                <w:lang w:bidi="fa-IR"/>
              </w:rPr>
            </w:pPr>
            <w:r w:rsidRPr="004C45DC">
              <w:rPr>
                <w:rFonts w:ascii="BNazanin" w:hAnsi="BNazanin" w:cs="B Nazanin" w:hint="cs"/>
                <w:sz w:val="24"/>
                <w:szCs w:val="24"/>
                <w:rtl/>
                <w:lang w:bidi="fa-IR"/>
              </w:rPr>
              <w:t>90-</w:t>
            </w:r>
            <w:r>
              <w:rPr>
                <w:rFonts w:ascii="BNazanin" w:hAnsi="BNazanin" w:cs="B Nazanin" w:hint="cs"/>
                <w:sz w:val="24"/>
                <w:szCs w:val="24"/>
                <w:rtl/>
                <w:lang w:bidi="fa-IR"/>
              </w:rPr>
              <w:t xml:space="preserve"> </w:t>
            </w:r>
            <w:r w:rsidRPr="004C45DC">
              <w:rPr>
                <w:rFonts w:ascii="BNazanin" w:hAnsi="BNazanin" w:cs="B Nazanin" w:hint="cs"/>
                <w:sz w:val="24"/>
                <w:szCs w:val="24"/>
                <w:rtl/>
                <w:lang w:bidi="fa-IR"/>
              </w:rPr>
              <w:t>1385</w:t>
            </w:r>
            <w:r>
              <w:rPr>
                <w:rFonts w:ascii="BNazanin" w:hAnsi="BNazanin" w:cs="B Nazanin" w:hint="cs"/>
                <w:sz w:val="24"/>
                <w:szCs w:val="24"/>
                <w:rtl/>
                <w:lang w:bidi="fa-IR"/>
              </w:rPr>
              <w:t xml:space="preserve"> </w:t>
            </w:r>
            <w:r w:rsidRPr="004C45DC">
              <w:rPr>
                <w:rFonts w:ascii="BNazanin" w:hAnsi="BNazanin" w:cs="B Nazanin" w:hint="cs"/>
                <w:sz w:val="24"/>
                <w:szCs w:val="24"/>
                <w:rtl/>
                <w:lang w:bidi="fa-IR"/>
              </w:rPr>
              <w:t xml:space="preserve"> :</w:t>
            </w:r>
            <w:r>
              <w:rPr>
                <w:rFonts w:ascii="BNazanin" w:hAnsi="BNazanin" w:cs="B Nazanin" w:hint="cs"/>
                <w:sz w:val="24"/>
                <w:szCs w:val="24"/>
                <w:rtl/>
                <w:lang w:bidi="fa-IR"/>
              </w:rPr>
              <w:t xml:space="preserve">  </w:t>
            </w:r>
            <w:r w:rsidRPr="004C45DC">
              <w:rPr>
                <w:rFonts w:ascii="BNazanin" w:hAnsi="BNazanin" w:cs="B Nazanin" w:hint="cs"/>
                <w:sz w:val="24"/>
                <w:szCs w:val="24"/>
                <w:rtl/>
                <w:lang w:bidi="fa-IR"/>
              </w:rPr>
              <w:t xml:space="preserve">3.9 </w:t>
            </w:r>
            <w:r>
              <w:rPr>
                <w:rFonts w:ascii="BNazanin" w:hAnsi="BNazanin" w:cs="B Nazanin" w:hint="cs"/>
                <w:sz w:val="24"/>
                <w:szCs w:val="24"/>
                <w:rtl/>
                <w:lang w:bidi="fa-IR"/>
              </w:rPr>
              <w:t xml:space="preserve"> </w:t>
            </w:r>
            <w:r w:rsidRPr="004C45DC">
              <w:rPr>
                <w:rFonts w:ascii="BNazanin" w:hAnsi="BNazanin" w:cs="B Nazanin" w:hint="cs"/>
                <w:sz w:val="24"/>
                <w:szCs w:val="24"/>
                <w:rtl/>
                <w:lang w:bidi="fa-IR"/>
              </w:rPr>
              <w:t>درصد</w:t>
            </w:r>
          </w:p>
        </w:tc>
      </w:tr>
      <w:tr w:rsidR="00865951" w:rsidRPr="00965FB8" w:rsidTr="00865951">
        <w:tc>
          <w:tcPr>
            <w:tcW w:w="9000" w:type="dxa"/>
            <w:shd w:val="clear" w:color="auto" w:fill="FFFFFF"/>
          </w:tcPr>
          <w:p w:rsidR="00865951" w:rsidRPr="004C45DC" w:rsidRDefault="00865951" w:rsidP="00865951">
            <w:pPr>
              <w:numPr>
                <w:ilvl w:val="0"/>
                <w:numId w:val="2"/>
              </w:numPr>
              <w:bidi/>
              <w:spacing w:after="0" w:line="240" w:lineRule="auto"/>
              <w:contextualSpacing/>
              <w:jc w:val="both"/>
              <w:rPr>
                <w:rFonts w:ascii="BNazanin" w:hAnsi="BNazanin" w:cs="B Nazanin"/>
                <w:sz w:val="24"/>
                <w:szCs w:val="24"/>
                <w:rtl/>
                <w:lang w:bidi="fa-IR"/>
              </w:rPr>
            </w:pPr>
            <w:r w:rsidRPr="004C45DC">
              <w:rPr>
                <w:rFonts w:ascii="BNazanin" w:hAnsi="BNazanin" w:cs="B Nazanin" w:hint="cs"/>
                <w:sz w:val="24"/>
                <w:szCs w:val="24"/>
                <w:rtl/>
                <w:lang w:bidi="fa-IR"/>
              </w:rPr>
              <w:t xml:space="preserve">92-1390 </w:t>
            </w:r>
            <w:r>
              <w:rPr>
                <w:rFonts w:ascii="BNazanin" w:hAnsi="BNazanin" w:cs="B Nazanin" w:hint="cs"/>
                <w:sz w:val="24"/>
                <w:szCs w:val="24"/>
                <w:rtl/>
                <w:lang w:bidi="fa-IR"/>
              </w:rPr>
              <w:t xml:space="preserve"> </w:t>
            </w:r>
            <w:r w:rsidRPr="004C45DC">
              <w:rPr>
                <w:rFonts w:ascii="BNazanin" w:hAnsi="BNazanin" w:cs="B Nazanin" w:hint="cs"/>
                <w:sz w:val="24"/>
                <w:szCs w:val="24"/>
                <w:rtl/>
                <w:lang w:bidi="fa-IR"/>
              </w:rPr>
              <w:t>:</w:t>
            </w:r>
            <w:r>
              <w:rPr>
                <w:rFonts w:ascii="BNazanin" w:hAnsi="BNazanin" w:cs="B Nazanin" w:hint="cs"/>
                <w:sz w:val="24"/>
                <w:szCs w:val="24"/>
                <w:rtl/>
                <w:lang w:bidi="fa-IR"/>
              </w:rPr>
              <w:t xml:space="preserve">  </w:t>
            </w:r>
            <w:r w:rsidRPr="004C45DC">
              <w:rPr>
                <w:rFonts w:ascii="BNazanin" w:hAnsi="BNazanin" w:cs="B Nazanin" w:hint="cs"/>
                <w:sz w:val="24"/>
                <w:szCs w:val="24"/>
                <w:rtl/>
                <w:lang w:bidi="fa-IR"/>
              </w:rPr>
              <w:t xml:space="preserve">2.2 </w:t>
            </w:r>
            <w:r>
              <w:rPr>
                <w:rFonts w:ascii="BNazanin" w:hAnsi="BNazanin" w:cs="B Nazanin" w:hint="cs"/>
                <w:sz w:val="24"/>
                <w:szCs w:val="24"/>
                <w:rtl/>
                <w:lang w:bidi="fa-IR"/>
              </w:rPr>
              <w:t xml:space="preserve"> </w:t>
            </w:r>
            <w:r w:rsidRPr="004C45DC">
              <w:rPr>
                <w:rFonts w:ascii="BNazanin" w:hAnsi="BNazanin" w:cs="B Nazanin" w:hint="cs"/>
                <w:sz w:val="24"/>
                <w:szCs w:val="24"/>
                <w:rtl/>
                <w:lang w:bidi="fa-IR"/>
              </w:rPr>
              <w:t>درصد</w:t>
            </w:r>
          </w:p>
        </w:tc>
      </w:tr>
      <w:tr w:rsidR="00865951" w:rsidRPr="004C45DC" w:rsidTr="00865951">
        <w:tblPrEx>
          <w:shd w:val="clear" w:color="auto" w:fill="auto"/>
        </w:tblPrEx>
        <w:tc>
          <w:tcPr>
            <w:tcW w:w="9000" w:type="dxa"/>
            <w:shd w:val="clear" w:color="auto" w:fill="auto"/>
          </w:tcPr>
          <w:p w:rsidR="00865951" w:rsidRPr="004C45DC" w:rsidRDefault="00865951" w:rsidP="00205020">
            <w:pPr>
              <w:bidi/>
              <w:spacing w:after="0" w:line="240" w:lineRule="auto"/>
              <w:jc w:val="both"/>
              <w:rPr>
                <w:rFonts w:ascii="BNazanin" w:hAnsi="BNazanin" w:cs="B Nazanin"/>
                <w:b/>
                <w:bCs/>
                <w:sz w:val="24"/>
                <w:szCs w:val="24"/>
                <w:rtl/>
                <w:lang w:bidi="fa-IR"/>
              </w:rPr>
            </w:pPr>
            <w:r>
              <w:rPr>
                <w:rFonts w:ascii="BNazanin" w:hAnsi="BNazanin" w:cs="B Nazanin" w:hint="cs"/>
                <w:sz w:val="24"/>
                <w:szCs w:val="24"/>
                <w:rtl/>
                <w:lang w:bidi="fa-IR"/>
              </w:rPr>
              <w:t>طی این مدت،</w:t>
            </w:r>
            <w:r w:rsidRPr="004C45DC">
              <w:rPr>
                <w:rFonts w:ascii="BNazanin" w:hAnsi="BNazanin" w:cs="B Nazanin" w:hint="cs"/>
                <w:sz w:val="24"/>
                <w:szCs w:val="24"/>
                <w:rtl/>
                <w:lang w:bidi="fa-IR"/>
              </w:rPr>
              <w:t xml:space="preserve"> بعد خانوارکاهش زیادی یافته و از 4.8 نفر در سال 1375 به 3.5 نفر در سال 1392 رسیده است.</w:t>
            </w:r>
          </w:p>
        </w:tc>
      </w:tr>
    </w:tbl>
    <w:p w:rsidR="00865951" w:rsidRDefault="00865951" w:rsidP="00865951">
      <w:pPr>
        <w:spacing w:after="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6"/>
        <w:gridCol w:w="912"/>
        <w:gridCol w:w="940"/>
        <w:gridCol w:w="905"/>
        <w:gridCol w:w="940"/>
        <w:gridCol w:w="941"/>
        <w:gridCol w:w="905"/>
        <w:gridCol w:w="940"/>
        <w:gridCol w:w="941"/>
        <w:gridCol w:w="778"/>
      </w:tblGrid>
      <w:tr w:rsidR="00133CA1" w:rsidRPr="004C45DC" w:rsidTr="00865951">
        <w:trPr>
          <w:trHeight w:val="477"/>
          <w:jc w:val="center"/>
        </w:trPr>
        <w:tc>
          <w:tcPr>
            <w:tcW w:w="9108" w:type="dxa"/>
            <w:gridSpan w:val="10"/>
            <w:tcBorders>
              <w:top w:val="nil"/>
              <w:left w:val="nil"/>
              <w:bottom w:val="single" w:sz="8" w:space="0" w:color="auto"/>
              <w:right w:val="nil"/>
            </w:tcBorders>
            <w:shd w:val="clear" w:color="auto" w:fill="auto"/>
          </w:tcPr>
          <w:p w:rsidR="00133CA1" w:rsidRPr="001D03B2" w:rsidRDefault="00133CA1" w:rsidP="00865951">
            <w:pPr>
              <w:bidi/>
              <w:spacing w:after="0"/>
              <w:jc w:val="center"/>
              <w:rPr>
                <w:rFonts w:ascii="BNazanin" w:hAnsi="BNazanin" w:cs="B Nazanin"/>
                <w:b/>
                <w:bCs/>
                <w:color w:val="FFFFFF"/>
                <w:lang w:bidi="fa-IR"/>
              </w:rPr>
            </w:pPr>
            <w:r w:rsidRPr="004C45DC">
              <w:rPr>
                <w:rFonts w:ascii="BNazanin" w:hAnsi="BNazanin" w:cs="B Nazanin" w:hint="cs"/>
                <w:b/>
                <w:bCs/>
                <w:rtl/>
                <w:lang w:bidi="fa-IR"/>
              </w:rPr>
              <w:t>جدول 1: تحولات جمعیت و بعد خانوار در کل کشور، نقاط شهری و روستایی در سال‌های 92 - 1375</w:t>
            </w:r>
          </w:p>
        </w:tc>
      </w:tr>
      <w:tr w:rsidR="00111841" w:rsidRPr="004C45DC" w:rsidTr="00865951">
        <w:trPr>
          <w:jc w:val="center"/>
        </w:trPr>
        <w:tc>
          <w:tcPr>
            <w:tcW w:w="2758" w:type="dxa"/>
            <w:gridSpan w:val="3"/>
            <w:tcBorders>
              <w:top w:val="single" w:sz="8" w:space="0" w:color="auto"/>
              <w:left w:val="single" w:sz="8" w:space="0" w:color="auto"/>
              <w:bottom w:val="single" w:sz="8" w:space="0" w:color="auto"/>
              <w:right w:val="single" w:sz="8" w:space="0" w:color="auto"/>
            </w:tcBorders>
            <w:shd w:val="clear" w:color="auto" w:fill="F2730A"/>
          </w:tcPr>
          <w:p w:rsidR="00F009E0" w:rsidRPr="004C45DC" w:rsidRDefault="00F009E0" w:rsidP="00965FB8">
            <w:pPr>
              <w:bidi/>
              <w:spacing w:after="0" w:line="240" w:lineRule="auto"/>
              <w:jc w:val="center"/>
              <w:rPr>
                <w:rFonts w:ascii="BNazanin" w:hAnsi="BNazanin" w:cs="B Nazanin"/>
                <w:b/>
                <w:bCs/>
                <w:lang w:bidi="fa-IR"/>
              </w:rPr>
            </w:pPr>
            <w:r w:rsidRPr="004C45DC">
              <w:rPr>
                <w:rFonts w:ascii="BNazanin" w:hAnsi="BNazanin" w:cs="B Nazanin" w:hint="cs"/>
                <w:b/>
                <w:bCs/>
                <w:rtl/>
                <w:lang w:bidi="fa-IR"/>
              </w:rPr>
              <w:t>نقاط روستایی و غیر ساکن</w:t>
            </w:r>
          </w:p>
        </w:tc>
        <w:tc>
          <w:tcPr>
            <w:tcW w:w="2786" w:type="dxa"/>
            <w:gridSpan w:val="3"/>
            <w:tcBorders>
              <w:top w:val="single" w:sz="8" w:space="0" w:color="auto"/>
              <w:left w:val="single" w:sz="8" w:space="0" w:color="auto"/>
              <w:bottom w:val="single" w:sz="8" w:space="0" w:color="auto"/>
              <w:right w:val="single" w:sz="8" w:space="0" w:color="auto"/>
            </w:tcBorders>
            <w:shd w:val="clear" w:color="auto" w:fill="F2730A"/>
          </w:tcPr>
          <w:p w:rsidR="00F009E0" w:rsidRPr="004C45DC" w:rsidRDefault="00F009E0" w:rsidP="00965FB8">
            <w:pPr>
              <w:bidi/>
              <w:spacing w:after="0" w:line="240" w:lineRule="auto"/>
              <w:jc w:val="center"/>
              <w:rPr>
                <w:rFonts w:ascii="BNazanin" w:hAnsi="BNazanin" w:cs="B Nazanin"/>
                <w:b/>
                <w:bCs/>
                <w:lang w:bidi="fa-IR"/>
              </w:rPr>
            </w:pPr>
            <w:r w:rsidRPr="004C45DC">
              <w:rPr>
                <w:rFonts w:ascii="BNazanin" w:hAnsi="BNazanin" w:cs="B Nazanin" w:hint="cs"/>
                <w:b/>
                <w:bCs/>
                <w:rtl/>
                <w:lang w:bidi="fa-IR"/>
              </w:rPr>
              <w:t>نقاط شهری</w:t>
            </w:r>
          </w:p>
        </w:tc>
        <w:tc>
          <w:tcPr>
            <w:tcW w:w="2786" w:type="dxa"/>
            <w:gridSpan w:val="3"/>
            <w:tcBorders>
              <w:top w:val="single" w:sz="8" w:space="0" w:color="auto"/>
              <w:left w:val="single" w:sz="8" w:space="0" w:color="auto"/>
              <w:bottom w:val="single" w:sz="8" w:space="0" w:color="auto"/>
              <w:right w:val="single" w:sz="8" w:space="0" w:color="auto"/>
            </w:tcBorders>
            <w:shd w:val="clear" w:color="auto" w:fill="F2730A"/>
          </w:tcPr>
          <w:p w:rsidR="00F009E0" w:rsidRPr="004C45DC" w:rsidRDefault="00F009E0" w:rsidP="00965FB8">
            <w:pPr>
              <w:bidi/>
              <w:spacing w:after="0" w:line="240" w:lineRule="auto"/>
              <w:jc w:val="center"/>
              <w:rPr>
                <w:rFonts w:ascii="BNazanin" w:hAnsi="BNazanin" w:cs="B Nazanin"/>
                <w:b/>
                <w:bCs/>
                <w:lang w:bidi="fa-IR"/>
              </w:rPr>
            </w:pPr>
            <w:r w:rsidRPr="004C45DC">
              <w:rPr>
                <w:rFonts w:ascii="BNazanin" w:hAnsi="BNazanin" w:cs="B Nazanin" w:hint="cs"/>
                <w:b/>
                <w:bCs/>
                <w:rtl/>
                <w:lang w:bidi="fa-IR"/>
              </w:rPr>
              <w:t>کل کشور</w:t>
            </w:r>
          </w:p>
        </w:tc>
        <w:tc>
          <w:tcPr>
            <w:tcW w:w="778" w:type="dxa"/>
            <w:vMerge w:val="restart"/>
            <w:tcBorders>
              <w:top w:val="single" w:sz="8" w:space="0" w:color="auto"/>
              <w:left w:val="single" w:sz="8" w:space="0" w:color="auto"/>
              <w:bottom w:val="single" w:sz="8" w:space="0" w:color="auto"/>
              <w:right w:val="single" w:sz="8" w:space="0" w:color="auto"/>
            </w:tcBorders>
            <w:shd w:val="clear" w:color="auto" w:fill="F2730A"/>
            <w:vAlign w:val="center"/>
          </w:tcPr>
          <w:p w:rsidR="001D03B2" w:rsidRPr="001D03B2" w:rsidRDefault="001D03B2" w:rsidP="001D03B2">
            <w:pPr>
              <w:bidi/>
              <w:spacing w:after="0" w:line="240" w:lineRule="auto"/>
              <w:jc w:val="center"/>
              <w:rPr>
                <w:rFonts w:ascii="BNazanin" w:hAnsi="BNazanin" w:cs="B Nazanin"/>
                <w:b/>
                <w:bCs/>
                <w:color w:val="FFFFFF"/>
                <w:lang w:bidi="fa-IR"/>
              </w:rPr>
            </w:pPr>
          </w:p>
          <w:p w:rsidR="00F009E0" w:rsidRPr="001D03B2" w:rsidRDefault="001D03B2" w:rsidP="001D03B2">
            <w:pPr>
              <w:bidi/>
              <w:jc w:val="center"/>
              <w:rPr>
                <w:rFonts w:ascii="BNazanin" w:hAnsi="BNazanin" w:cs="B Nazanin"/>
                <w:b/>
                <w:bCs/>
                <w:lang w:bidi="fa-IR"/>
              </w:rPr>
            </w:pPr>
            <w:r w:rsidRPr="001D03B2">
              <w:rPr>
                <w:rFonts w:ascii="BNazanin" w:hAnsi="BNazanin" w:cs="B Nazanin" w:hint="cs"/>
                <w:b/>
                <w:bCs/>
                <w:rtl/>
                <w:lang w:bidi="fa-IR"/>
              </w:rPr>
              <w:t>سال</w:t>
            </w:r>
          </w:p>
        </w:tc>
      </w:tr>
      <w:tr w:rsidR="00111841" w:rsidRPr="004C45DC" w:rsidTr="00865951">
        <w:trPr>
          <w:jc w:val="center"/>
        </w:trPr>
        <w:tc>
          <w:tcPr>
            <w:tcW w:w="906" w:type="dxa"/>
            <w:tcBorders>
              <w:top w:val="single" w:sz="8" w:space="0" w:color="auto"/>
              <w:left w:val="single" w:sz="8" w:space="0" w:color="auto"/>
              <w:bottom w:val="single" w:sz="8" w:space="0" w:color="auto"/>
              <w:right w:val="single" w:sz="8" w:space="0" w:color="auto"/>
            </w:tcBorders>
            <w:shd w:val="clear" w:color="auto" w:fill="DAEEF3"/>
            <w:vAlign w:val="center"/>
          </w:tcPr>
          <w:p w:rsidR="00F009E0" w:rsidRPr="004C45DC" w:rsidRDefault="00F009E0" w:rsidP="001D03B2">
            <w:pPr>
              <w:bidi/>
              <w:spacing w:after="0" w:line="240" w:lineRule="auto"/>
              <w:jc w:val="center"/>
              <w:rPr>
                <w:rFonts w:ascii="BNazanin" w:hAnsi="BNazanin" w:cs="B Nazanin"/>
                <w:color w:val="000000"/>
                <w:rtl/>
                <w:lang w:bidi="fa-IR"/>
              </w:rPr>
            </w:pPr>
            <w:r w:rsidRPr="004C45DC">
              <w:rPr>
                <w:rFonts w:ascii="BNazanin" w:hAnsi="BNazanin" w:cs="B Nazanin" w:hint="cs"/>
                <w:color w:val="000000"/>
                <w:rtl/>
                <w:lang w:bidi="fa-IR"/>
              </w:rPr>
              <w:t>بعد خانوار</w:t>
            </w:r>
          </w:p>
          <w:p w:rsidR="00F009E0" w:rsidRPr="004C45DC" w:rsidRDefault="00F009E0" w:rsidP="001D03B2">
            <w:pPr>
              <w:bidi/>
              <w:spacing w:after="0" w:line="240" w:lineRule="auto"/>
              <w:jc w:val="center"/>
              <w:rPr>
                <w:rFonts w:ascii="BNazanin" w:hAnsi="BNazanin" w:cs="B Nazanin"/>
                <w:b/>
                <w:bCs/>
                <w:color w:val="000000"/>
                <w:lang w:bidi="fa-IR"/>
              </w:rPr>
            </w:pPr>
            <w:r w:rsidRPr="00133CA1">
              <w:rPr>
                <w:rFonts w:ascii="BNazanin" w:hAnsi="BNazanin" w:cs="B Nazanin" w:hint="cs"/>
                <w:color w:val="000000"/>
                <w:sz w:val="18"/>
                <w:szCs w:val="18"/>
                <w:rtl/>
                <w:lang w:bidi="fa-IR"/>
              </w:rPr>
              <w:t>(نفر)</w:t>
            </w:r>
          </w:p>
        </w:tc>
        <w:tc>
          <w:tcPr>
            <w:tcW w:w="912" w:type="dxa"/>
            <w:tcBorders>
              <w:top w:val="single" w:sz="8" w:space="0" w:color="auto"/>
              <w:left w:val="single" w:sz="8" w:space="0" w:color="auto"/>
              <w:bottom w:val="single" w:sz="8" w:space="0" w:color="auto"/>
              <w:right w:val="single" w:sz="8" w:space="0" w:color="auto"/>
            </w:tcBorders>
            <w:shd w:val="clear" w:color="auto" w:fill="DAEEF3"/>
            <w:vAlign w:val="center"/>
          </w:tcPr>
          <w:p w:rsidR="00F009E0" w:rsidRPr="004C45DC" w:rsidRDefault="00F009E0" w:rsidP="001D03B2">
            <w:pPr>
              <w:bidi/>
              <w:spacing w:after="0" w:line="240" w:lineRule="auto"/>
              <w:jc w:val="center"/>
              <w:rPr>
                <w:rFonts w:ascii="BNazanin" w:hAnsi="BNazanin" w:cs="B Nazanin"/>
                <w:color w:val="000000"/>
                <w:rtl/>
                <w:lang w:bidi="fa-IR"/>
              </w:rPr>
            </w:pPr>
            <w:r w:rsidRPr="004C45DC">
              <w:rPr>
                <w:rFonts w:ascii="BNazanin" w:hAnsi="BNazanin" w:cs="B Nazanin" w:hint="cs"/>
                <w:color w:val="000000"/>
                <w:rtl/>
                <w:lang w:bidi="fa-IR"/>
              </w:rPr>
              <w:t>خانوار</w:t>
            </w:r>
          </w:p>
          <w:p w:rsidR="00F009E0" w:rsidRPr="004C45DC" w:rsidRDefault="00F009E0" w:rsidP="001D03B2">
            <w:pPr>
              <w:bidi/>
              <w:spacing w:after="0" w:line="240" w:lineRule="auto"/>
              <w:jc w:val="center"/>
              <w:rPr>
                <w:rFonts w:ascii="BNazanin" w:hAnsi="BNazanin" w:cs="B Nazanin"/>
                <w:color w:val="000000"/>
                <w:lang w:bidi="fa-IR"/>
              </w:rPr>
            </w:pPr>
            <w:r w:rsidRPr="00133CA1">
              <w:rPr>
                <w:rFonts w:ascii="BNazanin" w:hAnsi="BNazanin" w:cs="B Nazanin" w:hint="cs"/>
                <w:color w:val="000000"/>
                <w:sz w:val="18"/>
                <w:szCs w:val="18"/>
                <w:rtl/>
                <w:lang w:bidi="fa-IR"/>
              </w:rPr>
              <w:t xml:space="preserve">(هزار </w:t>
            </w:r>
            <w:r w:rsidR="0059505A" w:rsidRPr="00133CA1">
              <w:rPr>
                <w:rFonts w:ascii="BNazanin" w:hAnsi="BNazanin" w:cs="B Nazanin" w:hint="cs"/>
                <w:color w:val="000000"/>
                <w:sz w:val="18"/>
                <w:szCs w:val="18"/>
                <w:rtl/>
                <w:lang w:bidi="fa-IR"/>
              </w:rPr>
              <w:t>خانوار</w:t>
            </w:r>
            <w:r w:rsidRPr="00133CA1">
              <w:rPr>
                <w:rFonts w:ascii="BNazanin" w:hAnsi="BNazanin" w:cs="B Nazanin" w:hint="cs"/>
                <w:color w:val="000000"/>
                <w:sz w:val="18"/>
                <w:szCs w:val="18"/>
                <w:rtl/>
                <w:lang w:bidi="fa-IR"/>
              </w:rPr>
              <w:t>)</w:t>
            </w:r>
          </w:p>
        </w:tc>
        <w:tc>
          <w:tcPr>
            <w:tcW w:w="940" w:type="dxa"/>
            <w:tcBorders>
              <w:top w:val="single" w:sz="8" w:space="0" w:color="auto"/>
              <w:left w:val="single" w:sz="8" w:space="0" w:color="auto"/>
              <w:bottom w:val="single" w:sz="8" w:space="0" w:color="auto"/>
              <w:right w:val="single" w:sz="8" w:space="0" w:color="auto"/>
            </w:tcBorders>
            <w:shd w:val="clear" w:color="auto" w:fill="DAEEF3"/>
            <w:vAlign w:val="center"/>
          </w:tcPr>
          <w:p w:rsidR="00F009E0" w:rsidRPr="004C45DC" w:rsidRDefault="00F009E0" w:rsidP="001D03B2">
            <w:pPr>
              <w:bidi/>
              <w:spacing w:after="0" w:line="240" w:lineRule="auto"/>
              <w:jc w:val="center"/>
              <w:rPr>
                <w:rFonts w:ascii="BNazanin" w:hAnsi="BNazanin" w:cs="B Nazanin"/>
                <w:color w:val="000000"/>
                <w:rtl/>
                <w:lang w:bidi="fa-IR"/>
              </w:rPr>
            </w:pPr>
            <w:r w:rsidRPr="004C45DC">
              <w:rPr>
                <w:rFonts w:ascii="BNazanin" w:hAnsi="BNazanin" w:cs="B Nazanin" w:hint="cs"/>
                <w:color w:val="000000"/>
                <w:rtl/>
                <w:lang w:bidi="fa-IR"/>
              </w:rPr>
              <w:t>جمعیت</w:t>
            </w:r>
          </w:p>
          <w:p w:rsidR="00F009E0" w:rsidRPr="004C45DC" w:rsidRDefault="00F009E0" w:rsidP="001D03B2">
            <w:pPr>
              <w:bidi/>
              <w:spacing w:after="0" w:line="240" w:lineRule="auto"/>
              <w:jc w:val="center"/>
              <w:rPr>
                <w:rFonts w:ascii="BNazanin" w:hAnsi="BNazanin" w:cs="B Nazanin"/>
                <w:color w:val="000000"/>
                <w:lang w:bidi="fa-IR"/>
              </w:rPr>
            </w:pPr>
            <w:r w:rsidRPr="00133CA1">
              <w:rPr>
                <w:rFonts w:ascii="BNazanin" w:hAnsi="BNazanin" w:cs="B Nazanin" w:hint="cs"/>
                <w:color w:val="000000"/>
                <w:sz w:val="18"/>
                <w:szCs w:val="18"/>
                <w:rtl/>
                <w:lang w:bidi="fa-IR"/>
              </w:rPr>
              <w:t>(هزار نفر)</w:t>
            </w:r>
          </w:p>
        </w:tc>
        <w:tc>
          <w:tcPr>
            <w:tcW w:w="905" w:type="dxa"/>
            <w:tcBorders>
              <w:top w:val="single" w:sz="8" w:space="0" w:color="auto"/>
              <w:left w:val="single" w:sz="8" w:space="0" w:color="auto"/>
              <w:bottom w:val="single" w:sz="8" w:space="0" w:color="auto"/>
              <w:right w:val="single" w:sz="8" w:space="0" w:color="auto"/>
            </w:tcBorders>
            <w:shd w:val="clear" w:color="auto" w:fill="DAEEF3"/>
            <w:vAlign w:val="center"/>
          </w:tcPr>
          <w:p w:rsidR="00F009E0" w:rsidRPr="004C45DC" w:rsidRDefault="00F009E0" w:rsidP="001D03B2">
            <w:pPr>
              <w:bidi/>
              <w:spacing w:after="0" w:line="240" w:lineRule="auto"/>
              <w:jc w:val="center"/>
              <w:rPr>
                <w:rFonts w:ascii="BNazanin" w:hAnsi="BNazanin" w:cs="B Nazanin"/>
                <w:color w:val="000000"/>
                <w:rtl/>
                <w:lang w:bidi="fa-IR"/>
              </w:rPr>
            </w:pPr>
            <w:r w:rsidRPr="004C45DC">
              <w:rPr>
                <w:rFonts w:ascii="BNazanin" w:hAnsi="BNazanin" w:cs="B Nazanin" w:hint="cs"/>
                <w:color w:val="000000"/>
                <w:rtl/>
                <w:lang w:bidi="fa-IR"/>
              </w:rPr>
              <w:t>بعد خانوار</w:t>
            </w:r>
          </w:p>
          <w:p w:rsidR="00F009E0" w:rsidRPr="004C45DC" w:rsidRDefault="00F009E0" w:rsidP="001D03B2">
            <w:pPr>
              <w:bidi/>
              <w:spacing w:after="0" w:line="240" w:lineRule="auto"/>
              <w:jc w:val="center"/>
              <w:rPr>
                <w:rFonts w:ascii="BNazanin" w:hAnsi="BNazanin" w:cs="B Nazanin"/>
                <w:color w:val="000000"/>
                <w:lang w:bidi="fa-IR"/>
              </w:rPr>
            </w:pPr>
            <w:r w:rsidRPr="00133CA1">
              <w:rPr>
                <w:rFonts w:ascii="BNazanin" w:hAnsi="BNazanin" w:cs="B Nazanin" w:hint="cs"/>
                <w:color w:val="000000"/>
                <w:sz w:val="18"/>
                <w:szCs w:val="18"/>
                <w:rtl/>
                <w:lang w:bidi="fa-IR"/>
              </w:rPr>
              <w:t>(نفر)</w:t>
            </w:r>
          </w:p>
        </w:tc>
        <w:tc>
          <w:tcPr>
            <w:tcW w:w="940" w:type="dxa"/>
            <w:tcBorders>
              <w:top w:val="single" w:sz="8" w:space="0" w:color="auto"/>
              <w:left w:val="single" w:sz="8" w:space="0" w:color="auto"/>
              <w:bottom w:val="single" w:sz="8" w:space="0" w:color="auto"/>
              <w:right w:val="single" w:sz="8" w:space="0" w:color="auto"/>
            </w:tcBorders>
            <w:shd w:val="clear" w:color="auto" w:fill="DAEEF3"/>
            <w:vAlign w:val="center"/>
          </w:tcPr>
          <w:p w:rsidR="00F009E0" w:rsidRPr="004C45DC" w:rsidRDefault="00F009E0" w:rsidP="001D03B2">
            <w:pPr>
              <w:bidi/>
              <w:spacing w:after="0" w:line="240" w:lineRule="auto"/>
              <w:jc w:val="center"/>
              <w:rPr>
                <w:rFonts w:ascii="BNazanin" w:hAnsi="BNazanin" w:cs="B Nazanin"/>
                <w:color w:val="000000"/>
                <w:rtl/>
                <w:lang w:bidi="fa-IR"/>
              </w:rPr>
            </w:pPr>
            <w:r w:rsidRPr="004C45DC">
              <w:rPr>
                <w:rFonts w:ascii="BNazanin" w:hAnsi="BNazanin" w:cs="B Nazanin" w:hint="cs"/>
                <w:color w:val="000000"/>
                <w:rtl/>
                <w:lang w:bidi="fa-IR"/>
              </w:rPr>
              <w:t>خانوار</w:t>
            </w:r>
          </w:p>
          <w:p w:rsidR="00F009E0" w:rsidRPr="004C45DC" w:rsidRDefault="00F009E0" w:rsidP="001D03B2">
            <w:pPr>
              <w:bidi/>
              <w:spacing w:after="0" w:line="240" w:lineRule="auto"/>
              <w:jc w:val="center"/>
              <w:rPr>
                <w:rFonts w:ascii="BNazanin" w:hAnsi="BNazanin" w:cs="B Nazanin"/>
                <w:color w:val="000000"/>
                <w:lang w:bidi="fa-IR"/>
              </w:rPr>
            </w:pPr>
            <w:r w:rsidRPr="00133CA1">
              <w:rPr>
                <w:rFonts w:ascii="BNazanin" w:hAnsi="BNazanin" w:cs="B Nazanin" w:hint="cs"/>
                <w:color w:val="000000"/>
                <w:sz w:val="18"/>
                <w:szCs w:val="18"/>
                <w:rtl/>
                <w:lang w:bidi="fa-IR"/>
              </w:rPr>
              <w:t>(هزار خانوار)</w:t>
            </w:r>
          </w:p>
        </w:tc>
        <w:tc>
          <w:tcPr>
            <w:tcW w:w="941" w:type="dxa"/>
            <w:tcBorders>
              <w:top w:val="single" w:sz="8" w:space="0" w:color="auto"/>
              <w:left w:val="single" w:sz="8" w:space="0" w:color="auto"/>
              <w:bottom w:val="single" w:sz="8" w:space="0" w:color="auto"/>
              <w:right w:val="single" w:sz="8" w:space="0" w:color="auto"/>
            </w:tcBorders>
            <w:shd w:val="clear" w:color="auto" w:fill="DAEEF3"/>
            <w:vAlign w:val="center"/>
          </w:tcPr>
          <w:p w:rsidR="00F009E0" w:rsidRPr="004C45DC" w:rsidRDefault="00F009E0" w:rsidP="001D03B2">
            <w:pPr>
              <w:bidi/>
              <w:spacing w:after="0" w:line="240" w:lineRule="auto"/>
              <w:jc w:val="center"/>
              <w:rPr>
                <w:rFonts w:ascii="BNazanin" w:hAnsi="BNazanin" w:cs="B Nazanin"/>
                <w:color w:val="000000"/>
                <w:rtl/>
                <w:lang w:bidi="fa-IR"/>
              </w:rPr>
            </w:pPr>
            <w:r w:rsidRPr="004C45DC">
              <w:rPr>
                <w:rFonts w:ascii="BNazanin" w:hAnsi="BNazanin" w:cs="B Nazanin" w:hint="cs"/>
                <w:color w:val="000000"/>
                <w:rtl/>
                <w:lang w:bidi="fa-IR"/>
              </w:rPr>
              <w:t>جمعیت</w:t>
            </w:r>
          </w:p>
          <w:p w:rsidR="00F009E0" w:rsidRPr="004C45DC" w:rsidRDefault="00F009E0" w:rsidP="001D03B2">
            <w:pPr>
              <w:bidi/>
              <w:spacing w:after="0" w:line="240" w:lineRule="auto"/>
              <w:jc w:val="center"/>
              <w:rPr>
                <w:rFonts w:ascii="BNazanin" w:hAnsi="BNazanin" w:cs="B Nazanin"/>
                <w:color w:val="000000"/>
                <w:lang w:bidi="fa-IR"/>
              </w:rPr>
            </w:pPr>
            <w:r w:rsidRPr="00133CA1">
              <w:rPr>
                <w:rFonts w:ascii="BNazanin" w:hAnsi="BNazanin" w:cs="B Nazanin" w:hint="cs"/>
                <w:color w:val="000000"/>
                <w:sz w:val="18"/>
                <w:szCs w:val="18"/>
                <w:rtl/>
                <w:lang w:bidi="fa-IR"/>
              </w:rPr>
              <w:t>(هزار نفر)</w:t>
            </w:r>
          </w:p>
        </w:tc>
        <w:tc>
          <w:tcPr>
            <w:tcW w:w="905" w:type="dxa"/>
            <w:tcBorders>
              <w:top w:val="single" w:sz="8" w:space="0" w:color="auto"/>
              <w:left w:val="single" w:sz="8" w:space="0" w:color="auto"/>
              <w:bottom w:val="single" w:sz="8" w:space="0" w:color="auto"/>
              <w:right w:val="single" w:sz="8" w:space="0" w:color="auto"/>
            </w:tcBorders>
            <w:shd w:val="clear" w:color="auto" w:fill="DAEEF3"/>
            <w:vAlign w:val="center"/>
          </w:tcPr>
          <w:p w:rsidR="00F009E0" w:rsidRPr="004C45DC" w:rsidRDefault="00F009E0" w:rsidP="001D03B2">
            <w:pPr>
              <w:bidi/>
              <w:spacing w:after="0" w:line="240" w:lineRule="auto"/>
              <w:jc w:val="center"/>
              <w:rPr>
                <w:rFonts w:ascii="BNazanin" w:hAnsi="BNazanin" w:cs="B Nazanin"/>
                <w:color w:val="000000"/>
                <w:rtl/>
                <w:lang w:bidi="fa-IR"/>
              </w:rPr>
            </w:pPr>
            <w:r w:rsidRPr="004C45DC">
              <w:rPr>
                <w:rFonts w:ascii="BNazanin" w:hAnsi="BNazanin" w:cs="B Nazanin" w:hint="cs"/>
                <w:color w:val="000000"/>
                <w:rtl/>
                <w:lang w:bidi="fa-IR"/>
              </w:rPr>
              <w:t>بعد خانوار</w:t>
            </w:r>
          </w:p>
          <w:p w:rsidR="00F009E0" w:rsidRPr="004C45DC" w:rsidRDefault="00F009E0" w:rsidP="001D03B2">
            <w:pPr>
              <w:bidi/>
              <w:spacing w:after="0" w:line="240" w:lineRule="auto"/>
              <w:jc w:val="center"/>
              <w:rPr>
                <w:rFonts w:ascii="BNazanin" w:hAnsi="BNazanin" w:cs="B Nazanin"/>
                <w:color w:val="000000"/>
                <w:lang w:bidi="fa-IR"/>
              </w:rPr>
            </w:pPr>
            <w:r w:rsidRPr="00133CA1">
              <w:rPr>
                <w:rFonts w:ascii="BNazanin" w:hAnsi="BNazanin" w:cs="B Nazanin" w:hint="cs"/>
                <w:color w:val="000000"/>
                <w:sz w:val="18"/>
                <w:szCs w:val="18"/>
                <w:rtl/>
                <w:lang w:bidi="fa-IR"/>
              </w:rPr>
              <w:t>(نفر)</w:t>
            </w:r>
          </w:p>
        </w:tc>
        <w:tc>
          <w:tcPr>
            <w:tcW w:w="940" w:type="dxa"/>
            <w:tcBorders>
              <w:top w:val="single" w:sz="8" w:space="0" w:color="auto"/>
              <w:left w:val="single" w:sz="8" w:space="0" w:color="auto"/>
              <w:bottom w:val="single" w:sz="8" w:space="0" w:color="auto"/>
              <w:right w:val="single" w:sz="8" w:space="0" w:color="auto"/>
            </w:tcBorders>
            <w:shd w:val="clear" w:color="auto" w:fill="DAEEF3"/>
            <w:vAlign w:val="center"/>
          </w:tcPr>
          <w:p w:rsidR="00F009E0" w:rsidRPr="004C45DC" w:rsidRDefault="00F009E0" w:rsidP="001D03B2">
            <w:pPr>
              <w:bidi/>
              <w:spacing w:after="0" w:line="240" w:lineRule="auto"/>
              <w:jc w:val="center"/>
              <w:rPr>
                <w:rFonts w:ascii="BNazanin" w:hAnsi="BNazanin" w:cs="B Nazanin"/>
                <w:color w:val="000000"/>
                <w:rtl/>
                <w:lang w:bidi="fa-IR"/>
              </w:rPr>
            </w:pPr>
            <w:r w:rsidRPr="004C45DC">
              <w:rPr>
                <w:rFonts w:ascii="BNazanin" w:hAnsi="BNazanin" w:cs="B Nazanin" w:hint="cs"/>
                <w:color w:val="000000"/>
                <w:rtl/>
                <w:lang w:bidi="fa-IR"/>
              </w:rPr>
              <w:t>خانوار</w:t>
            </w:r>
          </w:p>
          <w:p w:rsidR="00F009E0" w:rsidRPr="004C45DC" w:rsidRDefault="00F009E0" w:rsidP="001D03B2">
            <w:pPr>
              <w:bidi/>
              <w:spacing w:after="0" w:line="240" w:lineRule="auto"/>
              <w:jc w:val="center"/>
              <w:rPr>
                <w:rFonts w:ascii="BNazanin" w:hAnsi="BNazanin" w:cs="B Nazanin"/>
                <w:color w:val="000000"/>
                <w:lang w:bidi="fa-IR"/>
              </w:rPr>
            </w:pPr>
            <w:r w:rsidRPr="00133CA1">
              <w:rPr>
                <w:rFonts w:ascii="BNazanin" w:hAnsi="BNazanin" w:cs="B Nazanin" w:hint="cs"/>
                <w:color w:val="000000"/>
                <w:sz w:val="18"/>
                <w:szCs w:val="18"/>
                <w:rtl/>
                <w:lang w:bidi="fa-IR"/>
              </w:rPr>
              <w:t>(هزار خانوار)</w:t>
            </w:r>
          </w:p>
        </w:tc>
        <w:tc>
          <w:tcPr>
            <w:tcW w:w="941" w:type="dxa"/>
            <w:tcBorders>
              <w:top w:val="single" w:sz="8" w:space="0" w:color="auto"/>
              <w:left w:val="single" w:sz="8" w:space="0" w:color="auto"/>
              <w:bottom w:val="single" w:sz="8" w:space="0" w:color="auto"/>
              <w:right w:val="single" w:sz="8" w:space="0" w:color="auto"/>
            </w:tcBorders>
            <w:shd w:val="clear" w:color="auto" w:fill="DAEEF3"/>
            <w:vAlign w:val="center"/>
          </w:tcPr>
          <w:p w:rsidR="00F009E0" w:rsidRPr="004C45DC" w:rsidRDefault="00F009E0" w:rsidP="001D03B2">
            <w:pPr>
              <w:bidi/>
              <w:spacing w:after="0" w:line="240" w:lineRule="auto"/>
              <w:jc w:val="center"/>
              <w:rPr>
                <w:rFonts w:ascii="BNazanin" w:hAnsi="BNazanin" w:cs="B Nazanin"/>
                <w:color w:val="000000"/>
                <w:rtl/>
                <w:lang w:bidi="fa-IR"/>
              </w:rPr>
            </w:pPr>
            <w:r w:rsidRPr="004C45DC">
              <w:rPr>
                <w:rFonts w:ascii="BNazanin" w:hAnsi="BNazanin" w:cs="B Nazanin" w:hint="cs"/>
                <w:color w:val="000000"/>
                <w:rtl/>
                <w:lang w:bidi="fa-IR"/>
              </w:rPr>
              <w:t>جمعیت</w:t>
            </w:r>
          </w:p>
          <w:p w:rsidR="00F009E0" w:rsidRPr="004C45DC" w:rsidRDefault="00F009E0" w:rsidP="001D03B2">
            <w:pPr>
              <w:bidi/>
              <w:spacing w:after="0" w:line="240" w:lineRule="auto"/>
              <w:jc w:val="center"/>
              <w:rPr>
                <w:rFonts w:ascii="BNazanin" w:hAnsi="BNazanin" w:cs="B Nazanin"/>
                <w:color w:val="000000"/>
                <w:lang w:bidi="fa-IR"/>
              </w:rPr>
            </w:pPr>
            <w:r w:rsidRPr="00133CA1">
              <w:rPr>
                <w:rFonts w:ascii="BNazanin" w:hAnsi="BNazanin" w:cs="B Nazanin" w:hint="cs"/>
                <w:color w:val="000000"/>
                <w:sz w:val="18"/>
                <w:szCs w:val="18"/>
                <w:rtl/>
                <w:lang w:bidi="fa-IR"/>
              </w:rPr>
              <w:t>(</w:t>
            </w:r>
            <w:r w:rsidR="0059505A" w:rsidRPr="00133CA1">
              <w:rPr>
                <w:rFonts w:ascii="BNazanin" w:hAnsi="BNazanin" w:cs="B Nazanin" w:hint="cs"/>
                <w:color w:val="000000"/>
                <w:sz w:val="18"/>
                <w:szCs w:val="18"/>
                <w:rtl/>
                <w:lang w:bidi="fa-IR"/>
              </w:rPr>
              <w:t>هزار نفر</w:t>
            </w:r>
            <w:r w:rsidRPr="00133CA1">
              <w:rPr>
                <w:rFonts w:ascii="BNazanin" w:hAnsi="BNazanin" w:cs="B Nazanin" w:hint="cs"/>
                <w:color w:val="000000"/>
                <w:sz w:val="18"/>
                <w:szCs w:val="18"/>
                <w:rtl/>
                <w:lang w:bidi="fa-IR"/>
              </w:rPr>
              <w:t>)</w:t>
            </w:r>
          </w:p>
        </w:tc>
        <w:tc>
          <w:tcPr>
            <w:tcW w:w="778" w:type="dxa"/>
            <w:vMerge/>
            <w:tcBorders>
              <w:top w:val="single" w:sz="8" w:space="0" w:color="auto"/>
              <w:left w:val="single" w:sz="8" w:space="0" w:color="auto"/>
              <w:bottom w:val="single" w:sz="8" w:space="0" w:color="auto"/>
              <w:right w:val="single" w:sz="8" w:space="0" w:color="auto"/>
            </w:tcBorders>
            <w:shd w:val="clear" w:color="auto" w:fill="DAEEF3"/>
          </w:tcPr>
          <w:p w:rsidR="00F009E0" w:rsidRPr="004C45DC" w:rsidRDefault="00F009E0" w:rsidP="00965FB8">
            <w:pPr>
              <w:bidi/>
              <w:spacing w:after="0" w:line="240" w:lineRule="auto"/>
              <w:jc w:val="both"/>
              <w:rPr>
                <w:rFonts w:ascii="BNazanin" w:hAnsi="BNazanin" w:cs="B Nazanin"/>
                <w:color w:val="000000"/>
                <w:lang w:bidi="fa-IR"/>
              </w:rPr>
            </w:pPr>
          </w:p>
        </w:tc>
      </w:tr>
      <w:tr w:rsidR="00111841" w:rsidRPr="004C45DC" w:rsidTr="00865951">
        <w:trPr>
          <w:jc w:val="center"/>
        </w:trPr>
        <w:tc>
          <w:tcPr>
            <w:tcW w:w="906" w:type="dxa"/>
            <w:tcBorders>
              <w:top w:val="single" w:sz="8" w:space="0" w:color="auto"/>
              <w:left w:val="single" w:sz="8" w:space="0" w:color="auto"/>
              <w:bottom w:val="single" w:sz="8" w:space="0" w:color="auto"/>
              <w:right w:val="single" w:sz="8" w:space="0" w:color="auto"/>
            </w:tcBorders>
            <w:shd w:val="clear" w:color="auto" w:fill="EDF6F9"/>
          </w:tcPr>
          <w:p w:rsidR="00916508" w:rsidRPr="004C45DC" w:rsidRDefault="00BC3B5C" w:rsidP="0059505A">
            <w:pPr>
              <w:bidi/>
              <w:spacing w:after="0" w:line="240" w:lineRule="auto"/>
              <w:jc w:val="center"/>
              <w:rPr>
                <w:rFonts w:ascii="BNazanin" w:hAnsi="BNazanin" w:cs="B Nazanin"/>
                <w:b/>
                <w:bCs/>
                <w:color w:val="000000"/>
                <w:lang w:bidi="fa-IR"/>
              </w:rPr>
            </w:pPr>
            <w:r w:rsidRPr="004C45DC">
              <w:rPr>
                <w:rFonts w:ascii="BNazanin" w:hAnsi="BNazanin" w:cs="B Nazanin" w:hint="cs"/>
                <w:color w:val="000000"/>
                <w:rtl/>
                <w:lang w:bidi="fa-IR"/>
              </w:rPr>
              <w:t>5.22</w:t>
            </w:r>
          </w:p>
        </w:tc>
        <w:tc>
          <w:tcPr>
            <w:tcW w:w="912" w:type="dxa"/>
            <w:tcBorders>
              <w:top w:val="single" w:sz="8" w:space="0" w:color="auto"/>
              <w:left w:val="single" w:sz="8" w:space="0" w:color="auto"/>
              <w:bottom w:val="single" w:sz="8" w:space="0" w:color="auto"/>
              <w:right w:val="single" w:sz="8" w:space="0" w:color="auto"/>
            </w:tcBorders>
            <w:shd w:val="clear" w:color="auto" w:fill="EDF6F9"/>
          </w:tcPr>
          <w:p w:rsidR="00916508" w:rsidRPr="004C45DC" w:rsidRDefault="00916508" w:rsidP="0059505A">
            <w:pPr>
              <w:bidi/>
              <w:spacing w:after="0" w:line="240" w:lineRule="auto"/>
              <w:jc w:val="center"/>
              <w:rPr>
                <w:rFonts w:ascii="BNazanin" w:hAnsi="BNazanin" w:cs="B Nazanin"/>
                <w:color w:val="000000"/>
                <w:lang w:bidi="fa-IR"/>
              </w:rPr>
            </w:pPr>
            <w:r w:rsidRPr="004C45DC">
              <w:rPr>
                <w:rFonts w:ascii="BNazanin" w:hAnsi="BNazanin" w:cs="B Nazanin" w:hint="cs"/>
                <w:color w:val="000000"/>
                <w:rtl/>
                <w:lang w:bidi="fa-IR"/>
              </w:rPr>
              <w:t>4449</w:t>
            </w:r>
          </w:p>
        </w:tc>
        <w:tc>
          <w:tcPr>
            <w:tcW w:w="940" w:type="dxa"/>
            <w:tcBorders>
              <w:top w:val="single" w:sz="8" w:space="0" w:color="auto"/>
              <w:left w:val="single" w:sz="8" w:space="0" w:color="auto"/>
              <w:bottom w:val="single" w:sz="8" w:space="0" w:color="auto"/>
              <w:right w:val="single" w:sz="8" w:space="0" w:color="auto"/>
            </w:tcBorders>
            <w:shd w:val="clear" w:color="auto" w:fill="EDF6F9"/>
          </w:tcPr>
          <w:p w:rsidR="00916508" w:rsidRPr="004C45DC" w:rsidRDefault="00916508" w:rsidP="0059505A">
            <w:pPr>
              <w:bidi/>
              <w:spacing w:after="0" w:line="240" w:lineRule="auto"/>
              <w:jc w:val="center"/>
              <w:rPr>
                <w:rFonts w:ascii="BNazanin" w:hAnsi="BNazanin" w:cs="B Nazanin"/>
                <w:color w:val="000000"/>
                <w:lang w:bidi="fa-IR"/>
              </w:rPr>
            </w:pPr>
            <w:r w:rsidRPr="004C45DC">
              <w:rPr>
                <w:rFonts w:ascii="BNazanin" w:hAnsi="BNazanin" w:cs="B Nazanin" w:hint="cs"/>
                <w:color w:val="000000"/>
                <w:rtl/>
                <w:lang w:bidi="fa-IR"/>
              </w:rPr>
              <w:t>23238</w:t>
            </w:r>
          </w:p>
        </w:tc>
        <w:tc>
          <w:tcPr>
            <w:tcW w:w="905" w:type="dxa"/>
            <w:tcBorders>
              <w:top w:val="single" w:sz="8" w:space="0" w:color="auto"/>
              <w:left w:val="single" w:sz="8" w:space="0" w:color="auto"/>
              <w:bottom w:val="single" w:sz="8" w:space="0" w:color="auto"/>
              <w:right w:val="single" w:sz="8" w:space="0" w:color="auto"/>
            </w:tcBorders>
            <w:shd w:val="clear" w:color="auto" w:fill="EDF6F9"/>
          </w:tcPr>
          <w:p w:rsidR="00916508" w:rsidRPr="004C45DC" w:rsidRDefault="00BC3B5C" w:rsidP="0059505A">
            <w:pPr>
              <w:bidi/>
              <w:spacing w:after="0" w:line="240" w:lineRule="auto"/>
              <w:jc w:val="center"/>
              <w:rPr>
                <w:rFonts w:ascii="BNazanin" w:hAnsi="BNazanin" w:cs="B Nazanin"/>
                <w:color w:val="000000"/>
                <w:lang w:bidi="fa-IR"/>
              </w:rPr>
            </w:pPr>
            <w:r w:rsidRPr="004C45DC">
              <w:rPr>
                <w:rFonts w:ascii="BNazanin" w:hAnsi="BNazanin" w:cs="B Nazanin" w:hint="cs"/>
                <w:color w:val="000000"/>
                <w:rtl/>
                <w:lang w:bidi="fa-IR"/>
              </w:rPr>
              <w:t>4.63</w:t>
            </w:r>
          </w:p>
        </w:tc>
        <w:tc>
          <w:tcPr>
            <w:tcW w:w="940" w:type="dxa"/>
            <w:tcBorders>
              <w:top w:val="single" w:sz="8" w:space="0" w:color="auto"/>
              <w:left w:val="single" w:sz="8" w:space="0" w:color="auto"/>
              <w:bottom w:val="single" w:sz="8" w:space="0" w:color="auto"/>
              <w:right w:val="single" w:sz="8" w:space="0" w:color="auto"/>
            </w:tcBorders>
            <w:shd w:val="clear" w:color="auto" w:fill="EDF6F9"/>
          </w:tcPr>
          <w:p w:rsidR="00916508" w:rsidRPr="004C45DC" w:rsidRDefault="00916508" w:rsidP="0059505A">
            <w:pPr>
              <w:bidi/>
              <w:spacing w:after="0" w:line="240" w:lineRule="auto"/>
              <w:jc w:val="center"/>
              <w:rPr>
                <w:rFonts w:ascii="BNazanin" w:hAnsi="BNazanin" w:cs="B Nazanin"/>
                <w:color w:val="000000"/>
                <w:lang w:bidi="fa-IR"/>
              </w:rPr>
            </w:pPr>
            <w:r w:rsidRPr="004C45DC">
              <w:rPr>
                <w:rFonts w:ascii="BNazanin" w:hAnsi="BNazanin" w:cs="B Nazanin" w:hint="cs"/>
                <w:color w:val="000000"/>
                <w:rtl/>
                <w:lang w:bidi="fa-IR"/>
              </w:rPr>
              <w:t>7949</w:t>
            </w:r>
          </w:p>
        </w:tc>
        <w:tc>
          <w:tcPr>
            <w:tcW w:w="941" w:type="dxa"/>
            <w:tcBorders>
              <w:top w:val="single" w:sz="8" w:space="0" w:color="auto"/>
              <w:left w:val="single" w:sz="8" w:space="0" w:color="auto"/>
              <w:bottom w:val="single" w:sz="8" w:space="0" w:color="auto"/>
              <w:right w:val="single" w:sz="8" w:space="0" w:color="auto"/>
            </w:tcBorders>
            <w:shd w:val="clear" w:color="auto" w:fill="EDF6F9"/>
          </w:tcPr>
          <w:p w:rsidR="00916508" w:rsidRPr="004C45DC" w:rsidRDefault="00916508" w:rsidP="0059505A">
            <w:pPr>
              <w:bidi/>
              <w:spacing w:after="0" w:line="240" w:lineRule="auto"/>
              <w:jc w:val="center"/>
              <w:rPr>
                <w:rFonts w:ascii="BNazanin" w:hAnsi="BNazanin" w:cs="B Nazanin"/>
                <w:color w:val="000000"/>
                <w:lang w:bidi="fa-IR"/>
              </w:rPr>
            </w:pPr>
            <w:r w:rsidRPr="004C45DC">
              <w:rPr>
                <w:rFonts w:ascii="BNazanin" w:hAnsi="BNazanin" w:cs="B Nazanin" w:hint="cs"/>
                <w:color w:val="000000"/>
                <w:rtl/>
                <w:lang w:bidi="fa-IR"/>
              </w:rPr>
              <w:t>36818</w:t>
            </w:r>
          </w:p>
        </w:tc>
        <w:tc>
          <w:tcPr>
            <w:tcW w:w="905" w:type="dxa"/>
            <w:tcBorders>
              <w:top w:val="single" w:sz="8" w:space="0" w:color="auto"/>
              <w:left w:val="single" w:sz="8" w:space="0" w:color="auto"/>
              <w:bottom w:val="single" w:sz="8" w:space="0" w:color="auto"/>
              <w:right w:val="single" w:sz="8" w:space="0" w:color="auto"/>
            </w:tcBorders>
            <w:shd w:val="clear" w:color="auto" w:fill="EDF6F9"/>
          </w:tcPr>
          <w:p w:rsidR="00916508" w:rsidRPr="004C45DC" w:rsidRDefault="00BC3B5C" w:rsidP="0059505A">
            <w:pPr>
              <w:bidi/>
              <w:spacing w:after="0" w:line="240" w:lineRule="auto"/>
              <w:jc w:val="center"/>
              <w:rPr>
                <w:rFonts w:ascii="BNazanin" w:hAnsi="BNazanin" w:cs="B Nazanin"/>
                <w:color w:val="000000"/>
                <w:lang w:bidi="fa-IR"/>
              </w:rPr>
            </w:pPr>
            <w:r w:rsidRPr="004C45DC">
              <w:rPr>
                <w:rFonts w:ascii="BNazanin" w:hAnsi="BNazanin" w:cs="B Nazanin" w:hint="cs"/>
                <w:color w:val="000000"/>
                <w:rtl/>
                <w:lang w:bidi="fa-IR"/>
              </w:rPr>
              <w:t>4.84</w:t>
            </w:r>
          </w:p>
        </w:tc>
        <w:tc>
          <w:tcPr>
            <w:tcW w:w="940" w:type="dxa"/>
            <w:tcBorders>
              <w:top w:val="single" w:sz="8" w:space="0" w:color="auto"/>
              <w:left w:val="single" w:sz="8" w:space="0" w:color="auto"/>
              <w:bottom w:val="single" w:sz="8" w:space="0" w:color="auto"/>
              <w:right w:val="single" w:sz="8" w:space="0" w:color="auto"/>
            </w:tcBorders>
            <w:shd w:val="clear" w:color="auto" w:fill="EDF6F9"/>
          </w:tcPr>
          <w:p w:rsidR="00916508" w:rsidRPr="004C45DC" w:rsidRDefault="00916508" w:rsidP="0059505A">
            <w:pPr>
              <w:bidi/>
              <w:spacing w:after="0" w:line="240" w:lineRule="auto"/>
              <w:jc w:val="center"/>
              <w:rPr>
                <w:rFonts w:ascii="BNazanin" w:hAnsi="BNazanin" w:cs="B Nazanin"/>
                <w:color w:val="000000"/>
                <w:lang w:bidi="fa-IR"/>
              </w:rPr>
            </w:pPr>
            <w:r w:rsidRPr="004C45DC">
              <w:rPr>
                <w:rFonts w:ascii="BNazanin" w:hAnsi="BNazanin" w:cs="B Nazanin" w:hint="cs"/>
                <w:color w:val="000000"/>
                <w:rtl/>
                <w:lang w:bidi="fa-IR"/>
              </w:rPr>
              <w:t>12398</w:t>
            </w:r>
          </w:p>
        </w:tc>
        <w:tc>
          <w:tcPr>
            <w:tcW w:w="941" w:type="dxa"/>
            <w:tcBorders>
              <w:top w:val="single" w:sz="8" w:space="0" w:color="auto"/>
              <w:left w:val="single" w:sz="8" w:space="0" w:color="auto"/>
              <w:bottom w:val="single" w:sz="8" w:space="0" w:color="auto"/>
              <w:right w:val="single" w:sz="8" w:space="0" w:color="auto"/>
            </w:tcBorders>
            <w:shd w:val="clear" w:color="auto" w:fill="EDF6F9"/>
          </w:tcPr>
          <w:p w:rsidR="00916508" w:rsidRPr="004C45DC" w:rsidRDefault="00916508" w:rsidP="0059505A">
            <w:pPr>
              <w:bidi/>
              <w:spacing w:after="0" w:line="240" w:lineRule="auto"/>
              <w:jc w:val="center"/>
              <w:rPr>
                <w:rFonts w:ascii="BNazanin" w:hAnsi="BNazanin" w:cs="B Nazanin"/>
                <w:color w:val="000000"/>
                <w:lang w:bidi="fa-IR"/>
              </w:rPr>
            </w:pPr>
            <w:r w:rsidRPr="004C45DC">
              <w:rPr>
                <w:rFonts w:ascii="BNazanin" w:hAnsi="BNazanin" w:cs="B Nazanin" w:hint="cs"/>
                <w:color w:val="000000"/>
                <w:rtl/>
                <w:lang w:bidi="fa-IR"/>
              </w:rPr>
              <w:t>60055</w:t>
            </w:r>
          </w:p>
        </w:tc>
        <w:tc>
          <w:tcPr>
            <w:tcW w:w="778" w:type="dxa"/>
            <w:tcBorders>
              <w:top w:val="single" w:sz="8" w:space="0" w:color="auto"/>
              <w:left w:val="single" w:sz="8" w:space="0" w:color="auto"/>
              <w:bottom w:val="single" w:sz="8" w:space="0" w:color="auto"/>
              <w:right w:val="single" w:sz="8" w:space="0" w:color="auto"/>
            </w:tcBorders>
            <w:shd w:val="clear" w:color="auto" w:fill="EDF6F9"/>
          </w:tcPr>
          <w:p w:rsidR="00916508" w:rsidRPr="004C45DC" w:rsidRDefault="00916508" w:rsidP="00245B51">
            <w:pPr>
              <w:bidi/>
              <w:spacing w:after="0" w:line="240" w:lineRule="auto"/>
              <w:jc w:val="center"/>
              <w:rPr>
                <w:rFonts w:ascii="BNazanin" w:hAnsi="BNazanin" w:cs="B Nazanin"/>
                <w:b/>
                <w:bCs/>
                <w:color w:val="000000"/>
                <w:lang w:bidi="fa-IR"/>
              </w:rPr>
            </w:pPr>
            <w:r w:rsidRPr="004C45DC">
              <w:rPr>
                <w:rFonts w:ascii="BNazanin" w:hAnsi="BNazanin" w:cs="B Nazanin" w:hint="cs"/>
                <w:b/>
                <w:bCs/>
                <w:color w:val="000000"/>
                <w:rtl/>
                <w:lang w:bidi="fa-IR"/>
              </w:rPr>
              <w:t>1375</w:t>
            </w:r>
          </w:p>
        </w:tc>
      </w:tr>
      <w:tr w:rsidR="00111841" w:rsidRPr="004C45DC" w:rsidTr="00865951">
        <w:trPr>
          <w:jc w:val="center"/>
        </w:trPr>
        <w:tc>
          <w:tcPr>
            <w:tcW w:w="906" w:type="dxa"/>
            <w:tcBorders>
              <w:top w:val="single" w:sz="8" w:space="0" w:color="auto"/>
              <w:left w:val="single" w:sz="8" w:space="0" w:color="auto"/>
              <w:bottom w:val="single" w:sz="8" w:space="0" w:color="auto"/>
              <w:right w:val="single" w:sz="8" w:space="0" w:color="auto"/>
            </w:tcBorders>
            <w:shd w:val="clear" w:color="auto" w:fill="DAEEF3"/>
          </w:tcPr>
          <w:p w:rsidR="00916508" w:rsidRPr="004C45DC" w:rsidRDefault="00BC3B5C" w:rsidP="0059505A">
            <w:pPr>
              <w:bidi/>
              <w:spacing w:after="0" w:line="240" w:lineRule="auto"/>
              <w:jc w:val="center"/>
              <w:rPr>
                <w:rFonts w:ascii="BNazanin" w:hAnsi="BNazanin" w:cs="B Nazanin"/>
                <w:b/>
                <w:bCs/>
                <w:color w:val="000000"/>
                <w:lang w:bidi="fa-IR"/>
              </w:rPr>
            </w:pPr>
            <w:r w:rsidRPr="004C45DC">
              <w:rPr>
                <w:rFonts w:ascii="BNazanin" w:hAnsi="BNazanin" w:cs="B Nazanin" w:hint="cs"/>
                <w:color w:val="000000"/>
                <w:rtl/>
                <w:lang w:bidi="fa-IR"/>
              </w:rPr>
              <w:t>4.36</w:t>
            </w:r>
          </w:p>
        </w:tc>
        <w:tc>
          <w:tcPr>
            <w:tcW w:w="912" w:type="dxa"/>
            <w:tcBorders>
              <w:top w:val="single" w:sz="8" w:space="0" w:color="auto"/>
              <w:left w:val="single" w:sz="8" w:space="0" w:color="auto"/>
              <w:bottom w:val="single" w:sz="8" w:space="0" w:color="auto"/>
              <w:right w:val="single" w:sz="8" w:space="0" w:color="auto"/>
            </w:tcBorders>
            <w:shd w:val="clear" w:color="auto" w:fill="DAEEF3"/>
          </w:tcPr>
          <w:p w:rsidR="00916508" w:rsidRPr="004C45DC" w:rsidRDefault="00916508" w:rsidP="0059505A">
            <w:pPr>
              <w:bidi/>
              <w:spacing w:after="0" w:line="240" w:lineRule="auto"/>
              <w:jc w:val="center"/>
              <w:rPr>
                <w:rFonts w:ascii="BNazanin" w:hAnsi="BNazanin" w:cs="B Nazanin"/>
                <w:color w:val="000000"/>
                <w:lang w:bidi="fa-IR"/>
              </w:rPr>
            </w:pPr>
            <w:r w:rsidRPr="004C45DC">
              <w:rPr>
                <w:rFonts w:ascii="BNazanin" w:hAnsi="BNazanin" w:cs="B Nazanin" w:hint="cs"/>
                <w:color w:val="000000"/>
                <w:rtl/>
                <w:lang w:bidi="fa-IR"/>
              </w:rPr>
              <w:t>5096</w:t>
            </w:r>
          </w:p>
        </w:tc>
        <w:tc>
          <w:tcPr>
            <w:tcW w:w="940" w:type="dxa"/>
            <w:tcBorders>
              <w:top w:val="single" w:sz="8" w:space="0" w:color="auto"/>
              <w:left w:val="single" w:sz="8" w:space="0" w:color="auto"/>
              <w:bottom w:val="single" w:sz="8" w:space="0" w:color="auto"/>
              <w:right w:val="single" w:sz="8" w:space="0" w:color="auto"/>
            </w:tcBorders>
            <w:shd w:val="clear" w:color="auto" w:fill="DAEEF3"/>
          </w:tcPr>
          <w:p w:rsidR="00916508" w:rsidRPr="004C45DC" w:rsidRDefault="00916508" w:rsidP="0059505A">
            <w:pPr>
              <w:bidi/>
              <w:spacing w:after="0" w:line="240" w:lineRule="auto"/>
              <w:jc w:val="center"/>
              <w:rPr>
                <w:rFonts w:ascii="BNazanin" w:hAnsi="BNazanin" w:cs="B Nazanin"/>
                <w:color w:val="000000"/>
                <w:lang w:bidi="fa-IR"/>
              </w:rPr>
            </w:pPr>
            <w:r w:rsidRPr="004C45DC">
              <w:rPr>
                <w:rFonts w:ascii="BNazanin" w:hAnsi="BNazanin" w:cs="B Nazanin" w:hint="cs"/>
                <w:color w:val="000000"/>
                <w:rtl/>
                <w:lang w:bidi="fa-IR"/>
              </w:rPr>
              <w:t>22236</w:t>
            </w:r>
          </w:p>
        </w:tc>
        <w:tc>
          <w:tcPr>
            <w:tcW w:w="905" w:type="dxa"/>
            <w:tcBorders>
              <w:top w:val="single" w:sz="8" w:space="0" w:color="auto"/>
              <w:left w:val="single" w:sz="8" w:space="0" w:color="auto"/>
              <w:bottom w:val="single" w:sz="8" w:space="0" w:color="auto"/>
              <w:right w:val="single" w:sz="8" w:space="0" w:color="auto"/>
            </w:tcBorders>
            <w:shd w:val="clear" w:color="auto" w:fill="DAEEF3"/>
          </w:tcPr>
          <w:p w:rsidR="00916508" w:rsidRPr="004C45DC" w:rsidRDefault="00BC3B5C" w:rsidP="0059505A">
            <w:pPr>
              <w:bidi/>
              <w:spacing w:after="0" w:line="240" w:lineRule="auto"/>
              <w:jc w:val="center"/>
              <w:rPr>
                <w:rFonts w:ascii="BNazanin" w:hAnsi="BNazanin" w:cs="B Nazanin"/>
                <w:color w:val="000000"/>
                <w:lang w:bidi="fa-IR"/>
              </w:rPr>
            </w:pPr>
            <w:r w:rsidRPr="004C45DC">
              <w:rPr>
                <w:rFonts w:ascii="BNazanin" w:hAnsi="BNazanin" w:cs="B Nazanin" w:hint="cs"/>
                <w:color w:val="000000"/>
                <w:rtl/>
                <w:lang w:bidi="fa-IR"/>
              </w:rPr>
              <w:t>3.89</w:t>
            </w:r>
          </w:p>
        </w:tc>
        <w:tc>
          <w:tcPr>
            <w:tcW w:w="940" w:type="dxa"/>
            <w:tcBorders>
              <w:top w:val="single" w:sz="8" w:space="0" w:color="auto"/>
              <w:left w:val="single" w:sz="8" w:space="0" w:color="auto"/>
              <w:bottom w:val="single" w:sz="8" w:space="0" w:color="auto"/>
              <w:right w:val="single" w:sz="8" w:space="0" w:color="auto"/>
            </w:tcBorders>
            <w:shd w:val="clear" w:color="auto" w:fill="DAEEF3"/>
          </w:tcPr>
          <w:p w:rsidR="00916508" w:rsidRPr="004C45DC" w:rsidRDefault="00916508" w:rsidP="0059505A">
            <w:pPr>
              <w:bidi/>
              <w:spacing w:after="0" w:line="240" w:lineRule="auto"/>
              <w:jc w:val="center"/>
              <w:rPr>
                <w:rFonts w:ascii="BNazanin" w:hAnsi="BNazanin" w:cs="B Nazanin"/>
                <w:color w:val="000000"/>
                <w:lang w:bidi="fa-IR"/>
              </w:rPr>
            </w:pPr>
            <w:r w:rsidRPr="004C45DC">
              <w:rPr>
                <w:rFonts w:ascii="BNazanin" w:hAnsi="BNazanin" w:cs="B Nazanin" w:hint="cs"/>
                <w:color w:val="000000"/>
                <w:rtl/>
                <w:lang w:bidi="fa-IR"/>
              </w:rPr>
              <w:t>12406</w:t>
            </w:r>
          </w:p>
        </w:tc>
        <w:tc>
          <w:tcPr>
            <w:tcW w:w="941" w:type="dxa"/>
            <w:tcBorders>
              <w:top w:val="single" w:sz="8" w:space="0" w:color="auto"/>
              <w:left w:val="single" w:sz="8" w:space="0" w:color="auto"/>
              <w:bottom w:val="single" w:sz="8" w:space="0" w:color="auto"/>
              <w:right w:val="single" w:sz="8" w:space="0" w:color="auto"/>
            </w:tcBorders>
            <w:shd w:val="clear" w:color="auto" w:fill="DAEEF3"/>
          </w:tcPr>
          <w:p w:rsidR="00916508" w:rsidRPr="004C45DC" w:rsidRDefault="00916508" w:rsidP="0059505A">
            <w:pPr>
              <w:bidi/>
              <w:spacing w:after="0" w:line="240" w:lineRule="auto"/>
              <w:jc w:val="center"/>
              <w:rPr>
                <w:rFonts w:ascii="BNazanin" w:hAnsi="BNazanin" w:cs="B Nazanin"/>
                <w:color w:val="000000"/>
                <w:lang w:bidi="fa-IR"/>
              </w:rPr>
            </w:pPr>
            <w:r w:rsidRPr="004C45DC">
              <w:rPr>
                <w:rFonts w:ascii="BNazanin" w:hAnsi="BNazanin" w:cs="B Nazanin" w:hint="cs"/>
                <w:color w:val="000000"/>
                <w:rtl/>
                <w:lang w:bidi="fa-IR"/>
              </w:rPr>
              <w:t>48260</w:t>
            </w:r>
          </w:p>
        </w:tc>
        <w:tc>
          <w:tcPr>
            <w:tcW w:w="905" w:type="dxa"/>
            <w:tcBorders>
              <w:top w:val="single" w:sz="8" w:space="0" w:color="auto"/>
              <w:left w:val="single" w:sz="8" w:space="0" w:color="auto"/>
              <w:bottom w:val="single" w:sz="8" w:space="0" w:color="auto"/>
              <w:right w:val="single" w:sz="8" w:space="0" w:color="auto"/>
            </w:tcBorders>
            <w:shd w:val="clear" w:color="auto" w:fill="DAEEF3"/>
          </w:tcPr>
          <w:p w:rsidR="00916508" w:rsidRPr="004C45DC" w:rsidRDefault="00BC3B5C" w:rsidP="0059505A">
            <w:pPr>
              <w:bidi/>
              <w:spacing w:after="0" w:line="240" w:lineRule="auto"/>
              <w:jc w:val="center"/>
              <w:rPr>
                <w:rFonts w:ascii="BNazanin" w:hAnsi="BNazanin" w:cs="B Nazanin"/>
                <w:color w:val="000000"/>
                <w:lang w:bidi="fa-IR"/>
              </w:rPr>
            </w:pPr>
            <w:r w:rsidRPr="004C45DC">
              <w:rPr>
                <w:rFonts w:ascii="BNazanin" w:hAnsi="BNazanin" w:cs="B Nazanin" w:hint="cs"/>
                <w:color w:val="000000"/>
                <w:rtl/>
                <w:lang w:bidi="fa-IR"/>
              </w:rPr>
              <w:t>4.03</w:t>
            </w:r>
          </w:p>
        </w:tc>
        <w:tc>
          <w:tcPr>
            <w:tcW w:w="940" w:type="dxa"/>
            <w:tcBorders>
              <w:top w:val="single" w:sz="8" w:space="0" w:color="auto"/>
              <w:left w:val="single" w:sz="8" w:space="0" w:color="auto"/>
              <w:bottom w:val="single" w:sz="8" w:space="0" w:color="auto"/>
              <w:right w:val="single" w:sz="8" w:space="0" w:color="auto"/>
            </w:tcBorders>
            <w:shd w:val="clear" w:color="auto" w:fill="DAEEF3"/>
          </w:tcPr>
          <w:p w:rsidR="00916508" w:rsidRPr="004C45DC" w:rsidRDefault="00916508" w:rsidP="0059505A">
            <w:pPr>
              <w:bidi/>
              <w:spacing w:after="0" w:line="240" w:lineRule="auto"/>
              <w:jc w:val="center"/>
              <w:rPr>
                <w:rFonts w:ascii="BNazanin" w:hAnsi="BNazanin" w:cs="B Nazanin"/>
                <w:color w:val="000000"/>
                <w:lang w:bidi="fa-IR"/>
              </w:rPr>
            </w:pPr>
            <w:r w:rsidRPr="004C45DC">
              <w:rPr>
                <w:rFonts w:ascii="BNazanin" w:hAnsi="BNazanin" w:cs="B Nazanin" w:hint="cs"/>
                <w:color w:val="000000"/>
                <w:rtl/>
                <w:lang w:bidi="fa-IR"/>
              </w:rPr>
              <w:t>17502</w:t>
            </w:r>
          </w:p>
        </w:tc>
        <w:tc>
          <w:tcPr>
            <w:tcW w:w="941" w:type="dxa"/>
            <w:tcBorders>
              <w:top w:val="single" w:sz="8" w:space="0" w:color="auto"/>
              <w:left w:val="single" w:sz="8" w:space="0" w:color="auto"/>
              <w:bottom w:val="single" w:sz="8" w:space="0" w:color="auto"/>
              <w:right w:val="single" w:sz="8" w:space="0" w:color="auto"/>
            </w:tcBorders>
            <w:shd w:val="clear" w:color="auto" w:fill="DAEEF3"/>
          </w:tcPr>
          <w:p w:rsidR="00916508" w:rsidRPr="004C45DC" w:rsidRDefault="00916508" w:rsidP="0059505A">
            <w:pPr>
              <w:bidi/>
              <w:spacing w:after="0" w:line="240" w:lineRule="auto"/>
              <w:jc w:val="center"/>
              <w:rPr>
                <w:rFonts w:ascii="BNazanin" w:hAnsi="BNazanin" w:cs="B Nazanin"/>
                <w:color w:val="000000"/>
                <w:lang w:bidi="fa-IR"/>
              </w:rPr>
            </w:pPr>
            <w:r w:rsidRPr="004C45DC">
              <w:rPr>
                <w:rFonts w:ascii="BNazanin" w:hAnsi="BNazanin" w:cs="B Nazanin" w:hint="cs"/>
                <w:color w:val="000000"/>
                <w:rtl/>
                <w:lang w:bidi="fa-IR"/>
              </w:rPr>
              <w:t>70496</w:t>
            </w:r>
          </w:p>
        </w:tc>
        <w:tc>
          <w:tcPr>
            <w:tcW w:w="778" w:type="dxa"/>
            <w:tcBorders>
              <w:top w:val="single" w:sz="8" w:space="0" w:color="auto"/>
              <w:left w:val="single" w:sz="8" w:space="0" w:color="auto"/>
              <w:bottom w:val="single" w:sz="8" w:space="0" w:color="auto"/>
              <w:right w:val="single" w:sz="8" w:space="0" w:color="auto"/>
            </w:tcBorders>
            <w:shd w:val="clear" w:color="auto" w:fill="DAEEF3"/>
          </w:tcPr>
          <w:p w:rsidR="00916508" w:rsidRPr="004C45DC" w:rsidRDefault="00916508" w:rsidP="00245B51">
            <w:pPr>
              <w:bidi/>
              <w:spacing w:after="0" w:line="240" w:lineRule="auto"/>
              <w:jc w:val="center"/>
              <w:rPr>
                <w:rFonts w:ascii="BNazanin" w:hAnsi="BNazanin" w:cs="B Nazanin"/>
                <w:b/>
                <w:bCs/>
                <w:color w:val="000000"/>
                <w:lang w:bidi="fa-IR"/>
              </w:rPr>
            </w:pPr>
            <w:r w:rsidRPr="004C45DC">
              <w:rPr>
                <w:rFonts w:ascii="BNazanin" w:hAnsi="BNazanin" w:cs="B Nazanin" w:hint="cs"/>
                <w:b/>
                <w:bCs/>
                <w:color w:val="000000"/>
                <w:rtl/>
                <w:lang w:bidi="fa-IR"/>
              </w:rPr>
              <w:t>1385</w:t>
            </w:r>
          </w:p>
        </w:tc>
      </w:tr>
      <w:tr w:rsidR="00111841" w:rsidRPr="004C45DC" w:rsidTr="00865951">
        <w:trPr>
          <w:jc w:val="center"/>
        </w:trPr>
        <w:tc>
          <w:tcPr>
            <w:tcW w:w="906" w:type="dxa"/>
            <w:tcBorders>
              <w:top w:val="single" w:sz="8" w:space="0" w:color="auto"/>
              <w:left w:val="single" w:sz="8" w:space="0" w:color="auto"/>
              <w:bottom w:val="single" w:sz="8" w:space="0" w:color="auto"/>
              <w:right w:val="single" w:sz="8" w:space="0" w:color="auto"/>
            </w:tcBorders>
            <w:shd w:val="clear" w:color="auto" w:fill="EDF6F9"/>
          </w:tcPr>
          <w:p w:rsidR="00916508" w:rsidRPr="004C45DC" w:rsidRDefault="00BC3B5C" w:rsidP="0059505A">
            <w:pPr>
              <w:bidi/>
              <w:spacing w:after="0" w:line="240" w:lineRule="auto"/>
              <w:jc w:val="center"/>
              <w:rPr>
                <w:rFonts w:ascii="BNazanin" w:hAnsi="BNazanin" w:cs="B Nazanin"/>
                <w:b/>
                <w:bCs/>
                <w:color w:val="000000"/>
                <w:lang w:bidi="fa-IR"/>
              </w:rPr>
            </w:pPr>
            <w:r w:rsidRPr="004C45DC">
              <w:rPr>
                <w:rFonts w:ascii="BNazanin" w:hAnsi="BNazanin" w:cs="B Nazanin" w:hint="cs"/>
                <w:color w:val="000000"/>
                <w:rtl/>
                <w:lang w:bidi="fa-IR"/>
              </w:rPr>
              <w:t>3.73</w:t>
            </w:r>
          </w:p>
        </w:tc>
        <w:tc>
          <w:tcPr>
            <w:tcW w:w="912" w:type="dxa"/>
            <w:tcBorders>
              <w:top w:val="single" w:sz="8" w:space="0" w:color="auto"/>
              <w:left w:val="single" w:sz="8" w:space="0" w:color="auto"/>
              <w:bottom w:val="single" w:sz="8" w:space="0" w:color="auto"/>
              <w:right w:val="single" w:sz="8" w:space="0" w:color="auto"/>
            </w:tcBorders>
            <w:shd w:val="clear" w:color="auto" w:fill="EDF6F9"/>
          </w:tcPr>
          <w:p w:rsidR="00916508" w:rsidRPr="004C45DC" w:rsidRDefault="00916508" w:rsidP="0059505A">
            <w:pPr>
              <w:bidi/>
              <w:spacing w:after="0" w:line="240" w:lineRule="auto"/>
              <w:jc w:val="center"/>
              <w:rPr>
                <w:rFonts w:ascii="BNazanin" w:hAnsi="BNazanin" w:cs="B Nazanin"/>
                <w:color w:val="000000"/>
                <w:lang w:bidi="fa-IR"/>
              </w:rPr>
            </w:pPr>
            <w:r w:rsidRPr="004C45DC">
              <w:rPr>
                <w:rFonts w:ascii="BNazanin" w:hAnsi="BNazanin" w:cs="B Nazanin" w:hint="cs"/>
                <w:color w:val="000000"/>
                <w:rtl/>
                <w:lang w:bidi="fa-IR"/>
              </w:rPr>
              <w:t>5758</w:t>
            </w:r>
          </w:p>
        </w:tc>
        <w:tc>
          <w:tcPr>
            <w:tcW w:w="940" w:type="dxa"/>
            <w:tcBorders>
              <w:top w:val="single" w:sz="8" w:space="0" w:color="auto"/>
              <w:left w:val="single" w:sz="8" w:space="0" w:color="auto"/>
              <w:bottom w:val="single" w:sz="8" w:space="0" w:color="auto"/>
              <w:right w:val="single" w:sz="8" w:space="0" w:color="auto"/>
            </w:tcBorders>
            <w:shd w:val="clear" w:color="auto" w:fill="EDF6F9"/>
          </w:tcPr>
          <w:p w:rsidR="00916508" w:rsidRPr="004C45DC" w:rsidRDefault="00916508" w:rsidP="0059505A">
            <w:pPr>
              <w:bidi/>
              <w:spacing w:after="0" w:line="240" w:lineRule="auto"/>
              <w:jc w:val="center"/>
              <w:rPr>
                <w:rFonts w:ascii="BNazanin" w:hAnsi="BNazanin" w:cs="B Nazanin"/>
                <w:color w:val="000000"/>
                <w:lang w:bidi="fa-IR"/>
              </w:rPr>
            </w:pPr>
            <w:r w:rsidRPr="004C45DC">
              <w:rPr>
                <w:rFonts w:ascii="BNazanin" w:hAnsi="BNazanin" w:cs="B Nazanin" w:hint="cs"/>
                <w:color w:val="000000"/>
                <w:rtl/>
                <w:lang w:bidi="fa-IR"/>
              </w:rPr>
              <w:t>21503</w:t>
            </w:r>
          </w:p>
        </w:tc>
        <w:tc>
          <w:tcPr>
            <w:tcW w:w="905" w:type="dxa"/>
            <w:tcBorders>
              <w:top w:val="single" w:sz="8" w:space="0" w:color="auto"/>
              <w:left w:val="single" w:sz="8" w:space="0" w:color="auto"/>
              <w:bottom w:val="single" w:sz="8" w:space="0" w:color="auto"/>
              <w:right w:val="single" w:sz="8" w:space="0" w:color="auto"/>
            </w:tcBorders>
            <w:shd w:val="clear" w:color="auto" w:fill="EDF6F9"/>
          </w:tcPr>
          <w:p w:rsidR="00916508" w:rsidRPr="004C45DC" w:rsidRDefault="00BC3B5C" w:rsidP="0059505A">
            <w:pPr>
              <w:bidi/>
              <w:spacing w:after="0" w:line="240" w:lineRule="auto"/>
              <w:jc w:val="center"/>
              <w:rPr>
                <w:rFonts w:ascii="BNazanin" w:hAnsi="BNazanin" w:cs="B Nazanin"/>
                <w:color w:val="000000"/>
                <w:lang w:bidi="fa-IR"/>
              </w:rPr>
            </w:pPr>
            <w:r w:rsidRPr="004C45DC">
              <w:rPr>
                <w:rFonts w:ascii="BNazanin" w:hAnsi="BNazanin" w:cs="B Nazanin" w:hint="cs"/>
                <w:color w:val="000000"/>
                <w:rtl/>
                <w:lang w:bidi="fa-IR"/>
              </w:rPr>
              <w:t>3.48</w:t>
            </w:r>
          </w:p>
        </w:tc>
        <w:tc>
          <w:tcPr>
            <w:tcW w:w="940" w:type="dxa"/>
            <w:tcBorders>
              <w:top w:val="single" w:sz="8" w:space="0" w:color="auto"/>
              <w:left w:val="single" w:sz="8" w:space="0" w:color="auto"/>
              <w:bottom w:val="single" w:sz="8" w:space="0" w:color="auto"/>
              <w:right w:val="single" w:sz="8" w:space="0" w:color="auto"/>
            </w:tcBorders>
            <w:shd w:val="clear" w:color="auto" w:fill="EDF6F9"/>
          </w:tcPr>
          <w:p w:rsidR="00916508" w:rsidRPr="004C45DC" w:rsidRDefault="00916508" w:rsidP="0059505A">
            <w:pPr>
              <w:bidi/>
              <w:spacing w:after="0" w:line="240" w:lineRule="auto"/>
              <w:jc w:val="center"/>
              <w:rPr>
                <w:rFonts w:ascii="BNazanin" w:hAnsi="BNazanin" w:cs="B Nazanin"/>
                <w:color w:val="000000"/>
                <w:lang w:bidi="fa-IR"/>
              </w:rPr>
            </w:pPr>
            <w:r w:rsidRPr="004C45DC">
              <w:rPr>
                <w:rFonts w:ascii="BNazanin" w:hAnsi="BNazanin" w:cs="B Nazanin" w:hint="cs"/>
                <w:color w:val="000000"/>
                <w:rtl/>
                <w:lang w:bidi="fa-IR"/>
              </w:rPr>
              <w:t>15428</w:t>
            </w:r>
          </w:p>
        </w:tc>
        <w:tc>
          <w:tcPr>
            <w:tcW w:w="941" w:type="dxa"/>
            <w:tcBorders>
              <w:top w:val="single" w:sz="8" w:space="0" w:color="auto"/>
              <w:left w:val="single" w:sz="8" w:space="0" w:color="auto"/>
              <w:bottom w:val="single" w:sz="8" w:space="0" w:color="auto"/>
              <w:right w:val="single" w:sz="8" w:space="0" w:color="auto"/>
            </w:tcBorders>
            <w:shd w:val="clear" w:color="auto" w:fill="EDF6F9"/>
          </w:tcPr>
          <w:p w:rsidR="00916508" w:rsidRPr="004C45DC" w:rsidRDefault="00916508" w:rsidP="0059505A">
            <w:pPr>
              <w:bidi/>
              <w:spacing w:after="0" w:line="240" w:lineRule="auto"/>
              <w:jc w:val="center"/>
              <w:rPr>
                <w:rFonts w:ascii="BNazanin" w:hAnsi="BNazanin" w:cs="B Nazanin"/>
                <w:color w:val="000000"/>
                <w:lang w:bidi="fa-IR"/>
              </w:rPr>
            </w:pPr>
            <w:r w:rsidRPr="004C45DC">
              <w:rPr>
                <w:rFonts w:ascii="BNazanin" w:hAnsi="BNazanin" w:cs="B Nazanin" w:hint="cs"/>
                <w:color w:val="000000"/>
                <w:rtl/>
                <w:lang w:bidi="fa-IR"/>
              </w:rPr>
              <w:t>53647</w:t>
            </w:r>
          </w:p>
        </w:tc>
        <w:tc>
          <w:tcPr>
            <w:tcW w:w="905" w:type="dxa"/>
            <w:tcBorders>
              <w:top w:val="single" w:sz="8" w:space="0" w:color="auto"/>
              <w:left w:val="single" w:sz="8" w:space="0" w:color="auto"/>
              <w:bottom w:val="single" w:sz="8" w:space="0" w:color="auto"/>
              <w:right w:val="single" w:sz="8" w:space="0" w:color="auto"/>
            </w:tcBorders>
            <w:shd w:val="clear" w:color="auto" w:fill="EDF6F9"/>
          </w:tcPr>
          <w:p w:rsidR="00916508" w:rsidRPr="004C45DC" w:rsidRDefault="00BC3B5C" w:rsidP="009D75CD">
            <w:pPr>
              <w:bidi/>
              <w:spacing w:after="0" w:line="240" w:lineRule="auto"/>
              <w:jc w:val="center"/>
              <w:rPr>
                <w:rFonts w:ascii="BNazanin" w:hAnsi="BNazanin" w:cs="B Nazanin"/>
                <w:color w:val="000000"/>
                <w:lang w:bidi="fa-IR"/>
              </w:rPr>
            </w:pPr>
            <w:r w:rsidRPr="004C45DC">
              <w:rPr>
                <w:rFonts w:ascii="BNazanin" w:hAnsi="BNazanin" w:cs="B Nazanin" w:hint="cs"/>
                <w:color w:val="000000"/>
                <w:rtl/>
                <w:lang w:bidi="fa-IR"/>
              </w:rPr>
              <w:t>3.5</w:t>
            </w:r>
            <w:r w:rsidR="009D75CD" w:rsidRPr="004C45DC">
              <w:rPr>
                <w:rFonts w:ascii="BNazanin" w:hAnsi="BNazanin" w:cs="B Nazanin" w:hint="cs"/>
                <w:color w:val="000000"/>
                <w:rtl/>
                <w:lang w:bidi="fa-IR"/>
              </w:rPr>
              <w:t>4</w:t>
            </w:r>
          </w:p>
        </w:tc>
        <w:tc>
          <w:tcPr>
            <w:tcW w:w="940" w:type="dxa"/>
            <w:tcBorders>
              <w:top w:val="single" w:sz="8" w:space="0" w:color="auto"/>
              <w:left w:val="single" w:sz="8" w:space="0" w:color="auto"/>
              <w:bottom w:val="single" w:sz="8" w:space="0" w:color="auto"/>
              <w:right w:val="single" w:sz="8" w:space="0" w:color="auto"/>
            </w:tcBorders>
            <w:shd w:val="clear" w:color="auto" w:fill="EDF6F9"/>
          </w:tcPr>
          <w:p w:rsidR="00916508" w:rsidRPr="004C45DC" w:rsidRDefault="00916508" w:rsidP="0059505A">
            <w:pPr>
              <w:bidi/>
              <w:spacing w:after="0" w:line="240" w:lineRule="auto"/>
              <w:jc w:val="center"/>
              <w:rPr>
                <w:rFonts w:ascii="BNazanin" w:hAnsi="BNazanin" w:cs="B Nazanin"/>
                <w:color w:val="000000"/>
                <w:lang w:bidi="fa-IR"/>
              </w:rPr>
            </w:pPr>
            <w:r w:rsidRPr="004C45DC">
              <w:rPr>
                <w:rFonts w:ascii="BNazanin" w:hAnsi="BNazanin" w:cs="B Nazanin" w:hint="cs"/>
                <w:color w:val="000000"/>
                <w:rtl/>
                <w:lang w:bidi="fa-IR"/>
              </w:rPr>
              <w:t>21186</w:t>
            </w:r>
          </w:p>
        </w:tc>
        <w:tc>
          <w:tcPr>
            <w:tcW w:w="941" w:type="dxa"/>
            <w:tcBorders>
              <w:top w:val="single" w:sz="8" w:space="0" w:color="auto"/>
              <w:left w:val="single" w:sz="8" w:space="0" w:color="auto"/>
              <w:bottom w:val="single" w:sz="8" w:space="0" w:color="auto"/>
              <w:right w:val="single" w:sz="8" w:space="0" w:color="auto"/>
            </w:tcBorders>
            <w:shd w:val="clear" w:color="auto" w:fill="EDF6F9"/>
          </w:tcPr>
          <w:p w:rsidR="00916508" w:rsidRPr="004C45DC" w:rsidRDefault="00916508" w:rsidP="0059505A">
            <w:pPr>
              <w:bidi/>
              <w:spacing w:after="0" w:line="240" w:lineRule="auto"/>
              <w:jc w:val="center"/>
              <w:rPr>
                <w:rFonts w:ascii="BNazanin" w:hAnsi="BNazanin" w:cs="B Nazanin"/>
                <w:color w:val="000000"/>
                <w:lang w:bidi="fa-IR"/>
              </w:rPr>
            </w:pPr>
            <w:r w:rsidRPr="004C45DC">
              <w:rPr>
                <w:rFonts w:ascii="BNazanin" w:hAnsi="BNazanin" w:cs="B Nazanin" w:hint="cs"/>
                <w:color w:val="000000"/>
                <w:rtl/>
                <w:lang w:bidi="fa-IR"/>
              </w:rPr>
              <w:t>75150</w:t>
            </w:r>
          </w:p>
        </w:tc>
        <w:tc>
          <w:tcPr>
            <w:tcW w:w="778" w:type="dxa"/>
            <w:tcBorders>
              <w:top w:val="single" w:sz="8" w:space="0" w:color="auto"/>
              <w:left w:val="single" w:sz="8" w:space="0" w:color="auto"/>
              <w:bottom w:val="single" w:sz="8" w:space="0" w:color="auto"/>
              <w:right w:val="single" w:sz="8" w:space="0" w:color="auto"/>
            </w:tcBorders>
            <w:shd w:val="clear" w:color="auto" w:fill="EDF6F9"/>
          </w:tcPr>
          <w:p w:rsidR="00916508" w:rsidRPr="004C45DC" w:rsidRDefault="00916508" w:rsidP="00245B51">
            <w:pPr>
              <w:bidi/>
              <w:spacing w:after="0" w:line="240" w:lineRule="auto"/>
              <w:jc w:val="center"/>
              <w:rPr>
                <w:rFonts w:ascii="BNazanin" w:hAnsi="BNazanin" w:cs="B Nazanin"/>
                <w:b/>
                <w:bCs/>
                <w:color w:val="000000"/>
                <w:lang w:bidi="fa-IR"/>
              </w:rPr>
            </w:pPr>
            <w:r w:rsidRPr="004C45DC">
              <w:rPr>
                <w:rFonts w:ascii="BNazanin" w:hAnsi="BNazanin" w:cs="B Nazanin" w:hint="cs"/>
                <w:b/>
                <w:bCs/>
                <w:color w:val="000000"/>
                <w:rtl/>
                <w:lang w:bidi="fa-IR"/>
              </w:rPr>
              <w:t>1390</w:t>
            </w:r>
          </w:p>
        </w:tc>
      </w:tr>
      <w:tr w:rsidR="00111841" w:rsidRPr="00965FB8" w:rsidTr="00865951">
        <w:trPr>
          <w:jc w:val="center"/>
        </w:trPr>
        <w:tc>
          <w:tcPr>
            <w:tcW w:w="906" w:type="dxa"/>
            <w:tcBorders>
              <w:top w:val="single" w:sz="8" w:space="0" w:color="auto"/>
              <w:left w:val="single" w:sz="8" w:space="0" w:color="auto"/>
              <w:bottom w:val="single" w:sz="8" w:space="0" w:color="auto"/>
              <w:right w:val="single" w:sz="8" w:space="0" w:color="auto"/>
            </w:tcBorders>
            <w:shd w:val="clear" w:color="auto" w:fill="DAEEF3"/>
          </w:tcPr>
          <w:p w:rsidR="00916508" w:rsidRPr="004C45DC" w:rsidRDefault="004553B0" w:rsidP="009D75CD">
            <w:pPr>
              <w:bidi/>
              <w:spacing w:after="0" w:line="240" w:lineRule="auto"/>
              <w:jc w:val="center"/>
              <w:rPr>
                <w:rFonts w:ascii="BNazanin" w:hAnsi="BNazanin" w:cs="B Nazanin"/>
                <w:b/>
                <w:bCs/>
                <w:color w:val="000000"/>
                <w:lang w:bidi="fa-IR"/>
              </w:rPr>
            </w:pPr>
            <w:r w:rsidRPr="004C45DC">
              <w:rPr>
                <w:rFonts w:ascii="BNazanin" w:hAnsi="BNazanin" w:cs="B Nazanin" w:hint="cs"/>
                <w:color w:val="000000"/>
                <w:rtl/>
                <w:lang w:bidi="fa-IR"/>
              </w:rPr>
              <w:t>3.6</w:t>
            </w:r>
            <w:r w:rsidR="009D75CD" w:rsidRPr="004C45DC">
              <w:rPr>
                <w:rFonts w:ascii="BNazanin" w:hAnsi="BNazanin" w:cs="B Nazanin" w:hint="cs"/>
                <w:color w:val="000000"/>
                <w:rtl/>
                <w:lang w:bidi="fa-IR"/>
              </w:rPr>
              <w:t>4</w:t>
            </w:r>
          </w:p>
        </w:tc>
        <w:tc>
          <w:tcPr>
            <w:tcW w:w="912" w:type="dxa"/>
            <w:tcBorders>
              <w:top w:val="single" w:sz="8" w:space="0" w:color="auto"/>
              <w:left w:val="single" w:sz="8" w:space="0" w:color="auto"/>
              <w:bottom w:val="single" w:sz="8" w:space="0" w:color="auto"/>
              <w:right w:val="single" w:sz="8" w:space="0" w:color="auto"/>
            </w:tcBorders>
            <w:shd w:val="clear" w:color="auto" w:fill="DAEEF3"/>
          </w:tcPr>
          <w:p w:rsidR="00916508" w:rsidRPr="004C45DC" w:rsidRDefault="00916508" w:rsidP="0059505A">
            <w:pPr>
              <w:bidi/>
              <w:spacing w:after="0" w:line="240" w:lineRule="auto"/>
              <w:jc w:val="center"/>
              <w:rPr>
                <w:rFonts w:ascii="BNazanin" w:hAnsi="BNazanin" w:cs="B Nazanin"/>
                <w:color w:val="000000"/>
                <w:lang w:bidi="fa-IR"/>
              </w:rPr>
            </w:pPr>
            <w:r w:rsidRPr="004C45DC">
              <w:rPr>
                <w:rFonts w:ascii="BNazanin" w:hAnsi="BNazanin" w:cs="B Nazanin" w:hint="cs"/>
                <w:color w:val="000000"/>
                <w:rtl/>
                <w:lang w:bidi="fa-IR"/>
              </w:rPr>
              <w:t>5914</w:t>
            </w:r>
          </w:p>
        </w:tc>
        <w:tc>
          <w:tcPr>
            <w:tcW w:w="940" w:type="dxa"/>
            <w:tcBorders>
              <w:top w:val="single" w:sz="8" w:space="0" w:color="auto"/>
              <w:left w:val="single" w:sz="8" w:space="0" w:color="auto"/>
              <w:bottom w:val="single" w:sz="8" w:space="0" w:color="auto"/>
              <w:right w:val="single" w:sz="8" w:space="0" w:color="auto"/>
            </w:tcBorders>
            <w:shd w:val="clear" w:color="auto" w:fill="DAEEF3"/>
          </w:tcPr>
          <w:p w:rsidR="00916508" w:rsidRPr="004C45DC" w:rsidRDefault="00916508" w:rsidP="0059505A">
            <w:pPr>
              <w:bidi/>
              <w:spacing w:after="0" w:line="240" w:lineRule="auto"/>
              <w:jc w:val="center"/>
              <w:rPr>
                <w:rFonts w:ascii="BNazanin" w:hAnsi="BNazanin" w:cs="B Nazanin"/>
                <w:color w:val="000000"/>
                <w:lang w:bidi="fa-IR"/>
              </w:rPr>
            </w:pPr>
            <w:r w:rsidRPr="004C45DC">
              <w:rPr>
                <w:rFonts w:ascii="BNazanin" w:hAnsi="BNazanin" w:cs="B Nazanin" w:hint="cs"/>
                <w:color w:val="000000"/>
                <w:rtl/>
                <w:lang w:bidi="fa-IR"/>
              </w:rPr>
              <w:t>21505</w:t>
            </w:r>
          </w:p>
        </w:tc>
        <w:tc>
          <w:tcPr>
            <w:tcW w:w="905" w:type="dxa"/>
            <w:tcBorders>
              <w:top w:val="single" w:sz="8" w:space="0" w:color="auto"/>
              <w:left w:val="single" w:sz="8" w:space="0" w:color="auto"/>
              <w:bottom w:val="single" w:sz="8" w:space="0" w:color="auto"/>
              <w:right w:val="single" w:sz="8" w:space="0" w:color="auto"/>
            </w:tcBorders>
            <w:shd w:val="clear" w:color="auto" w:fill="DAEEF3"/>
          </w:tcPr>
          <w:p w:rsidR="00916508" w:rsidRPr="004C45DC" w:rsidRDefault="00BC3B5C" w:rsidP="0059505A">
            <w:pPr>
              <w:bidi/>
              <w:spacing w:after="0" w:line="240" w:lineRule="auto"/>
              <w:jc w:val="center"/>
              <w:rPr>
                <w:rFonts w:ascii="BNazanin" w:hAnsi="BNazanin" w:cs="B Nazanin"/>
                <w:color w:val="000000"/>
                <w:lang w:bidi="fa-IR"/>
              </w:rPr>
            </w:pPr>
            <w:r w:rsidRPr="004C45DC">
              <w:rPr>
                <w:rFonts w:ascii="BNazanin" w:hAnsi="BNazanin" w:cs="B Nazanin" w:hint="cs"/>
                <w:color w:val="000000"/>
                <w:rtl/>
                <w:lang w:bidi="fa-IR"/>
              </w:rPr>
              <w:t>3.45</w:t>
            </w:r>
          </w:p>
        </w:tc>
        <w:tc>
          <w:tcPr>
            <w:tcW w:w="940" w:type="dxa"/>
            <w:tcBorders>
              <w:top w:val="single" w:sz="8" w:space="0" w:color="auto"/>
              <w:left w:val="single" w:sz="8" w:space="0" w:color="auto"/>
              <w:bottom w:val="single" w:sz="8" w:space="0" w:color="auto"/>
              <w:right w:val="single" w:sz="8" w:space="0" w:color="auto"/>
            </w:tcBorders>
            <w:shd w:val="clear" w:color="auto" w:fill="DAEEF3"/>
          </w:tcPr>
          <w:p w:rsidR="00916508" w:rsidRPr="004C45DC" w:rsidRDefault="00916508" w:rsidP="0059505A">
            <w:pPr>
              <w:bidi/>
              <w:spacing w:after="0" w:line="240" w:lineRule="auto"/>
              <w:jc w:val="center"/>
              <w:rPr>
                <w:rFonts w:ascii="BNazanin" w:hAnsi="BNazanin" w:cs="B Nazanin"/>
                <w:color w:val="000000"/>
                <w:lang w:bidi="fa-IR"/>
              </w:rPr>
            </w:pPr>
            <w:r w:rsidRPr="004C45DC">
              <w:rPr>
                <w:rFonts w:ascii="BNazanin" w:hAnsi="BNazanin" w:cs="B Nazanin" w:hint="cs"/>
                <w:color w:val="000000"/>
                <w:rtl/>
                <w:lang w:bidi="fa-IR"/>
              </w:rPr>
              <w:t>16217</w:t>
            </w:r>
          </w:p>
        </w:tc>
        <w:tc>
          <w:tcPr>
            <w:tcW w:w="941" w:type="dxa"/>
            <w:tcBorders>
              <w:top w:val="single" w:sz="8" w:space="0" w:color="auto"/>
              <w:left w:val="single" w:sz="8" w:space="0" w:color="auto"/>
              <w:bottom w:val="single" w:sz="8" w:space="0" w:color="auto"/>
              <w:right w:val="single" w:sz="8" w:space="0" w:color="auto"/>
            </w:tcBorders>
            <w:shd w:val="clear" w:color="auto" w:fill="DAEEF3"/>
          </w:tcPr>
          <w:p w:rsidR="00916508" w:rsidRPr="004C45DC" w:rsidRDefault="00916508" w:rsidP="0059505A">
            <w:pPr>
              <w:bidi/>
              <w:spacing w:after="0" w:line="240" w:lineRule="auto"/>
              <w:jc w:val="center"/>
              <w:rPr>
                <w:rFonts w:ascii="BNazanin" w:hAnsi="BNazanin" w:cs="B Nazanin"/>
                <w:color w:val="000000"/>
                <w:lang w:bidi="fa-IR"/>
              </w:rPr>
            </w:pPr>
            <w:r w:rsidRPr="004C45DC">
              <w:rPr>
                <w:rFonts w:ascii="BNazanin" w:hAnsi="BNazanin" w:cs="B Nazanin" w:hint="cs"/>
                <w:color w:val="000000"/>
                <w:rtl/>
                <w:lang w:bidi="fa-IR"/>
              </w:rPr>
              <w:t>55906</w:t>
            </w:r>
          </w:p>
        </w:tc>
        <w:tc>
          <w:tcPr>
            <w:tcW w:w="905" w:type="dxa"/>
            <w:tcBorders>
              <w:top w:val="single" w:sz="8" w:space="0" w:color="auto"/>
              <w:left w:val="single" w:sz="8" w:space="0" w:color="auto"/>
              <w:bottom w:val="single" w:sz="8" w:space="0" w:color="auto"/>
              <w:right w:val="single" w:sz="8" w:space="0" w:color="auto"/>
            </w:tcBorders>
            <w:shd w:val="clear" w:color="auto" w:fill="DAEEF3"/>
          </w:tcPr>
          <w:p w:rsidR="00916508" w:rsidRPr="004C45DC" w:rsidRDefault="00BC3B5C" w:rsidP="0059505A">
            <w:pPr>
              <w:bidi/>
              <w:spacing w:after="0" w:line="240" w:lineRule="auto"/>
              <w:jc w:val="center"/>
              <w:rPr>
                <w:rFonts w:ascii="BNazanin" w:hAnsi="BNazanin" w:cs="B Nazanin"/>
                <w:color w:val="000000"/>
                <w:lang w:bidi="fa-IR"/>
              </w:rPr>
            </w:pPr>
            <w:r w:rsidRPr="004C45DC">
              <w:rPr>
                <w:rFonts w:ascii="BNazanin" w:hAnsi="BNazanin" w:cs="B Nazanin" w:hint="cs"/>
                <w:color w:val="000000"/>
                <w:rtl/>
                <w:lang w:bidi="fa-IR"/>
              </w:rPr>
              <w:t>3.5</w:t>
            </w:r>
          </w:p>
        </w:tc>
        <w:tc>
          <w:tcPr>
            <w:tcW w:w="940" w:type="dxa"/>
            <w:tcBorders>
              <w:top w:val="single" w:sz="8" w:space="0" w:color="auto"/>
              <w:left w:val="single" w:sz="8" w:space="0" w:color="auto"/>
              <w:bottom w:val="single" w:sz="8" w:space="0" w:color="auto"/>
              <w:right w:val="single" w:sz="8" w:space="0" w:color="auto"/>
            </w:tcBorders>
            <w:shd w:val="clear" w:color="auto" w:fill="DAEEF3"/>
          </w:tcPr>
          <w:p w:rsidR="00916508" w:rsidRPr="004C45DC" w:rsidRDefault="00916508" w:rsidP="0059505A">
            <w:pPr>
              <w:bidi/>
              <w:spacing w:after="0" w:line="240" w:lineRule="auto"/>
              <w:jc w:val="center"/>
              <w:rPr>
                <w:rFonts w:ascii="BNazanin" w:hAnsi="BNazanin" w:cs="B Nazanin"/>
                <w:color w:val="000000"/>
                <w:lang w:bidi="fa-IR"/>
              </w:rPr>
            </w:pPr>
            <w:r w:rsidRPr="004C45DC">
              <w:rPr>
                <w:rFonts w:ascii="BNazanin" w:hAnsi="BNazanin" w:cs="B Nazanin" w:hint="cs"/>
                <w:color w:val="000000"/>
                <w:rtl/>
                <w:lang w:bidi="fa-IR"/>
              </w:rPr>
              <w:t>22131</w:t>
            </w:r>
          </w:p>
        </w:tc>
        <w:tc>
          <w:tcPr>
            <w:tcW w:w="941" w:type="dxa"/>
            <w:tcBorders>
              <w:top w:val="single" w:sz="8" w:space="0" w:color="auto"/>
              <w:left w:val="single" w:sz="8" w:space="0" w:color="auto"/>
              <w:bottom w:val="single" w:sz="8" w:space="0" w:color="auto"/>
              <w:right w:val="single" w:sz="8" w:space="0" w:color="auto"/>
            </w:tcBorders>
            <w:shd w:val="clear" w:color="auto" w:fill="DAEEF3"/>
          </w:tcPr>
          <w:p w:rsidR="00916508" w:rsidRPr="004C45DC" w:rsidRDefault="00916508" w:rsidP="0059505A">
            <w:pPr>
              <w:bidi/>
              <w:spacing w:after="0" w:line="240" w:lineRule="auto"/>
              <w:jc w:val="center"/>
              <w:rPr>
                <w:rFonts w:ascii="BNazanin" w:hAnsi="BNazanin" w:cs="B Nazanin"/>
                <w:color w:val="000000"/>
                <w:lang w:bidi="fa-IR"/>
              </w:rPr>
            </w:pPr>
            <w:r w:rsidRPr="004C45DC">
              <w:rPr>
                <w:rFonts w:ascii="BNazanin" w:hAnsi="BNazanin" w:cs="B Nazanin" w:hint="cs"/>
                <w:color w:val="000000"/>
                <w:rtl/>
                <w:lang w:bidi="fa-IR"/>
              </w:rPr>
              <w:t>77411</w:t>
            </w:r>
          </w:p>
        </w:tc>
        <w:tc>
          <w:tcPr>
            <w:tcW w:w="778" w:type="dxa"/>
            <w:tcBorders>
              <w:top w:val="single" w:sz="8" w:space="0" w:color="auto"/>
              <w:left w:val="single" w:sz="8" w:space="0" w:color="auto"/>
              <w:bottom w:val="single" w:sz="8" w:space="0" w:color="auto"/>
              <w:right w:val="single" w:sz="8" w:space="0" w:color="auto"/>
            </w:tcBorders>
            <w:shd w:val="clear" w:color="auto" w:fill="DAEEF3"/>
          </w:tcPr>
          <w:p w:rsidR="00916508" w:rsidRPr="004C45DC" w:rsidRDefault="00916508" w:rsidP="00245B51">
            <w:pPr>
              <w:bidi/>
              <w:spacing w:after="0" w:line="240" w:lineRule="auto"/>
              <w:jc w:val="center"/>
              <w:rPr>
                <w:rFonts w:ascii="BNazanin" w:hAnsi="BNazanin" w:cs="B Nazanin"/>
                <w:b/>
                <w:bCs/>
                <w:color w:val="000000"/>
                <w:lang w:bidi="fa-IR"/>
              </w:rPr>
            </w:pPr>
            <w:r w:rsidRPr="004C45DC">
              <w:rPr>
                <w:rFonts w:ascii="BNazanin" w:hAnsi="BNazanin" w:cs="B Nazanin" w:hint="cs"/>
                <w:b/>
                <w:bCs/>
                <w:color w:val="000000"/>
                <w:rtl/>
                <w:lang w:bidi="fa-IR"/>
              </w:rPr>
              <w:t>1392</w:t>
            </w:r>
          </w:p>
        </w:tc>
      </w:tr>
    </w:tbl>
    <w:p w:rsidR="00E4151B" w:rsidRDefault="00133CA1" w:rsidP="00C434A6">
      <w:pPr>
        <w:bidi/>
        <w:jc w:val="both"/>
        <w:rPr>
          <w:rFonts w:ascii="BNazanin" w:hAnsi="BNazanin" w:cs="B Nazanin"/>
          <w:sz w:val="20"/>
          <w:szCs w:val="20"/>
          <w:rtl/>
          <w:lang w:bidi="fa-IR"/>
        </w:rPr>
      </w:pPr>
      <w:r>
        <w:rPr>
          <w:rFonts w:ascii="BNazanin" w:hAnsi="BNazanin" w:cs="B Nazanin" w:hint="cs"/>
          <w:sz w:val="20"/>
          <w:szCs w:val="20"/>
          <w:rtl/>
          <w:lang w:bidi="fa-IR"/>
        </w:rPr>
        <w:t xml:space="preserve">مأخذ: </w:t>
      </w:r>
      <w:r w:rsidR="007213E5">
        <w:rPr>
          <w:rFonts w:ascii="BNazanin" w:hAnsi="BNazanin" w:cs="B Nazanin" w:hint="cs"/>
          <w:sz w:val="20"/>
          <w:szCs w:val="20"/>
          <w:rtl/>
          <w:lang w:bidi="fa-IR"/>
        </w:rPr>
        <w:t>مرکز آمار ایران تا</w:t>
      </w:r>
      <w:r>
        <w:rPr>
          <w:rFonts w:ascii="BNazanin" w:hAnsi="BNazanin" w:cs="B Nazanin" w:hint="cs"/>
          <w:sz w:val="20"/>
          <w:szCs w:val="20"/>
          <w:rtl/>
          <w:lang w:bidi="fa-IR"/>
        </w:rPr>
        <w:t xml:space="preserve"> سال</w:t>
      </w:r>
      <w:r w:rsidR="007213E5">
        <w:rPr>
          <w:rFonts w:ascii="BNazanin" w:hAnsi="BNazanin" w:cs="B Nazanin" w:hint="cs"/>
          <w:sz w:val="20"/>
          <w:szCs w:val="20"/>
          <w:rtl/>
          <w:lang w:bidi="fa-IR"/>
        </w:rPr>
        <w:t xml:space="preserve"> 1390 و </w:t>
      </w:r>
      <w:r w:rsidR="004672A6">
        <w:rPr>
          <w:rFonts w:ascii="BNazanin" w:hAnsi="BNazanin" w:cs="B Nazanin" w:hint="cs"/>
          <w:sz w:val="20"/>
          <w:szCs w:val="20"/>
          <w:rtl/>
          <w:lang w:bidi="fa-IR"/>
        </w:rPr>
        <w:t>بر</w:t>
      </w:r>
      <w:r w:rsidR="00F009E0" w:rsidRPr="00F009E0">
        <w:rPr>
          <w:rFonts w:ascii="BNazanin" w:hAnsi="BNazanin" w:cs="B Nazanin" w:hint="cs"/>
          <w:sz w:val="20"/>
          <w:szCs w:val="20"/>
          <w:rtl/>
          <w:lang w:bidi="fa-IR"/>
        </w:rPr>
        <w:t xml:space="preserve">آورد </w:t>
      </w:r>
      <w:r>
        <w:rPr>
          <w:rFonts w:ascii="BNazanin" w:hAnsi="BNazanin" w:cs="B Nazanin" w:hint="cs"/>
          <w:sz w:val="20"/>
          <w:szCs w:val="20"/>
          <w:rtl/>
          <w:lang w:bidi="fa-IR"/>
        </w:rPr>
        <w:t>طرح جامع مسکن در دوره 1392-1390</w:t>
      </w:r>
    </w:p>
    <w:p w:rsidR="00916508" w:rsidRPr="00B9105A" w:rsidRDefault="00D55BCC" w:rsidP="00B21DE4">
      <w:pPr>
        <w:pStyle w:val="Heading3"/>
        <w:rPr>
          <w:rtl/>
        </w:rPr>
      </w:pPr>
      <w:bookmarkStart w:id="9" w:name="_Toc399388074"/>
      <w:bookmarkStart w:id="10" w:name="_Toc420749123"/>
      <w:r w:rsidRPr="00B9105A">
        <w:rPr>
          <w:rFonts w:hint="cs"/>
          <w:rtl/>
        </w:rPr>
        <w:t>1</w:t>
      </w:r>
      <w:r w:rsidR="00213C39" w:rsidRPr="00B9105A">
        <w:rPr>
          <w:rFonts w:hint="cs"/>
          <w:rtl/>
        </w:rPr>
        <w:t>-2-</w:t>
      </w:r>
      <w:r w:rsidR="00916508" w:rsidRPr="00B9105A">
        <w:rPr>
          <w:rFonts w:hint="cs"/>
          <w:rtl/>
        </w:rPr>
        <w:t xml:space="preserve"> وضعیت </w:t>
      </w:r>
      <w:r w:rsidR="004553B0" w:rsidRPr="00B9105A">
        <w:rPr>
          <w:rFonts w:hint="cs"/>
          <w:rtl/>
        </w:rPr>
        <w:t>موجودی</w:t>
      </w:r>
      <w:r w:rsidR="00916508" w:rsidRPr="00B9105A">
        <w:rPr>
          <w:rFonts w:hint="cs"/>
          <w:rtl/>
        </w:rPr>
        <w:t xml:space="preserve"> مسکن</w:t>
      </w:r>
      <w:bookmarkEnd w:id="9"/>
      <w:bookmarkEnd w:id="10"/>
    </w:p>
    <w:p w:rsidR="00E4151B" w:rsidRDefault="00E4151B" w:rsidP="00F90430">
      <w:pPr>
        <w:bidi/>
        <w:spacing w:before="240"/>
        <w:jc w:val="both"/>
        <w:rPr>
          <w:rFonts w:ascii="BNazanin" w:hAnsi="BNazanin" w:cs="B Nazanin"/>
          <w:sz w:val="24"/>
          <w:szCs w:val="24"/>
          <w:rtl/>
          <w:lang w:bidi="fa-IR"/>
        </w:rPr>
      </w:pPr>
      <w:r w:rsidRPr="004C45DC">
        <w:rPr>
          <w:rFonts w:ascii="BNazanin" w:hAnsi="BNazanin" w:cs="B Nazanin" w:hint="cs"/>
          <w:sz w:val="24"/>
          <w:szCs w:val="24"/>
          <w:rtl/>
          <w:lang w:bidi="fa-IR"/>
        </w:rPr>
        <w:t>در</w:t>
      </w:r>
      <w:r w:rsidR="004672A6">
        <w:rPr>
          <w:rFonts w:ascii="BNazanin" w:hAnsi="BNazanin" w:cs="B Nazanin" w:hint="cs"/>
          <w:sz w:val="24"/>
          <w:szCs w:val="24"/>
          <w:rtl/>
          <w:lang w:bidi="fa-IR"/>
        </w:rPr>
        <w:t xml:space="preserve"> </w:t>
      </w:r>
      <w:r w:rsidRPr="004C45DC">
        <w:rPr>
          <w:rFonts w:ascii="BNazanin" w:hAnsi="BNazanin" w:cs="B Nazanin" w:hint="cs"/>
          <w:sz w:val="24"/>
          <w:szCs w:val="24"/>
          <w:rtl/>
          <w:lang w:bidi="fa-IR"/>
        </w:rPr>
        <w:t>طول دهه گذشته تولید مسکن روند</w:t>
      </w:r>
      <w:r w:rsidR="004C45DC">
        <w:rPr>
          <w:rFonts w:ascii="BNazanin" w:hAnsi="BNazanin" w:cs="B Nazanin" w:hint="cs"/>
          <w:sz w:val="24"/>
          <w:szCs w:val="24"/>
          <w:rtl/>
          <w:lang w:bidi="fa-IR"/>
        </w:rPr>
        <w:t>ی فزاینده</w:t>
      </w:r>
      <w:r w:rsidRPr="004C45DC">
        <w:rPr>
          <w:rFonts w:ascii="BNazanin" w:hAnsi="BNazanin" w:cs="B Nazanin" w:hint="cs"/>
          <w:sz w:val="24"/>
          <w:szCs w:val="24"/>
          <w:rtl/>
          <w:lang w:bidi="fa-IR"/>
        </w:rPr>
        <w:t xml:space="preserve"> را تجربه کر</w:t>
      </w:r>
      <w:r w:rsidR="004C45DC">
        <w:rPr>
          <w:rFonts w:ascii="BNazanin" w:hAnsi="BNazanin" w:cs="B Nazanin" w:hint="cs"/>
          <w:sz w:val="24"/>
          <w:szCs w:val="24"/>
          <w:rtl/>
          <w:lang w:bidi="fa-IR"/>
        </w:rPr>
        <w:t>ده</w:t>
      </w:r>
      <w:r w:rsidRPr="004C45DC">
        <w:rPr>
          <w:rFonts w:ascii="BNazanin" w:hAnsi="BNazanin" w:cs="B Nazanin" w:hint="cs"/>
          <w:sz w:val="24"/>
          <w:szCs w:val="24"/>
          <w:rtl/>
          <w:lang w:bidi="fa-IR"/>
        </w:rPr>
        <w:t xml:space="preserve"> و همین امر موجب شده که رشد موجودی مسکن در قیاس با تعداد کل خانوار</w:t>
      </w:r>
      <w:r w:rsidR="00133CA1">
        <w:rPr>
          <w:rFonts w:ascii="BNazanin" w:hAnsi="BNazanin" w:cs="B Nazanin" w:hint="cs"/>
          <w:sz w:val="24"/>
          <w:szCs w:val="24"/>
          <w:rtl/>
          <w:lang w:bidi="fa-IR"/>
        </w:rPr>
        <w:t>ها رشد مناسبی داشته باشد</w:t>
      </w:r>
      <w:r w:rsidR="004553B0" w:rsidRPr="004C45DC">
        <w:rPr>
          <w:rFonts w:ascii="BNazanin" w:hAnsi="BNazanin" w:cs="B Nazanin" w:hint="cs"/>
          <w:sz w:val="24"/>
          <w:szCs w:val="24"/>
          <w:rtl/>
          <w:lang w:bidi="fa-IR"/>
        </w:rPr>
        <w:t>،</w:t>
      </w:r>
      <w:r w:rsidR="00133CA1">
        <w:rPr>
          <w:rFonts w:ascii="BNazanin" w:hAnsi="BNazanin" w:cs="B Nazanin" w:hint="cs"/>
          <w:sz w:val="24"/>
          <w:szCs w:val="24"/>
          <w:rtl/>
          <w:lang w:bidi="fa-IR"/>
        </w:rPr>
        <w:t xml:space="preserve"> </w:t>
      </w:r>
      <w:r w:rsidR="00205020">
        <w:rPr>
          <w:rFonts w:ascii="BNazanin" w:hAnsi="BNazanin" w:cs="B Nazanin" w:hint="cs"/>
          <w:sz w:val="24"/>
          <w:szCs w:val="24"/>
          <w:rtl/>
          <w:lang w:bidi="fa-IR"/>
        </w:rPr>
        <w:t>به ر</w:t>
      </w:r>
      <w:r w:rsidR="00133CA1">
        <w:rPr>
          <w:rFonts w:ascii="BNazanin" w:hAnsi="BNazanin" w:cs="B Nazanin" w:hint="cs"/>
          <w:sz w:val="24"/>
          <w:szCs w:val="24"/>
          <w:rtl/>
          <w:lang w:bidi="fa-IR"/>
        </w:rPr>
        <w:t>غم کاهش بعد خانوار</w:t>
      </w:r>
      <w:r w:rsidR="004553B0" w:rsidRPr="004C45DC">
        <w:rPr>
          <w:rFonts w:ascii="BNazanin" w:hAnsi="BNazanin" w:cs="B Nazanin" w:hint="cs"/>
          <w:sz w:val="24"/>
          <w:szCs w:val="24"/>
          <w:rtl/>
          <w:lang w:bidi="fa-IR"/>
        </w:rPr>
        <w:t xml:space="preserve"> </w:t>
      </w:r>
      <w:r w:rsidR="00205020">
        <w:rPr>
          <w:rFonts w:ascii="BNazanin" w:hAnsi="BNazanin" w:cs="B Nazanin" w:hint="cs"/>
          <w:sz w:val="24"/>
          <w:szCs w:val="24"/>
          <w:rtl/>
          <w:lang w:bidi="fa-IR"/>
        </w:rPr>
        <w:t>این نسبت دائما</w:t>
      </w:r>
      <w:r w:rsidR="00133CA1">
        <w:rPr>
          <w:rFonts w:ascii="BNazanin" w:hAnsi="BNazanin" w:cs="B Nazanin" w:hint="cs"/>
          <w:sz w:val="24"/>
          <w:szCs w:val="24"/>
          <w:rtl/>
          <w:lang w:bidi="fa-IR"/>
        </w:rPr>
        <w:t>ً</w:t>
      </w:r>
      <w:r w:rsidR="00205020">
        <w:rPr>
          <w:rFonts w:ascii="BNazanin" w:hAnsi="BNazanin" w:cs="B Nazanin" w:hint="cs"/>
          <w:sz w:val="24"/>
          <w:szCs w:val="24"/>
          <w:rtl/>
          <w:lang w:bidi="fa-IR"/>
        </w:rPr>
        <w:t xml:space="preserve"> بهبود یافته </w:t>
      </w:r>
      <w:r w:rsidRPr="004C45DC">
        <w:rPr>
          <w:rFonts w:ascii="BNazanin" w:hAnsi="BNazanin" w:cs="B Nazanin" w:hint="cs"/>
          <w:sz w:val="24"/>
          <w:szCs w:val="24"/>
          <w:rtl/>
          <w:lang w:bidi="fa-IR"/>
        </w:rPr>
        <w:t>به گون</w:t>
      </w:r>
      <w:r w:rsidR="006A20F4" w:rsidRPr="004C45DC">
        <w:rPr>
          <w:rFonts w:ascii="BNazanin" w:hAnsi="BNazanin" w:cs="B Nazanin" w:hint="cs"/>
          <w:sz w:val="24"/>
          <w:szCs w:val="24"/>
          <w:rtl/>
          <w:lang w:bidi="fa-IR"/>
        </w:rPr>
        <w:t>ه‌ای</w:t>
      </w:r>
      <w:r w:rsidRPr="004C45DC">
        <w:rPr>
          <w:rFonts w:ascii="BNazanin" w:hAnsi="BNazanin" w:cs="B Nazanin" w:hint="cs"/>
          <w:sz w:val="24"/>
          <w:szCs w:val="24"/>
          <w:rtl/>
          <w:lang w:bidi="fa-IR"/>
        </w:rPr>
        <w:t xml:space="preserve"> که درسال 1392، در کل کشور در هر 100 واحد مسکونی 105 خانوار </w:t>
      </w:r>
      <w:r w:rsidR="0059505A" w:rsidRPr="004C45DC">
        <w:rPr>
          <w:rFonts w:ascii="BNazanin" w:hAnsi="BNazanin" w:cs="B Nazanin" w:hint="cs"/>
          <w:sz w:val="24"/>
          <w:szCs w:val="24"/>
          <w:rtl/>
          <w:lang w:bidi="fa-IR"/>
        </w:rPr>
        <w:t>ساکن بودند</w:t>
      </w:r>
      <w:r w:rsidRPr="004C45DC">
        <w:rPr>
          <w:rFonts w:ascii="BNazanin" w:hAnsi="BNazanin" w:cs="B Nazanin" w:hint="cs"/>
          <w:sz w:val="24"/>
          <w:szCs w:val="24"/>
          <w:rtl/>
          <w:lang w:bidi="fa-IR"/>
        </w:rPr>
        <w:t xml:space="preserve">. این رقم در نقاط شهری 104 خانوار و در نقاط روستایی 109 خانوار بود. </w:t>
      </w:r>
      <w:r w:rsidR="003E2781" w:rsidRPr="004C45DC">
        <w:rPr>
          <w:rFonts w:ascii="BNazanin" w:hAnsi="BNazanin" w:cs="B Nazanin" w:hint="cs"/>
          <w:sz w:val="24"/>
          <w:szCs w:val="24"/>
          <w:rtl/>
          <w:lang w:bidi="fa-IR"/>
        </w:rPr>
        <w:t>به این ترتیب</w:t>
      </w:r>
      <w:r w:rsidRPr="004C45DC">
        <w:rPr>
          <w:rFonts w:ascii="BNazanin" w:hAnsi="BNazanin" w:cs="B Nazanin" w:hint="cs"/>
          <w:sz w:val="24"/>
          <w:szCs w:val="24"/>
          <w:rtl/>
          <w:lang w:bidi="fa-IR"/>
        </w:rPr>
        <w:t>، میزان کمبود مسکن در سال 1392 حدود 1162 هزار واحد مسکونی بود که 645 هزار واحد آن در مناطق شهری و 517 هزار واحد آن در مناطق روستایی است.</w:t>
      </w:r>
      <w:r w:rsidR="00133CA1">
        <w:rPr>
          <w:rFonts w:ascii="BNazanin" w:hAnsi="BNazanin" w:cs="B Nazanin" w:hint="cs"/>
          <w:sz w:val="24"/>
          <w:szCs w:val="24"/>
          <w:rtl/>
          <w:lang w:bidi="fa-IR"/>
        </w:rPr>
        <w:t xml:space="preserve"> </w:t>
      </w:r>
      <w:r w:rsidR="00205020">
        <w:rPr>
          <w:rFonts w:ascii="BNazanin" w:hAnsi="BNazanin" w:cs="B Nazanin" w:hint="cs"/>
          <w:sz w:val="24"/>
          <w:szCs w:val="24"/>
          <w:rtl/>
          <w:lang w:bidi="fa-IR"/>
        </w:rPr>
        <w:t>این کسری بدون احتساب واحدهای خالی است که در سرشمار</w:t>
      </w:r>
      <w:r w:rsidR="00133CA1">
        <w:rPr>
          <w:rFonts w:ascii="BNazanin" w:hAnsi="BNazanin" w:cs="B Nazanin" w:hint="cs"/>
          <w:sz w:val="24"/>
          <w:szCs w:val="24"/>
          <w:rtl/>
          <w:lang w:bidi="fa-IR"/>
        </w:rPr>
        <w:t>ی 1390 برابر 1.6 میلیون واحد برآورد شده است</w:t>
      </w:r>
      <w:r w:rsidR="00205020">
        <w:rPr>
          <w:rFonts w:ascii="BNazanin" w:hAnsi="BNazanin" w:cs="B Nazanin" w:hint="cs"/>
          <w:sz w:val="24"/>
          <w:szCs w:val="24"/>
          <w:rtl/>
          <w:lang w:bidi="fa-IR"/>
        </w:rPr>
        <w:t>.</w:t>
      </w:r>
    </w:p>
    <w:p w:rsidR="00171681" w:rsidRDefault="00171681" w:rsidP="00171681">
      <w:pPr>
        <w:bidi/>
        <w:jc w:val="both"/>
        <w:rPr>
          <w:rFonts w:ascii="BNazanin" w:hAnsi="BNazanin" w:cs="B Nazanin"/>
          <w:sz w:val="24"/>
          <w:szCs w:val="24"/>
          <w:rtl/>
          <w:lang w:bidi="fa-I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2"/>
        <w:gridCol w:w="996"/>
        <w:gridCol w:w="1014"/>
        <w:gridCol w:w="995"/>
        <w:gridCol w:w="1014"/>
        <w:gridCol w:w="995"/>
        <w:gridCol w:w="862"/>
        <w:gridCol w:w="863"/>
        <w:gridCol w:w="1105"/>
      </w:tblGrid>
      <w:tr w:rsidR="00133CA1" w:rsidRPr="004C45DC" w:rsidTr="00865951">
        <w:trPr>
          <w:trHeight w:val="355"/>
        </w:trPr>
        <w:tc>
          <w:tcPr>
            <w:tcW w:w="8886" w:type="dxa"/>
            <w:gridSpan w:val="9"/>
            <w:tcBorders>
              <w:top w:val="nil"/>
              <w:left w:val="nil"/>
              <w:bottom w:val="single" w:sz="8" w:space="0" w:color="auto"/>
              <w:right w:val="nil"/>
            </w:tcBorders>
            <w:shd w:val="clear" w:color="auto" w:fill="auto"/>
          </w:tcPr>
          <w:p w:rsidR="00133CA1" w:rsidRPr="00133CA1" w:rsidRDefault="00133CA1" w:rsidP="002853CB">
            <w:pPr>
              <w:bidi/>
              <w:spacing w:after="0"/>
              <w:jc w:val="center"/>
              <w:rPr>
                <w:rFonts w:ascii="BNazanin" w:hAnsi="BNazanin" w:cs="B Nazanin"/>
                <w:b/>
                <w:bCs/>
                <w:lang w:bidi="fa-IR"/>
              </w:rPr>
            </w:pPr>
            <w:r w:rsidRPr="004C45DC">
              <w:rPr>
                <w:rFonts w:ascii="BNazanin" w:hAnsi="BNazanin" w:cs="B Nazanin" w:hint="cs"/>
                <w:b/>
                <w:bCs/>
                <w:rtl/>
                <w:lang w:bidi="fa-IR"/>
              </w:rPr>
              <w:lastRenderedPageBreak/>
              <w:t>جدول 2: تحولات موجودی مسکن و خانوار (میلیون خانوار ـ میلیون واحد)</w:t>
            </w:r>
          </w:p>
        </w:tc>
      </w:tr>
      <w:tr w:rsidR="007213E5" w:rsidRPr="004C45DC" w:rsidTr="00865951">
        <w:trPr>
          <w:trHeight w:val="355"/>
        </w:trPr>
        <w:tc>
          <w:tcPr>
            <w:tcW w:w="2038" w:type="dxa"/>
            <w:gridSpan w:val="2"/>
            <w:tcBorders>
              <w:top w:val="single" w:sz="8" w:space="0" w:color="auto"/>
              <w:left w:val="single" w:sz="8" w:space="0" w:color="auto"/>
              <w:bottom w:val="single" w:sz="8" w:space="0" w:color="auto"/>
              <w:right w:val="single" w:sz="8" w:space="0" w:color="auto"/>
            </w:tcBorders>
            <w:shd w:val="clear" w:color="auto" w:fill="F2730A"/>
          </w:tcPr>
          <w:p w:rsidR="007213E5" w:rsidRPr="004C45DC" w:rsidRDefault="007213E5" w:rsidP="00965FB8">
            <w:pPr>
              <w:bidi/>
              <w:spacing w:after="0" w:line="240" w:lineRule="auto"/>
              <w:jc w:val="center"/>
              <w:rPr>
                <w:rFonts w:ascii="BNazanin" w:hAnsi="BNazanin" w:cs="B Nazanin"/>
                <w:b/>
                <w:bCs/>
                <w:lang w:bidi="fa-IR"/>
              </w:rPr>
            </w:pPr>
            <w:r w:rsidRPr="004C45DC">
              <w:rPr>
                <w:rFonts w:ascii="BNazanin" w:hAnsi="BNazanin" w:cs="B Nazanin" w:hint="cs"/>
                <w:b/>
                <w:bCs/>
                <w:rtl/>
                <w:lang w:bidi="fa-IR"/>
              </w:rPr>
              <w:t>1392</w:t>
            </w:r>
          </w:p>
        </w:tc>
        <w:tc>
          <w:tcPr>
            <w:tcW w:w="2009" w:type="dxa"/>
            <w:gridSpan w:val="2"/>
            <w:tcBorders>
              <w:top w:val="single" w:sz="8" w:space="0" w:color="auto"/>
              <w:left w:val="single" w:sz="8" w:space="0" w:color="auto"/>
              <w:bottom w:val="single" w:sz="8" w:space="0" w:color="auto"/>
              <w:right w:val="single" w:sz="8" w:space="0" w:color="auto"/>
            </w:tcBorders>
            <w:shd w:val="clear" w:color="auto" w:fill="F2730A"/>
          </w:tcPr>
          <w:p w:rsidR="007213E5" w:rsidRPr="004C45DC" w:rsidRDefault="007213E5" w:rsidP="00965FB8">
            <w:pPr>
              <w:bidi/>
              <w:spacing w:after="0" w:line="240" w:lineRule="auto"/>
              <w:jc w:val="center"/>
              <w:rPr>
                <w:rFonts w:ascii="BNazanin" w:hAnsi="BNazanin" w:cs="B Nazanin"/>
                <w:b/>
                <w:bCs/>
                <w:lang w:bidi="fa-IR"/>
              </w:rPr>
            </w:pPr>
            <w:r w:rsidRPr="004C45DC">
              <w:rPr>
                <w:rFonts w:ascii="BNazanin" w:hAnsi="BNazanin" w:cs="B Nazanin" w:hint="cs"/>
                <w:b/>
                <w:bCs/>
                <w:rtl/>
                <w:lang w:bidi="fa-IR"/>
              </w:rPr>
              <w:t>1390</w:t>
            </w:r>
          </w:p>
        </w:tc>
        <w:tc>
          <w:tcPr>
            <w:tcW w:w="2009" w:type="dxa"/>
            <w:gridSpan w:val="2"/>
            <w:tcBorders>
              <w:top w:val="single" w:sz="8" w:space="0" w:color="auto"/>
              <w:left w:val="single" w:sz="8" w:space="0" w:color="auto"/>
              <w:bottom w:val="single" w:sz="8" w:space="0" w:color="auto"/>
              <w:right w:val="single" w:sz="8" w:space="0" w:color="auto"/>
            </w:tcBorders>
            <w:shd w:val="clear" w:color="auto" w:fill="F2730A"/>
          </w:tcPr>
          <w:p w:rsidR="007213E5" w:rsidRPr="004C45DC" w:rsidRDefault="007213E5" w:rsidP="00965FB8">
            <w:pPr>
              <w:bidi/>
              <w:spacing w:after="0" w:line="240" w:lineRule="auto"/>
              <w:jc w:val="center"/>
              <w:rPr>
                <w:rFonts w:ascii="BNazanin" w:hAnsi="BNazanin" w:cs="B Nazanin"/>
                <w:b/>
                <w:bCs/>
                <w:lang w:bidi="fa-IR"/>
              </w:rPr>
            </w:pPr>
            <w:r w:rsidRPr="004C45DC">
              <w:rPr>
                <w:rFonts w:ascii="BNazanin" w:hAnsi="BNazanin" w:cs="B Nazanin" w:hint="cs"/>
                <w:b/>
                <w:bCs/>
                <w:rtl/>
                <w:lang w:bidi="fa-IR"/>
              </w:rPr>
              <w:t>1385</w:t>
            </w:r>
          </w:p>
        </w:tc>
        <w:tc>
          <w:tcPr>
            <w:tcW w:w="1725" w:type="dxa"/>
            <w:gridSpan w:val="2"/>
            <w:tcBorders>
              <w:top w:val="single" w:sz="8" w:space="0" w:color="auto"/>
              <w:left w:val="single" w:sz="8" w:space="0" w:color="auto"/>
              <w:bottom w:val="single" w:sz="8" w:space="0" w:color="auto"/>
              <w:right w:val="single" w:sz="8" w:space="0" w:color="auto"/>
            </w:tcBorders>
            <w:shd w:val="clear" w:color="auto" w:fill="F2730A"/>
          </w:tcPr>
          <w:p w:rsidR="007213E5" w:rsidRPr="007213E5" w:rsidRDefault="007213E5" w:rsidP="007213E5">
            <w:pPr>
              <w:bidi/>
              <w:spacing w:after="0" w:line="240" w:lineRule="auto"/>
              <w:jc w:val="center"/>
              <w:rPr>
                <w:rFonts w:ascii="BNazanin" w:hAnsi="BNazanin" w:cs="B Nazanin"/>
                <w:b/>
                <w:bCs/>
                <w:lang w:bidi="fa-IR"/>
              </w:rPr>
            </w:pPr>
            <w:r w:rsidRPr="007213E5">
              <w:rPr>
                <w:rFonts w:ascii="BNazanin" w:hAnsi="BNazanin" w:cs="B Nazanin" w:hint="cs"/>
                <w:b/>
                <w:bCs/>
                <w:rtl/>
                <w:lang w:bidi="fa-IR"/>
              </w:rPr>
              <w:t>1375</w:t>
            </w:r>
          </w:p>
        </w:tc>
        <w:tc>
          <w:tcPr>
            <w:tcW w:w="1105" w:type="dxa"/>
            <w:tcBorders>
              <w:top w:val="single" w:sz="8" w:space="0" w:color="auto"/>
              <w:left w:val="single" w:sz="8" w:space="0" w:color="auto"/>
              <w:bottom w:val="single" w:sz="8" w:space="0" w:color="auto"/>
              <w:right w:val="single" w:sz="8" w:space="0" w:color="auto"/>
            </w:tcBorders>
            <w:shd w:val="clear" w:color="auto" w:fill="F2730A"/>
          </w:tcPr>
          <w:p w:rsidR="007213E5" w:rsidRPr="004C45DC" w:rsidRDefault="00133CA1" w:rsidP="00965FB8">
            <w:pPr>
              <w:bidi/>
              <w:spacing w:after="0" w:line="240" w:lineRule="auto"/>
              <w:jc w:val="both"/>
              <w:rPr>
                <w:rFonts w:ascii="BNazanin" w:hAnsi="BNazanin" w:cs="B Nazanin"/>
                <w:b/>
                <w:bCs/>
                <w:color w:val="FFFFFF"/>
                <w:lang w:bidi="fa-IR"/>
              </w:rPr>
            </w:pPr>
            <w:r w:rsidRPr="002853CB">
              <w:rPr>
                <w:rFonts w:ascii="BNazanin" w:hAnsi="BNazanin" w:cs="B Nazanin" w:hint="cs"/>
                <w:b/>
                <w:bCs/>
                <w:rtl/>
                <w:lang w:bidi="fa-IR"/>
              </w:rPr>
              <w:t>عنوان</w:t>
            </w:r>
          </w:p>
        </w:tc>
      </w:tr>
      <w:tr w:rsidR="007213E5" w:rsidRPr="004C45DC" w:rsidTr="00865951">
        <w:trPr>
          <w:trHeight w:val="355"/>
        </w:trPr>
        <w:tc>
          <w:tcPr>
            <w:tcW w:w="1042" w:type="dxa"/>
            <w:tcBorders>
              <w:top w:val="single" w:sz="8" w:space="0" w:color="auto"/>
              <w:left w:val="single" w:sz="8" w:space="0" w:color="auto"/>
              <w:bottom w:val="single" w:sz="8" w:space="0" w:color="auto"/>
              <w:right w:val="single" w:sz="8" w:space="0" w:color="auto"/>
            </w:tcBorders>
            <w:shd w:val="clear" w:color="auto" w:fill="DAEEF3"/>
          </w:tcPr>
          <w:p w:rsidR="007213E5" w:rsidRPr="007213E5" w:rsidRDefault="007213E5" w:rsidP="00965FB8">
            <w:pPr>
              <w:bidi/>
              <w:spacing w:after="0" w:line="240" w:lineRule="auto"/>
              <w:jc w:val="center"/>
              <w:rPr>
                <w:rFonts w:ascii="BNazanin" w:hAnsi="BNazanin" w:cs="B Nazanin"/>
                <w:color w:val="000000"/>
                <w:lang w:bidi="fa-IR"/>
              </w:rPr>
            </w:pPr>
            <w:r w:rsidRPr="007213E5">
              <w:rPr>
                <w:rFonts w:ascii="BNazanin" w:hAnsi="BNazanin" w:cs="B Nazanin" w:hint="cs"/>
                <w:color w:val="000000"/>
                <w:rtl/>
                <w:lang w:bidi="fa-IR"/>
              </w:rPr>
              <w:t>مسکن</w:t>
            </w:r>
          </w:p>
        </w:tc>
        <w:tc>
          <w:tcPr>
            <w:tcW w:w="996" w:type="dxa"/>
            <w:tcBorders>
              <w:top w:val="single" w:sz="8" w:space="0" w:color="auto"/>
              <w:left w:val="single" w:sz="8" w:space="0" w:color="auto"/>
              <w:bottom w:val="single" w:sz="8" w:space="0" w:color="auto"/>
              <w:right w:val="single" w:sz="8" w:space="0" w:color="auto"/>
            </w:tcBorders>
            <w:shd w:val="clear" w:color="auto" w:fill="DAEEF3"/>
          </w:tcPr>
          <w:p w:rsidR="007213E5" w:rsidRPr="007213E5" w:rsidRDefault="007213E5" w:rsidP="00965FB8">
            <w:pPr>
              <w:bidi/>
              <w:spacing w:after="0" w:line="240" w:lineRule="auto"/>
              <w:jc w:val="center"/>
              <w:rPr>
                <w:rFonts w:ascii="BNazanin" w:hAnsi="BNazanin" w:cs="B Nazanin"/>
                <w:color w:val="000000"/>
                <w:lang w:bidi="fa-IR"/>
              </w:rPr>
            </w:pPr>
            <w:r w:rsidRPr="007213E5">
              <w:rPr>
                <w:rFonts w:ascii="BNazanin" w:hAnsi="BNazanin" w:cs="B Nazanin" w:hint="cs"/>
                <w:color w:val="000000"/>
                <w:rtl/>
                <w:lang w:bidi="fa-IR"/>
              </w:rPr>
              <w:t>خانوار</w:t>
            </w:r>
          </w:p>
        </w:tc>
        <w:tc>
          <w:tcPr>
            <w:tcW w:w="1014" w:type="dxa"/>
            <w:tcBorders>
              <w:top w:val="single" w:sz="8" w:space="0" w:color="auto"/>
              <w:left w:val="single" w:sz="8" w:space="0" w:color="auto"/>
              <w:bottom w:val="single" w:sz="8" w:space="0" w:color="auto"/>
              <w:right w:val="single" w:sz="8" w:space="0" w:color="auto"/>
            </w:tcBorders>
            <w:shd w:val="clear" w:color="auto" w:fill="DAEEF3"/>
          </w:tcPr>
          <w:p w:rsidR="007213E5" w:rsidRPr="007213E5" w:rsidRDefault="007213E5" w:rsidP="00965FB8">
            <w:pPr>
              <w:bidi/>
              <w:spacing w:after="0" w:line="240" w:lineRule="auto"/>
              <w:jc w:val="center"/>
              <w:rPr>
                <w:rFonts w:ascii="BNazanin" w:hAnsi="BNazanin" w:cs="B Nazanin"/>
                <w:color w:val="000000"/>
                <w:lang w:bidi="fa-IR"/>
              </w:rPr>
            </w:pPr>
            <w:r w:rsidRPr="007213E5">
              <w:rPr>
                <w:rFonts w:ascii="BNazanin" w:hAnsi="BNazanin" w:cs="B Nazanin" w:hint="cs"/>
                <w:color w:val="000000"/>
                <w:rtl/>
                <w:lang w:bidi="fa-IR"/>
              </w:rPr>
              <w:t>مسکن</w:t>
            </w:r>
          </w:p>
        </w:tc>
        <w:tc>
          <w:tcPr>
            <w:tcW w:w="995" w:type="dxa"/>
            <w:tcBorders>
              <w:top w:val="single" w:sz="8" w:space="0" w:color="auto"/>
              <w:left w:val="single" w:sz="8" w:space="0" w:color="auto"/>
              <w:bottom w:val="single" w:sz="8" w:space="0" w:color="auto"/>
              <w:right w:val="single" w:sz="8" w:space="0" w:color="auto"/>
            </w:tcBorders>
            <w:shd w:val="clear" w:color="auto" w:fill="DAEEF3"/>
          </w:tcPr>
          <w:p w:rsidR="007213E5" w:rsidRPr="007213E5" w:rsidRDefault="007213E5" w:rsidP="00965FB8">
            <w:pPr>
              <w:bidi/>
              <w:spacing w:after="0" w:line="240" w:lineRule="auto"/>
              <w:jc w:val="center"/>
              <w:rPr>
                <w:rFonts w:ascii="BNazanin" w:hAnsi="BNazanin" w:cs="B Nazanin"/>
                <w:color w:val="000000"/>
                <w:lang w:bidi="fa-IR"/>
              </w:rPr>
            </w:pPr>
            <w:r w:rsidRPr="007213E5">
              <w:rPr>
                <w:rFonts w:ascii="BNazanin" w:hAnsi="BNazanin" w:cs="B Nazanin" w:hint="cs"/>
                <w:color w:val="000000"/>
                <w:rtl/>
                <w:lang w:bidi="fa-IR"/>
              </w:rPr>
              <w:t>خانوار</w:t>
            </w:r>
          </w:p>
        </w:tc>
        <w:tc>
          <w:tcPr>
            <w:tcW w:w="1014" w:type="dxa"/>
            <w:tcBorders>
              <w:top w:val="single" w:sz="8" w:space="0" w:color="auto"/>
              <w:left w:val="single" w:sz="8" w:space="0" w:color="auto"/>
              <w:bottom w:val="single" w:sz="8" w:space="0" w:color="auto"/>
              <w:right w:val="single" w:sz="8" w:space="0" w:color="auto"/>
            </w:tcBorders>
            <w:shd w:val="clear" w:color="auto" w:fill="DAEEF3"/>
          </w:tcPr>
          <w:p w:rsidR="007213E5" w:rsidRPr="007213E5" w:rsidRDefault="007213E5" w:rsidP="00965FB8">
            <w:pPr>
              <w:bidi/>
              <w:spacing w:after="0" w:line="240" w:lineRule="auto"/>
              <w:jc w:val="center"/>
              <w:rPr>
                <w:rFonts w:ascii="BNazanin" w:hAnsi="BNazanin" w:cs="B Nazanin"/>
                <w:color w:val="000000"/>
                <w:lang w:bidi="fa-IR"/>
              </w:rPr>
            </w:pPr>
            <w:r w:rsidRPr="007213E5">
              <w:rPr>
                <w:rFonts w:ascii="BNazanin" w:hAnsi="BNazanin" w:cs="B Nazanin" w:hint="cs"/>
                <w:color w:val="000000"/>
                <w:rtl/>
                <w:lang w:bidi="fa-IR"/>
              </w:rPr>
              <w:t>مسکن</w:t>
            </w:r>
          </w:p>
        </w:tc>
        <w:tc>
          <w:tcPr>
            <w:tcW w:w="995" w:type="dxa"/>
            <w:tcBorders>
              <w:top w:val="single" w:sz="8" w:space="0" w:color="auto"/>
              <w:left w:val="single" w:sz="8" w:space="0" w:color="auto"/>
              <w:bottom w:val="single" w:sz="8" w:space="0" w:color="auto"/>
              <w:right w:val="single" w:sz="8" w:space="0" w:color="auto"/>
            </w:tcBorders>
            <w:shd w:val="clear" w:color="auto" w:fill="DAEEF3"/>
          </w:tcPr>
          <w:p w:rsidR="007213E5" w:rsidRPr="007213E5" w:rsidRDefault="007213E5" w:rsidP="00965FB8">
            <w:pPr>
              <w:bidi/>
              <w:spacing w:after="0" w:line="240" w:lineRule="auto"/>
              <w:jc w:val="center"/>
              <w:rPr>
                <w:rFonts w:ascii="BNazanin" w:hAnsi="BNazanin" w:cs="B Nazanin"/>
                <w:color w:val="000000"/>
                <w:lang w:bidi="fa-IR"/>
              </w:rPr>
            </w:pPr>
            <w:r w:rsidRPr="007213E5">
              <w:rPr>
                <w:rFonts w:ascii="BNazanin" w:hAnsi="BNazanin" w:cs="B Nazanin" w:hint="cs"/>
                <w:color w:val="000000"/>
                <w:rtl/>
                <w:lang w:bidi="fa-IR"/>
              </w:rPr>
              <w:t>خانوار</w:t>
            </w:r>
          </w:p>
        </w:tc>
        <w:tc>
          <w:tcPr>
            <w:tcW w:w="862" w:type="dxa"/>
            <w:tcBorders>
              <w:top w:val="single" w:sz="8" w:space="0" w:color="auto"/>
              <w:left w:val="single" w:sz="8" w:space="0" w:color="auto"/>
              <w:bottom w:val="single" w:sz="8" w:space="0" w:color="auto"/>
              <w:right w:val="single" w:sz="8" w:space="0" w:color="auto"/>
            </w:tcBorders>
            <w:shd w:val="clear" w:color="auto" w:fill="DAEEF3"/>
          </w:tcPr>
          <w:p w:rsidR="007213E5" w:rsidRPr="007213E5" w:rsidRDefault="007213E5" w:rsidP="00DB0861">
            <w:pPr>
              <w:bidi/>
              <w:spacing w:after="0" w:line="240" w:lineRule="auto"/>
              <w:jc w:val="center"/>
              <w:rPr>
                <w:rFonts w:ascii="BNazanin" w:hAnsi="BNazanin" w:cs="B Nazanin"/>
                <w:color w:val="000000"/>
                <w:lang w:bidi="fa-IR"/>
              </w:rPr>
            </w:pPr>
            <w:r w:rsidRPr="007213E5">
              <w:rPr>
                <w:rFonts w:ascii="BNazanin" w:hAnsi="BNazanin" w:cs="B Nazanin" w:hint="cs"/>
                <w:color w:val="000000"/>
                <w:rtl/>
                <w:lang w:bidi="fa-IR"/>
              </w:rPr>
              <w:t>مسکن</w:t>
            </w:r>
          </w:p>
        </w:tc>
        <w:tc>
          <w:tcPr>
            <w:tcW w:w="863" w:type="dxa"/>
            <w:tcBorders>
              <w:top w:val="single" w:sz="8" w:space="0" w:color="auto"/>
              <w:left w:val="single" w:sz="8" w:space="0" w:color="auto"/>
              <w:bottom w:val="single" w:sz="8" w:space="0" w:color="auto"/>
              <w:right w:val="single" w:sz="8" w:space="0" w:color="auto"/>
            </w:tcBorders>
            <w:shd w:val="clear" w:color="auto" w:fill="DAEEF3"/>
          </w:tcPr>
          <w:p w:rsidR="007213E5" w:rsidRPr="007213E5" w:rsidRDefault="007213E5" w:rsidP="00DB0861">
            <w:pPr>
              <w:bidi/>
              <w:spacing w:after="0" w:line="240" w:lineRule="auto"/>
              <w:jc w:val="center"/>
              <w:rPr>
                <w:rFonts w:ascii="BNazanin" w:hAnsi="BNazanin" w:cs="B Nazanin"/>
                <w:color w:val="000000"/>
                <w:lang w:bidi="fa-IR"/>
              </w:rPr>
            </w:pPr>
            <w:r w:rsidRPr="007213E5">
              <w:rPr>
                <w:rFonts w:ascii="BNazanin" w:hAnsi="BNazanin" w:cs="B Nazanin" w:hint="cs"/>
                <w:color w:val="000000"/>
                <w:rtl/>
                <w:lang w:bidi="fa-IR"/>
              </w:rPr>
              <w:t>خانوار</w:t>
            </w:r>
          </w:p>
        </w:tc>
        <w:tc>
          <w:tcPr>
            <w:tcW w:w="1105" w:type="dxa"/>
            <w:tcBorders>
              <w:top w:val="single" w:sz="8" w:space="0" w:color="auto"/>
              <w:left w:val="single" w:sz="8" w:space="0" w:color="auto"/>
              <w:bottom w:val="single" w:sz="8" w:space="0" w:color="auto"/>
              <w:right w:val="single" w:sz="8" w:space="0" w:color="auto"/>
            </w:tcBorders>
            <w:shd w:val="clear" w:color="auto" w:fill="DAEEF3"/>
          </w:tcPr>
          <w:p w:rsidR="007213E5" w:rsidRPr="004C45DC" w:rsidRDefault="007213E5" w:rsidP="00965FB8">
            <w:pPr>
              <w:bidi/>
              <w:spacing w:after="0" w:line="240" w:lineRule="auto"/>
              <w:jc w:val="both"/>
              <w:rPr>
                <w:rFonts w:ascii="BNazanin" w:hAnsi="BNazanin" w:cs="B Nazanin"/>
                <w:b/>
                <w:bCs/>
                <w:color w:val="000000"/>
                <w:lang w:bidi="fa-IR"/>
              </w:rPr>
            </w:pPr>
            <w:r w:rsidRPr="004C45DC">
              <w:rPr>
                <w:rFonts w:ascii="BNazanin" w:hAnsi="BNazanin" w:cs="B Nazanin" w:hint="cs"/>
                <w:b/>
                <w:bCs/>
                <w:color w:val="000000"/>
                <w:rtl/>
                <w:lang w:bidi="fa-IR"/>
              </w:rPr>
              <w:t>مناطق</w:t>
            </w:r>
          </w:p>
        </w:tc>
      </w:tr>
      <w:tr w:rsidR="007213E5" w:rsidRPr="004C45DC" w:rsidTr="00865951">
        <w:trPr>
          <w:trHeight w:val="366"/>
        </w:trPr>
        <w:tc>
          <w:tcPr>
            <w:tcW w:w="1042" w:type="dxa"/>
            <w:tcBorders>
              <w:top w:val="single" w:sz="8" w:space="0" w:color="auto"/>
              <w:left w:val="single" w:sz="8" w:space="0" w:color="auto"/>
              <w:bottom w:val="single" w:sz="8" w:space="0" w:color="auto"/>
              <w:right w:val="single" w:sz="8" w:space="0" w:color="auto"/>
            </w:tcBorders>
            <w:shd w:val="clear" w:color="auto" w:fill="EDF6F9"/>
          </w:tcPr>
          <w:p w:rsidR="007213E5" w:rsidRPr="004C45DC" w:rsidRDefault="007213E5" w:rsidP="00965FB8">
            <w:pPr>
              <w:bidi/>
              <w:spacing w:after="0" w:line="240" w:lineRule="auto"/>
              <w:jc w:val="center"/>
              <w:rPr>
                <w:rFonts w:ascii="BNazanin" w:hAnsi="BNazanin" w:cs="B Nazanin"/>
                <w:b/>
                <w:bCs/>
                <w:color w:val="000000"/>
                <w:lang w:bidi="fa-IR"/>
              </w:rPr>
            </w:pPr>
            <w:r w:rsidRPr="004C45DC">
              <w:rPr>
                <w:rFonts w:ascii="BNazanin" w:hAnsi="BNazanin" w:cs="B Nazanin" w:hint="cs"/>
                <w:color w:val="000000"/>
                <w:rtl/>
                <w:lang w:bidi="fa-IR"/>
              </w:rPr>
              <w:t>15.55</w:t>
            </w:r>
          </w:p>
        </w:tc>
        <w:tc>
          <w:tcPr>
            <w:tcW w:w="996" w:type="dxa"/>
            <w:tcBorders>
              <w:top w:val="single" w:sz="8" w:space="0" w:color="auto"/>
              <w:left w:val="single" w:sz="8" w:space="0" w:color="auto"/>
              <w:bottom w:val="single" w:sz="8" w:space="0" w:color="auto"/>
              <w:right w:val="single" w:sz="8" w:space="0" w:color="auto"/>
            </w:tcBorders>
            <w:shd w:val="clear" w:color="auto" w:fill="EDF6F9"/>
          </w:tcPr>
          <w:p w:rsidR="007213E5" w:rsidRPr="004C45DC" w:rsidRDefault="007213E5" w:rsidP="00965FB8">
            <w:pPr>
              <w:bidi/>
              <w:spacing w:after="0" w:line="240" w:lineRule="auto"/>
              <w:jc w:val="center"/>
              <w:rPr>
                <w:rFonts w:ascii="BNazanin" w:hAnsi="BNazanin" w:cs="B Nazanin"/>
                <w:color w:val="000000"/>
                <w:lang w:bidi="fa-IR"/>
              </w:rPr>
            </w:pPr>
            <w:r w:rsidRPr="004C45DC">
              <w:rPr>
                <w:rFonts w:ascii="BNazanin" w:hAnsi="BNazanin" w:cs="B Nazanin" w:hint="cs"/>
                <w:color w:val="000000"/>
                <w:rtl/>
                <w:lang w:bidi="fa-IR"/>
              </w:rPr>
              <w:t>16.2</w:t>
            </w:r>
          </w:p>
        </w:tc>
        <w:tc>
          <w:tcPr>
            <w:tcW w:w="1014" w:type="dxa"/>
            <w:tcBorders>
              <w:top w:val="single" w:sz="8" w:space="0" w:color="auto"/>
              <w:left w:val="single" w:sz="8" w:space="0" w:color="auto"/>
              <w:bottom w:val="single" w:sz="8" w:space="0" w:color="auto"/>
              <w:right w:val="single" w:sz="8" w:space="0" w:color="auto"/>
            </w:tcBorders>
            <w:shd w:val="clear" w:color="auto" w:fill="EDF6F9"/>
          </w:tcPr>
          <w:p w:rsidR="007213E5" w:rsidRPr="004C45DC" w:rsidRDefault="007213E5" w:rsidP="00965FB8">
            <w:pPr>
              <w:bidi/>
              <w:spacing w:after="0" w:line="240" w:lineRule="auto"/>
              <w:jc w:val="center"/>
              <w:rPr>
                <w:rFonts w:ascii="BNazanin" w:hAnsi="BNazanin" w:cs="B Nazanin"/>
                <w:color w:val="000000"/>
                <w:lang w:bidi="fa-IR"/>
              </w:rPr>
            </w:pPr>
            <w:r w:rsidRPr="004C45DC">
              <w:rPr>
                <w:rFonts w:ascii="BNazanin" w:hAnsi="BNazanin" w:cs="B Nazanin" w:hint="cs"/>
                <w:color w:val="000000"/>
                <w:rtl/>
                <w:lang w:bidi="fa-IR"/>
              </w:rPr>
              <w:t>14.8</w:t>
            </w:r>
          </w:p>
        </w:tc>
        <w:tc>
          <w:tcPr>
            <w:tcW w:w="995" w:type="dxa"/>
            <w:tcBorders>
              <w:top w:val="single" w:sz="8" w:space="0" w:color="auto"/>
              <w:left w:val="single" w:sz="8" w:space="0" w:color="auto"/>
              <w:bottom w:val="single" w:sz="8" w:space="0" w:color="auto"/>
              <w:right w:val="single" w:sz="8" w:space="0" w:color="auto"/>
            </w:tcBorders>
            <w:shd w:val="clear" w:color="auto" w:fill="EDF6F9"/>
          </w:tcPr>
          <w:p w:rsidR="007213E5" w:rsidRPr="004C45DC" w:rsidRDefault="007213E5" w:rsidP="00965FB8">
            <w:pPr>
              <w:bidi/>
              <w:spacing w:after="0" w:line="240" w:lineRule="auto"/>
              <w:jc w:val="center"/>
              <w:rPr>
                <w:rFonts w:ascii="BNazanin" w:hAnsi="BNazanin" w:cs="B Nazanin"/>
                <w:color w:val="000000"/>
                <w:lang w:bidi="fa-IR"/>
              </w:rPr>
            </w:pPr>
            <w:r w:rsidRPr="004C45DC">
              <w:rPr>
                <w:rFonts w:ascii="BNazanin" w:hAnsi="BNazanin" w:cs="B Nazanin" w:hint="cs"/>
                <w:color w:val="000000"/>
                <w:rtl/>
                <w:lang w:bidi="fa-IR"/>
              </w:rPr>
              <w:t>15.4</w:t>
            </w:r>
          </w:p>
        </w:tc>
        <w:tc>
          <w:tcPr>
            <w:tcW w:w="1014" w:type="dxa"/>
            <w:tcBorders>
              <w:top w:val="single" w:sz="8" w:space="0" w:color="auto"/>
              <w:left w:val="single" w:sz="8" w:space="0" w:color="auto"/>
              <w:bottom w:val="single" w:sz="8" w:space="0" w:color="auto"/>
              <w:right w:val="single" w:sz="8" w:space="0" w:color="auto"/>
            </w:tcBorders>
            <w:shd w:val="clear" w:color="auto" w:fill="EDF6F9"/>
          </w:tcPr>
          <w:p w:rsidR="007213E5" w:rsidRPr="004C45DC" w:rsidRDefault="007213E5" w:rsidP="00965FB8">
            <w:pPr>
              <w:bidi/>
              <w:spacing w:after="0" w:line="240" w:lineRule="auto"/>
              <w:jc w:val="center"/>
              <w:rPr>
                <w:rFonts w:ascii="BNazanin" w:hAnsi="BNazanin" w:cs="B Nazanin"/>
                <w:color w:val="000000"/>
                <w:lang w:bidi="fa-IR"/>
              </w:rPr>
            </w:pPr>
            <w:r w:rsidRPr="004C45DC">
              <w:rPr>
                <w:rFonts w:ascii="BNazanin" w:hAnsi="BNazanin" w:cs="B Nazanin" w:hint="cs"/>
                <w:color w:val="000000"/>
                <w:rtl/>
                <w:lang w:bidi="fa-IR"/>
              </w:rPr>
              <w:t>11.5</w:t>
            </w:r>
          </w:p>
        </w:tc>
        <w:tc>
          <w:tcPr>
            <w:tcW w:w="995" w:type="dxa"/>
            <w:tcBorders>
              <w:top w:val="single" w:sz="8" w:space="0" w:color="auto"/>
              <w:left w:val="single" w:sz="8" w:space="0" w:color="auto"/>
              <w:bottom w:val="single" w:sz="8" w:space="0" w:color="auto"/>
              <w:right w:val="single" w:sz="8" w:space="0" w:color="auto"/>
            </w:tcBorders>
            <w:shd w:val="clear" w:color="auto" w:fill="EDF6F9"/>
          </w:tcPr>
          <w:p w:rsidR="007213E5" w:rsidRPr="004C45DC" w:rsidRDefault="007213E5" w:rsidP="00965FB8">
            <w:pPr>
              <w:bidi/>
              <w:spacing w:after="0" w:line="240" w:lineRule="auto"/>
              <w:jc w:val="center"/>
              <w:rPr>
                <w:rFonts w:ascii="BNazanin" w:hAnsi="BNazanin" w:cs="B Nazanin"/>
                <w:color w:val="000000"/>
                <w:lang w:bidi="fa-IR"/>
              </w:rPr>
            </w:pPr>
            <w:r w:rsidRPr="004C45DC">
              <w:rPr>
                <w:rFonts w:ascii="BNazanin" w:hAnsi="BNazanin" w:cs="B Nazanin" w:hint="cs"/>
                <w:color w:val="000000"/>
                <w:rtl/>
                <w:lang w:bidi="fa-IR"/>
              </w:rPr>
              <w:t>12.4</w:t>
            </w:r>
          </w:p>
        </w:tc>
        <w:tc>
          <w:tcPr>
            <w:tcW w:w="862" w:type="dxa"/>
            <w:tcBorders>
              <w:top w:val="single" w:sz="8" w:space="0" w:color="auto"/>
              <w:left w:val="single" w:sz="8" w:space="0" w:color="auto"/>
              <w:bottom w:val="single" w:sz="8" w:space="0" w:color="auto"/>
              <w:right w:val="single" w:sz="8" w:space="0" w:color="auto"/>
            </w:tcBorders>
            <w:shd w:val="clear" w:color="auto" w:fill="EDF6F9"/>
          </w:tcPr>
          <w:p w:rsidR="007213E5" w:rsidRPr="007213E5" w:rsidRDefault="007213E5" w:rsidP="007213E5">
            <w:pPr>
              <w:bidi/>
              <w:spacing w:after="0" w:line="240" w:lineRule="auto"/>
              <w:jc w:val="center"/>
              <w:rPr>
                <w:rFonts w:ascii="BNazanin" w:hAnsi="BNazanin" w:cs="B Nazanin"/>
                <w:color w:val="000000"/>
                <w:rtl/>
                <w:lang w:bidi="fa-IR"/>
              </w:rPr>
            </w:pPr>
            <w:r w:rsidRPr="007213E5">
              <w:rPr>
                <w:rFonts w:ascii="BNazanin" w:hAnsi="BNazanin" w:cs="B Nazanin" w:hint="cs"/>
                <w:color w:val="000000"/>
                <w:rtl/>
                <w:lang w:bidi="fa-IR"/>
              </w:rPr>
              <w:t>6.9</w:t>
            </w:r>
          </w:p>
        </w:tc>
        <w:tc>
          <w:tcPr>
            <w:tcW w:w="863" w:type="dxa"/>
            <w:tcBorders>
              <w:top w:val="single" w:sz="8" w:space="0" w:color="auto"/>
              <w:left w:val="single" w:sz="8" w:space="0" w:color="auto"/>
              <w:bottom w:val="single" w:sz="8" w:space="0" w:color="auto"/>
              <w:right w:val="single" w:sz="8" w:space="0" w:color="auto"/>
            </w:tcBorders>
            <w:shd w:val="clear" w:color="auto" w:fill="EDF6F9"/>
          </w:tcPr>
          <w:p w:rsidR="007213E5" w:rsidRPr="007213E5" w:rsidRDefault="007213E5" w:rsidP="007213E5">
            <w:pPr>
              <w:bidi/>
              <w:spacing w:after="0" w:line="240" w:lineRule="auto"/>
              <w:jc w:val="center"/>
              <w:rPr>
                <w:rFonts w:ascii="BNazanin" w:hAnsi="BNazanin" w:cs="B Nazanin"/>
                <w:color w:val="000000"/>
                <w:rtl/>
                <w:lang w:bidi="fa-IR"/>
              </w:rPr>
            </w:pPr>
            <w:r w:rsidRPr="007213E5">
              <w:rPr>
                <w:rFonts w:ascii="BNazanin" w:hAnsi="BNazanin" w:cs="B Nazanin" w:hint="cs"/>
                <w:color w:val="000000"/>
                <w:rtl/>
                <w:lang w:bidi="fa-IR"/>
              </w:rPr>
              <w:t>7.9</w:t>
            </w:r>
          </w:p>
        </w:tc>
        <w:tc>
          <w:tcPr>
            <w:tcW w:w="1105" w:type="dxa"/>
            <w:tcBorders>
              <w:top w:val="single" w:sz="8" w:space="0" w:color="auto"/>
              <w:left w:val="single" w:sz="8" w:space="0" w:color="auto"/>
              <w:bottom w:val="single" w:sz="8" w:space="0" w:color="auto"/>
              <w:right w:val="single" w:sz="8" w:space="0" w:color="auto"/>
            </w:tcBorders>
            <w:shd w:val="clear" w:color="auto" w:fill="EDF6F9"/>
          </w:tcPr>
          <w:p w:rsidR="007213E5" w:rsidRPr="004C45DC" w:rsidRDefault="007213E5" w:rsidP="00965FB8">
            <w:pPr>
              <w:bidi/>
              <w:spacing w:after="0" w:line="240" w:lineRule="auto"/>
              <w:jc w:val="both"/>
              <w:rPr>
                <w:rFonts w:ascii="BNazanin" w:hAnsi="BNazanin" w:cs="B Nazanin"/>
                <w:b/>
                <w:bCs/>
                <w:color w:val="000000"/>
                <w:lang w:bidi="fa-IR"/>
              </w:rPr>
            </w:pPr>
            <w:r w:rsidRPr="004C45DC">
              <w:rPr>
                <w:rFonts w:ascii="BNazanin" w:hAnsi="BNazanin" w:cs="B Nazanin" w:hint="cs"/>
                <w:b/>
                <w:bCs/>
                <w:color w:val="000000"/>
                <w:rtl/>
                <w:lang w:bidi="fa-IR"/>
              </w:rPr>
              <w:t>شهری</w:t>
            </w:r>
          </w:p>
        </w:tc>
      </w:tr>
      <w:tr w:rsidR="007213E5" w:rsidRPr="004C45DC" w:rsidTr="00865951">
        <w:trPr>
          <w:trHeight w:val="355"/>
        </w:trPr>
        <w:tc>
          <w:tcPr>
            <w:tcW w:w="1042" w:type="dxa"/>
            <w:tcBorders>
              <w:top w:val="single" w:sz="8" w:space="0" w:color="auto"/>
              <w:left w:val="single" w:sz="8" w:space="0" w:color="auto"/>
              <w:bottom w:val="single" w:sz="8" w:space="0" w:color="auto"/>
              <w:right w:val="single" w:sz="8" w:space="0" w:color="auto"/>
            </w:tcBorders>
            <w:shd w:val="clear" w:color="auto" w:fill="DAEEF3"/>
          </w:tcPr>
          <w:p w:rsidR="007213E5" w:rsidRPr="004C45DC" w:rsidRDefault="007213E5" w:rsidP="00965FB8">
            <w:pPr>
              <w:bidi/>
              <w:spacing w:after="0" w:line="240" w:lineRule="auto"/>
              <w:jc w:val="center"/>
              <w:rPr>
                <w:rFonts w:ascii="BNazanin" w:hAnsi="BNazanin" w:cs="B Nazanin"/>
                <w:b/>
                <w:bCs/>
                <w:color w:val="000000"/>
                <w:lang w:bidi="fa-IR"/>
              </w:rPr>
            </w:pPr>
            <w:r w:rsidRPr="004C45DC">
              <w:rPr>
                <w:rFonts w:ascii="BNazanin" w:hAnsi="BNazanin" w:cs="B Nazanin" w:hint="cs"/>
                <w:color w:val="000000"/>
                <w:rtl/>
                <w:lang w:bidi="fa-IR"/>
              </w:rPr>
              <w:t>5.38</w:t>
            </w:r>
          </w:p>
        </w:tc>
        <w:tc>
          <w:tcPr>
            <w:tcW w:w="996" w:type="dxa"/>
            <w:tcBorders>
              <w:top w:val="single" w:sz="8" w:space="0" w:color="auto"/>
              <w:left w:val="single" w:sz="8" w:space="0" w:color="auto"/>
              <w:bottom w:val="single" w:sz="8" w:space="0" w:color="auto"/>
              <w:right w:val="single" w:sz="8" w:space="0" w:color="auto"/>
            </w:tcBorders>
            <w:shd w:val="clear" w:color="auto" w:fill="DAEEF3"/>
          </w:tcPr>
          <w:p w:rsidR="007213E5" w:rsidRPr="004C45DC" w:rsidRDefault="007213E5" w:rsidP="00965FB8">
            <w:pPr>
              <w:bidi/>
              <w:spacing w:after="0" w:line="240" w:lineRule="auto"/>
              <w:jc w:val="center"/>
              <w:rPr>
                <w:rFonts w:ascii="BNazanin" w:hAnsi="BNazanin" w:cs="B Nazanin"/>
                <w:color w:val="000000"/>
                <w:lang w:bidi="fa-IR"/>
              </w:rPr>
            </w:pPr>
            <w:r w:rsidRPr="004C45DC">
              <w:rPr>
                <w:rFonts w:ascii="BNazanin" w:hAnsi="BNazanin" w:cs="B Nazanin" w:hint="cs"/>
                <w:color w:val="000000"/>
                <w:rtl/>
                <w:lang w:bidi="fa-IR"/>
              </w:rPr>
              <w:t>5.9</w:t>
            </w:r>
          </w:p>
        </w:tc>
        <w:tc>
          <w:tcPr>
            <w:tcW w:w="1014" w:type="dxa"/>
            <w:tcBorders>
              <w:top w:val="single" w:sz="8" w:space="0" w:color="auto"/>
              <w:left w:val="single" w:sz="8" w:space="0" w:color="auto"/>
              <w:bottom w:val="single" w:sz="8" w:space="0" w:color="auto"/>
              <w:right w:val="single" w:sz="8" w:space="0" w:color="auto"/>
            </w:tcBorders>
            <w:shd w:val="clear" w:color="auto" w:fill="DAEEF3"/>
          </w:tcPr>
          <w:p w:rsidR="007213E5" w:rsidRPr="004C45DC" w:rsidRDefault="007213E5" w:rsidP="00965FB8">
            <w:pPr>
              <w:bidi/>
              <w:spacing w:after="0" w:line="240" w:lineRule="auto"/>
              <w:jc w:val="center"/>
              <w:rPr>
                <w:rFonts w:ascii="BNazanin" w:hAnsi="BNazanin" w:cs="B Nazanin"/>
                <w:color w:val="000000"/>
                <w:lang w:bidi="fa-IR"/>
              </w:rPr>
            </w:pPr>
            <w:r w:rsidRPr="004C45DC">
              <w:rPr>
                <w:rFonts w:ascii="BNazanin" w:hAnsi="BNazanin" w:cs="B Nazanin" w:hint="cs"/>
                <w:color w:val="000000"/>
                <w:rtl/>
                <w:lang w:bidi="fa-IR"/>
              </w:rPr>
              <w:t>5.2</w:t>
            </w:r>
          </w:p>
        </w:tc>
        <w:tc>
          <w:tcPr>
            <w:tcW w:w="995" w:type="dxa"/>
            <w:tcBorders>
              <w:top w:val="single" w:sz="8" w:space="0" w:color="auto"/>
              <w:left w:val="single" w:sz="8" w:space="0" w:color="auto"/>
              <w:bottom w:val="single" w:sz="8" w:space="0" w:color="auto"/>
              <w:right w:val="single" w:sz="8" w:space="0" w:color="auto"/>
            </w:tcBorders>
            <w:shd w:val="clear" w:color="auto" w:fill="DAEEF3"/>
          </w:tcPr>
          <w:p w:rsidR="007213E5" w:rsidRPr="004C45DC" w:rsidRDefault="007213E5" w:rsidP="00965FB8">
            <w:pPr>
              <w:bidi/>
              <w:spacing w:after="0" w:line="240" w:lineRule="auto"/>
              <w:jc w:val="center"/>
              <w:rPr>
                <w:rFonts w:ascii="BNazanin" w:hAnsi="BNazanin" w:cs="B Nazanin"/>
                <w:color w:val="000000"/>
                <w:lang w:bidi="fa-IR"/>
              </w:rPr>
            </w:pPr>
            <w:r w:rsidRPr="004C45DC">
              <w:rPr>
                <w:rFonts w:ascii="BNazanin" w:hAnsi="BNazanin" w:cs="B Nazanin" w:hint="cs"/>
                <w:color w:val="000000"/>
                <w:rtl/>
                <w:lang w:bidi="fa-IR"/>
              </w:rPr>
              <w:t>5.8</w:t>
            </w:r>
          </w:p>
        </w:tc>
        <w:tc>
          <w:tcPr>
            <w:tcW w:w="1014" w:type="dxa"/>
            <w:tcBorders>
              <w:top w:val="single" w:sz="8" w:space="0" w:color="auto"/>
              <w:left w:val="single" w:sz="8" w:space="0" w:color="auto"/>
              <w:bottom w:val="single" w:sz="8" w:space="0" w:color="auto"/>
              <w:right w:val="single" w:sz="8" w:space="0" w:color="auto"/>
            </w:tcBorders>
            <w:shd w:val="clear" w:color="auto" w:fill="DAEEF3"/>
          </w:tcPr>
          <w:p w:rsidR="007213E5" w:rsidRPr="004C45DC" w:rsidRDefault="007213E5" w:rsidP="00965FB8">
            <w:pPr>
              <w:bidi/>
              <w:spacing w:after="0" w:line="240" w:lineRule="auto"/>
              <w:jc w:val="center"/>
              <w:rPr>
                <w:rFonts w:ascii="BNazanin" w:hAnsi="BNazanin" w:cs="B Nazanin"/>
                <w:color w:val="000000"/>
                <w:lang w:bidi="fa-IR"/>
              </w:rPr>
            </w:pPr>
            <w:r w:rsidRPr="004C45DC">
              <w:rPr>
                <w:rFonts w:ascii="BNazanin" w:hAnsi="BNazanin" w:cs="B Nazanin" w:hint="cs"/>
                <w:color w:val="000000"/>
                <w:rtl/>
                <w:lang w:bidi="fa-IR"/>
              </w:rPr>
              <w:t>4.5</w:t>
            </w:r>
          </w:p>
        </w:tc>
        <w:tc>
          <w:tcPr>
            <w:tcW w:w="995" w:type="dxa"/>
            <w:tcBorders>
              <w:top w:val="single" w:sz="8" w:space="0" w:color="auto"/>
              <w:left w:val="single" w:sz="8" w:space="0" w:color="auto"/>
              <w:bottom w:val="single" w:sz="8" w:space="0" w:color="auto"/>
              <w:right w:val="single" w:sz="8" w:space="0" w:color="auto"/>
            </w:tcBorders>
            <w:shd w:val="clear" w:color="auto" w:fill="DAEEF3"/>
          </w:tcPr>
          <w:p w:rsidR="007213E5" w:rsidRPr="004C45DC" w:rsidRDefault="007213E5" w:rsidP="00965FB8">
            <w:pPr>
              <w:bidi/>
              <w:spacing w:after="0" w:line="240" w:lineRule="auto"/>
              <w:jc w:val="center"/>
              <w:rPr>
                <w:rFonts w:ascii="BNazanin" w:hAnsi="BNazanin" w:cs="B Nazanin"/>
                <w:color w:val="000000"/>
                <w:lang w:bidi="fa-IR"/>
              </w:rPr>
            </w:pPr>
            <w:r w:rsidRPr="004C45DC">
              <w:rPr>
                <w:rFonts w:ascii="BNazanin" w:hAnsi="BNazanin" w:cs="B Nazanin" w:hint="cs"/>
                <w:color w:val="000000"/>
                <w:rtl/>
                <w:lang w:bidi="fa-IR"/>
              </w:rPr>
              <w:t>5.1</w:t>
            </w:r>
          </w:p>
        </w:tc>
        <w:tc>
          <w:tcPr>
            <w:tcW w:w="862" w:type="dxa"/>
            <w:tcBorders>
              <w:top w:val="single" w:sz="8" w:space="0" w:color="auto"/>
              <w:left w:val="single" w:sz="8" w:space="0" w:color="auto"/>
              <w:bottom w:val="single" w:sz="8" w:space="0" w:color="auto"/>
              <w:right w:val="single" w:sz="8" w:space="0" w:color="auto"/>
            </w:tcBorders>
            <w:shd w:val="clear" w:color="auto" w:fill="DAEEF3"/>
          </w:tcPr>
          <w:p w:rsidR="007213E5" w:rsidRPr="007213E5" w:rsidRDefault="007213E5" w:rsidP="007213E5">
            <w:pPr>
              <w:bidi/>
              <w:spacing w:after="0" w:line="240" w:lineRule="auto"/>
              <w:jc w:val="center"/>
              <w:rPr>
                <w:rFonts w:ascii="BNazanin" w:hAnsi="BNazanin" w:cs="B Nazanin"/>
                <w:color w:val="000000"/>
                <w:rtl/>
                <w:lang w:bidi="fa-IR"/>
              </w:rPr>
            </w:pPr>
            <w:r w:rsidRPr="007213E5">
              <w:rPr>
                <w:rFonts w:ascii="BNazanin" w:hAnsi="BNazanin" w:cs="B Nazanin" w:hint="cs"/>
                <w:color w:val="000000"/>
                <w:rtl/>
                <w:lang w:bidi="fa-IR"/>
              </w:rPr>
              <w:t>3.9</w:t>
            </w:r>
          </w:p>
        </w:tc>
        <w:tc>
          <w:tcPr>
            <w:tcW w:w="863" w:type="dxa"/>
            <w:tcBorders>
              <w:top w:val="single" w:sz="8" w:space="0" w:color="auto"/>
              <w:left w:val="single" w:sz="8" w:space="0" w:color="auto"/>
              <w:bottom w:val="single" w:sz="8" w:space="0" w:color="auto"/>
              <w:right w:val="single" w:sz="8" w:space="0" w:color="auto"/>
            </w:tcBorders>
            <w:shd w:val="clear" w:color="auto" w:fill="DAEEF3"/>
          </w:tcPr>
          <w:p w:rsidR="007213E5" w:rsidRPr="007213E5" w:rsidRDefault="007213E5" w:rsidP="007213E5">
            <w:pPr>
              <w:bidi/>
              <w:spacing w:after="0" w:line="240" w:lineRule="auto"/>
              <w:jc w:val="center"/>
              <w:rPr>
                <w:rFonts w:ascii="BNazanin" w:hAnsi="BNazanin" w:cs="B Nazanin"/>
                <w:color w:val="000000"/>
                <w:rtl/>
                <w:lang w:bidi="fa-IR"/>
              </w:rPr>
            </w:pPr>
            <w:r w:rsidRPr="007213E5">
              <w:rPr>
                <w:rFonts w:ascii="BNazanin" w:hAnsi="BNazanin" w:cs="B Nazanin" w:hint="cs"/>
                <w:color w:val="000000"/>
                <w:rtl/>
                <w:lang w:bidi="fa-IR"/>
              </w:rPr>
              <w:t>4.5</w:t>
            </w:r>
          </w:p>
        </w:tc>
        <w:tc>
          <w:tcPr>
            <w:tcW w:w="1105" w:type="dxa"/>
            <w:tcBorders>
              <w:top w:val="single" w:sz="8" w:space="0" w:color="auto"/>
              <w:left w:val="single" w:sz="8" w:space="0" w:color="auto"/>
              <w:bottom w:val="single" w:sz="8" w:space="0" w:color="auto"/>
              <w:right w:val="single" w:sz="8" w:space="0" w:color="auto"/>
            </w:tcBorders>
            <w:shd w:val="clear" w:color="auto" w:fill="DAEEF3"/>
          </w:tcPr>
          <w:p w:rsidR="007213E5" w:rsidRPr="004C45DC" w:rsidRDefault="007213E5" w:rsidP="00965FB8">
            <w:pPr>
              <w:bidi/>
              <w:spacing w:after="0" w:line="240" w:lineRule="auto"/>
              <w:jc w:val="both"/>
              <w:rPr>
                <w:rFonts w:ascii="BNazanin" w:hAnsi="BNazanin" w:cs="B Nazanin"/>
                <w:b/>
                <w:bCs/>
                <w:color w:val="000000"/>
                <w:lang w:bidi="fa-IR"/>
              </w:rPr>
            </w:pPr>
            <w:r w:rsidRPr="004C45DC">
              <w:rPr>
                <w:rFonts w:ascii="BNazanin" w:hAnsi="BNazanin" w:cs="B Nazanin" w:hint="cs"/>
                <w:b/>
                <w:bCs/>
                <w:color w:val="000000"/>
                <w:rtl/>
                <w:lang w:bidi="fa-IR"/>
              </w:rPr>
              <w:t>روستایی</w:t>
            </w:r>
          </w:p>
        </w:tc>
      </w:tr>
      <w:tr w:rsidR="007213E5" w:rsidRPr="004C45DC" w:rsidTr="00865951">
        <w:trPr>
          <w:trHeight w:val="366"/>
        </w:trPr>
        <w:tc>
          <w:tcPr>
            <w:tcW w:w="1042" w:type="dxa"/>
            <w:tcBorders>
              <w:top w:val="single" w:sz="8" w:space="0" w:color="auto"/>
              <w:left w:val="single" w:sz="8" w:space="0" w:color="auto"/>
              <w:bottom w:val="single" w:sz="8" w:space="0" w:color="auto"/>
              <w:right w:val="single" w:sz="8" w:space="0" w:color="auto"/>
            </w:tcBorders>
            <w:shd w:val="clear" w:color="auto" w:fill="EDF6F9"/>
          </w:tcPr>
          <w:p w:rsidR="007213E5" w:rsidRPr="004C45DC" w:rsidRDefault="007213E5" w:rsidP="00965FB8">
            <w:pPr>
              <w:bidi/>
              <w:spacing w:after="0" w:line="240" w:lineRule="auto"/>
              <w:jc w:val="center"/>
              <w:rPr>
                <w:rFonts w:ascii="BNazanin" w:hAnsi="BNazanin" w:cs="B Nazanin"/>
                <w:b/>
                <w:bCs/>
                <w:color w:val="000000"/>
                <w:lang w:bidi="fa-IR"/>
              </w:rPr>
            </w:pPr>
            <w:r w:rsidRPr="004C45DC">
              <w:rPr>
                <w:rFonts w:ascii="BNazanin" w:hAnsi="BNazanin" w:cs="B Nazanin" w:hint="cs"/>
                <w:color w:val="000000"/>
                <w:rtl/>
                <w:lang w:bidi="fa-IR"/>
              </w:rPr>
              <w:t>20.93</w:t>
            </w:r>
          </w:p>
        </w:tc>
        <w:tc>
          <w:tcPr>
            <w:tcW w:w="996" w:type="dxa"/>
            <w:tcBorders>
              <w:top w:val="single" w:sz="8" w:space="0" w:color="auto"/>
              <w:left w:val="single" w:sz="8" w:space="0" w:color="auto"/>
              <w:bottom w:val="single" w:sz="8" w:space="0" w:color="auto"/>
              <w:right w:val="single" w:sz="8" w:space="0" w:color="auto"/>
            </w:tcBorders>
            <w:shd w:val="clear" w:color="auto" w:fill="EDF6F9"/>
          </w:tcPr>
          <w:p w:rsidR="007213E5" w:rsidRPr="004C45DC" w:rsidRDefault="007213E5" w:rsidP="00965FB8">
            <w:pPr>
              <w:bidi/>
              <w:spacing w:after="0" w:line="240" w:lineRule="auto"/>
              <w:jc w:val="center"/>
              <w:rPr>
                <w:rFonts w:ascii="BNazanin" w:hAnsi="BNazanin" w:cs="B Nazanin"/>
                <w:color w:val="000000"/>
                <w:lang w:bidi="fa-IR"/>
              </w:rPr>
            </w:pPr>
            <w:r w:rsidRPr="004C45DC">
              <w:rPr>
                <w:rFonts w:ascii="BNazanin" w:hAnsi="BNazanin" w:cs="B Nazanin" w:hint="cs"/>
                <w:color w:val="000000"/>
                <w:rtl/>
                <w:lang w:bidi="fa-IR"/>
              </w:rPr>
              <w:t>22.1</w:t>
            </w:r>
          </w:p>
        </w:tc>
        <w:tc>
          <w:tcPr>
            <w:tcW w:w="1014" w:type="dxa"/>
            <w:tcBorders>
              <w:top w:val="single" w:sz="8" w:space="0" w:color="auto"/>
              <w:left w:val="single" w:sz="8" w:space="0" w:color="auto"/>
              <w:bottom w:val="single" w:sz="8" w:space="0" w:color="auto"/>
              <w:right w:val="single" w:sz="8" w:space="0" w:color="auto"/>
            </w:tcBorders>
            <w:shd w:val="clear" w:color="auto" w:fill="EDF6F9"/>
          </w:tcPr>
          <w:p w:rsidR="007213E5" w:rsidRPr="004C45DC" w:rsidRDefault="007213E5" w:rsidP="00965FB8">
            <w:pPr>
              <w:bidi/>
              <w:spacing w:after="0" w:line="240" w:lineRule="auto"/>
              <w:jc w:val="center"/>
              <w:rPr>
                <w:rFonts w:ascii="BNazanin" w:hAnsi="BNazanin" w:cs="B Nazanin"/>
                <w:color w:val="000000"/>
                <w:lang w:bidi="fa-IR"/>
              </w:rPr>
            </w:pPr>
            <w:r w:rsidRPr="004C45DC">
              <w:rPr>
                <w:rFonts w:ascii="BNazanin" w:hAnsi="BNazanin" w:cs="B Nazanin" w:hint="cs"/>
                <w:color w:val="000000"/>
                <w:rtl/>
                <w:lang w:bidi="fa-IR"/>
              </w:rPr>
              <w:t>20</w:t>
            </w:r>
          </w:p>
        </w:tc>
        <w:tc>
          <w:tcPr>
            <w:tcW w:w="995" w:type="dxa"/>
            <w:tcBorders>
              <w:top w:val="single" w:sz="8" w:space="0" w:color="auto"/>
              <w:left w:val="single" w:sz="8" w:space="0" w:color="auto"/>
              <w:bottom w:val="single" w:sz="8" w:space="0" w:color="auto"/>
              <w:right w:val="single" w:sz="8" w:space="0" w:color="auto"/>
            </w:tcBorders>
            <w:shd w:val="clear" w:color="auto" w:fill="EDF6F9"/>
          </w:tcPr>
          <w:p w:rsidR="007213E5" w:rsidRPr="004C45DC" w:rsidRDefault="007213E5" w:rsidP="00965FB8">
            <w:pPr>
              <w:bidi/>
              <w:spacing w:after="0" w:line="240" w:lineRule="auto"/>
              <w:jc w:val="center"/>
              <w:rPr>
                <w:rFonts w:ascii="BNazanin" w:hAnsi="BNazanin" w:cs="B Nazanin"/>
                <w:color w:val="000000"/>
                <w:lang w:bidi="fa-IR"/>
              </w:rPr>
            </w:pPr>
            <w:r w:rsidRPr="004C45DC">
              <w:rPr>
                <w:rFonts w:ascii="BNazanin" w:hAnsi="BNazanin" w:cs="B Nazanin" w:hint="cs"/>
                <w:color w:val="000000"/>
                <w:rtl/>
                <w:lang w:bidi="fa-IR"/>
              </w:rPr>
              <w:t>21.2</w:t>
            </w:r>
          </w:p>
        </w:tc>
        <w:tc>
          <w:tcPr>
            <w:tcW w:w="1014" w:type="dxa"/>
            <w:tcBorders>
              <w:top w:val="single" w:sz="8" w:space="0" w:color="auto"/>
              <w:left w:val="single" w:sz="8" w:space="0" w:color="auto"/>
              <w:bottom w:val="single" w:sz="8" w:space="0" w:color="auto"/>
              <w:right w:val="single" w:sz="8" w:space="0" w:color="auto"/>
            </w:tcBorders>
            <w:shd w:val="clear" w:color="auto" w:fill="EDF6F9"/>
          </w:tcPr>
          <w:p w:rsidR="007213E5" w:rsidRPr="004C45DC" w:rsidRDefault="007213E5" w:rsidP="00965FB8">
            <w:pPr>
              <w:bidi/>
              <w:spacing w:after="0" w:line="240" w:lineRule="auto"/>
              <w:jc w:val="center"/>
              <w:rPr>
                <w:rFonts w:ascii="BNazanin" w:hAnsi="BNazanin" w:cs="B Nazanin"/>
                <w:color w:val="000000"/>
                <w:lang w:bidi="fa-IR"/>
              </w:rPr>
            </w:pPr>
            <w:r w:rsidRPr="004C45DC">
              <w:rPr>
                <w:rFonts w:ascii="BNazanin" w:hAnsi="BNazanin" w:cs="B Nazanin" w:hint="cs"/>
                <w:color w:val="000000"/>
                <w:rtl/>
                <w:lang w:bidi="fa-IR"/>
              </w:rPr>
              <w:t>16</w:t>
            </w:r>
          </w:p>
        </w:tc>
        <w:tc>
          <w:tcPr>
            <w:tcW w:w="995" w:type="dxa"/>
            <w:tcBorders>
              <w:top w:val="single" w:sz="8" w:space="0" w:color="auto"/>
              <w:left w:val="single" w:sz="8" w:space="0" w:color="auto"/>
              <w:bottom w:val="single" w:sz="8" w:space="0" w:color="auto"/>
              <w:right w:val="single" w:sz="8" w:space="0" w:color="auto"/>
            </w:tcBorders>
            <w:shd w:val="clear" w:color="auto" w:fill="EDF6F9"/>
          </w:tcPr>
          <w:p w:rsidR="007213E5" w:rsidRPr="004C45DC" w:rsidRDefault="007213E5" w:rsidP="00965FB8">
            <w:pPr>
              <w:bidi/>
              <w:spacing w:after="0" w:line="240" w:lineRule="auto"/>
              <w:jc w:val="center"/>
              <w:rPr>
                <w:rFonts w:ascii="BNazanin" w:hAnsi="BNazanin" w:cs="B Nazanin"/>
                <w:color w:val="000000"/>
                <w:lang w:bidi="fa-IR"/>
              </w:rPr>
            </w:pPr>
            <w:r w:rsidRPr="004C45DC">
              <w:rPr>
                <w:rFonts w:ascii="BNazanin" w:hAnsi="BNazanin" w:cs="B Nazanin" w:hint="cs"/>
                <w:color w:val="000000"/>
                <w:rtl/>
                <w:lang w:bidi="fa-IR"/>
              </w:rPr>
              <w:t>17.5</w:t>
            </w:r>
          </w:p>
        </w:tc>
        <w:tc>
          <w:tcPr>
            <w:tcW w:w="862" w:type="dxa"/>
            <w:tcBorders>
              <w:top w:val="single" w:sz="8" w:space="0" w:color="auto"/>
              <w:left w:val="single" w:sz="8" w:space="0" w:color="auto"/>
              <w:bottom w:val="single" w:sz="8" w:space="0" w:color="auto"/>
              <w:right w:val="single" w:sz="8" w:space="0" w:color="auto"/>
            </w:tcBorders>
            <w:shd w:val="clear" w:color="auto" w:fill="EDF6F9"/>
          </w:tcPr>
          <w:p w:rsidR="007213E5" w:rsidRPr="007213E5" w:rsidRDefault="007213E5" w:rsidP="007213E5">
            <w:pPr>
              <w:bidi/>
              <w:spacing w:after="0" w:line="240" w:lineRule="auto"/>
              <w:jc w:val="center"/>
              <w:rPr>
                <w:rFonts w:ascii="BNazanin" w:hAnsi="BNazanin" w:cs="B Nazanin"/>
                <w:color w:val="000000"/>
                <w:rtl/>
                <w:lang w:bidi="fa-IR"/>
              </w:rPr>
            </w:pPr>
            <w:r w:rsidRPr="007213E5">
              <w:rPr>
                <w:rFonts w:ascii="BNazanin" w:hAnsi="BNazanin" w:cs="B Nazanin" w:hint="cs"/>
                <w:color w:val="000000"/>
                <w:rtl/>
                <w:lang w:bidi="fa-IR"/>
              </w:rPr>
              <w:t>10.8</w:t>
            </w:r>
          </w:p>
        </w:tc>
        <w:tc>
          <w:tcPr>
            <w:tcW w:w="863" w:type="dxa"/>
            <w:tcBorders>
              <w:top w:val="single" w:sz="8" w:space="0" w:color="auto"/>
              <w:left w:val="single" w:sz="8" w:space="0" w:color="auto"/>
              <w:bottom w:val="single" w:sz="8" w:space="0" w:color="auto"/>
              <w:right w:val="single" w:sz="8" w:space="0" w:color="auto"/>
            </w:tcBorders>
            <w:shd w:val="clear" w:color="auto" w:fill="EDF6F9"/>
          </w:tcPr>
          <w:p w:rsidR="007213E5" w:rsidRPr="007213E5" w:rsidRDefault="007213E5" w:rsidP="007213E5">
            <w:pPr>
              <w:bidi/>
              <w:spacing w:after="0" w:line="240" w:lineRule="auto"/>
              <w:jc w:val="center"/>
              <w:rPr>
                <w:rFonts w:ascii="BNazanin" w:hAnsi="BNazanin" w:cs="B Nazanin"/>
                <w:color w:val="000000"/>
                <w:rtl/>
                <w:lang w:bidi="fa-IR"/>
              </w:rPr>
            </w:pPr>
            <w:r w:rsidRPr="007213E5">
              <w:rPr>
                <w:rFonts w:ascii="BNazanin" w:hAnsi="BNazanin" w:cs="B Nazanin" w:hint="cs"/>
                <w:color w:val="000000"/>
                <w:rtl/>
                <w:lang w:bidi="fa-IR"/>
              </w:rPr>
              <w:t>12.4</w:t>
            </w:r>
          </w:p>
        </w:tc>
        <w:tc>
          <w:tcPr>
            <w:tcW w:w="1105" w:type="dxa"/>
            <w:tcBorders>
              <w:top w:val="single" w:sz="8" w:space="0" w:color="auto"/>
              <w:left w:val="single" w:sz="8" w:space="0" w:color="auto"/>
              <w:bottom w:val="single" w:sz="8" w:space="0" w:color="auto"/>
              <w:right w:val="single" w:sz="8" w:space="0" w:color="auto"/>
            </w:tcBorders>
            <w:shd w:val="clear" w:color="auto" w:fill="EDF6F9"/>
          </w:tcPr>
          <w:p w:rsidR="007213E5" w:rsidRPr="004C45DC" w:rsidRDefault="007213E5" w:rsidP="00965FB8">
            <w:pPr>
              <w:bidi/>
              <w:spacing w:after="0" w:line="240" w:lineRule="auto"/>
              <w:jc w:val="both"/>
              <w:rPr>
                <w:rFonts w:ascii="BNazanin" w:hAnsi="BNazanin" w:cs="B Nazanin"/>
                <w:b/>
                <w:bCs/>
                <w:color w:val="000000"/>
                <w:lang w:bidi="fa-IR"/>
              </w:rPr>
            </w:pPr>
            <w:r w:rsidRPr="004C45DC">
              <w:rPr>
                <w:rFonts w:ascii="BNazanin" w:hAnsi="BNazanin" w:cs="B Nazanin" w:hint="cs"/>
                <w:b/>
                <w:bCs/>
                <w:color w:val="000000"/>
                <w:rtl/>
                <w:lang w:bidi="fa-IR"/>
              </w:rPr>
              <w:t>کل</w:t>
            </w:r>
          </w:p>
        </w:tc>
      </w:tr>
    </w:tbl>
    <w:p w:rsidR="00916508" w:rsidRPr="00233741" w:rsidRDefault="002853CB" w:rsidP="007213E5">
      <w:pPr>
        <w:bidi/>
        <w:spacing w:line="240" w:lineRule="auto"/>
        <w:ind w:left="238"/>
        <w:contextualSpacing/>
        <w:jc w:val="both"/>
        <w:rPr>
          <w:rFonts w:ascii="BNazanin" w:hAnsi="BNazanin" w:cs="B Nazanin"/>
          <w:sz w:val="20"/>
          <w:szCs w:val="20"/>
          <w:rtl/>
          <w:lang w:bidi="fa-IR"/>
        </w:rPr>
      </w:pPr>
      <w:r>
        <w:rPr>
          <w:rFonts w:ascii="BNazanin" w:hAnsi="BNazanin" w:cs="B Nazanin" w:hint="cs"/>
          <w:sz w:val="20"/>
          <w:szCs w:val="20"/>
          <w:rtl/>
          <w:lang w:bidi="fa-IR"/>
        </w:rPr>
        <w:t xml:space="preserve"> </w:t>
      </w:r>
      <w:r w:rsidR="00233741">
        <w:rPr>
          <w:rFonts w:ascii="BNazanin" w:hAnsi="BNazanin" w:cs="B Nazanin" w:hint="cs"/>
          <w:sz w:val="20"/>
          <w:szCs w:val="20"/>
          <w:rtl/>
          <w:lang w:bidi="fa-IR"/>
        </w:rPr>
        <w:t xml:space="preserve">ماخذ: </w:t>
      </w:r>
      <w:r w:rsidR="00916508" w:rsidRPr="00233741">
        <w:rPr>
          <w:rFonts w:ascii="BNazanin" w:hAnsi="BNazanin" w:cs="B Nazanin" w:hint="cs"/>
          <w:sz w:val="20"/>
          <w:szCs w:val="20"/>
          <w:rtl/>
          <w:lang w:bidi="fa-IR"/>
        </w:rPr>
        <w:t xml:space="preserve">مرکز </w:t>
      </w:r>
      <w:r w:rsidR="00233741">
        <w:rPr>
          <w:rFonts w:ascii="BNazanin" w:hAnsi="BNazanin" w:cs="B Nazanin" w:hint="cs"/>
          <w:sz w:val="20"/>
          <w:szCs w:val="20"/>
          <w:rtl/>
          <w:lang w:bidi="fa-IR"/>
        </w:rPr>
        <w:t>آمار</w:t>
      </w:r>
      <w:r w:rsidR="003D5F3C">
        <w:rPr>
          <w:rFonts w:ascii="BNazanin" w:hAnsi="BNazanin" w:cs="B Nazanin" w:hint="cs"/>
          <w:sz w:val="20"/>
          <w:szCs w:val="20"/>
          <w:rtl/>
          <w:lang w:bidi="fa-IR"/>
        </w:rPr>
        <w:t xml:space="preserve"> ایران</w:t>
      </w:r>
      <w:r w:rsidR="00916508" w:rsidRPr="00233741">
        <w:rPr>
          <w:rFonts w:ascii="BNazanin" w:hAnsi="BNazanin" w:cs="B Nazanin" w:hint="cs"/>
          <w:sz w:val="20"/>
          <w:szCs w:val="20"/>
          <w:rtl/>
          <w:lang w:bidi="fa-IR"/>
        </w:rPr>
        <w:t>،</w:t>
      </w:r>
      <w:r w:rsidR="00233741">
        <w:rPr>
          <w:rFonts w:ascii="BNazanin" w:hAnsi="BNazanin" w:cs="B Nazanin" w:hint="cs"/>
          <w:sz w:val="20"/>
          <w:szCs w:val="20"/>
          <w:rtl/>
          <w:lang w:bidi="fa-IR"/>
        </w:rPr>
        <w:t xml:space="preserve"> </w:t>
      </w:r>
      <w:r w:rsidR="00916508" w:rsidRPr="00233741">
        <w:rPr>
          <w:rFonts w:ascii="BNazanin" w:hAnsi="BNazanin" w:cs="B Nazanin" w:hint="cs"/>
          <w:sz w:val="20"/>
          <w:szCs w:val="20"/>
          <w:rtl/>
          <w:lang w:bidi="fa-IR"/>
        </w:rPr>
        <w:t>بر</w:t>
      </w:r>
      <w:r w:rsidR="00233741">
        <w:rPr>
          <w:rFonts w:ascii="BNazanin" w:hAnsi="BNazanin" w:cs="B Nazanin" w:hint="cs"/>
          <w:sz w:val="20"/>
          <w:szCs w:val="20"/>
          <w:rtl/>
          <w:lang w:bidi="fa-IR"/>
        </w:rPr>
        <w:t>آ</w:t>
      </w:r>
      <w:r>
        <w:rPr>
          <w:rFonts w:ascii="BNazanin" w:hAnsi="BNazanin" w:cs="B Nazanin" w:hint="cs"/>
          <w:sz w:val="20"/>
          <w:szCs w:val="20"/>
          <w:rtl/>
          <w:lang w:bidi="fa-IR"/>
        </w:rPr>
        <w:t>ورد</w:t>
      </w:r>
      <w:r w:rsidR="00916508" w:rsidRPr="00233741">
        <w:rPr>
          <w:rFonts w:ascii="BNazanin" w:hAnsi="BNazanin" w:cs="B Nazanin" w:hint="cs"/>
          <w:sz w:val="20"/>
          <w:szCs w:val="20"/>
          <w:rtl/>
          <w:lang w:bidi="fa-IR"/>
        </w:rPr>
        <w:t xml:space="preserve"> طرح جامع مسکن</w:t>
      </w:r>
    </w:p>
    <w:p w:rsidR="00233741" w:rsidRDefault="002853CB" w:rsidP="00BC6F88">
      <w:pPr>
        <w:bidi/>
        <w:spacing w:line="240" w:lineRule="auto"/>
        <w:ind w:left="238"/>
        <w:contextualSpacing/>
        <w:jc w:val="both"/>
        <w:rPr>
          <w:rFonts w:ascii="BNazanin" w:hAnsi="BNazanin" w:cs="B Nazanin"/>
          <w:sz w:val="20"/>
          <w:szCs w:val="20"/>
          <w:rtl/>
          <w:lang w:bidi="fa-IR"/>
        </w:rPr>
      </w:pPr>
      <w:bookmarkStart w:id="11" w:name="OLE_LINK5"/>
      <w:bookmarkStart w:id="12" w:name="OLE_LINK6"/>
      <w:r>
        <w:rPr>
          <w:rFonts w:ascii="BNazanin" w:hAnsi="BNazanin" w:cs="B Nazanin" w:hint="cs"/>
          <w:sz w:val="20"/>
          <w:szCs w:val="20"/>
          <w:rtl/>
          <w:lang w:bidi="fa-IR"/>
        </w:rPr>
        <w:t xml:space="preserve"> </w:t>
      </w:r>
      <w:r w:rsidR="008C2D07" w:rsidRPr="00233741">
        <w:rPr>
          <w:rFonts w:ascii="BNazanin" w:hAnsi="BNazanin" w:cs="B Nazanin" w:hint="cs"/>
          <w:sz w:val="20"/>
          <w:szCs w:val="20"/>
          <w:rtl/>
          <w:lang w:bidi="fa-IR"/>
        </w:rPr>
        <w:t>*</w:t>
      </w:r>
      <w:bookmarkEnd w:id="11"/>
      <w:bookmarkEnd w:id="12"/>
      <w:r w:rsidR="00000071">
        <w:rPr>
          <w:rFonts w:ascii="BNazanin" w:hAnsi="BNazanin" w:cs="B Nazanin" w:hint="cs"/>
          <w:sz w:val="20"/>
          <w:szCs w:val="20"/>
          <w:rtl/>
          <w:lang w:bidi="fa-IR"/>
        </w:rPr>
        <w:t xml:space="preserve"> </w:t>
      </w:r>
      <w:r w:rsidR="00E4151B" w:rsidRPr="00E4151B">
        <w:rPr>
          <w:rFonts w:ascii="BNazanin" w:hAnsi="BNazanin" w:cs="B Nazanin" w:hint="cs"/>
          <w:sz w:val="20"/>
          <w:szCs w:val="20"/>
          <w:rtl/>
          <w:lang w:bidi="fa-IR"/>
        </w:rPr>
        <w:t>تعداد واحدهای مسکونی خالی در سال 1390</w:t>
      </w:r>
      <w:r w:rsidR="0059505A">
        <w:rPr>
          <w:rFonts w:ascii="BNazanin" w:hAnsi="BNazanin" w:cs="B Nazanin" w:hint="cs"/>
          <w:sz w:val="20"/>
          <w:szCs w:val="20"/>
          <w:rtl/>
          <w:lang w:bidi="fa-IR"/>
        </w:rPr>
        <w:t xml:space="preserve">حدود </w:t>
      </w:r>
      <w:r w:rsidR="00E4151B" w:rsidRPr="00E4151B">
        <w:rPr>
          <w:rFonts w:ascii="BNazanin" w:hAnsi="BNazanin" w:cs="B Nazanin" w:hint="cs"/>
          <w:sz w:val="20"/>
          <w:szCs w:val="20"/>
          <w:rtl/>
          <w:lang w:bidi="fa-IR"/>
        </w:rPr>
        <w:t xml:space="preserve">1.6 میلیون واحد </w:t>
      </w:r>
      <w:r w:rsidR="00133CA1">
        <w:rPr>
          <w:rFonts w:ascii="BNazanin" w:hAnsi="BNazanin" w:cs="B Nazanin" w:hint="cs"/>
          <w:sz w:val="20"/>
          <w:szCs w:val="20"/>
          <w:rtl/>
          <w:lang w:bidi="fa-IR"/>
        </w:rPr>
        <w:t xml:space="preserve">اعلام شده </w:t>
      </w:r>
      <w:r w:rsidR="00BC6F88">
        <w:rPr>
          <w:rFonts w:ascii="BNazanin" w:hAnsi="BNazanin" w:cs="B Nazanin" w:hint="cs"/>
          <w:sz w:val="20"/>
          <w:szCs w:val="20"/>
          <w:rtl/>
          <w:lang w:bidi="fa-IR"/>
        </w:rPr>
        <w:t>بود</w:t>
      </w:r>
      <w:r w:rsidR="00E4151B" w:rsidRPr="00E4151B">
        <w:rPr>
          <w:rFonts w:ascii="BNazanin" w:hAnsi="BNazanin" w:cs="B Nazanin" w:hint="cs"/>
          <w:sz w:val="20"/>
          <w:szCs w:val="20"/>
          <w:rtl/>
          <w:lang w:bidi="fa-IR"/>
        </w:rPr>
        <w:t xml:space="preserve">. این تعداد واحد مسکونی در آمار ارائه شده موجودی مسکن </w:t>
      </w:r>
      <w:r w:rsidR="00133CA1">
        <w:rPr>
          <w:rFonts w:ascii="BNazanin" w:hAnsi="BNazanin" w:cs="B Nazanin" w:hint="cs"/>
          <w:sz w:val="20"/>
          <w:szCs w:val="20"/>
          <w:rtl/>
          <w:lang w:bidi="fa-IR"/>
        </w:rPr>
        <w:t xml:space="preserve">در </w:t>
      </w:r>
      <w:r w:rsidR="00E4151B" w:rsidRPr="00E4151B">
        <w:rPr>
          <w:rFonts w:ascii="BNazanin" w:hAnsi="BNazanin" w:cs="B Nazanin" w:hint="cs"/>
          <w:sz w:val="20"/>
          <w:szCs w:val="20"/>
          <w:rtl/>
          <w:lang w:bidi="fa-IR"/>
        </w:rPr>
        <w:t>جدول فوق در</w:t>
      </w:r>
      <w:r w:rsidR="00E4151B">
        <w:rPr>
          <w:rFonts w:ascii="BNazanin" w:hAnsi="BNazanin" w:cs="B Nazanin" w:hint="cs"/>
          <w:sz w:val="20"/>
          <w:szCs w:val="20"/>
          <w:rtl/>
          <w:lang w:bidi="fa-IR"/>
        </w:rPr>
        <w:t xml:space="preserve"> </w:t>
      </w:r>
      <w:r w:rsidR="00E4151B" w:rsidRPr="00E4151B">
        <w:rPr>
          <w:rFonts w:ascii="BNazanin" w:hAnsi="BNazanin" w:cs="B Nazanin" w:hint="cs"/>
          <w:sz w:val="20"/>
          <w:szCs w:val="20"/>
          <w:rtl/>
          <w:lang w:bidi="fa-IR"/>
        </w:rPr>
        <w:t>نظر گرفته نشده است.</w:t>
      </w:r>
    </w:p>
    <w:p w:rsidR="00CE4229" w:rsidRPr="00233741" w:rsidRDefault="00CE4229" w:rsidP="00CE4229">
      <w:pPr>
        <w:bidi/>
        <w:spacing w:line="240" w:lineRule="auto"/>
        <w:ind w:left="238"/>
        <w:contextualSpacing/>
        <w:jc w:val="both"/>
        <w:rPr>
          <w:rFonts w:ascii="BNazanin" w:hAnsi="BNazanin" w:cs="B Nazanin"/>
          <w:sz w:val="20"/>
          <w:szCs w:val="20"/>
          <w:rtl/>
          <w:lang w:bidi="fa-IR"/>
        </w:rPr>
      </w:pPr>
    </w:p>
    <w:tbl>
      <w:tblPr>
        <w:tblW w:w="4788" w:type="pct"/>
        <w:tblLook w:val="04A0"/>
      </w:tblPr>
      <w:tblGrid>
        <w:gridCol w:w="1674"/>
        <w:gridCol w:w="1674"/>
        <w:gridCol w:w="1675"/>
        <w:gridCol w:w="1914"/>
        <w:gridCol w:w="1914"/>
      </w:tblGrid>
      <w:tr w:rsidR="00BC6F88" w:rsidRPr="0033554C" w:rsidTr="00865951">
        <w:trPr>
          <w:trHeight w:val="346"/>
        </w:trPr>
        <w:tc>
          <w:tcPr>
            <w:tcW w:w="5000" w:type="pct"/>
            <w:gridSpan w:val="5"/>
            <w:tcBorders>
              <w:bottom w:val="single" w:sz="8" w:space="0" w:color="auto"/>
            </w:tcBorders>
            <w:shd w:val="clear" w:color="auto" w:fill="auto"/>
          </w:tcPr>
          <w:p w:rsidR="00BC6F88" w:rsidRPr="0033554C" w:rsidRDefault="00BC6F88" w:rsidP="002853CB">
            <w:pPr>
              <w:bidi/>
              <w:spacing w:after="0" w:line="240" w:lineRule="auto"/>
              <w:jc w:val="center"/>
              <w:rPr>
                <w:rFonts w:ascii="BNazanin" w:hAnsi="BNazanin" w:cs="B Nazanin"/>
                <w:b/>
                <w:bCs/>
                <w:rtl/>
                <w:lang w:bidi="fa-IR"/>
              </w:rPr>
            </w:pPr>
            <w:r w:rsidRPr="0033554C">
              <w:rPr>
                <w:rFonts w:ascii="BNazanin" w:hAnsi="BNazanin" w:cs="B Nazanin" w:hint="cs"/>
                <w:b/>
                <w:bCs/>
                <w:rtl/>
                <w:lang w:bidi="fa-IR"/>
              </w:rPr>
              <w:t>جدول 3: تحولات تراکم خانوار در واحد مسکونی در سال‌های 13</w:t>
            </w:r>
            <w:r>
              <w:rPr>
                <w:rFonts w:ascii="BNazanin" w:hAnsi="BNazanin" w:cs="B Nazanin" w:hint="cs"/>
                <w:b/>
                <w:bCs/>
                <w:rtl/>
                <w:lang w:bidi="fa-IR"/>
              </w:rPr>
              <w:t>8</w:t>
            </w:r>
            <w:r w:rsidRPr="0033554C">
              <w:rPr>
                <w:rFonts w:ascii="BNazanin" w:hAnsi="BNazanin" w:cs="B Nazanin" w:hint="cs"/>
                <w:b/>
                <w:bCs/>
                <w:rtl/>
                <w:lang w:bidi="fa-IR"/>
              </w:rPr>
              <w:t xml:space="preserve">5 تا </w:t>
            </w:r>
            <w:r>
              <w:rPr>
                <w:rFonts w:ascii="BNazanin" w:hAnsi="BNazanin" w:cs="B Nazanin" w:hint="cs"/>
                <w:b/>
                <w:bCs/>
                <w:rtl/>
                <w:lang w:bidi="fa-IR"/>
              </w:rPr>
              <w:t>1392</w:t>
            </w:r>
          </w:p>
        </w:tc>
      </w:tr>
      <w:tr w:rsidR="007213E5" w:rsidRPr="0033554C" w:rsidTr="00865951">
        <w:trPr>
          <w:trHeight w:val="346"/>
        </w:trPr>
        <w:tc>
          <w:tcPr>
            <w:tcW w:w="946" w:type="pct"/>
            <w:tcBorders>
              <w:top w:val="single" w:sz="8" w:space="0" w:color="auto"/>
              <w:left w:val="single" w:sz="8" w:space="0" w:color="auto"/>
              <w:bottom w:val="single" w:sz="8" w:space="0" w:color="auto"/>
              <w:right w:val="single" w:sz="8" w:space="0" w:color="auto"/>
            </w:tcBorders>
            <w:shd w:val="clear" w:color="auto" w:fill="F2730A"/>
          </w:tcPr>
          <w:p w:rsidR="007213E5" w:rsidRPr="0033554C" w:rsidRDefault="007213E5" w:rsidP="00965FB8">
            <w:pPr>
              <w:bidi/>
              <w:spacing w:after="0" w:line="240" w:lineRule="auto"/>
              <w:jc w:val="center"/>
              <w:rPr>
                <w:rFonts w:ascii="BNazanin" w:hAnsi="BNazanin" w:cs="B Nazanin"/>
                <w:b/>
                <w:bCs/>
                <w:lang w:bidi="fa-IR"/>
              </w:rPr>
            </w:pPr>
            <w:r w:rsidRPr="0033554C">
              <w:rPr>
                <w:rFonts w:ascii="BNazanin" w:hAnsi="BNazanin" w:cs="B Nazanin" w:hint="cs"/>
                <w:b/>
                <w:bCs/>
                <w:rtl/>
                <w:lang w:bidi="fa-IR"/>
              </w:rPr>
              <w:t>1392</w:t>
            </w:r>
          </w:p>
        </w:tc>
        <w:tc>
          <w:tcPr>
            <w:tcW w:w="946" w:type="pct"/>
            <w:tcBorders>
              <w:top w:val="single" w:sz="8" w:space="0" w:color="auto"/>
              <w:left w:val="single" w:sz="8" w:space="0" w:color="auto"/>
              <w:bottom w:val="single" w:sz="8" w:space="0" w:color="auto"/>
              <w:right w:val="single" w:sz="8" w:space="0" w:color="auto"/>
            </w:tcBorders>
            <w:shd w:val="clear" w:color="auto" w:fill="F2730A"/>
          </w:tcPr>
          <w:p w:rsidR="007213E5" w:rsidRPr="0033554C" w:rsidRDefault="007213E5" w:rsidP="00965FB8">
            <w:pPr>
              <w:bidi/>
              <w:spacing w:after="0" w:line="240" w:lineRule="auto"/>
              <w:jc w:val="center"/>
              <w:rPr>
                <w:rFonts w:ascii="BNazanin" w:hAnsi="BNazanin" w:cs="B Nazanin"/>
                <w:b/>
                <w:bCs/>
                <w:lang w:bidi="fa-IR"/>
              </w:rPr>
            </w:pPr>
            <w:r w:rsidRPr="0033554C">
              <w:rPr>
                <w:rFonts w:ascii="BNazanin" w:hAnsi="BNazanin" w:cs="B Nazanin" w:hint="cs"/>
                <w:b/>
                <w:bCs/>
                <w:rtl/>
                <w:lang w:bidi="fa-IR"/>
              </w:rPr>
              <w:t>1390</w:t>
            </w:r>
          </w:p>
        </w:tc>
        <w:tc>
          <w:tcPr>
            <w:tcW w:w="946" w:type="pct"/>
            <w:tcBorders>
              <w:top w:val="single" w:sz="8" w:space="0" w:color="auto"/>
              <w:left w:val="single" w:sz="8" w:space="0" w:color="auto"/>
              <w:bottom w:val="single" w:sz="8" w:space="0" w:color="auto"/>
              <w:right w:val="single" w:sz="8" w:space="0" w:color="auto"/>
            </w:tcBorders>
            <w:shd w:val="clear" w:color="auto" w:fill="F2730A"/>
          </w:tcPr>
          <w:p w:rsidR="007213E5" w:rsidRPr="0033554C" w:rsidRDefault="007213E5" w:rsidP="00965FB8">
            <w:pPr>
              <w:bidi/>
              <w:spacing w:after="0" w:line="240" w:lineRule="auto"/>
              <w:jc w:val="center"/>
              <w:rPr>
                <w:rFonts w:ascii="BNazanin" w:hAnsi="BNazanin" w:cs="B Nazanin"/>
                <w:b/>
                <w:bCs/>
                <w:lang w:bidi="fa-IR"/>
              </w:rPr>
            </w:pPr>
            <w:r w:rsidRPr="0033554C">
              <w:rPr>
                <w:rFonts w:ascii="BNazanin" w:hAnsi="BNazanin" w:cs="B Nazanin" w:hint="cs"/>
                <w:b/>
                <w:bCs/>
                <w:rtl/>
                <w:lang w:bidi="fa-IR"/>
              </w:rPr>
              <w:t>1385</w:t>
            </w:r>
          </w:p>
        </w:tc>
        <w:tc>
          <w:tcPr>
            <w:tcW w:w="1081" w:type="pct"/>
            <w:tcBorders>
              <w:top w:val="single" w:sz="8" w:space="0" w:color="auto"/>
              <w:left w:val="single" w:sz="8" w:space="0" w:color="auto"/>
              <w:bottom w:val="single" w:sz="8" w:space="0" w:color="auto"/>
              <w:right w:val="single" w:sz="8" w:space="0" w:color="auto"/>
            </w:tcBorders>
            <w:shd w:val="clear" w:color="auto" w:fill="F2730A"/>
          </w:tcPr>
          <w:p w:rsidR="007213E5" w:rsidRPr="0033554C" w:rsidRDefault="007213E5" w:rsidP="007213E5">
            <w:pPr>
              <w:bidi/>
              <w:spacing w:after="0" w:line="240" w:lineRule="auto"/>
              <w:jc w:val="center"/>
              <w:rPr>
                <w:rFonts w:ascii="BNazanin" w:hAnsi="BNazanin" w:cs="B Nazanin"/>
                <w:b/>
                <w:bCs/>
                <w:rtl/>
                <w:lang w:bidi="fa-IR"/>
              </w:rPr>
            </w:pPr>
            <w:r>
              <w:rPr>
                <w:rFonts w:ascii="BNazanin" w:hAnsi="BNazanin" w:cs="B Nazanin" w:hint="cs"/>
                <w:b/>
                <w:bCs/>
                <w:rtl/>
                <w:lang w:bidi="fa-IR"/>
              </w:rPr>
              <w:t>1375</w:t>
            </w:r>
          </w:p>
        </w:tc>
        <w:tc>
          <w:tcPr>
            <w:tcW w:w="1081" w:type="pct"/>
            <w:tcBorders>
              <w:top w:val="single" w:sz="8" w:space="0" w:color="auto"/>
              <w:left w:val="single" w:sz="8" w:space="0" w:color="auto"/>
              <w:bottom w:val="single" w:sz="8" w:space="0" w:color="auto"/>
              <w:right w:val="single" w:sz="8" w:space="0" w:color="auto"/>
            </w:tcBorders>
            <w:shd w:val="clear" w:color="auto" w:fill="F2730A"/>
          </w:tcPr>
          <w:p w:rsidR="007213E5" w:rsidRPr="0033554C" w:rsidRDefault="007213E5" w:rsidP="00965FB8">
            <w:pPr>
              <w:bidi/>
              <w:spacing w:after="0" w:line="240" w:lineRule="auto"/>
              <w:rPr>
                <w:rFonts w:ascii="BNazanin" w:hAnsi="BNazanin" w:cs="B Nazanin"/>
                <w:b/>
                <w:bCs/>
                <w:lang w:bidi="fa-IR"/>
              </w:rPr>
            </w:pPr>
            <w:r w:rsidRPr="0033554C">
              <w:rPr>
                <w:rFonts w:ascii="BNazanin" w:hAnsi="BNazanin" w:cs="B Nazanin" w:hint="cs"/>
                <w:b/>
                <w:bCs/>
                <w:rtl/>
                <w:lang w:bidi="fa-IR"/>
              </w:rPr>
              <w:t>عنوان</w:t>
            </w:r>
          </w:p>
        </w:tc>
      </w:tr>
      <w:tr w:rsidR="007213E5" w:rsidRPr="0033554C" w:rsidTr="00865951">
        <w:trPr>
          <w:trHeight w:val="346"/>
        </w:trPr>
        <w:tc>
          <w:tcPr>
            <w:tcW w:w="946" w:type="pct"/>
            <w:tcBorders>
              <w:top w:val="single" w:sz="8" w:space="0" w:color="auto"/>
              <w:left w:val="single" w:sz="8" w:space="0" w:color="auto"/>
              <w:bottom w:val="single" w:sz="8" w:space="0" w:color="auto"/>
              <w:right w:val="single" w:sz="8" w:space="0" w:color="auto"/>
            </w:tcBorders>
            <w:shd w:val="clear" w:color="auto" w:fill="DAEEF3"/>
          </w:tcPr>
          <w:p w:rsidR="007213E5" w:rsidRPr="0033554C" w:rsidRDefault="007213E5" w:rsidP="00965FB8">
            <w:pPr>
              <w:bidi/>
              <w:spacing w:after="0" w:line="240" w:lineRule="auto"/>
              <w:jc w:val="center"/>
              <w:rPr>
                <w:rFonts w:ascii="BNazanin" w:hAnsi="BNazanin" w:cs="B Nazanin"/>
                <w:b/>
                <w:bCs/>
                <w:color w:val="000000"/>
                <w:lang w:bidi="fa-IR"/>
              </w:rPr>
            </w:pPr>
            <w:r w:rsidRPr="0033554C">
              <w:rPr>
                <w:rFonts w:ascii="BNazanin" w:hAnsi="BNazanin" w:cs="B Nazanin" w:hint="cs"/>
                <w:color w:val="000000"/>
                <w:rtl/>
                <w:lang w:bidi="fa-IR"/>
              </w:rPr>
              <w:t>1.05</w:t>
            </w:r>
          </w:p>
        </w:tc>
        <w:tc>
          <w:tcPr>
            <w:tcW w:w="946" w:type="pct"/>
            <w:tcBorders>
              <w:top w:val="single" w:sz="8" w:space="0" w:color="auto"/>
              <w:left w:val="single" w:sz="8" w:space="0" w:color="auto"/>
              <w:bottom w:val="single" w:sz="8" w:space="0" w:color="auto"/>
              <w:right w:val="single" w:sz="8" w:space="0" w:color="auto"/>
            </w:tcBorders>
            <w:shd w:val="clear" w:color="auto" w:fill="DAEEF3"/>
          </w:tcPr>
          <w:p w:rsidR="007213E5" w:rsidRPr="0033554C" w:rsidRDefault="007213E5" w:rsidP="00965FB8">
            <w:pPr>
              <w:bidi/>
              <w:spacing w:after="0" w:line="240" w:lineRule="auto"/>
              <w:jc w:val="center"/>
              <w:rPr>
                <w:rFonts w:ascii="BNazanin" w:hAnsi="BNazanin" w:cs="B Nazanin"/>
                <w:color w:val="000000"/>
                <w:lang w:bidi="fa-IR"/>
              </w:rPr>
            </w:pPr>
            <w:r w:rsidRPr="0033554C">
              <w:rPr>
                <w:rFonts w:ascii="BNazanin" w:hAnsi="BNazanin" w:cs="B Nazanin" w:hint="cs"/>
                <w:color w:val="000000"/>
                <w:rtl/>
                <w:lang w:bidi="fa-IR"/>
              </w:rPr>
              <w:t>1.06</w:t>
            </w:r>
          </w:p>
        </w:tc>
        <w:tc>
          <w:tcPr>
            <w:tcW w:w="946" w:type="pct"/>
            <w:tcBorders>
              <w:top w:val="single" w:sz="8" w:space="0" w:color="auto"/>
              <w:left w:val="single" w:sz="8" w:space="0" w:color="auto"/>
              <w:bottom w:val="single" w:sz="8" w:space="0" w:color="auto"/>
              <w:right w:val="single" w:sz="8" w:space="0" w:color="auto"/>
            </w:tcBorders>
            <w:shd w:val="clear" w:color="auto" w:fill="DAEEF3"/>
          </w:tcPr>
          <w:p w:rsidR="007213E5" w:rsidRPr="0033554C" w:rsidRDefault="007213E5" w:rsidP="00965FB8">
            <w:pPr>
              <w:bidi/>
              <w:spacing w:after="0" w:line="240" w:lineRule="auto"/>
              <w:jc w:val="center"/>
              <w:rPr>
                <w:rFonts w:ascii="BNazanin" w:hAnsi="BNazanin" w:cs="B Nazanin"/>
                <w:color w:val="000000"/>
                <w:lang w:bidi="fa-IR"/>
              </w:rPr>
            </w:pPr>
            <w:r w:rsidRPr="0033554C">
              <w:rPr>
                <w:rFonts w:ascii="BNazanin" w:hAnsi="BNazanin" w:cs="B Nazanin" w:hint="cs"/>
                <w:color w:val="000000"/>
                <w:rtl/>
                <w:lang w:bidi="fa-IR"/>
              </w:rPr>
              <w:t>1.09</w:t>
            </w:r>
          </w:p>
        </w:tc>
        <w:tc>
          <w:tcPr>
            <w:tcW w:w="1081" w:type="pct"/>
            <w:tcBorders>
              <w:top w:val="single" w:sz="8" w:space="0" w:color="auto"/>
              <w:left w:val="single" w:sz="8" w:space="0" w:color="auto"/>
              <w:bottom w:val="single" w:sz="8" w:space="0" w:color="auto"/>
              <w:right w:val="single" w:sz="8" w:space="0" w:color="auto"/>
            </w:tcBorders>
            <w:shd w:val="clear" w:color="auto" w:fill="DAEEF3"/>
          </w:tcPr>
          <w:p w:rsidR="007213E5" w:rsidRPr="00260EC8" w:rsidRDefault="007213E5" w:rsidP="007213E5">
            <w:pPr>
              <w:bidi/>
              <w:spacing w:after="0" w:line="240" w:lineRule="auto"/>
              <w:jc w:val="center"/>
              <w:rPr>
                <w:rFonts w:ascii="BNazanin" w:hAnsi="BNazanin" w:cs="B Nazanin"/>
                <w:color w:val="000000"/>
                <w:rtl/>
                <w:lang w:bidi="fa-IR"/>
              </w:rPr>
            </w:pPr>
            <w:r w:rsidRPr="00260EC8">
              <w:rPr>
                <w:rFonts w:ascii="BNazanin" w:hAnsi="BNazanin" w:cs="B Nazanin" w:hint="cs"/>
                <w:color w:val="000000"/>
                <w:rtl/>
                <w:lang w:bidi="fa-IR"/>
              </w:rPr>
              <w:t>1.15</w:t>
            </w:r>
          </w:p>
        </w:tc>
        <w:tc>
          <w:tcPr>
            <w:tcW w:w="1081" w:type="pct"/>
            <w:tcBorders>
              <w:top w:val="single" w:sz="8" w:space="0" w:color="auto"/>
              <w:left w:val="single" w:sz="8" w:space="0" w:color="auto"/>
              <w:bottom w:val="single" w:sz="8" w:space="0" w:color="auto"/>
              <w:right w:val="single" w:sz="8" w:space="0" w:color="auto"/>
            </w:tcBorders>
            <w:shd w:val="clear" w:color="auto" w:fill="DAEEF3"/>
          </w:tcPr>
          <w:p w:rsidR="007213E5" w:rsidRPr="0033554C" w:rsidRDefault="007213E5" w:rsidP="00965FB8">
            <w:pPr>
              <w:bidi/>
              <w:spacing w:after="0" w:line="240" w:lineRule="auto"/>
              <w:jc w:val="both"/>
              <w:rPr>
                <w:rFonts w:ascii="BNazanin" w:hAnsi="BNazanin" w:cs="B Nazanin"/>
                <w:b/>
                <w:bCs/>
                <w:color w:val="000000"/>
                <w:lang w:bidi="fa-IR"/>
              </w:rPr>
            </w:pPr>
            <w:r w:rsidRPr="0033554C">
              <w:rPr>
                <w:rFonts w:ascii="BNazanin" w:hAnsi="BNazanin" w:cs="B Nazanin" w:hint="cs"/>
                <w:b/>
                <w:bCs/>
                <w:color w:val="000000"/>
                <w:rtl/>
                <w:lang w:bidi="fa-IR"/>
              </w:rPr>
              <w:t>کل کشور</w:t>
            </w:r>
          </w:p>
        </w:tc>
      </w:tr>
      <w:tr w:rsidR="007213E5" w:rsidRPr="0033554C" w:rsidTr="00865951">
        <w:trPr>
          <w:trHeight w:val="346"/>
        </w:trPr>
        <w:tc>
          <w:tcPr>
            <w:tcW w:w="946" w:type="pct"/>
            <w:tcBorders>
              <w:top w:val="single" w:sz="8" w:space="0" w:color="auto"/>
              <w:left w:val="single" w:sz="8" w:space="0" w:color="auto"/>
              <w:bottom w:val="single" w:sz="8" w:space="0" w:color="auto"/>
              <w:right w:val="single" w:sz="8" w:space="0" w:color="auto"/>
            </w:tcBorders>
            <w:shd w:val="clear" w:color="auto" w:fill="EDF6F9"/>
          </w:tcPr>
          <w:p w:rsidR="007213E5" w:rsidRPr="0033554C" w:rsidRDefault="007213E5" w:rsidP="00965FB8">
            <w:pPr>
              <w:bidi/>
              <w:spacing w:after="0" w:line="240" w:lineRule="auto"/>
              <w:jc w:val="center"/>
              <w:rPr>
                <w:rFonts w:ascii="BNazanin" w:hAnsi="BNazanin" w:cs="B Nazanin"/>
                <w:b/>
                <w:bCs/>
                <w:color w:val="000000"/>
                <w:lang w:bidi="fa-IR"/>
              </w:rPr>
            </w:pPr>
            <w:r w:rsidRPr="0033554C">
              <w:rPr>
                <w:rFonts w:ascii="BNazanin" w:hAnsi="BNazanin" w:cs="B Nazanin" w:hint="cs"/>
                <w:color w:val="000000"/>
                <w:rtl/>
                <w:lang w:bidi="fa-IR"/>
              </w:rPr>
              <w:t>1.04</w:t>
            </w:r>
          </w:p>
        </w:tc>
        <w:tc>
          <w:tcPr>
            <w:tcW w:w="946" w:type="pct"/>
            <w:tcBorders>
              <w:top w:val="single" w:sz="8" w:space="0" w:color="auto"/>
              <w:left w:val="single" w:sz="8" w:space="0" w:color="auto"/>
              <w:bottom w:val="single" w:sz="8" w:space="0" w:color="auto"/>
              <w:right w:val="single" w:sz="8" w:space="0" w:color="auto"/>
            </w:tcBorders>
            <w:shd w:val="clear" w:color="auto" w:fill="EDF6F9"/>
          </w:tcPr>
          <w:p w:rsidR="007213E5" w:rsidRPr="0033554C" w:rsidRDefault="007213E5" w:rsidP="00965FB8">
            <w:pPr>
              <w:bidi/>
              <w:spacing w:after="0" w:line="240" w:lineRule="auto"/>
              <w:jc w:val="center"/>
              <w:rPr>
                <w:rFonts w:ascii="BNazanin" w:hAnsi="BNazanin" w:cs="B Nazanin"/>
                <w:color w:val="000000"/>
                <w:lang w:bidi="fa-IR"/>
              </w:rPr>
            </w:pPr>
            <w:r w:rsidRPr="0033554C">
              <w:rPr>
                <w:rFonts w:ascii="BNazanin" w:hAnsi="BNazanin" w:cs="B Nazanin" w:hint="cs"/>
                <w:color w:val="000000"/>
                <w:rtl/>
                <w:lang w:bidi="fa-IR"/>
              </w:rPr>
              <w:t>1.04</w:t>
            </w:r>
          </w:p>
        </w:tc>
        <w:tc>
          <w:tcPr>
            <w:tcW w:w="946" w:type="pct"/>
            <w:tcBorders>
              <w:top w:val="single" w:sz="8" w:space="0" w:color="auto"/>
              <w:left w:val="single" w:sz="8" w:space="0" w:color="auto"/>
              <w:bottom w:val="single" w:sz="8" w:space="0" w:color="auto"/>
              <w:right w:val="single" w:sz="8" w:space="0" w:color="auto"/>
            </w:tcBorders>
            <w:shd w:val="clear" w:color="auto" w:fill="EDF6F9"/>
          </w:tcPr>
          <w:p w:rsidR="007213E5" w:rsidRPr="0033554C" w:rsidRDefault="007213E5" w:rsidP="00965FB8">
            <w:pPr>
              <w:bidi/>
              <w:spacing w:after="0" w:line="240" w:lineRule="auto"/>
              <w:jc w:val="center"/>
              <w:rPr>
                <w:rFonts w:ascii="BNazanin" w:hAnsi="BNazanin" w:cs="B Nazanin"/>
                <w:color w:val="000000"/>
                <w:lang w:bidi="fa-IR"/>
              </w:rPr>
            </w:pPr>
            <w:r w:rsidRPr="0033554C">
              <w:rPr>
                <w:rFonts w:ascii="BNazanin" w:hAnsi="BNazanin" w:cs="B Nazanin" w:hint="cs"/>
                <w:color w:val="000000"/>
                <w:rtl/>
                <w:lang w:bidi="fa-IR"/>
              </w:rPr>
              <w:t>1.08</w:t>
            </w:r>
          </w:p>
        </w:tc>
        <w:tc>
          <w:tcPr>
            <w:tcW w:w="1081" w:type="pct"/>
            <w:tcBorders>
              <w:top w:val="single" w:sz="8" w:space="0" w:color="auto"/>
              <w:left w:val="single" w:sz="8" w:space="0" w:color="auto"/>
              <w:bottom w:val="single" w:sz="8" w:space="0" w:color="auto"/>
              <w:right w:val="single" w:sz="8" w:space="0" w:color="auto"/>
            </w:tcBorders>
            <w:shd w:val="clear" w:color="auto" w:fill="EDF6F9"/>
          </w:tcPr>
          <w:p w:rsidR="007213E5" w:rsidRPr="00260EC8" w:rsidRDefault="007213E5" w:rsidP="007213E5">
            <w:pPr>
              <w:bidi/>
              <w:spacing w:after="0" w:line="240" w:lineRule="auto"/>
              <w:jc w:val="center"/>
              <w:rPr>
                <w:rFonts w:ascii="BNazanin" w:hAnsi="BNazanin" w:cs="B Nazanin"/>
                <w:color w:val="000000"/>
                <w:rtl/>
                <w:lang w:bidi="fa-IR"/>
              </w:rPr>
            </w:pPr>
            <w:r w:rsidRPr="00260EC8">
              <w:rPr>
                <w:rFonts w:ascii="BNazanin" w:hAnsi="BNazanin" w:cs="B Nazanin" w:hint="cs"/>
                <w:color w:val="000000"/>
                <w:rtl/>
                <w:lang w:bidi="fa-IR"/>
              </w:rPr>
              <w:t>1.15</w:t>
            </w:r>
          </w:p>
        </w:tc>
        <w:tc>
          <w:tcPr>
            <w:tcW w:w="1081" w:type="pct"/>
            <w:tcBorders>
              <w:top w:val="single" w:sz="8" w:space="0" w:color="auto"/>
              <w:left w:val="single" w:sz="8" w:space="0" w:color="auto"/>
              <w:bottom w:val="single" w:sz="8" w:space="0" w:color="auto"/>
              <w:right w:val="single" w:sz="8" w:space="0" w:color="auto"/>
            </w:tcBorders>
            <w:shd w:val="clear" w:color="auto" w:fill="EDF6F9"/>
          </w:tcPr>
          <w:p w:rsidR="007213E5" w:rsidRPr="0033554C" w:rsidRDefault="007213E5" w:rsidP="00965FB8">
            <w:pPr>
              <w:bidi/>
              <w:spacing w:after="0" w:line="240" w:lineRule="auto"/>
              <w:jc w:val="both"/>
              <w:rPr>
                <w:rFonts w:ascii="BNazanin" w:hAnsi="BNazanin" w:cs="B Nazanin"/>
                <w:b/>
                <w:bCs/>
                <w:color w:val="000000"/>
                <w:lang w:bidi="fa-IR"/>
              </w:rPr>
            </w:pPr>
            <w:r w:rsidRPr="0033554C">
              <w:rPr>
                <w:rFonts w:ascii="BNazanin" w:hAnsi="BNazanin" w:cs="B Nazanin" w:hint="cs"/>
                <w:b/>
                <w:bCs/>
                <w:color w:val="000000"/>
                <w:rtl/>
                <w:lang w:bidi="fa-IR"/>
              </w:rPr>
              <w:t>مناطق شهری</w:t>
            </w:r>
          </w:p>
        </w:tc>
      </w:tr>
      <w:tr w:rsidR="007213E5" w:rsidRPr="0033554C" w:rsidTr="00865951">
        <w:trPr>
          <w:trHeight w:val="346"/>
        </w:trPr>
        <w:tc>
          <w:tcPr>
            <w:tcW w:w="946" w:type="pct"/>
            <w:tcBorders>
              <w:top w:val="single" w:sz="8" w:space="0" w:color="auto"/>
              <w:left w:val="single" w:sz="8" w:space="0" w:color="auto"/>
              <w:bottom w:val="single" w:sz="8" w:space="0" w:color="auto"/>
              <w:right w:val="single" w:sz="8" w:space="0" w:color="auto"/>
            </w:tcBorders>
            <w:shd w:val="clear" w:color="auto" w:fill="DAEEF3"/>
          </w:tcPr>
          <w:p w:rsidR="007213E5" w:rsidRPr="0033554C" w:rsidRDefault="007213E5" w:rsidP="00965FB8">
            <w:pPr>
              <w:bidi/>
              <w:spacing w:after="0" w:line="240" w:lineRule="auto"/>
              <w:jc w:val="center"/>
              <w:rPr>
                <w:rFonts w:ascii="BNazanin" w:hAnsi="BNazanin" w:cs="B Nazanin"/>
                <w:b/>
                <w:bCs/>
                <w:color w:val="000000"/>
                <w:lang w:bidi="fa-IR"/>
              </w:rPr>
            </w:pPr>
            <w:r w:rsidRPr="0033554C">
              <w:rPr>
                <w:rFonts w:ascii="BNazanin" w:hAnsi="BNazanin" w:cs="B Nazanin" w:hint="cs"/>
                <w:color w:val="000000"/>
                <w:rtl/>
                <w:lang w:bidi="fa-IR"/>
              </w:rPr>
              <w:t>1.09</w:t>
            </w:r>
          </w:p>
        </w:tc>
        <w:tc>
          <w:tcPr>
            <w:tcW w:w="946" w:type="pct"/>
            <w:tcBorders>
              <w:top w:val="single" w:sz="8" w:space="0" w:color="auto"/>
              <w:left w:val="single" w:sz="8" w:space="0" w:color="auto"/>
              <w:bottom w:val="single" w:sz="8" w:space="0" w:color="auto"/>
              <w:right w:val="single" w:sz="8" w:space="0" w:color="auto"/>
            </w:tcBorders>
            <w:shd w:val="clear" w:color="auto" w:fill="DAEEF3"/>
          </w:tcPr>
          <w:p w:rsidR="007213E5" w:rsidRPr="0033554C" w:rsidRDefault="007213E5" w:rsidP="00965FB8">
            <w:pPr>
              <w:bidi/>
              <w:spacing w:after="0" w:line="240" w:lineRule="auto"/>
              <w:jc w:val="center"/>
              <w:rPr>
                <w:rFonts w:ascii="BNazanin" w:hAnsi="BNazanin" w:cs="B Nazanin"/>
                <w:color w:val="000000"/>
                <w:lang w:bidi="fa-IR"/>
              </w:rPr>
            </w:pPr>
            <w:r w:rsidRPr="0033554C">
              <w:rPr>
                <w:rFonts w:ascii="BNazanin" w:hAnsi="BNazanin" w:cs="B Nazanin" w:hint="cs"/>
                <w:color w:val="000000"/>
                <w:rtl/>
                <w:lang w:bidi="fa-IR"/>
              </w:rPr>
              <w:t>1.11</w:t>
            </w:r>
          </w:p>
        </w:tc>
        <w:tc>
          <w:tcPr>
            <w:tcW w:w="946" w:type="pct"/>
            <w:tcBorders>
              <w:top w:val="single" w:sz="8" w:space="0" w:color="auto"/>
              <w:left w:val="single" w:sz="8" w:space="0" w:color="auto"/>
              <w:bottom w:val="single" w:sz="8" w:space="0" w:color="auto"/>
              <w:right w:val="single" w:sz="8" w:space="0" w:color="auto"/>
            </w:tcBorders>
            <w:shd w:val="clear" w:color="auto" w:fill="DAEEF3"/>
          </w:tcPr>
          <w:p w:rsidR="007213E5" w:rsidRPr="0033554C" w:rsidRDefault="007213E5" w:rsidP="00965FB8">
            <w:pPr>
              <w:bidi/>
              <w:spacing w:after="0" w:line="240" w:lineRule="auto"/>
              <w:jc w:val="center"/>
              <w:rPr>
                <w:rFonts w:ascii="BNazanin" w:hAnsi="BNazanin" w:cs="B Nazanin"/>
                <w:color w:val="000000"/>
                <w:lang w:bidi="fa-IR"/>
              </w:rPr>
            </w:pPr>
            <w:r w:rsidRPr="0033554C">
              <w:rPr>
                <w:rFonts w:ascii="BNazanin" w:hAnsi="BNazanin" w:cs="B Nazanin" w:hint="cs"/>
                <w:color w:val="000000"/>
                <w:rtl/>
                <w:lang w:bidi="fa-IR"/>
              </w:rPr>
              <w:t>1.14</w:t>
            </w:r>
          </w:p>
        </w:tc>
        <w:tc>
          <w:tcPr>
            <w:tcW w:w="1081" w:type="pct"/>
            <w:tcBorders>
              <w:top w:val="single" w:sz="8" w:space="0" w:color="auto"/>
              <w:left w:val="single" w:sz="8" w:space="0" w:color="auto"/>
              <w:bottom w:val="single" w:sz="8" w:space="0" w:color="auto"/>
              <w:right w:val="single" w:sz="8" w:space="0" w:color="auto"/>
            </w:tcBorders>
            <w:shd w:val="clear" w:color="auto" w:fill="DAEEF3"/>
          </w:tcPr>
          <w:p w:rsidR="007213E5" w:rsidRPr="00260EC8" w:rsidRDefault="007213E5" w:rsidP="007213E5">
            <w:pPr>
              <w:bidi/>
              <w:spacing w:after="0" w:line="240" w:lineRule="auto"/>
              <w:jc w:val="center"/>
              <w:rPr>
                <w:rFonts w:ascii="BNazanin" w:hAnsi="BNazanin" w:cs="B Nazanin"/>
                <w:color w:val="000000"/>
                <w:rtl/>
                <w:lang w:bidi="fa-IR"/>
              </w:rPr>
            </w:pPr>
            <w:r w:rsidRPr="00260EC8">
              <w:rPr>
                <w:rFonts w:ascii="BNazanin" w:hAnsi="BNazanin" w:cs="B Nazanin" w:hint="cs"/>
                <w:color w:val="000000"/>
                <w:rtl/>
                <w:lang w:bidi="fa-IR"/>
              </w:rPr>
              <w:t>1.15</w:t>
            </w:r>
          </w:p>
        </w:tc>
        <w:tc>
          <w:tcPr>
            <w:tcW w:w="1081" w:type="pct"/>
            <w:tcBorders>
              <w:top w:val="single" w:sz="8" w:space="0" w:color="auto"/>
              <w:left w:val="single" w:sz="8" w:space="0" w:color="auto"/>
              <w:bottom w:val="single" w:sz="8" w:space="0" w:color="auto"/>
              <w:right w:val="single" w:sz="8" w:space="0" w:color="auto"/>
            </w:tcBorders>
            <w:shd w:val="clear" w:color="auto" w:fill="DAEEF3"/>
          </w:tcPr>
          <w:p w:rsidR="007213E5" w:rsidRPr="0033554C" w:rsidRDefault="007213E5" w:rsidP="00965FB8">
            <w:pPr>
              <w:bidi/>
              <w:spacing w:after="0" w:line="240" w:lineRule="auto"/>
              <w:jc w:val="both"/>
              <w:rPr>
                <w:rFonts w:ascii="BNazanin" w:hAnsi="BNazanin" w:cs="B Nazanin"/>
                <w:b/>
                <w:bCs/>
                <w:color w:val="000000"/>
                <w:lang w:bidi="fa-IR"/>
              </w:rPr>
            </w:pPr>
            <w:r w:rsidRPr="0033554C">
              <w:rPr>
                <w:rFonts w:ascii="BNazanin" w:hAnsi="BNazanin" w:cs="B Nazanin" w:hint="cs"/>
                <w:b/>
                <w:bCs/>
                <w:color w:val="000000"/>
                <w:rtl/>
                <w:lang w:bidi="fa-IR"/>
              </w:rPr>
              <w:t>مناطق روستایی</w:t>
            </w:r>
          </w:p>
        </w:tc>
      </w:tr>
    </w:tbl>
    <w:p w:rsidR="00916508" w:rsidRDefault="002853CB" w:rsidP="002853CB">
      <w:pPr>
        <w:bidi/>
        <w:ind w:left="238"/>
        <w:jc w:val="both"/>
        <w:rPr>
          <w:rFonts w:ascii="BNazanin" w:hAnsi="BNazanin" w:cs="B Nazanin"/>
          <w:sz w:val="20"/>
          <w:szCs w:val="20"/>
          <w:rtl/>
          <w:lang w:bidi="fa-IR"/>
        </w:rPr>
      </w:pPr>
      <w:r>
        <w:rPr>
          <w:rFonts w:ascii="BNazanin" w:hAnsi="BNazanin" w:cs="B Nazanin" w:hint="cs"/>
          <w:sz w:val="20"/>
          <w:szCs w:val="20"/>
          <w:rtl/>
          <w:lang w:bidi="fa-IR"/>
        </w:rPr>
        <w:t xml:space="preserve">  </w:t>
      </w:r>
      <w:r w:rsidR="00233741">
        <w:rPr>
          <w:rFonts w:ascii="BNazanin" w:hAnsi="BNazanin" w:cs="B Nazanin" w:hint="cs"/>
          <w:sz w:val="20"/>
          <w:szCs w:val="20"/>
          <w:rtl/>
          <w:lang w:bidi="fa-IR"/>
        </w:rPr>
        <w:t>ماخذ</w:t>
      </w:r>
      <w:r w:rsidR="00916508" w:rsidRPr="00233741">
        <w:rPr>
          <w:rFonts w:ascii="BNazanin" w:hAnsi="BNazanin" w:cs="B Nazanin" w:hint="cs"/>
          <w:sz w:val="20"/>
          <w:szCs w:val="20"/>
          <w:rtl/>
          <w:lang w:bidi="fa-IR"/>
        </w:rPr>
        <w:t>:</w:t>
      </w:r>
      <w:r w:rsidR="00233741">
        <w:rPr>
          <w:rFonts w:ascii="BNazanin" w:hAnsi="BNazanin" w:cs="B Nazanin" w:hint="cs"/>
          <w:sz w:val="20"/>
          <w:szCs w:val="20"/>
          <w:rtl/>
          <w:lang w:bidi="fa-IR"/>
        </w:rPr>
        <w:t xml:space="preserve"> </w:t>
      </w:r>
      <w:r w:rsidR="003D5F3C">
        <w:rPr>
          <w:rFonts w:ascii="BNazanin" w:hAnsi="BNazanin" w:cs="B Nazanin" w:hint="cs"/>
          <w:sz w:val="20"/>
          <w:szCs w:val="20"/>
          <w:rtl/>
          <w:lang w:bidi="fa-IR"/>
        </w:rPr>
        <w:t xml:space="preserve">مرکز آمار ایران، </w:t>
      </w:r>
      <w:r w:rsidR="00916508" w:rsidRPr="00233741">
        <w:rPr>
          <w:rFonts w:ascii="BNazanin" w:hAnsi="BNazanin" w:cs="B Nazanin" w:hint="cs"/>
          <w:sz w:val="20"/>
          <w:szCs w:val="20"/>
          <w:rtl/>
          <w:lang w:bidi="fa-IR"/>
        </w:rPr>
        <w:t>سرشماری</w:t>
      </w:r>
      <w:r w:rsidR="00233741">
        <w:rPr>
          <w:rFonts w:ascii="BNazanin" w:hAnsi="BNazanin" w:cs="B Nazanin" w:hint="cs"/>
          <w:sz w:val="20"/>
          <w:szCs w:val="20"/>
          <w:rtl/>
          <w:lang w:bidi="fa-IR"/>
        </w:rPr>
        <w:t>‌</w:t>
      </w:r>
      <w:r w:rsidR="00916508" w:rsidRPr="00233741">
        <w:rPr>
          <w:rFonts w:ascii="BNazanin" w:hAnsi="BNazanin" w:cs="B Nazanin" w:hint="cs"/>
          <w:sz w:val="20"/>
          <w:szCs w:val="20"/>
          <w:rtl/>
          <w:lang w:bidi="fa-IR"/>
        </w:rPr>
        <w:t>های عمومی نفوس و مسکن</w:t>
      </w:r>
      <w:r w:rsidR="003D5F3C">
        <w:rPr>
          <w:rFonts w:ascii="BNazanin" w:hAnsi="BNazanin" w:cs="B Nazanin" w:hint="cs"/>
          <w:sz w:val="20"/>
          <w:szCs w:val="20"/>
          <w:rtl/>
          <w:lang w:bidi="fa-IR"/>
        </w:rPr>
        <w:t>، سال های 1385 و 1390 و بر</w:t>
      </w:r>
      <w:r>
        <w:rPr>
          <w:rFonts w:ascii="BNazanin" w:hAnsi="BNazanin" w:cs="B Nazanin" w:hint="cs"/>
          <w:sz w:val="20"/>
          <w:szCs w:val="20"/>
          <w:rtl/>
          <w:lang w:bidi="fa-IR"/>
        </w:rPr>
        <w:t>آ</w:t>
      </w:r>
      <w:r w:rsidR="003D5F3C">
        <w:rPr>
          <w:rFonts w:ascii="BNazanin" w:hAnsi="BNazanin" w:cs="B Nazanin" w:hint="cs"/>
          <w:sz w:val="20"/>
          <w:szCs w:val="20"/>
          <w:rtl/>
          <w:lang w:bidi="fa-IR"/>
        </w:rPr>
        <w:t>ورد طرح جامع مسکن.</w:t>
      </w:r>
    </w:p>
    <w:p w:rsidR="00916508" w:rsidRPr="00B9105A" w:rsidRDefault="00D55BCC" w:rsidP="00B21DE4">
      <w:pPr>
        <w:pStyle w:val="Heading3"/>
        <w:rPr>
          <w:rtl/>
        </w:rPr>
      </w:pPr>
      <w:bookmarkStart w:id="13" w:name="_Toc399388075"/>
      <w:bookmarkStart w:id="14" w:name="_Toc420749124"/>
      <w:r w:rsidRPr="00B9105A">
        <w:rPr>
          <w:rFonts w:hint="cs"/>
          <w:rtl/>
        </w:rPr>
        <w:t>1</w:t>
      </w:r>
      <w:r w:rsidR="00916508" w:rsidRPr="00B9105A">
        <w:rPr>
          <w:rFonts w:hint="cs"/>
          <w:rtl/>
        </w:rPr>
        <w:t>-3- وضعیت تولید</w:t>
      </w:r>
      <w:bookmarkEnd w:id="13"/>
      <w:bookmarkEnd w:id="14"/>
    </w:p>
    <w:p w:rsidR="007213E5" w:rsidRDefault="00E4151B" w:rsidP="007213E5">
      <w:pPr>
        <w:bidi/>
        <w:spacing w:after="0"/>
        <w:jc w:val="both"/>
        <w:rPr>
          <w:rFonts w:ascii="BNazanin" w:hAnsi="BNazanin" w:cs="B Nazanin"/>
          <w:sz w:val="24"/>
          <w:szCs w:val="24"/>
          <w:rtl/>
          <w:lang w:bidi="fa-IR"/>
        </w:rPr>
      </w:pPr>
      <w:r w:rsidRPr="0033554C">
        <w:rPr>
          <w:rFonts w:ascii="BNazanin" w:hAnsi="BNazanin" w:cs="B Nazanin" w:hint="cs"/>
          <w:sz w:val="24"/>
          <w:szCs w:val="24"/>
          <w:rtl/>
          <w:lang w:bidi="fa-IR"/>
        </w:rPr>
        <w:t>تحولات تولید مسکن نشان می</w:t>
      </w:r>
      <w:r w:rsidR="008A3592" w:rsidRPr="0033554C">
        <w:rPr>
          <w:rFonts w:ascii="BNazanin" w:hAnsi="BNazanin" w:cs="B Nazanin" w:hint="cs"/>
          <w:sz w:val="24"/>
          <w:szCs w:val="24"/>
          <w:rtl/>
          <w:lang w:bidi="fa-IR"/>
        </w:rPr>
        <w:t>‌</w:t>
      </w:r>
      <w:r w:rsidR="007213E5">
        <w:rPr>
          <w:rFonts w:ascii="BNazanin" w:hAnsi="BNazanin" w:cs="B Nazanin" w:hint="cs"/>
          <w:sz w:val="24"/>
          <w:szCs w:val="24"/>
          <w:rtl/>
          <w:lang w:bidi="fa-IR"/>
        </w:rPr>
        <w:t xml:space="preserve">دهد </w:t>
      </w:r>
      <w:r w:rsidRPr="0033554C">
        <w:rPr>
          <w:rFonts w:ascii="BNazanin" w:hAnsi="BNazanin" w:cs="B Nazanin" w:hint="cs"/>
          <w:sz w:val="24"/>
          <w:szCs w:val="24"/>
          <w:rtl/>
          <w:lang w:bidi="fa-IR"/>
        </w:rPr>
        <w:t xml:space="preserve">بخش مسکن دارای ظرفیت تولید کافی برای پاسخ‌گویی به نیاز بازار است. براساس آمارهای موجود در دوره 91 - 1384 به طور متوسط در هر سال 758 هزار واحد مسکونی تولید و به بازار عرضه شده است. این مقدار در برخی از </w:t>
      </w:r>
      <w:r w:rsidR="00B9532E" w:rsidRPr="0033554C">
        <w:rPr>
          <w:rFonts w:ascii="BNazanin" w:hAnsi="BNazanin" w:cs="B Nazanin" w:hint="cs"/>
          <w:sz w:val="24"/>
          <w:szCs w:val="24"/>
          <w:rtl/>
          <w:lang w:bidi="fa-IR"/>
        </w:rPr>
        <w:t>سال‌ها</w:t>
      </w:r>
      <w:r w:rsidRPr="0033554C">
        <w:rPr>
          <w:rFonts w:ascii="BNazanin" w:hAnsi="BNazanin" w:cs="B Nazanin" w:hint="cs"/>
          <w:sz w:val="24"/>
          <w:szCs w:val="24"/>
          <w:rtl/>
          <w:lang w:bidi="fa-IR"/>
        </w:rPr>
        <w:t xml:space="preserve"> تا حد یک میلیون واحد نیز افزایش یافته است.</w:t>
      </w:r>
    </w:p>
    <w:p w:rsidR="00E4151B" w:rsidRPr="0033554C" w:rsidRDefault="007213E5" w:rsidP="00C434A6">
      <w:pPr>
        <w:bidi/>
        <w:spacing w:after="0"/>
        <w:jc w:val="both"/>
        <w:rPr>
          <w:rFonts w:ascii="BNazanin" w:hAnsi="BNazanin" w:cs="B Nazanin"/>
          <w:sz w:val="24"/>
          <w:szCs w:val="24"/>
          <w:rtl/>
          <w:lang w:bidi="fa-IR"/>
        </w:rPr>
      </w:pPr>
      <w:r>
        <w:rPr>
          <w:rFonts w:ascii="BNazanin" w:hAnsi="BNazanin" w:cs="B Nazanin" w:hint="cs"/>
          <w:sz w:val="24"/>
          <w:szCs w:val="24"/>
          <w:rtl/>
          <w:lang w:bidi="fa-IR"/>
        </w:rPr>
        <w:t>طی این دوره</w:t>
      </w:r>
      <w:r w:rsidR="00E4151B" w:rsidRPr="0033554C">
        <w:rPr>
          <w:rFonts w:ascii="BNazanin" w:hAnsi="BNazanin" w:cs="B Nazanin" w:hint="cs"/>
          <w:sz w:val="24"/>
          <w:szCs w:val="24"/>
          <w:rtl/>
          <w:lang w:bidi="fa-IR"/>
        </w:rPr>
        <w:t xml:space="preserve"> متوسط مساحت ناخالص هر واحد مسکونی 119 مترمربع بوده است. در طول این </w:t>
      </w:r>
      <w:r w:rsidR="00B9532E" w:rsidRPr="0033554C">
        <w:rPr>
          <w:rFonts w:ascii="BNazanin" w:hAnsi="BNazanin" w:cs="B Nazanin" w:hint="cs"/>
          <w:sz w:val="24"/>
          <w:szCs w:val="24"/>
          <w:rtl/>
          <w:lang w:bidi="fa-IR"/>
        </w:rPr>
        <w:t>سال‌ها</w:t>
      </w:r>
      <w:r w:rsidR="00E4151B" w:rsidRPr="0033554C">
        <w:rPr>
          <w:rFonts w:ascii="BNazanin" w:hAnsi="BNazanin" w:cs="B Nazanin" w:hint="cs"/>
          <w:sz w:val="24"/>
          <w:szCs w:val="24"/>
          <w:rtl/>
          <w:lang w:bidi="fa-IR"/>
        </w:rPr>
        <w:t xml:space="preserve"> اجرای سیاست فروش تراکم مازاد در نقاط شهری و افزایش قیمت زمین موجب شده که متوسط مساحت زمین مسکونی به ازاء هر واحد</w:t>
      </w:r>
      <w:r w:rsidR="000F4239" w:rsidRPr="0033554C">
        <w:rPr>
          <w:rFonts w:ascii="BNazanin" w:hAnsi="BNazanin" w:cs="B Nazanin" w:hint="cs"/>
          <w:sz w:val="24"/>
          <w:szCs w:val="24"/>
          <w:rtl/>
          <w:lang w:bidi="fa-IR"/>
        </w:rPr>
        <w:t xml:space="preserve"> </w:t>
      </w:r>
      <w:r w:rsidR="00E4151B" w:rsidRPr="0033554C">
        <w:rPr>
          <w:rFonts w:ascii="BNazanin" w:hAnsi="BNazanin" w:cs="B Nazanin" w:hint="cs"/>
          <w:sz w:val="24"/>
          <w:szCs w:val="24"/>
          <w:rtl/>
          <w:lang w:bidi="fa-IR"/>
        </w:rPr>
        <w:t>به 62 مترمربع تقلیل یابد.</w:t>
      </w:r>
      <w:r w:rsidR="00245B51">
        <w:rPr>
          <w:rFonts w:ascii="BNazanin" w:hAnsi="BNazanin" w:cs="B Nazanin" w:hint="cs"/>
          <w:sz w:val="24"/>
          <w:szCs w:val="24"/>
          <w:rtl/>
          <w:lang w:bidi="fa-IR"/>
        </w:rPr>
        <w:t xml:space="preserve"> </w:t>
      </w:r>
      <w:r w:rsidR="004A65FC">
        <w:rPr>
          <w:rFonts w:ascii="BNazanin" w:hAnsi="BNazanin" w:cs="B Nazanin" w:hint="cs"/>
          <w:sz w:val="24"/>
          <w:szCs w:val="24"/>
          <w:rtl/>
          <w:lang w:bidi="fa-IR"/>
        </w:rPr>
        <w:t>طی این دوره</w:t>
      </w:r>
      <w:r w:rsidR="00BC6F88">
        <w:rPr>
          <w:rFonts w:ascii="BNazanin" w:hAnsi="BNazanin" w:cs="B Nazanin" w:hint="cs"/>
          <w:sz w:val="24"/>
          <w:szCs w:val="24"/>
          <w:rtl/>
          <w:lang w:bidi="fa-IR"/>
        </w:rPr>
        <w:t>،</w:t>
      </w:r>
      <w:r w:rsidR="004A65FC">
        <w:rPr>
          <w:rFonts w:ascii="BNazanin" w:hAnsi="BNazanin" w:cs="B Nazanin" w:hint="cs"/>
          <w:sz w:val="24"/>
          <w:szCs w:val="24"/>
          <w:rtl/>
          <w:lang w:bidi="fa-IR"/>
        </w:rPr>
        <w:t xml:space="preserve"> افزایش سالانه قیمت زمین در شهرها 19 درصد بوده که موجب شده سهم زمین در هزینه ساخت در سال 1391 به 54</w:t>
      </w:r>
      <w:r w:rsidR="00245B51">
        <w:rPr>
          <w:rFonts w:ascii="BNazanin" w:hAnsi="BNazanin" w:cs="B Nazanin" w:hint="cs"/>
          <w:sz w:val="24"/>
          <w:szCs w:val="24"/>
          <w:rtl/>
          <w:lang w:bidi="fa-IR"/>
        </w:rPr>
        <w:t xml:space="preserve"> </w:t>
      </w:r>
      <w:r w:rsidR="004A65FC">
        <w:rPr>
          <w:rFonts w:ascii="BNazanin" w:hAnsi="BNazanin" w:cs="B Nazanin" w:hint="cs"/>
          <w:sz w:val="24"/>
          <w:szCs w:val="24"/>
          <w:rtl/>
          <w:lang w:bidi="fa-IR"/>
        </w:rPr>
        <w:t>درصد برسد</w:t>
      </w:r>
      <w:r w:rsidR="00BC6F88">
        <w:rPr>
          <w:rFonts w:ascii="BNazanin" w:hAnsi="BNazanin" w:cs="B Nazanin" w:hint="cs"/>
          <w:sz w:val="24"/>
          <w:szCs w:val="24"/>
          <w:rtl/>
          <w:lang w:bidi="fa-IR"/>
        </w:rPr>
        <w:t>.</w:t>
      </w:r>
    </w:p>
    <w:p w:rsidR="00E4151B" w:rsidRPr="0033554C" w:rsidRDefault="00E4151B" w:rsidP="0033554C">
      <w:pPr>
        <w:bidi/>
        <w:jc w:val="both"/>
        <w:rPr>
          <w:rFonts w:ascii="BNazanin" w:hAnsi="BNazanin" w:cs="B Nazanin"/>
          <w:sz w:val="24"/>
          <w:szCs w:val="24"/>
          <w:rtl/>
          <w:lang w:bidi="fa-IR"/>
        </w:rPr>
      </w:pPr>
      <w:r w:rsidRPr="0033554C">
        <w:rPr>
          <w:rFonts w:ascii="BNazanin" w:hAnsi="BNazanin" w:cs="B Nazanin" w:hint="cs"/>
          <w:sz w:val="24"/>
          <w:szCs w:val="24"/>
          <w:rtl/>
          <w:lang w:bidi="fa-IR"/>
        </w:rPr>
        <w:t xml:space="preserve">طی این دوره کیفیت </w:t>
      </w:r>
      <w:r w:rsidR="000F4239" w:rsidRPr="0033554C">
        <w:rPr>
          <w:rFonts w:ascii="BNazanin" w:hAnsi="BNazanin" w:cs="B Nazanin" w:hint="cs"/>
          <w:sz w:val="24"/>
          <w:szCs w:val="24"/>
          <w:rtl/>
          <w:lang w:bidi="fa-IR"/>
        </w:rPr>
        <w:t>سازه</w:t>
      </w:r>
      <w:r w:rsidRPr="0033554C">
        <w:rPr>
          <w:rFonts w:ascii="BNazanin" w:hAnsi="BNazanin" w:cs="B Nazanin" w:hint="cs"/>
          <w:sz w:val="24"/>
          <w:szCs w:val="24"/>
          <w:rtl/>
          <w:lang w:bidi="fa-IR"/>
        </w:rPr>
        <w:t xml:space="preserve"> مسکن نیز ارتقاء یافته است. به شکلی که از نظر کاربرد مصالح بادوام، رشد چشم‌گیری ملاحظه می</w:t>
      </w:r>
      <w:r w:rsidR="003E2781" w:rsidRPr="0033554C">
        <w:rPr>
          <w:rFonts w:ascii="BNazanin" w:hAnsi="BNazanin" w:cs="B Nazanin" w:hint="cs"/>
          <w:sz w:val="24"/>
          <w:szCs w:val="24"/>
          <w:rtl/>
          <w:lang w:bidi="fa-IR"/>
        </w:rPr>
        <w:t>‌</w:t>
      </w:r>
      <w:r w:rsidRPr="0033554C">
        <w:rPr>
          <w:rFonts w:ascii="BNazanin" w:hAnsi="BNazanin" w:cs="B Nazanin" w:hint="cs"/>
          <w:sz w:val="24"/>
          <w:szCs w:val="24"/>
          <w:rtl/>
          <w:lang w:bidi="fa-IR"/>
        </w:rPr>
        <w:t>شود. آمارها نشان می‌دهند که از کل پروانه‌های ساختمانی صادر شده مناطق شهری در سال 1385، حدود 73 درصد آن‌ها با اسکلت فلزی یا بتون آرمه بودند، این نسبت در سال 1392 به 82.5 درصد افزایش یافته است.</w:t>
      </w:r>
    </w:p>
    <w:tbl>
      <w:tblPr>
        <w:tblW w:w="0" w:type="auto"/>
        <w:tblLook w:val="04A0"/>
      </w:tblPr>
      <w:tblGrid>
        <w:gridCol w:w="2306"/>
        <w:gridCol w:w="2327"/>
        <w:gridCol w:w="2309"/>
        <w:gridCol w:w="2301"/>
      </w:tblGrid>
      <w:tr w:rsidR="00BC6F88" w:rsidRPr="0033554C" w:rsidTr="00865951">
        <w:tc>
          <w:tcPr>
            <w:tcW w:w="9243" w:type="dxa"/>
            <w:gridSpan w:val="4"/>
            <w:tcBorders>
              <w:bottom w:val="single" w:sz="8" w:space="0" w:color="auto"/>
            </w:tcBorders>
            <w:shd w:val="clear" w:color="auto" w:fill="auto"/>
          </w:tcPr>
          <w:p w:rsidR="00BC6F88" w:rsidRPr="0033554C" w:rsidRDefault="00BC6F88" w:rsidP="00BC6F88">
            <w:pPr>
              <w:bidi/>
              <w:spacing w:after="0" w:line="240" w:lineRule="auto"/>
              <w:jc w:val="center"/>
              <w:rPr>
                <w:rFonts w:ascii="BNazanin" w:hAnsi="BNazanin" w:cs="B Nazanin"/>
                <w:b/>
                <w:bCs/>
                <w:lang w:bidi="fa-IR"/>
              </w:rPr>
            </w:pPr>
            <w:r w:rsidRPr="0033554C">
              <w:rPr>
                <w:rFonts w:ascii="BNazanin" w:hAnsi="BNazanin" w:cs="B Nazanin" w:hint="cs"/>
                <w:b/>
                <w:bCs/>
                <w:rtl/>
                <w:lang w:bidi="fa-IR"/>
              </w:rPr>
              <w:t>جدول 4: تحولات تولید مسکن در دوره 91 - 1384</w:t>
            </w:r>
          </w:p>
        </w:tc>
      </w:tr>
      <w:tr w:rsidR="00111841" w:rsidRPr="0033554C" w:rsidTr="00865951">
        <w:tc>
          <w:tcPr>
            <w:tcW w:w="2306" w:type="dxa"/>
            <w:tcBorders>
              <w:top w:val="single" w:sz="8" w:space="0" w:color="auto"/>
              <w:left w:val="single" w:sz="8" w:space="0" w:color="auto"/>
              <w:bottom w:val="single" w:sz="8" w:space="0" w:color="auto"/>
              <w:right w:val="single" w:sz="8" w:space="0" w:color="auto"/>
            </w:tcBorders>
            <w:shd w:val="clear" w:color="auto" w:fill="F2730A"/>
          </w:tcPr>
          <w:p w:rsidR="00916508" w:rsidRPr="0033554C" w:rsidRDefault="00916508" w:rsidP="00965FB8">
            <w:pPr>
              <w:bidi/>
              <w:spacing w:after="0" w:line="240" w:lineRule="auto"/>
              <w:jc w:val="center"/>
              <w:rPr>
                <w:rFonts w:ascii="BNazanin" w:hAnsi="BNazanin" w:cs="B Nazanin"/>
                <w:b/>
                <w:bCs/>
                <w:rtl/>
                <w:lang w:bidi="fa-IR"/>
              </w:rPr>
            </w:pPr>
            <w:r w:rsidRPr="0033554C">
              <w:rPr>
                <w:rFonts w:ascii="BNazanin" w:hAnsi="BNazanin" w:cs="B Nazanin" w:hint="cs"/>
                <w:b/>
                <w:bCs/>
                <w:rtl/>
                <w:lang w:bidi="fa-IR"/>
              </w:rPr>
              <w:t>متوسط مساحت زمین</w:t>
            </w:r>
            <w:r w:rsidR="00616686" w:rsidRPr="0033554C">
              <w:rPr>
                <w:rFonts w:ascii="BNazanin" w:hAnsi="BNazanin" w:cs="B Nazanin" w:hint="cs"/>
                <w:b/>
                <w:bCs/>
                <w:rtl/>
                <w:lang w:bidi="fa-IR"/>
              </w:rPr>
              <w:t xml:space="preserve"> به ازاء هر واحد مسکونی</w:t>
            </w:r>
          </w:p>
          <w:p w:rsidR="00916508" w:rsidRPr="0033554C" w:rsidRDefault="001E3FF4" w:rsidP="00965FB8">
            <w:pPr>
              <w:bidi/>
              <w:spacing w:after="0" w:line="240" w:lineRule="auto"/>
              <w:jc w:val="center"/>
              <w:rPr>
                <w:rFonts w:ascii="BNazanin" w:hAnsi="BNazanin" w:cs="B Nazanin"/>
                <w:b/>
                <w:bCs/>
                <w:lang w:bidi="fa-IR"/>
              </w:rPr>
            </w:pPr>
            <w:r w:rsidRPr="0033554C">
              <w:rPr>
                <w:rFonts w:ascii="BNazanin" w:hAnsi="BNazanin" w:cs="B Nazanin" w:hint="cs"/>
                <w:b/>
                <w:bCs/>
                <w:rtl/>
                <w:lang w:bidi="fa-IR"/>
              </w:rPr>
              <w:t>(متر</w:t>
            </w:r>
            <w:r w:rsidR="00916508" w:rsidRPr="0033554C">
              <w:rPr>
                <w:rFonts w:ascii="BNazanin" w:hAnsi="BNazanin" w:cs="B Nazanin" w:hint="cs"/>
                <w:b/>
                <w:bCs/>
                <w:rtl/>
                <w:lang w:bidi="fa-IR"/>
              </w:rPr>
              <w:t>مربع)</w:t>
            </w:r>
          </w:p>
        </w:tc>
        <w:tc>
          <w:tcPr>
            <w:tcW w:w="2327" w:type="dxa"/>
            <w:tcBorders>
              <w:top w:val="single" w:sz="8" w:space="0" w:color="auto"/>
              <w:left w:val="single" w:sz="8" w:space="0" w:color="auto"/>
              <w:bottom w:val="single" w:sz="8" w:space="0" w:color="auto"/>
              <w:right w:val="single" w:sz="8" w:space="0" w:color="auto"/>
            </w:tcBorders>
            <w:shd w:val="clear" w:color="auto" w:fill="F2730A"/>
          </w:tcPr>
          <w:p w:rsidR="00B37546" w:rsidRPr="0033554C" w:rsidRDefault="00916508" w:rsidP="00965FB8">
            <w:pPr>
              <w:bidi/>
              <w:spacing w:after="0" w:line="240" w:lineRule="auto"/>
              <w:jc w:val="center"/>
              <w:rPr>
                <w:rFonts w:ascii="BNazanin" w:hAnsi="BNazanin" w:cs="B Nazanin"/>
                <w:b/>
                <w:bCs/>
                <w:rtl/>
                <w:lang w:bidi="fa-IR"/>
              </w:rPr>
            </w:pPr>
            <w:r w:rsidRPr="0033554C">
              <w:rPr>
                <w:rFonts w:ascii="BNazanin" w:hAnsi="BNazanin" w:cs="B Nazanin" w:hint="cs"/>
                <w:b/>
                <w:bCs/>
                <w:rtl/>
                <w:lang w:bidi="fa-IR"/>
              </w:rPr>
              <w:t>متوسط مساحت ناخالص زیر</w:t>
            </w:r>
            <w:r w:rsidR="00616686" w:rsidRPr="0033554C">
              <w:rPr>
                <w:rFonts w:ascii="BNazanin" w:hAnsi="BNazanin" w:cs="B Nazanin" w:hint="cs"/>
                <w:b/>
                <w:bCs/>
                <w:rtl/>
                <w:lang w:bidi="fa-IR"/>
              </w:rPr>
              <w:t>بنای هر واحد مسکونی</w:t>
            </w:r>
          </w:p>
          <w:p w:rsidR="00916508" w:rsidRPr="0033554C" w:rsidRDefault="001E3FF4" w:rsidP="00965FB8">
            <w:pPr>
              <w:bidi/>
              <w:spacing w:after="0" w:line="240" w:lineRule="auto"/>
              <w:jc w:val="center"/>
              <w:rPr>
                <w:rFonts w:ascii="BNazanin" w:hAnsi="BNazanin" w:cs="B Nazanin"/>
                <w:b/>
                <w:bCs/>
                <w:lang w:bidi="fa-IR"/>
              </w:rPr>
            </w:pPr>
            <w:r w:rsidRPr="0033554C">
              <w:rPr>
                <w:rFonts w:ascii="BNazanin" w:hAnsi="BNazanin" w:cs="B Nazanin" w:hint="cs"/>
                <w:b/>
                <w:bCs/>
                <w:rtl/>
                <w:lang w:bidi="fa-IR"/>
              </w:rPr>
              <w:t>(متر</w:t>
            </w:r>
            <w:r w:rsidR="00916508" w:rsidRPr="0033554C">
              <w:rPr>
                <w:rFonts w:ascii="BNazanin" w:hAnsi="BNazanin" w:cs="B Nazanin" w:hint="cs"/>
                <w:b/>
                <w:bCs/>
                <w:rtl/>
                <w:lang w:bidi="fa-IR"/>
              </w:rPr>
              <w:t>مربع)</w:t>
            </w:r>
          </w:p>
        </w:tc>
        <w:tc>
          <w:tcPr>
            <w:tcW w:w="2309" w:type="dxa"/>
            <w:tcBorders>
              <w:top w:val="single" w:sz="8" w:space="0" w:color="auto"/>
              <w:left w:val="single" w:sz="8" w:space="0" w:color="auto"/>
              <w:bottom w:val="single" w:sz="8" w:space="0" w:color="auto"/>
              <w:right w:val="single" w:sz="8" w:space="0" w:color="auto"/>
            </w:tcBorders>
            <w:shd w:val="clear" w:color="auto" w:fill="F2730A"/>
          </w:tcPr>
          <w:p w:rsidR="00916508" w:rsidRPr="0033554C" w:rsidRDefault="009D75CD" w:rsidP="00965FB8">
            <w:pPr>
              <w:bidi/>
              <w:spacing w:after="0" w:line="240" w:lineRule="auto"/>
              <w:jc w:val="center"/>
              <w:rPr>
                <w:rFonts w:ascii="BNazanin" w:hAnsi="BNazanin" w:cs="B Nazanin"/>
                <w:b/>
                <w:bCs/>
                <w:rtl/>
                <w:lang w:bidi="fa-IR"/>
              </w:rPr>
            </w:pPr>
            <w:r w:rsidRPr="0033554C">
              <w:rPr>
                <w:rFonts w:ascii="BNazanin" w:hAnsi="BNazanin" w:cs="B Nazanin" w:hint="cs"/>
                <w:b/>
                <w:bCs/>
                <w:rtl/>
                <w:lang w:bidi="fa-IR"/>
              </w:rPr>
              <w:t xml:space="preserve">متوسط سالیانه </w:t>
            </w:r>
            <w:r w:rsidR="00916508" w:rsidRPr="0033554C">
              <w:rPr>
                <w:rFonts w:ascii="BNazanin" w:hAnsi="BNazanin" w:cs="B Nazanin" w:hint="cs"/>
                <w:b/>
                <w:bCs/>
                <w:rtl/>
                <w:lang w:bidi="fa-IR"/>
              </w:rPr>
              <w:t>واحدهای مسکونی تکمیل شده</w:t>
            </w:r>
          </w:p>
          <w:p w:rsidR="00916508" w:rsidRPr="0033554C" w:rsidRDefault="00916508" w:rsidP="00965FB8">
            <w:pPr>
              <w:bidi/>
              <w:spacing w:after="0" w:line="240" w:lineRule="auto"/>
              <w:jc w:val="center"/>
              <w:rPr>
                <w:rFonts w:ascii="BNazanin" w:hAnsi="BNazanin" w:cs="B Nazanin"/>
                <w:b/>
                <w:bCs/>
                <w:lang w:bidi="fa-IR"/>
              </w:rPr>
            </w:pPr>
            <w:r w:rsidRPr="0033554C">
              <w:rPr>
                <w:rFonts w:ascii="BNazanin" w:hAnsi="BNazanin" w:cs="B Nazanin" w:hint="cs"/>
                <w:b/>
                <w:bCs/>
                <w:rtl/>
                <w:lang w:bidi="fa-IR"/>
              </w:rPr>
              <w:t>(</w:t>
            </w:r>
            <w:r w:rsidR="00616686" w:rsidRPr="0033554C">
              <w:rPr>
                <w:rFonts w:ascii="BNazanin" w:hAnsi="BNazanin" w:cs="B Nazanin" w:hint="cs"/>
                <w:b/>
                <w:bCs/>
                <w:rtl/>
                <w:lang w:bidi="fa-IR"/>
              </w:rPr>
              <w:t>هزار</w:t>
            </w:r>
            <w:r w:rsidRPr="0033554C">
              <w:rPr>
                <w:rFonts w:ascii="BNazanin" w:hAnsi="BNazanin" w:cs="B Nazanin" w:hint="cs"/>
                <w:b/>
                <w:bCs/>
                <w:rtl/>
                <w:lang w:bidi="fa-IR"/>
              </w:rPr>
              <w:t xml:space="preserve"> واحد)</w:t>
            </w:r>
          </w:p>
        </w:tc>
        <w:tc>
          <w:tcPr>
            <w:tcW w:w="2301" w:type="dxa"/>
            <w:tcBorders>
              <w:top w:val="single" w:sz="8" w:space="0" w:color="auto"/>
              <w:left w:val="single" w:sz="8" w:space="0" w:color="auto"/>
              <w:bottom w:val="single" w:sz="8" w:space="0" w:color="auto"/>
              <w:right w:val="single" w:sz="8" w:space="0" w:color="auto"/>
            </w:tcBorders>
            <w:shd w:val="clear" w:color="auto" w:fill="F2730A"/>
            <w:vAlign w:val="center"/>
          </w:tcPr>
          <w:p w:rsidR="00916508" w:rsidRPr="0033554C" w:rsidRDefault="00CE4229" w:rsidP="00CE4229">
            <w:pPr>
              <w:bidi/>
              <w:spacing w:after="0" w:line="240" w:lineRule="auto"/>
              <w:rPr>
                <w:rFonts w:ascii="BNazanin" w:hAnsi="BNazanin" w:cs="B Nazanin"/>
                <w:b/>
                <w:bCs/>
                <w:lang w:bidi="fa-IR"/>
              </w:rPr>
            </w:pPr>
            <w:r>
              <w:rPr>
                <w:rFonts w:ascii="BNazanin" w:hAnsi="BNazanin" w:cs="B Nazanin" w:hint="cs"/>
                <w:b/>
                <w:bCs/>
                <w:rtl/>
                <w:lang w:bidi="fa-IR"/>
              </w:rPr>
              <w:t>عنوان</w:t>
            </w:r>
          </w:p>
        </w:tc>
      </w:tr>
      <w:tr w:rsidR="00111841" w:rsidRPr="0033554C" w:rsidTr="00865951">
        <w:trPr>
          <w:trHeight w:val="432"/>
        </w:trPr>
        <w:tc>
          <w:tcPr>
            <w:tcW w:w="2306" w:type="dxa"/>
            <w:tcBorders>
              <w:top w:val="single" w:sz="8" w:space="0" w:color="auto"/>
              <w:left w:val="single" w:sz="8" w:space="0" w:color="auto"/>
              <w:bottom w:val="single" w:sz="8" w:space="0" w:color="auto"/>
              <w:right w:val="single" w:sz="8" w:space="0" w:color="auto"/>
            </w:tcBorders>
            <w:shd w:val="clear" w:color="auto" w:fill="DAEEF3"/>
          </w:tcPr>
          <w:p w:rsidR="00916508" w:rsidRPr="0033554C" w:rsidRDefault="00916508" w:rsidP="00965FB8">
            <w:pPr>
              <w:bidi/>
              <w:spacing w:after="0" w:line="240" w:lineRule="auto"/>
              <w:jc w:val="center"/>
              <w:rPr>
                <w:rFonts w:ascii="BNazanin" w:hAnsi="BNazanin" w:cs="B Nazanin"/>
                <w:b/>
                <w:bCs/>
                <w:color w:val="000000"/>
                <w:lang w:bidi="fa-IR"/>
              </w:rPr>
            </w:pPr>
            <w:r w:rsidRPr="0033554C">
              <w:rPr>
                <w:rFonts w:ascii="BNazanin" w:hAnsi="BNazanin" w:cs="B Nazanin" w:hint="cs"/>
                <w:color w:val="000000"/>
                <w:rtl/>
                <w:lang w:bidi="fa-IR"/>
              </w:rPr>
              <w:t>62</w:t>
            </w:r>
          </w:p>
        </w:tc>
        <w:tc>
          <w:tcPr>
            <w:tcW w:w="2327" w:type="dxa"/>
            <w:tcBorders>
              <w:top w:val="single" w:sz="8" w:space="0" w:color="auto"/>
              <w:left w:val="single" w:sz="8" w:space="0" w:color="auto"/>
              <w:bottom w:val="single" w:sz="8" w:space="0" w:color="auto"/>
              <w:right w:val="single" w:sz="8" w:space="0" w:color="auto"/>
            </w:tcBorders>
            <w:shd w:val="clear" w:color="auto" w:fill="DAEEF3"/>
          </w:tcPr>
          <w:p w:rsidR="00916508" w:rsidRPr="0033554C" w:rsidRDefault="00916508" w:rsidP="00965FB8">
            <w:pPr>
              <w:bidi/>
              <w:spacing w:after="0" w:line="240" w:lineRule="auto"/>
              <w:jc w:val="center"/>
              <w:rPr>
                <w:rFonts w:ascii="BNazanin" w:hAnsi="BNazanin" w:cs="B Nazanin"/>
                <w:color w:val="000000"/>
                <w:lang w:bidi="fa-IR"/>
              </w:rPr>
            </w:pPr>
            <w:r w:rsidRPr="0033554C">
              <w:rPr>
                <w:rFonts w:ascii="BNazanin" w:hAnsi="BNazanin" w:cs="B Nazanin" w:hint="cs"/>
                <w:color w:val="000000"/>
                <w:rtl/>
                <w:lang w:bidi="fa-IR"/>
              </w:rPr>
              <w:t>126</w:t>
            </w:r>
          </w:p>
        </w:tc>
        <w:tc>
          <w:tcPr>
            <w:tcW w:w="2309" w:type="dxa"/>
            <w:tcBorders>
              <w:top w:val="single" w:sz="8" w:space="0" w:color="auto"/>
              <w:left w:val="single" w:sz="8" w:space="0" w:color="auto"/>
              <w:bottom w:val="single" w:sz="8" w:space="0" w:color="auto"/>
              <w:right w:val="single" w:sz="8" w:space="0" w:color="auto"/>
            </w:tcBorders>
            <w:shd w:val="clear" w:color="auto" w:fill="DAEEF3"/>
          </w:tcPr>
          <w:p w:rsidR="00916508" w:rsidRPr="0033554C" w:rsidRDefault="00916508" w:rsidP="00965FB8">
            <w:pPr>
              <w:bidi/>
              <w:spacing w:after="0" w:line="240" w:lineRule="auto"/>
              <w:jc w:val="center"/>
              <w:rPr>
                <w:rFonts w:ascii="BNazanin" w:hAnsi="BNazanin" w:cs="B Nazanin"/>
                <w:color w:val="000000"/>
                <w:lang w:bidi="fa-IR"/>
              </w:rPr>
            </w:pPr>
            <w:r w:rsidRPr="0033554C">
              <w:rPr>
                <w:rFonts w:ascii="BNazanin" w:hAnsi="BNazanin" w:cs="B Nazanin" w:hint="cs"/>
                <w:color w:val="000000"/>
                <w:rtl/>
                <w:lang w:bidi="fa-IR"/>
              </w:rPr>
              <w:t>581</w:t>
            </w:r>
          </w:p>
        </w:tc>
        <w:tc>
          <w:tcPr>
            <w:tcW w:w="2301" w:type="dxa"/>
            <w:tcBorders>
              <w:top w:val="single" w:sz="8" w:space="0" w:color="auto"/>
              <w:left w:val="single" w:sz="8" w:space="0" w:color="auto"/>
              <w:bottom w:val="single" w:sz="8" w:space="0" w:color="auto"/>
              <w:right w:val="single" w:sz="8" w:space="0" w:color="auto"/>
            </w:tcBorders>
            <w:shd w:val="clear" w:color="auto" w:fill="DAEEF3"/>
          </w:tcPr>
          <w:p w:rsidR="00916508" w:rsidRPr="0033554C" w:rsidRDefault="00916508" w:rsidP="00965FB8">
            <w:pPr>
              <w:bidi/>
              <w:spacing w:after="0" w:line="240" w:lineRule="auto"/>
              <w:jc w:val="both"/>
              <w:rPr>
                <w:rFonts w:ascii="BNazanin" w:hAnsi="BNazanin" w:cs="B Nazanin"/>
                <w:b/>
                <w:bCs/>
                <w:color w:val="000000"/>
                <w:lang w:bidi="fa-IR"/>
              </w:rPr>
            </w:pPr>
            <w:r w:rsidRPr="0033554C">
              <w:rPr>
                <w:rFonts w:ascii="BNazanin" w:hAnsi="BNazanin" w:cs="B Nazanin" w:hint="cs"/>
                <w:b/>
                <w:bCs/>
                <w:color w:val="000000"/>
                <w:rtl/>
                <w:lang w:bidi="fa-IR"/>
              </w:rPr>
              <w:t>شهری</w:t>
            </w:r>
          </w:p>
        </w:tc>
      </w:tr>
      <w:tr w:rsidR="00111841" w:rsidRPr="0033554C" w:rsidTr="00865951">
        <w:trPr>
          <w:trHeight w:val="432"/>
        </w:trPr>
        <w:tc>
          <w:tcPr>
            <w:tcW w:w="2306" w:type="dxa"/>
            <w:tcBorders>
              <w:top w:val="single" w:sz="8" w:space="0" w:color="auto"/>
              <w:left w:val="single" w:sz="8" w:space="0" w:color="auto"/>
              <w:bottom w:val="single" w:sz="8" w:space="0" w:color="auto"/>
              <w:right w:val="single" w:sz="8" w:space="0" w:color="auto"/>
            </w:tcBorders>
            <w:shd w:val="clear" w:color="auto" w:fill="EDF6F9"/>
          </w:tcPr>
          <w:p w:rsidR="00916508" w:rsidRPr="0033554C" w:rsidRDefault="00916508" w:rsidP="00965FB8">
            <w:pPr>
              <w:bidi/>
              <w:spacing w:after="0" w:line="240" w:lineRule="auto"/>
              <w:jc w:val="center"/>
              <w:rPr>
                <w:rFonts w:ascii="BNazanin" w:hAnsi="BNazanin" w:cs="B Nazanin"/>
                <w:b/>
                <w:bCs/>
                <w:color w:val="000000"/>
                <w:lang w:bidi="fa-IR"/>
              </w:rPr>
            </w:pPr>
            <w:r w:rsidRPr="0033554C">
              <w:rPr>
                <w:rFonts w:ascii="BNazanin" w:hAnsi="BNazanin" w:cs="B Nazanin" w:hint="cs"/>
                <w:color w:val="000000"/>
                <w:rtl/>
                <w:lang w:bidi="fa-IR"/>
              </w:rPr>
              <w:t>370</w:t>
            </w:r>
          </w:p>
        </w:tc>
        <w:tc>
          <w:tcPr>
            <w:tcW w:w="2327" w:type="dxa"/>
            <w:tcBorders>
              <w:top w:val="single" w:sz="8" w:space="0" w:color="auto"/>
              <w:left w:val="single" w:sz="8" w:space="0" w:color="auto"/>
              <w:bottom w:val="single" w:sz="8" w:space="0" w:color="auto"/>
              <w:right w:val="single" w:sz="8" w:space="0" w:color="auto"/>
            </w:tcBorders>
            <w:shd w:val="clear" w:color="auto" w:fill="EDF6F9"/>
          </w:tcPr>
          <w:p w:rsidR="00916508" w:rsidRPr="0033554C" w:rsidRDefault="00916508" w:rsidP="00965FB8">
            <w:pPr>
              <w:bidi/>
              <w:spacing w:after="0" w:line="240" w:lineRule="auto"/>
              <w:jc w:val="center"/>
              <w:rPr>
                <w:rFonts w:ascii="BNazanin" w:hAnsi="BNazanin" w:cs="B Nazanin"/>
                <w:color w:val="000000"/>
                <w:lang w:bidi="fa-IR"/>
              </w:rPr>
            </w:pPr>
            <w:r w:rsidRPr="0033554C">
              <w:rPr>
                <w:rFonts w:ascii="BNazanin" w:hAnsi="BNazanin" w:cs="B Nazanin" w:hint="cs"/>
                <w:color w:val="000000"/>
                <w:rtl/>
                <w:lang w:bidi="fa-IR"/>
              </w:rPr>
              <w:t>92</w:t>
            </w:r>
          </w:p>
        </w:tc>
        <w:tc>
          <w:tcPr>
            <w:tcW w:w="2309" w:type="dxa"/>
            <w:tcBorders>
              <w:top w:val="single" w:sz="8" w:space="0" w:color="auto"/>
              <w:left w:val="single" w:sz="8" w:space="0" w:color="auto"/>
              <w:bottom w:val="single" w:sz="8" w:space="0" w:color="auto"/>
              <w:right w:val="single" w:sz="8" w:space="0" w:color="auto"/>
            </w:tcBorders>
            <w:shd w:val="clear" w:color="auto" w:fill="EDF6F9"/>
          </w:tcPr>
          <w:p w:rsidR="00916508" w:rsidRPr="0033554C" w:rsidRDefault="00916508" w:rsidP="00965FB8">
            <w:pPr>
              <w:bidi/>
              <w:spacing w:after="0" w:line="240" w:lineRule="auto"/>
              <w:jc w:val="center"/>
              <w:rPr>
                <w:rFonts w:ascii="BNazanin" w:hAnsi="BNazanin" w:cs="B Nazanin"/>
                <w:color w:val="000000"/>
                <w:lang w:bidi="fa-IR"/>
              </w:rPr>
            </w:pPr>
            <w:r w:rsidRPr="0033554C">
              <w:rPr>
                <w:rFonts w:ascii="BNazanin" w:hAnsi="BNazanin" w:cs="B Nazanin" w:hint="cs"/>
                <w:color w:val="000000"/>
                <w:rtl/>
                <w:lang w:bidi="fa-IR"/>
              </w:rPr>
              <w:t>177</w:t>
            </w:r>
          </w:p>
        </w:tc>
        <w:tc>
          <w:tcPr>
            <w:tcW w:w="2301" w:type="dxa"/>
            <w:tcBorders>
              <w:top w:val="single" w:sz="8" w:space="0" w:color="auto"/>
              <w:left w:val="single" w:sz="8" w:space="0" w:color="auto"/>
              <w:bottom w:val="single" w:sz="8" w:space="0" w:color="auto"/>
              <w:right w:val="single" w:sz="8" w:space="0" w:color="auto"/>
            </w:tcBorders>
            <w:shd w:val="clear" w:color="auto" w:fill="EDF6F9"/>
          </w:tcPr>
          <w:p w:rsidR="00916508" w:rsidRPr="0033554C" w:rsidRDefault="00916508" w:rsidP="00965FB8">
            <w:pPr>
              <w:bidi/>
              <w:spacing w:after="0" w:line="240" w:lineRule="auto"/>
              <w:jc w:val="both"/>
              <w:rPr>
                <w:rFonts w:ascii="BNazanin" w:hAnsi="BNazanin" w:cs="B Nazanin"/>
                <w:b/>
                <w:bCs/>
                <w:color w:val="000000"/>
                <w:lang w:bidi="fa-IR"/>
              </w:rPr>
            </w:pPr>
            <w:r w:rsidRPr="0033554C">
              <w:rPr>
                <w:rFonts w:ascii="BNazanin" w:hAnsi="BNazanin" w:cs="B Nazanin" w:hint="cs"/>
                <w:b/>
                <w:bCs/>
                <w:color w:val="000000"/>
                <w:rtl/>
                <w:lang w:bidi="fa-IR"/>
              </w:rPr>
              <w:t>روستایی</w:t>
            </w:r>
          </w:p>
        </w:tc>
      </w:tr>
      <w:tr w:rsidR="00111841" w:rsidRPr="0033554C" w:rsidTr="00865951">
        <w:trPr>
          <w:trHeight w:val="432"/>
        </w:trPr>
        <w:tc>
          <w:tcPr>
            <w:tcW w:w="2306" w:type="dxa"/>
            <w:tcBorders>
              <w:top w:val="single" w:sz="8" w:space="0" w:color="auto"/>
              <w:left w:val="single" w:sz="8" w:space="0" w:color="auto"/>
              <w:bottom w:val="single" w:sz="8" w:space="0" w:color="auto"/>
              <w:right w:val="single" w:sz="8" w:space="0" w:color="auto"/>
            </w:tcBorders>
            <w:shd w:val="clear" w:color="auto" w:fill="DAEEF3"/>
          </w:tcPr>
          <w:p w:rsidR="00916508" w:rsidRPr="0033554C" w:rsidRDefault="00916508" w:rsidP="00965FB8">
            <w:pPr>
              <w:bidi/>
              <w:spacing w:after="0" w:line="240" w:lineRule="auto"/>
              <w:jc w:val="center"/>
              <w:rPr>
                <w:rFonts w:ascii="BNazanin" w:hAnsi="BNazanin" w:cs="B Nazanin"/>
                <w:b/>
                <w:bCs/>
                <w:color w:val="000000"/>
                <w:lang w:bidi="fa-IR"/>
              </w:rPr>
            </w:pPr>
            <w:r w:rsidRPr="0033554C">
              <w:rPr>
                <w:rFonts w:ascii="BNazanin" w:hAnsi="BNazanin" w:cs="B Nazanin" w:hint="cs"/>
                <w:color w:val="000000"/>
                <w:rtl/>
                <w:lang w:bidi="fa-IR"/>
              </w:rPr>
              <w:t>133</w:t>
            </w:r>
          </w:p>
        </w:tc>
        <w:tc>
          <w:tcPr>
            <w:tcW w:w="2327" w:type="dxa"/>
            <w:tcBorders>
              <w:top w:val="single" w:sz="8" w:space="0" w:color="auto"/>
              <w:left w:val="single" w:sz="8" w:space="0" w:color="auto"/>
              <w:bottom w:val="single" w:sz="8" w:space="0" w:color="auto"/>
              <w:right w:val="single" w:sz="8" w:space="0" w:color="auto"/>
            </w:tcBorders>
            <w:shd w:val="clear" w:color="auto" w:fill="DAEEF3"/>
          </w:tcPr>
          <w:p w:rsidR="00916508" w:rsidRPr="0033554C" w:rsidRDefault="00916508" w:rsidP="00965FB8">
            <w:pPr>
              <w:bidi/>
              <w:spacing w:after="0" w:line="240" w:lineRule="auto"/>
              <w:jc w:val="center"/>
              <w:rPr>
                <w:rFonts w:ascii="BNazanin" w:hAnsi="BNazanin" w:cs="B Nazanin"/>
                <w:color w:val="000000"/>
                <w:lang w:bidi="fa-IR"/>
              </w:rPr>
            </w:pPr>
            <w:r w:rsidRPr="0033554C">
              <w:rPr>
                <w:rFonts w:ascii="BNazanin" w:hAnsi="BNazanin" w:cs="B Nazanin" w:hint="cs"/>
                <w:color w:val="000000"/>
                <w:rtl/>
                <w:lang w:bidi="fa-IR"/>
              </w:rPr>
              <w:t>119</w:t>
            </w:r>
          </w:p>
        </w:tc>
        <w:tc>
          <w:tcPr>
            <w:tcW w:w="2309" w:type="dxa"/>
            <w:tcBorders>
              <w:top w:val="single" w:sz="8" w:space="0" w:color="auto"/>
              <w:left w:val="single" w:sz="8" w:space="0" w:color="auto"/>
              <w:bottom w:val="single" w:sz="8" w:space="0" w:color="auto"/>
              <w:right w:val="single" w:sz="8" w:space="0" w:color="auto"/>
            </w:tcBorders>
            <w:shd w:val="clear" w:color="auto" w:fill="DAEEF3"/>
          </w:tcPr>
          <w:p w:rsidR="00916508" w:rsidRPr="0033554C" w:rsidRDefault="00916508" w:rsidP="00965FB8">
            <w:pPr>
              <w:bidi/>
              <w:spacing w:after="0" w:line="240" w:lineRule="auto"/>
              <w:jc w:val="center"/>
              <w:rPr>
                <w:rFonts w:ascii="BNazanin" w:hAnsi="BNazanin" w:cs="B Nazanin"/>
                <w:color w:val="000000"/>
                <w:lang w:bidi="fa-IR"/>
              </w:rPr>
            </w:pPr>
            <w:r w:rsidRPr="0033554C">
              <w:rPr>
                <w:rFonts w:ascii="BNazanin" w:hAnsi="BNazanin" w:cs="B Nazanin" w:hint="cs"/>
                <w:color w:val="000000"/>
                <w:rtl/>
                <w:lang w:bidi="fa-IR"/>
              </w:rPr>
              <w:t>758</w:t>
            </w:r>
          </w:p>
        </w:tc>
        <w:tc>
          <w:tcPr>
            <w:tcW w:w="2301" w:type="dxa"/>
            <w:tcBorders>
              <w:top w:val="single" w:sz="8" w:space="0" w:color="auto"/>
              <w:left w:val="single" w:sz="8" w:space="0" w:color="auto"/>
              <w:bottom w:val="single" w:sz="8" w:space="0" w:color="auto"/>
              <w:right w:val="single" w:sz="8" w:space="0" w:color="auto"/>
            </w:tcBorders>
            <w:shd w:val="clear" w:color="auto" w:fill="DAEEF3"/>
          </w:tcPr>
          <w:p w:rsidR="00916508" w:rsidRPr="0033554C" w:rsidRDefault="00916508" w:rsidP="00965FB8">
            <w:pPr>
              <w:bidi/>
              <w:spacing w:after="0" w:line="240" w:lineRule="auto"/>
              <w:jc w:val="both"/>
              <w:rPr>
                <w:rFonts w:ascii="BNazanin" w:hAnsi="BNazanin" w:cs="B Nazanin"/>
                <w:b/>
                <w:bCs/>
                <w:color w:val="000000"/>
                <w:lang w:bidi="fa-IR"/>
              </w:rPr>
            </w:pPr>
            <w:r w:rsidRPr="0033554C">
              <w:rPr>
                <w:rFonts w:ascii="BNazanin" w:hAnsi="BNazanin" w:cs="B Nazanin" w:hint="cs"/>
                <w:b/>
                <w:bCs/>
                <w:color w:val="000000"/>
                <w:rtl/>
                <w:lang w:bidi="fa-IR"/>
              </w:rPr>
              <w:t>کل</w:t>
            </w:r>
            <w:r w:rsidR="00865951">
              <w:rPr>
                <w:rFonts w:ascii="BNazanin" w:hAnsi="BNazanin" w:cs="B Nazanin" w:hint="cs"/>
                <w:b/>
                <w:bCs/>
                <w:color w:val="000000"/>
                <w:rtl/>
                <w:lang w:bidi="fa-IR"/>
              </w:rPr>
              <w:t xml:space="preserve"> کشور</w:t>
            </w:r>
          </w:p>
        </w:tc>
      </w:tr>
    </w:tbl>
    <w:p w:rsidR="00916508" w:rsidRDefault="00B37546" w:rsidP="00F96C94">
      <w:pPr>
        <w:bidi/>
        <w:jc w:val="both"/>
        <w:rPr>
          <w:rFonts w:ascii="BNazanin" w:hAnsi="BNazanin" w:cs="B Nazanin"/>
          <w:sz w:val="20"/>
          <w:szCs w:val="20"/>
          <w:rtl/>
          <w:lang w:bidi="fa-IR"/>
        </w:rPr>
      </w:pPr>
      <w:r w:rsidRPr="00B37546">
        <w:rPr>
          <w:rFonts w:ascii="BNazanin" w:hAnsi="BNazanin" w:cs="B Nazanin" w:hint="cs"/>
          <w:sz w:val="20"/>
          <w:szCs w:val="20"/>
          <w:rtl/>
          <w:lang w:bidi="fa-IR"/>
        </w:rPr>
        <w:t>ماخذ: بانک مرکزی ایران</w:t>
      </w:r>
      <w:r w:rsidR="001E3FF4">
        <w:rPr>
          <w:rFonts w:ascii="BNazanin" w:hAnsi="BNazanin" w:cs="B Nazanin" w:hint="cs"/>
          <w:sz w:val="20"/>
          <w:szCs w:val="20"/>
          <w:rtl/>
          <w:lang w:bidi="fa-IR"/>
        </w:rPr>
        <w:t xml:space="preserve"> </w:t>
      </w:r>
      <w:r w:rsidR="00BC6F88">
        <w:rPr>
          <w:rFonts w:ascii="BNazanin" w:hAnsi="BNazanin" w:cs="B Nazanin" w:hint="cs"/>
          <w:sz w:val="20"/>
          <w:szCs w:val="20"/>
          <w:rtl/>
          <w:lang w:bidi="fa-IR"/>
        </w:rPr>
        <w:t xml:space="preserve">(مسکن شهری) </w:t>
      </w:r>
      <w:r w:rsidRPr="00B37546">
        <w:rPr>
          <w:rFonts w:ascii="BNazanin" w:hAnsi="BNazanin" w:cs="B Nazanin" w:hint="cs"/>
          <w:sz w:val="20"/>
          <w:szCs w:val="20"/>
          <w:rtl/>
          <w:lang w:bidi="fa-IR"/>
        </w:rPr>
        <w:t>- بنیاد مسکن انقلاب اسلامی</w:t>
      </w:r>
      <w:r w:rsidR="00BC6F88">
        <w:rPr>
          <w:rFonts w:ascii="BNazanin" w:hAnsi="BNazanin" w:cs="B Nazanin" w:hint="cs"/>
          <w:sz w:val="20"/>
          <w:szCs w:val="20"/>
          <w:rtl/>
          <w:lang w:bidi="fa-IR"/>
        </w:rPr>
        <w:t xml:space="preserve"> (مسکن روستایی)</w:t>
      </w:r>
    </w:p>
    <w:p w:rsidR="006F14E1" w:rsidRDefault="006F14E1">
      <w:pPr>
        <w:spacing w:after="0" w:line="240" w:lineRule="auto"/>
      </w:pPr>
      <w:bookmarkStart w:id="15" w:name="_Toc399388076"/>
      <w:r>
        <w:br w:type="page"/>
      </w:r>
    </w:p>
    <w:p w:rsidR="00916508" w:rsidRPr="00B9105A" w:rsidRDefault="00D55BCC" w:rsidP="00B21DE4">
      <w:pPr>
        <w:pStyle w:val="Heading3"/>
        <w:rPr>
          <w:rtl/>
        </w:rPr>
      </w:pPr>
      <w:bookmarkStart w:id="16" w:name="_Toc420749125"/>
      <w:r w:rsidRPr="00B9105A">
        <w:rPr>
          <w:rFonts w:hint="cs"/>
          <w:rtl/>
        </w:rPr>
        <w:lastRenderedPageBreak/>
        <w:t>1</w:t>
      </w:r>
      <w:r w:rsidR="00916508" w:rsidRPr="00B9105A">
        <w:rPr>
          <w:rFonts w:hint="cs"/>
          <w:rtl/>
        </w:rPr>
        <w:t>-4- تحولات نحوه مالکیت</w:t>
      </w:r>
      <w:bookmarkEnd w:id="15"/>
      <w:bookmarkEnd w:id="16"/>
    </w:p>
    <w:p w:rsidR="0033554C" w:rsidRDefault="00E4151B" w:rsidP="00BC6F88">
      <w:pPr>
        <w:bidi/>
        <w:spacing w:before="240"/>
        <w:jc w:val="both"/>
        <w:rPr>
          <w:rFonts w:ascii="BNazanin" w:hAnsi="BNazanin" w:cs="B Nazanin"/>
          <w:sz w:val="24"/>
          <w:szCs w:val="24"/>
          <w:rtl/>
          <w:lang w:bidi="fa-IR"/>
        </w:rPr>
      </w:pPr>
      <w:r w:rsidRPr="0033554C">
        <w:rPr>
          <w:rFonts w:ascii="BNazanin" w:hAnsi="BNazanin" w:cs="B Nazanin" w:hint="cs"/>
          <w:sz w:val="24"/>
          <w:szCs w:val="24"/>
          <w:rtl/>
          <w:lang w:bidi="fa-IR"/>
        </w:rPr>
        <w:t xml:space="preserve">در </w:t>
      </w:r>
      <w:r w:rsidR="00B9532E" w:rsidRPr="0033554C">
        <w:rPr>
          <w:rFonts w:ascii="BNazanin" w:hAnsi="BNazanin" w:cs="B Nazanin" w:hint="cs"/>
          <w:sz w:val="24"/>
          <w:szCs w:val="24"/>
          <w:rtl/>
          <w:lang w:bidi="fa-IR"/>
        </w:rPr>
        <w:t>سال‌ها</w:t>
      </w:r>
      <w:r w:rsidR="008A3592" w:rsidRPr="0033554C">
        <w:rPr>
          <w:rFonts w:ascii="BNazanin" w:hAnsi="BNazanin" w:cs="B Nazanin" w:hint="cs"/>
          <w:sz w:val="24"/>
          <w:szCs w:val="24"/>
          <w:rtl/>
          <w:lang w:bidi="fa-IR"/>
        </w:rPr>
        <w:t>ی</w:t>
      </w:r>
      <w:r w:rsidRPr="0033554C">
        <w:rPr>
          <w:rFonts w:ascii="BNazanin" w:hAnsi="BNazanin" w:cs="B Nazanin" w:hint="cs"/>
          <w:sz w:val="24"/>
          <w:szCs w:val="24"/>
          <w:rtl/>
          <w:lang w:bidi="fa-IR"/>
        </w:rPr>
        <w:t xml:space="preserve"> اخیر بنا به دلایل متعددی مانند افزایش نرخ عمومی تورم، کاهش درآمد واقعی خانوار و افزایش قیمت مسکن، امکان تصاحب مسکن ملکی کاهش و سهم بازار اجاره از کل بازار مسکن افزایش یافته است. نسبت مالکیت خانوارهای شهری از 71.5 درصد در سال 1384 به 66.8 درصد در سال 1391 کاهش پیدا کرده است. نرخ مالکیت در نقاط روستایی</w:t>
      </w:r>
      <w:r w:rsidR="00BC6F88">
        <w:rPr>
          <w:rFonts w:ascii="BNazanin" w:hAnsi="BNazanin" w:cs="B Nazanin" w:hint="cs"/>
          <w:sz w:val="24"/>
          <w:szCs w:val="24"/>
          <w:rtl/>
          <w:lang w:bidi="fa-IR"/>
        </w:rPr>
        <w:t xml:space="preserve"> نیز</w:t>
      </w:r>
      <w:r w:rsidRPr="0033554C">
        <w:rPr>
          <w:rFonts w:ascii="BNazanin" w:hAnsi="BNazanin" w:cs="B Nazanin" w:hint="cs"/>
          <w:sz w:val="24"/>
          <w:szCs w:val="24"/>
          <w:rtl/>
          <w:lang w:bidi="fa-IR"/>
        </w:rPr>
        <w:t xml:space="preserve"> با کاهش </w:t>
      </w:r>
      <w:r w:rsidR="00BC6F88">
        <w:rPr>
          <w:rFonts w:ascii="BNazanin" w:hAnsi="BNazanin" w:cs="B Nazanin" w:hint="cs"/>
          <w:sz w:val="24"/>
          <w:szCs w:val="24"/>
          <w:rtl/>
          <w:lang w:bidi="fa-IR"/>
        </w:rPr>
        <w:t>قابل تأمل،</w:t>
      </w:r>
      <w:r w:rsidRPr="0033554C">
        <w:rPr>
          <w:rFonts w:ascii="BNazanin" w:hAnsi="BNazanin" w:cs="B Nazanin" w:hint="cs"/>
          <w:sz w:val="24"/>
          <w:szCs w:val="24"/>
          <w:rtl/>
          <w:lang w:bidi="fa-IR"/>
        </w:rPr>
        <w:t xml:space="preserve"> در این دوره از 83 درصد به 79.1 درصد رسیده است.</w:t>
      </w:r>
    </w:p>
    <w:tbl>
      <w:tblPr>
        <w:tblW w:w="5000" w:type="pct"/>
        <w:tblLook w:val="04A0"/>
      </w:tblPr>
      <w:tblGrid>
        <w:gridCol w:w="2437"/>
        <w:gridCol w:w="3978"/>
        <w:gridCol w:w="2828"/>
      </w:tblGrid>
      <w:tr w:rsidR="00BC6F88" w:rsidRPr="0033554C" w:rsidTr="00865951">
        <w:trPr>
          <w:trHeight w:val="531"/>
        </w:trPr>
        <w:tc>
          <w:tcPr>
            <w:tcW w:w="5000" w:type="pct"/>
            <w:gridSpan w:val="3"/>
            <w:tcBorders>
              <w:bottom w:val="single" w:sz="8" w:space="0" w:color="auto"/>
            </w:tcBorders>
            <w:shd w:val="clear" w:color="auto" w:fill="auto"/>
            <w:vAlign w:val="center"/>
          </w:tcPr>
          <w:p w:rsidR="00BC6F88" w:rsidRPr="0033554C" w:rsidRDefault="00BC6F88" w:rsidP="00965FB8">
            <w:pPr>
              <w:bidi/>
              <w:spacing w:after="0" w:line="240" w:lineRule="auto"/>
              <w:jc w:val="center"/>
              <w:rPr>
                <w:rFonts w:ascii="BNazanin" w:hAnsi="BNazanin" w:cs="B Nazanin"/>
                <w:b/>
                <w:bCs/>
                <w:lang w:bidi="fa-IR"/>
              </w:rPr>
            </w:pPr>
            <w:r w:rsidRPr="0033554C">
              <w:rPr>
                <w:rFonts w:ascii="BNazanin" w:hAnsi="BNazanin" w:cs="B Nazanin" w:hint="cs"/>
                <w:b/>
                <w:bCs/>
                <w:rtl/>
                <w:lang w:bidi="fa-IR"/>
              </w:rPr>
              <w:t>جدول 5: تحولات نسبت مالکیت خانوارها</w:t>
            </w:r>
            <w:r>
              <w:rPr>
                <w:rFonts w:ascii="BNazanin" w:hAnsi="BNazanin" w:cs="B Nazanin" w:hint="cs"/>
                <w:b/>
                <w:bCs/>
                <w:rtl/>
                <w:lang w:bidi="fa-IR"/>
              </w:rPr>
              <w:t xml:space="preserve"> - درصد</w:t>
            </w:r>
          </w:p>
        </w:tc>
      </w:tr>
      <w:tr w:rsidR="00111841" w:rsidRPr="0033554C" w:rsidTr="00865951">
        <w:trPr>
          <w:trHeight w:val="531"/>
        </w:trPr>
        <w:tc>
          <w:tcPr>
            <w:tcW w:w="1318" w:type="pct"/>
            <w:tcBorders>
              <w:top w:val="single" w:sz="8" w:space="0" w:color="auto"/>
              <w:left w:val="single" w:sz="8" w:space="0" w:color="auto"/>
              <w:bottom w:val="single" w:sz="8" w:space="0" w:color="auto"/>
              <w:right w:val="single" w:sz="8" w:space="0" w:color="auto"/>
            </w:tcBorders>
            <w:shd w:val="clear" w:color="auto" w:fill="F2730A"/>
            <w:vAlign w:val="center"/>
          </w:tcPr>
          <w:p w:rsidR="00616686" w:rsidRPr="0033554C" w:rsidRDefault="00616686" w:rsidP="00497584">
            <w:pPr>
              <w:bidi/>
              <w:spacing w:after="0" w:line="240" w:lineRule="auto"/>
              <w:jc w:val="center"/>
              <w:rPr>
                <w:rFonts w:ascii="BNazanin" w:hAnsi="BNazanin" w:cs="B Nazanin"/>
                <w:b/>
                <w:bCs/>
                <w:lang w:bidi="fa-IR"/>
              </w:rPr>
            </w:pPr>
            <w:r w:rsidRPr="0033554C">
              <w:rPr>
                <w:rFonts w:ascii="BNazanin" w:hAnsi="BNazanin" w:cs="B Nazanin" w:hint="cs"/>
                <w:b/>
                <w:bCs/>
                <w:rtl/>
                <w:lang w:bidi="fa-IR"/>
              </w:rPr>
              <w:t>1391</w:t>
            </w:r>
          </w:p>
        </w:tc>
        <w:tc>
          <w:tcPr>
            <w:tcW w:w="2152" w:type="pct"/>
            <w:tcBorders>
              <w:top w:val="single" w:sz="8" w:space="0" w:color="auto"/>
              <w:left w:val="single" w:sz="8" w:space="0" w:color="auto"/>
              <w:bottom w:val="single" w:sz="8" w:space="0" w:color="auto"/>
              <w:right w:val="single" w:sz="8" w:space="0" w:color="auto"/>
            </w:tcBorders>
            <w:shd w:val="clear" w:color="auto" w:fill="F2730A"/>
            <w:vAlign w:val="center"/>
          </w:tcPr>
          <w:p w:rsidR="00616686" w:rsidRPr="0033554C" w:rsidRDefault="00616686" w:rsidP="00497584">
            <w:pPr>
              <w:bidi/>
              <w:spacing w:after="0" w:line="240" w:lineRule="auto"/>
              <w:jc w:val="center"/>
              <w:rPr>
                <w:rFonts w:ascii="BNazanin" w:hAnsi="BNazanin" w:cs="B Nazanin"/>
                <w:b/>
                <w:bCs/>
                <w:lang w:bidi="fa-IR"/>
              </w:rPr>
            </w:pPr>
            <w:r w:rsidRPr="0033554C">
              <w:rPr>
                <w:rFonts w:ascii="BNazanin" w:hAnsi="BNazanin" w:cs="B Nazanin" w:hint="cs"/>
                <w:b/>
                <w:bCs/>
                <w:rtl/>
                <w:lang w:bidi="fa-IR"/>
              </w:rPr>
              <w:t>1384</w:t>
            </w:r>
          </w:p>
        </w:tc>
        <w:tc>
          <w:tcPr>
            <w:tcW w:w="1530" w:type="pct"/>
            <w:tcBorders>
              <w:top w:val="single" w:sz="8" w:space="0" w:color="auto"/>
              <w:left w:val="single" w:sz="8" w:space="0" w:color="auto"/>
              <w:bottom w:val="single" w:sz="8" w:space="0" w:color="auto"/>
              <w:right w:val="single" w:sz="8" w:space="0" w:color="auto"/>
            </w:tcBorders>
            <w:shd w:val="clear" w:color="auto" w:fill="F2730A"/>
            <w:vAlign w:val="center"/>
          </w:tcPr>
          <w:p w:rsidR="00616686" w:rsidRPr="0033554C" w:rsidRDefault="00865951" w:rsidP="00865951">
            <w:pPr>
              <w:bidi/>
              <w:spacing w:after="0" w:line="240" w:lineRule="auto"/>
              <w:jc w:val="center"/>
              <w:rPr>
                <w:rFonts w:ascii="BNazanin" w:hAnsi="BNazanin" w:cs="B Nazanin"/>
                <w:b/>
                <w:bCs/>
                <w:rtl/>
                <w:lang w:bidi="fa-IR"/>
              </w:rPr>
            </w:pPr>
            <w:r>
              <w:rPr>
                <w:rFonts w:ascii="BNazanin" w:hAnsi="BNazanin" w:cs="B Nazanin" w:hint="cs"/>
                <w:b/>
                <w:bCs/>
                <w:rtl/>
                <w:lang w:bidi="fa-IR"/>
              </w:rPr>
              <w:t>عنوان</w:t>
            </w:r>
          </w:p>
        </w:tc>
      </w:tr>
      <w:tr w:rsidR="00111841" w:rsidRPr="0033554C" w:rsidTr="00865951">
        <w:trPr>
          <w:trHeight w:val="531"/>
        </w:trPr>
        <w:tc>
          <w:tcPr>
            <w:tcW w:w="1318" w:type="pct"/>
            <w:tcBorders>
              <w:top w:val="single" w:sz="8" w:space="0" w:color="auto"/>
              <w:left w:val="single" w:sz="8" w:space="0" w:color="auto"/>
              <w:bottom w:val="single" w:sz="8" w:space="0" w:color="auto"/>
              <w:right w:val="single" w:sz="8" w:space="0" w:color="auto"/>
            </w:tcBorders>
            <w:shd w:val="clear" w:color="auto" w:fill="DAEEF3"/>
            <w:vAlign w:val="center"/>
          </w:tcPr>
          <w:p w:rsidR="00E4151B" w:rsidRPr="0033554C" w:rsidRDefault="00E4151B" w:rsidP="00497584">
            <w:pPr>
              <w:bidi/>
              <w:spacing w:after="0" w:line="240" w:lineRule="auto"/>
              <w:jc w:val="center"/>
              <w:rPr>
                <w:rFonts w:ascii="BNazanin" w:hAnsi="BNazanin" w:cs="B Nazanin"/>
                <w:b/>
                <w:bCs/>
                <w:color w:val="000000"/>
                <w:lang w:bidi="fa-IR"/>
              </w:rPr>
            </w:pPr>
            <w:r w:rsidRPr="0033554C">
              <w:rPr>
                <w:rFonts w:ascii="BNazanin" w:hAnsi="BNazanin" w:cs="B Nazanin" w:hint="cs"/>
                <w:color w:val="000000"/>
                <w:rtl/>
                <w:lang w:bidi="fa-IR"/>
              </w:rPr>
              <w:t>66.8</w:t>
            </w:r>
          </w:p>
        </w:tc>
        <w:tc>
          <w:tcPr>
            <w:tcW w:w="2152" w:type="pct"/>
            <w:tcBorders>
              <w:top w:val="single" w:sz="8" w:space="0" w:color="auto"/>
              <w:left w:val="single" w:sz="8" w:space="0" w:color="auto"/>
              <w:bottom w:val="single" w:sz="8" w:space="0" w:color="auto"/>
              <w:right w:val="single" w:sz="8" w:space="0" w:color="auto"/>
            </w:tcBorders>
            <w:shd w:val="clear" w:color="auto" w:fill="DAEEF3"/>
            <w:vAlign w:val="center"/>
          </w:tcPr>
          <w:p w:rsidR="00E4151B" w:rsidRPr="0033554C" w:rsidRDefault="00E4151B" w:rsidP="00497584">
            <w:pPr>
              <w:bidi/>
              <w:spacing w:after="0" w:line="240" w:lineRule="auto"/>
              <w:jc w:val="center"/>
              <w:rPr>
                <w:rFonts w:ascii="BNazanin" w:hAnsi="BNazanin" w:cs="B Nazanin"/>
                <w:color w:val="000000"/>
                <w:lang w:bidi="fa-IR"/>
              </w:rPr>
            </w:pPr>
            <w:r w:rsidRPr="0033554C">
              <w:rPr>
                <w:rFonts w:ascii="BNazanin" w:hAnsi="BNazanin" w:cs="B Nazanin" w:hint="cs"/>
                <w:color w:val="000000"/>
                <w:rtl/>
                <w:lang w:bidi="fa-IR"/>
              </w:rPr>
              <w:t>71.5</w:t>
            </w:r>
          </w:p>
        </w:tc>
        <w:tc>
          <w:tcPr>
            <w:tcW w:w="1530" w:type="pct"/>
            <w:tcBorders>
              <w:top w:val="single" w:sz="8" w:space="0" w:color="auto"/>
              <w:left w:val="single" w:sz="8" w:space="0" w:color="auto"/>
              <w:bottom w:val="single" w:sz="8" w:space="0" w:color="auto"/>
              <w:right w:val="single" w:sz="8" w:space="0" w:color="auto"/>
            </w:tcBorders>
            <w:shd w:val="clear" w:color="auto" w:fill="DAEEF3"/>
            <w:vAlign w:val="center"/>
          </w:tcPr>
          <w:p w:rsidR="00E4151B" w:rsidRPr="0033554C" w:rsidRDefault="00E4151B" w:rsidP="00497584">
            <w:pPr>
              <w:bidi/>
              <w:spacing w:after="0" w:line="240" w:lineRule="auto"/>
              <w:jc w:val="center"/>
              <w:rPr>
                <w:rFonts w:ascii="BNazanin" w:hAnsi="BNazanin" w:cs="B Nazanin"/>
                <w:b/>
                <w:bCs/>
                <w:color w:val="000000"/>
                <w:lang w:bidi="fa-IR"/>
              </w:rPr>
            </w:pPr>
            <w:r w:rsidRPr="0033554C">
              <w:rPr>
                <w:rFonts w:ascii="BNazanin" w:hAnsi="BNazanin" w:cs="B Nazanin" w:hint="cs"/>
                <w:b/>
                <w:bCs/>
                <w:color w:val="000000"/>
                <w:rtl/>
                <w:lang w:bidi="fa-IR"/>
              </w:rPr>
              <w:t>شهری</w:t>
            </w:r>
          </w:p>
        </w:tc>
      </w:tr>
      <w:tr w:rsidR="00111841" w:rsidRPr="0033554C" w:rsidTr="00865951">
        <w:trPr>
          <w:trHeight w:val="531"/>
        </w:trPr>
        <w:tc>
          <w:tcPr>
            <w:tcW w:w="1318" w:type="pct"/>
            <w:tcBorders>
              <w:top w:val="single" w:sz="8" w:space="0" w:color="auto"/>
              <w:left w:val="single" w:sz="8" w:space="0" w:color="auto"/>
              <w:bottom w:val="single" w:sz="8" w:space="0" w:color="auto"/>
              <w:right w:val="single" w:sz="8" w:space="0" w:color="auto"/>
            </w:tcBorders>
            <w:shd w:val="clear" w:color="auto" w:fill="EDF6F9"/>
            <w:vAlign w:val="center"/>
          </w:tcPr>
          <w:p w:rsidR="00E4151B" w:rsidRPr="0033554C" w:rsidRDefault="00E4151B" w:rsidP="00497584">
            <w:pPr>
              <w:bidi/>
              <w:spacing w:after="0" w:line="240" w:lineRule="auto"/>
              <w:jc w:val="center"/>
              <w:rPr>
                <w:rFonts w:ascii="BNazanin" w:hAnsi="BNazanin" w:cs="B Nazanin"/>
                <w:b/>
                <w:bCs/>
                <w:color w:val="000000"/>
                <w:lang w:bidi="fa-IR"/>
              </w:rPr>
            </w:pPr>
            <w:r w:rsidRPr="0033554C">
              <w:rPr>
                <w:rFonts w:ascii="BNazanin" w:hAnsi="BNazanin" w:cs="B Nazanin" w:hint="cs"/>
                <w:color w:val="000000"/>
                <w:rtl/>
                <w:lang w:bidi="fa-IR"/>
              </w:rPr>
              <w:t>79.1</w:t>
            </w:r>
          </w:p>
        </w:tc>
        <w:tc>
          <w:tcPr>
            <w:tcW w:w="2152" w:type="pct"/>
            <w:tcBorders>
              <w:top w:val="single" w:sz="8" w:space="0" w:color="auto"/>
              <w:left w:val="single" w:sz="8" w:space="0" w:color="auto"/>
              <w:bottom w:val="single" w:sz="8" w:space="0" w:color="auto"/>
              <w:right w:val="single" w:sz="8" w:space="0" w:color="auto"/>
            </w:tcBorders>
            <w:shd w:val="clear" w:color="auto" w:fill="EDF6F9"/>
            <w:vAlign w:val="center"/>
          </w:tcPr>
          <w:p w:rsidR="00E4151B" w:rsidRPr="0033554C" w:rsidRDefault="00E4151B" w:rsidP="00497584">
            <w:pPr>
              <w:bidi/>
              <w:spacing w:after="0" w:line="240" w:lineRule="auto"/>
              <w:jc w:val="center"/>
              <w:rPr>
                <w:rFonts w:ascii="BNazanin" w:hAnsi="BNazanin" w:cs="B Nazanin"/>
                <w:color w:val="000000"/>
                <w:lang w:bidi="fa-IR"/>
              </w:rPr>
            </w:pPr>
            <w:r w:rsidRPr="0033554C">
              <w:rPr>
                <w:rFonts w:ascii="BNazanin" w:hAnsi="BNazanin" w:cs="B Nazanin" w:hint="cs"/>
                <w:color w:val="000000"/>
                <w:rtl/>
                <w:lang w:bidi="fa-IR"/>
              </w:rPr>
              <w:t>83</w:t>
            </w:r>
          </w:p>
        </w:tc>
        <w:tc>
          <w:tcPr>
            <w:tcW w:w="1530" w:type="pct"/>
            <w:tcBorders>
              <w:top w:val="single" w:sz="8" w:space="0" w:color="auto"/>
              <w:left w:val="single" w:sz="8" w:space="0" w:color="auto"/>
              <w:bottom w:val="single" w:sz="8" w:space="0" w:color="auto"/>
              <w:right w:val="single" w:sz="8" w:space="0" w:color="auto"/>
            </w:tcBorders>
            <w:shd w:val="clear" w:color="auto" w:fill="EDF6F9"/>
            <w:vAlign w:val="center"/>
          </w:tcPr>
          <w:p w:rsidR="00E4151B" w:rsidRPr="0033554C" w:rsidRDefault="00E4151B" w:rsidP="00497584">
            <w:pPr>
              <w:bidi/>
              <w:spacing w:after="0" w:line="240" w:lineRule="auto"/>
              <w:jc w:val="center"/>
              <w:rPr>
                <w:rFonts w:ascii="BNazanin" w:hAnsi="BNazanin" w:cs="B Nazanin"/>
                <w:b/>
                <w:bCs/>
                <w:color w:val="000000"/>
                <w:lang w:bidi="fa-IR"/>
              </w:rPr>
            </w:pPr>
            <w:r w:rsidRPr="0033554C">
              <w:rPr>
                <w:rFonts w:ascii="BNazanin" w:hAnsi="BNazanin" w:cs="B Nazanin" w:hint="cs"/>
                <w:b/>
                <w:bCs/>
                <w:color w:val="000000"/>
                <w:rtl/>
                <w:lang w:bidi="fa-IR"/>
              </w:rPr>
              <w:t>روستایی</w:t>
            </w:r>
          </w:p>
        </w:tc>
      </w:tr>
    </w:tbl>
    <w:p w:rsidR="00916508" w:rsidRDefault="00861181" w:rsidP="00861181">
      <w:pPr>
        <w:bidi/>
        <w:jc w:val="both"/>
        <w:rPr>
          <w:rFonts w:ascii="BNazanin" w:hAnsi="BNazanin" w:cs="B Nazanin"/>
          <w:sz w:val="20"/>
          <w:szCs w:val="20"/>
          <w:rtl/>
          <w:lang w:bidi="fa-IR"/>
        </w:rPr>
      </w:pPr>
      <w:r>
        <w:rPr>
          <w:rFonts w:ascii="BNazanin" w:hAnsi="BNazanin" w:cs="B Nazanin" w:hint="cs"/>
          <w:sz w:val="20"/>
          <w:szCs w:val="20"/>
          <w:rtl/>
          <w:lang w:bidi="fa-IR"/>
        </w:rPr>
        <w:t xml:space="preserve">ماخذ: </w:t>
      </w:r>
      <w:r w:rsidR="00616686" w:rsidRPr="00861181">
        <w:rPr>
          <w:rFonts w:ascii="BNazanin" w:hAnsi="BNazanin" w:cs="B Nazanin" w:hint="cs"/>
          <w:sz w:val="20"/>
          <w:szCs w:val="20"/>
          <w:rtl/>
          <w:lang w:bidi="fa-IR"/>
        </w:rPr>
        <w:t>مرکزآمار ایران</w:t>
      </w:r>
      <w:r w:rsidR="001E3FF4">
        <w:rPr>
          <w:rFonts w:ascii="BNazanin" w:hAnsi="BNazanin" w:cs="B Nazanin" w:hint="cs"/>
          <w:sz w:val="20"/>
          <w:szCs w:val="20"/>
          <w:rtl/>
          <w:lang w:bidi="fa-IR"/>
        </w:rPr>
        <w:t xml:space="preserve"> </w:t>
      </w:r>
      <w:r>
        <w:rPr>
          <w:rFonts w:ascii="BNazanin" w:hAnsi="BNazanin" w:cs="B Nazanin" w:hint="cs"/>
          <w:sz w:val="20"/>
          <w:szCs w:val="20"/>
          <w:rtl/>
          <w:lang w:bidi="fa-IR"/>
        </w:rPr>
        <w:t>-</w:t>
      </w:r>
      <w:r w:rsidR="00616686" w:rsidRPr="00861181">
        <w:rPr>
          <w:rFonts w:ascii="BNazanin" w:hAnsi="BNazanin" w:cs="B Nazanin" w:hint="cs"/>
          <w:sz w:val="20"/>
          <w:szCs w:val="20"/>
          <w:rtl/>
          <w:lang w:bidi="fa-IR"/>
        </w:rPr>
        <w:t xml:space="preserve"> نتایج آ</w:t>
      </w:r>
      <w:r w:rsidR="00916508" w:rsidRPr="00861181">
        <w:rPr>
          <w:rFonts w:ascii="BNazanin" w:hAnsi="BNazanin" w:cs="B Nazanin" w:hint="cs"/>
          <w:sz w:val="20"/>
          <w:szCs w:val="20"/>
          <w:rtl/>
          <w:lang w:bidi="fa-IR"/>
        </w:rPr>
        <w:t xml:space="preserve">مار هزینه و </w:t>
      </w:r>
      <w:r w:rsidR="009E2CE3">
        <w:rPr>
          <w:rFonts w:ascii="BNazanin" w:hAnsi="BNazanin" w:cs="B Nazanin" w:hint="cs"/>
          <w:sz w:val="20"/>
          <w:szCs w:val="20"/>
          <w:rtl/>
          <w:lang w:bidi="fa-IR"/>
        </w:rPr>
        <w:t>درآمد</w:t>
      </w:r>
      <w:r w:rsidR="00916508" w:rsidRPr="00861181">
        <w:rPr>
          <w:rFonts w:ascii="BNazanin" w:hAnsi="BNazanin" w:cs="B Nazanin" w:hint="cs"/>
          <w:sz w:val="20"/>
          <w:szCs w:val="20"/>
          <w:rtl/>
          <w:lang w:bidi="fa-IR"/>
        </w:rPr>
        <w:t xml:space="preserve"> خانوارهای شهری و روستایی</w:t>
      </w:r>
      <w:r w:rsidR="00616686" w:rsidRPr="00861181">
        <w:rPr>
          <w:rFonts w:ascii="BNazanin" w:hAnsi="BNazanin" w:cs="B Nazanin" w:hint="cs"/>
          <w:sz w:val="20"/>
          <w:szCs w:val="20"/>
          <w:rtl/>
          <w:lang w:bidi="fa-IR"/>
        </w:rPr>
        <w:t xml:space="preserve"> و ویژگی</w:t>
      </w:r>
      <w:r>
        <w:rPr>
          <w:rFonts w:ascii="BNazanin" w:hAnsi="BNazanin" w:cs="B Nazanin" w:hint="cs"/>
          <w:sz w:val="20"/>
          <w:szCs w:val="20"/>
          <w:rtl/>
          <w:lang w:bidi="fa-IR"/>
        </w:rPr>
        <w:t>‌</w:t>
      </w:r>
      <w:r w:rsidR="00616686" w:rsidRPr="00861181">
        <w:rPr>
          <w:rFonts w:ascii="BNazanin" w:hAnsi="BNazanin" w:cs="B Nazanin" w:hint="cs"/>
          <w:sz w:val="20"/>
          <w:szCs w:val="20"/>
          <w:rtl/>
          <w:lang w:bidi="fa-IR"/>
        </w:rPr>
        <w:t>های اجتماعی و اقتصادی آن</w:t>
      </w:r>
      <w:r>
        <w:rPr>
          <w:rFonts w:ascii="BNazanin" w:hAnsi="BNazanin" w:cs="B Nazanin" w:hint="cs"/>
          <w:sz w:val="20"/>
          <w:szCs w:val="20"/>
          <w:rtl/>
          <w:lang w:bidi="fa-IR"/>
        </w:rPr>
        <w:t>‌</w:t>
      </w:r>
      <w:r w:rsidR="00616686" w:rsidRPr="00861181">
        <w:rPr>
          <w:rFonts w:ascii="BNazanin" w:hAnsi="BNazanin" w:cs="B Nazanin" w:hint="cs"/>
          <w:sz w:val="20"/>
          <w:szCs w:val="20"/>
          <w:rtl/>
          <w:lang w:bidi="fa-IR"/>
        </w:rPr>
        <w:t>ها</w:t>
      </w:r>
    </w:p>
    <w:p w:rsidR="00916508" w:rsidRPr="00B9105A" w:rsidRDefault="00D55BCC" w:rsidP="00B21DE4">
      <w:pPr>
        <w:pStyle w:val="Heading3"/>
        <w:rPr>
          <w:rtl/>
        </w:rPr>
      </w:pPr>
      <w:bookmarkStart w:id="17" w:name="_Toc399388077"/>
      <w:bookmarkStart w:id="18" w:name="_Toc420749126"/>
      <w:r w:rsidRPr="00B9105A">
        <w:rPr>
          <w:rFonts w:hint="cs"/>
          <w:rtl/>
        </w:rPr>
        <w:t>1</w:t>
      </w:r>
      <w:r w:rsidR="00916508" w:rsidRPr="00B9105A">
        <w:rPr>
          <w:rFonts w:hint="cs"/>
          <w:rtl/>
        </w:rPr>
        <w:t>-5- تقاضای م</w:t>
      </w:r>
      <w:r w:rsidR="008A3592" w:rsidRPr="00B9105A">
        <w:rPr>
          <w:rFonts w:hint="cs"/>
          <w:rtl/>
        </w:rPr>
        <w:t>ؤ</w:t>
      </w:r>
      <w:r w:rsidR="00916508" w:rsidRPr="00B9105A">
        <w:rPr>
          <w:rFonts w:hint="cs"/>
          <w:rtl/>
        </w:rPr>
        <w:t>ثر مسکن</w:t>
      </w:r>
      <w:bookmarkEnd w:id="17"/>
      <w:bookmarkEnd w:id="18"/>
    </w:p>
    <w:p w:rsidR="00916508" w:rsidRPr="0033554C" w:rsidRDefault="00E4151B" w:rsidP="00BC6F88">
      <w:pPr>
        <w:bidi/>
        <w:spacing w:before="240"/>
        <w:jc w:val="both"/>
        <w:rPr>
          <w:rFonts w:ascii="BNazanin" w:hAnsi="BNazanin" w:cs="B Nazanin"/>
          <w:sz w:val="24"/>
          <w:szCs w:val="24"/>
          <w:lang w:bidi="fa-IR"/>
        </w:rPr>
      </w:pPr>
      <w:r w:rsidRPr="0033554C">
        <w:rPr>
          <w:rFonts w:ascii="BNazanin" w:hAnsi="BNazanin" w:cs="B Nazanin" w:hint="cs"/>
          <w:sz w:val="24"/>
          <w:szCs w:val="24"/>
          <w:rtl/>
          <w:lang w:bidi="fa-IR"/>
        </w:rPr>
        <w:t>تغییر</w:t>
      </w:r>
      <w:r w:rsidR="0033554C">
        <w:rPr>
          <w:rFonts w:ascii="BNazanin" w:hAnsi="BNazanin" w:cs="B Nazanin" w:hint="cs"/>
          <w:sz w:val="24"/>
          <w:szCs w:val="24"/>
          <w:rtl/>
          <w:lang w:bidi="fa-IR"/>
        </w:rPr>
        <w:t>ات</w:t>
      </w:r>
      <w:r w:rsidRPr="0033554C">
        <w:rPr>
          <w:rFonts w:ascii="BNazanin" w:hAnsi="BNazanin" w:cs="B Nazanin" w:hint="cs"/>
          <w:sz w:val="24"/>
          <w:szCs w:val="24"/>
          <w:rtl/>
          <w:lang w:bidi="fa-IR"/>
        </w:rPr>
        <w:t xml:space="preserve"> درآمد خانوار</w:t>
      </w:r>
      <w:r w:rsidR="00BC6F88">
        <w:rPr>
          <w:rFonts w:ascii="BNazanin" w:hAnsi="BNazanin" w:cs="B Nazanin" w:hint="cs"/>
          <w:sz w:val="24"/>
          <w:szCs w:val="24"/>
          <w:rtl/>
          <w:lang w:bidi="fa-IR"/>
        </w:rPr>
        <w:t xml:space="preserve"> و</w:t>
      </w:r>
      <w:r w:rsidRPr="0033554C">
        <w:rPr>
          <w:rFonts w:ascii="BNazanin" w:hAnsi="BNazanin" w:cs="B Nazanin" w:hint="cs"/>
          <w:sz w:val="24"/>
          <w:szCs w:val="24"/>
          <w:rtl/>
          <w:lang w:bidi="fa-IR"/>
        </w:rPr>
        <w:t xml:space="preserve"> قیمت مسکن و اجاره‌بها</w:t>
      </w:r>
      <w:r w:rsidR="00BC6F88">
        <w:rPr>
          <w:rFonts w:ascii="BNazanin" w:hAnsi="BNazanin" w:cs="B Nazanin" w:hint="cs"/>
          <w:sz w:val="24"/>
          <w:szCs w:val="24"/>
          <w:rtl/>
          <w:lang w:bidi="fa-IR"/>
        </w:rPr>
        <w:t xml:space="preserve"> تعادل میان درآمد خانوار و هزینه</w:t>
      </w:r>
      <w:r w:rsidR="00BC6F88">
        <w:rPr>
          <w:rFonts w:ascii="BNazanin" w:hAnsi="BNazanin" w:cs="B Nazanin" w:hint="cs"/>
          <w:sz w:val="24"/>
          <w:szCs w:val="24"/>
          <w:rtl/>
          <w:lang w:bidi="fa-IR"/>
        </w:rPr>
        <w:softHyphen/>
        <w:t>های سکونت را بر هم زده و وضعیت نامناسبی را ایجاد کرده است.</w:t>
      </w:r>
      <w:r w:rsidRPr="0033554C">
        <w:rPr>
          <w:rFonts w:ascii="BNazanin" w:hAnsi="BNazanin" w:cs="B Nazanin" w:hint="cs"/>
          <w:sz w:val="24"/>
          <w:szCs w:val="24"/>
          <w:rtl/>
          <w:lang w:bidi="fa-IR"/>
        </w:rPr>
        <w:t xml:space="preserve"> در سال 1391 سهم مسکن در سبد هزینه خانوار به 34 درصد افزایش یافته است. همچنین در این سال شاخص توان‌پذیری مسکن (‌نسبت قیمت متوسط مسکن به درآمد</w:t>
      </w:r>
      <w:r w:rsidR="000F4239" w:rsidRPr="0033554C">
        <w:rPr>
          <w:rFonts w:ascii="BNazanin" w:hAnsi="BNazanin" w:cs="B Nazanin" w:hint="cs"/>
          <w:sz w:val="24"/>
          <w:szCs w:val="24"/>
          <w:rtl/>
          <w:lang w:bidi="fa-IR"/>
        </w:rPr>
        <w:t xml:space="preserve"> متوسط</w:t>
      </w:r>
      <w:r w:rsidRPr="0033554C">
        <w:rPr>
          <w:rFonts w:ascii="BNazanin" w:hAnsi="BNazanin" w:cs="B Nazanin" w:hint="cs"/>
          <w:sz w:val="24"/>
          <w:szCs w:val="24"/>
          <w:rtl/>
          <w:lang w:bidi="fa-IR"/>
        </w:rPr>
        <w:t xml:space="preserve"> خانوار) به 12 سال رسیده که رقمی بحرانی به ‌شمار می‌آید.</w:t>
      </w:r>
    </w:p>
    <w:tbl>
      <w:tblPr>
        <w:tblW w:w="9252" w:type="dxa"/>
        <w:tblLook w:val="04A0"/>
      </w:tblPr>
      <w:tblGrid>
        <w:gridCol w:w="3079"/>
        <w:gridCol w:w="3081"/>
        <w:gridCol w:w="3092"/>
      </w:tblGrid>
      <w:tr w:rsidR="00BC6F88" w:rsidRPr="0033554C" w:rsidTr="00865951">
        <w:trPr>
          <w:trHeight w:val="557"/>
        </w:trPr>
        <w:tc>
          <w:tcPr>
            <w:tcW w:w="9252" w:type="dxa"/>
            <w:gridSpan w:val="3"/>
            <w:tcBorders>
              <w:bottom w:val="single" w:sz="8" w:space="0" w:color="auto"/>
            </w:tcBorders>
            <w:shd w:val="clear" w:color="auto" w:fill="auto"/>
            <w:vAlign w:val="center"/>
          </w:tcPr>
          <w:p w:rsidR="00BC6F88" w:rsidRPr="0033554C" w:rsidRDefault="00BC6F88" w:rsidP="00BC6F88">
            <w:pPr>
              <w:bidi/>
              <w:spacing w:after="0" w:line="240" w:lineRule="auto"/>
              <w:jc w:val="center"/>
              <w:rPr>
                <w:rFonts w:ascii="BNazanin" w:hAnsi="BNazanin" w:cs="B Nazanin"/>
                <w:b/>
                <w:bCs/>
                <w:rtl/>
                <w:lang w:bidi="fa-IR"/>
              </w:rPr>
            </w:pPr>
            <w:r w:rsidRPr="0033554C">
              <w:rPr>
                <w:rFonts w:ascii="BNazanin" w:hAnsi="BNazanin" w:cs="B Nazanin" w:hint="cs"/>
                <w:b/>
                <w:bCs/>
                <w:rtl/>
                <w:lang w:bidi="fa-IR"/>
              </w:rPr>
              <w:t>جدول 6: سهم مسکن در سبد هزینه خانوار - درصد</w:t>
            </w:r>
          </w:p>
        </w:tc>
      </w:tr>
      <w:tr w:rsidR="00111841" w:rsidRPr="0033554C" w:rsidTr="00865951">
        <w:trPr>
          <w:trHeight w:val="557"/>
        </w:trPr>
        <w:tc>
          <w:tcPr>
            <w:tcW w:w="3079" w:type="dxa"/>
            <w:tcBorders>
              <w:top w:val="single" w:sz="8" w:space="0" w:color="auto"/>
              <w:left w:val="single" w:sz="8" w:space="0" w:color="auto"/>
              <w:bottom w:val="single" w:sz="8" w:space="0" w:color="auto"/>
              <w:right w:val="single" w:sz="8" w:space="0" w:color="auto"/>
            </w:tcBorders>
            <w:shd w:val="clear" w:color="auto" w:fill="F2730A"/>
            <w:vAlign w:val="center"/>
          </w:tcPr>
          <w:p w:rsidR="00916508" w:rsidRPr="0033554C" w:rsidRDefault="00916508" w:rsidP="00BC6F88">
            <w:pPr>
              <w:bidi/>
              <w:spacing w:after="0" w:line="240" w:lineRule="auto"/>
              <w:jc w:val="center"/>
              <w:rPr>
                <w:rFonts w:ascii="BNazanin" w:hAnsi="BNazanin" w:cs="B Nazanin"/>
                <w:b/>
                <w:bCs/>
                <w:lang w:bidi="fa-IR"/>
              </w:rPr>
            </w:pPr>
            <w:r w:rsidRPr="0033554C">
              <w:rPr>
                <w:rFonts w:ascii="BNazanin" w:hAnsi="BNazanin" w:cs="B Nazanin" w:hint="cs"/>
                <w:b/>
                <w:bCs/>
                <w:rtl/>
                <w:lang w:bidi="fa-IR"/>
              </w:rPr>
              <w:t>1391</w:t>
            </w:r>
          </w:p>
        </w:tc>
        <w:tc>
          <w:tcPr>
            <w:tcW w:w="3081" w:type="dxa"/>
            <w:tcBorders>
              <w:top w:val="single" w:sz="8" w:space="0" w:color="auto"/>
              <w:left w:val="single" w:sz="8" w:space="0" w:color="auto"/>
              <w:bottom w:val="single" w:sz="8" w:space="0" w:color="auto"/>
              <w:right w:val="single" w:sz="8" w:space="0" w:color="auto"/>
            </w:tcBorders>
            <w:shd w:val="clear" w:color="auto" w:fill="F2730A"/>
            <w:vAlign w:val="center"/>
          </w:tcPr>
          <w:p w:rsidR="00916508" w:rsidRPr="0033554C" w:rsidRDefault="00916508" w:rsidP="00BC6F88">
            <w:pPr>
              <w:bidi/>
              <w:spacing w:after="0" w:line="240" w:lineRule="auto"/>
              <w:jc w:val="center"/>
              <w:rPr>
                <w:rFonts w:ascii="BNazanin" w:hAnsi="BNazanin" w:cs="B Nazanin"/>
                <w:b/>
                <w:bCs/>
                <w:lang w:bidi="fa-IR"/>
              </w:rPr>
            </w:pPr>
            <w:r w:rsidRPr="0033554C">
              <w:rPr>
                <w:rFonts w:ascii="BNazanin" w:hAnsi="BNazanin" w:cs="B Nazanin" w:hint="cs"/>
                <w:b/>
                <w:bCs/>
                <w:rtl/>
                <w:lang w:bidi="fa-IR"/>
              </w:rPr>
              <w:t>1384</w:t>
            </w:r>
          </w:p>
        </w:tc>
        <w:tc>
          <w:tcPr>
            <w:tcW w:w="3092" w:type="dxa"/>
            <w:tcBorders>
              <w:top w:val="single" w:sz="8" w:space="0" w:color="auto"/>
              <w:left w:val="single" w:sz="8" w:space="0" w:color="auto"/>
              <w:bottom w:val="single" w:sz="8" w:space="0" w:color="auto"/>
              <w:right w:val="single" w:sz="8" w:space="0" w:color="auto"/>
            </w:tcBorders>
            <w:shd w:val="clear" w:color="auto" w:fill="F2730A"/>
            <w:vAlign w:val="center"/>
          </w:tcPr>
          <w:p w:rsidR="00916508" w:rsidRPr="0033554C" w:rsidRDefault="00916508" w:rsidP="00BC6F88">
            <w:pPr>
              <w:bidi/>
              <w:spacing w:after="0" w:line="240" w:lineRule="auto"/>
              <w:rPr>
                <w:rFonts w:ascii="BNazanin" w:hAnsi="BNazanin" w:cs="B Nazanin"/>
                <w:b/>
                <w:bCs/>
                <w:lang w:bidi="fa-IR"/>
              </w:rPr>
            </w:pPr>
            <w:r w:rsidRPr="0033554C">
              <w:rPr>
                <w:rFonts w:ascii="BNazanin" w:hAnsi="BNazanin" w:cs="B Nazanin" w:hint="cs"/>
                <w:b/>
                <w:bCs/>
                <w:rtl/>
                <w:lang w:bidi="fa-IR"/>
              </w:rPr>
              <w:t>مناطق</w:t>
            </w:r>
          </w:p>
        </w:tc>
      </w:tr>
      <w:tr w:rsidR="00111841" w:rsidRPr="0033554C" w:rsidTr="00865951">
        <w:trPr>
          <w:trHeight w:val="557"/>
        </w:trPr>
        <w:tc>
          <w:tcPr>
            <w:tcW w:w="3079" w:type="dxa"/>
            <w:tcBorders>
              <w:top w:val="single" w:sz="8" w:space="0" w:color="auto"/>
              <w:left w:val="single" w:sz="8" w:space="0" w:color="auto"/>
              <w:bottom w:val="single" w:sz="8" w:space="0" w:color="auto"/>
              <w:right w:val="single" w:sz="8" w:space="0" w:color="auto"/>
            </w:tcBorders>
            <w:shd w:val="clear" w:color="auto" w:fill="DAEEF3"/>
            <w:vAlign w:val="center"/>
          </w:tcPr>
          <w:p w:rsidR="00916508" w:rsidRPr="0033554C" w:rsidRDefault="00916508" w:rsidP="00BC6F88">
            <w:pPr>
              <w:bidi/>
              <w:spacing w:after="0" w:line="240" w:lineRule="auto"/>
              <w:jc w:val="center"/>
              <w:rPr>
                <w:rFonts w:ascii="BNazanin" w:hAnsi="BNazanin" w:cs="B Nazanin"/>
                <w:b/>
                <w:bCs/>
                <w:color w:val="000000"/>
                <w:lang w:bidi="fa-IR"/>
              </w:rPr>
            </w:pPr>
            <w:r w:rsidRPr="0033554C">
              <w:rPr>
                <w:rFonts w:ascii="BNazanin" w:hAnsi="BNazanin" w:cs="B Nazanin" w:hint="cs"/>
                <w:color w:val="000000"/>
                <w:rtl/>
                <w:lang w:bidi="fa-IR"/>
              </w:rPr>
              <w:t>34</w:t>
            </w:r>
          </w:p>
        </w:tc>
        <w:tc>
          <w:tcPr>
            <w:tcW w:w="3081" w:type="dxa"/>
            <w:tcBorders>
              <w:top w:val="single" w:sz="8" w:space="0" w:color="auto"/>
              <w:left w:val="single" w:sz="8" w:space="0" w:color="auto"/>
              <w:bottom w:val="single" w:sz="8" w:space="0" w:color="auto"/>
              <w:right w:val="single" w:sz="8" w:space="0" w:color="auto"/>
            </w:tcBorders>
            <w:shd w:val="clear" w:color="auto" w:fill="DAEEF3"/>
            <w:vAlign w:val="center"/>
          </w:tcPr>
          <w:p w:rsidR="00916508" w:rsidRPr="0033554C" w:rsidRDefault="00916508" w:rsidP="00BC6F88">
            <w:pPr>
              <w:bidi/>
              <w:spacing w:after="0" w:line="240" w:lineRule="auto"/>
              <w:jc w:val="center"/>
              <w:rPr>
                <w:rFonts w:ascii="BNazanin" w:hAnsi="BNazanin" w:cs="B Nazanin"/>
                <w:color w:val="000000"/>
                <w:lang w:bidi="fa-IR"/>
              </w:rPr>
            </w:pPr>
            <w:r w:rsidRPr="0033554C">
              <w:rPr>
                <w:rFonts w:ascii="BNazanin" w:hAnsi="BNazanin" w:cs="B Nazanin" w:hint="cs"/>
                <w:color w:val="000000"/>
                <w:rtl/>
                <w:lang w:bidi="fa-IR"/>
              </w:rPr>
              <w:t>28</w:t>
            </w:r>
          </w:p>
        </w:tc>
        <w:tc>
          <w:tcPr>
            <w:tcW w:w="3092" w:type="dxa"/>
            <w:tcBorders>
              <w:top w:val="single" w:sz="8" w:space="0" w:color="auto"/>
              <w:left w:val="single" w:sz="8" w:space="0" w:color="auto"/>
              <w:bottom w:val="single" w:sz="8" w:space="0" w:color="auto"/>
              <w:right w:val="single" w:sz="8" w:space="0" w:color="auto"/>
            </w:tcBorders>
            <w:shd w:val="clear" w:color="auto" w:fill="DAEEF3"/>
            <w:vAlign w:val="center"/>
          </w:tcPr>
          <w:p w:rsidR="00916508" w:rsidRPr="0033554C" w:rsidRDefault="00916508" w:rsidP="00BC6F88">
            <w:pPr>
              <w:bidi/>
              <w:spacing w:after="0" w:line="240" w:lineRule="auto"/>
              <w:rPr>
                <w:rFonts w:ascii="BNazanin" w:hAnsi="BNazanin" w:cs="B Nazanin"/>
                <w:b/>
                <w:bCs/>
                <w:color w:val="000000"/>
                <w:lang w:bidi="fa-IR"/>
              </w:rPr>
            </w:pPr>
            <w:r w:rsidRPr="0033554C">
              <w:rPr>
                <w:rFonts w:ascii="BNazanin" w:hAnsi="BNazanin" w:cs="B Nazanin" w:hint="cs"/>
                <w:b/>
                <w:bCs/>
                <w:color w:val="000000"/>
                <w:rtl/>
                <w:lang w:bidi="fa-IR"/>
              </w:rPr>
              <w:t>شهری</w:t>
            </w:r>
          </w:p>
        </w:tc>
      </w:tr>
      <w:tr w:rsidR="00111841" w:rsidRPr="0033554C" w:rsidTr="00865951">
        <w:trPr>
          <w:trHeight w:val="557"/>
        </w:trPr>
        <w:tc>
          <w:tcPr>
            <w:tcW w:w="3079" w:type="dxa"/>
            <w:tcBorders>
              <w:top w:val="single" w:sz="8" w:space="0" w:color="auto"/>
              <w:left w:val="single" w:sz="8" w:space="0" w:color="auto"/>
              <w:bottom w:val="single" w:sz="8" w:space="0" w:color="auto"/>
              <w:right w:val="single" w:sz="8" w:space="0" w:color="auto"/>
            </w:tcBorders>
            <w:shd w:val="clear" w:color="auto" w:fill="EDF6F9"/>
            <w:vAlign w:val="center"/>
          </w:tcPr>
          <w:p w:rsidR="00916508" w:rsidRPr="0033554C" w:rsidRDefault="00916508" w:rsidP="00BC6F88">
            <w:pPr>
              <w:bidi/>
              <w:spacing w:after="0" w:line="240" w:lineRule="auto"/>
              <w:jc w:val="center"/>
              <w:rPr>
                <w:rFonts w:ascii="BNazanin" w:hAnsi="BNazanin" w:cs="B Nazanin"/>
                <w:b/>
                <w:bCs/>
                <w:color w:val="000000"/>
                <w:lang w:bidi="fa-IR"/>
              </w:rPr>
            </w:pPr>
            <w:r w:rsidRPr="0033554C">
              <w:rPr>
                <w:rFonts w:ascii="BNazanin" w:hAnsi="BNazanin" w:cs="B Nazanin" w:hint="cs"/>
                <w:color w:val="000000"/>
                <w:rtl/>
                <w:lang w:bidi="fa-IR"/>
              </w:rPr>
              <w:t>18</w:t>
            </w:r>
          </w:p>
        </w:tc>
        <w:tc>
          <w:tcPr>
            <w:tcW w:w="3081" w:type="dxa"/>
            <w:tcBorders>
              <w:top w:val="single" w:sz="8" w:space="0" w:color="auto"/>
              <w:left w:val="single" w:sz="8" w:space="0" w:color="auto"/>
              <w:bottom w:val="single" w:sz="8" w:space="0" w:color="auto"/>
              <w:right w:val="single" w:sz="8" w:space="0" w:color="auto"/>
            </w:tcBorders>
            <w:shd w:val="clear" w:color="auto" w:fill="EDF6F9"/>
            <w:vAlign w:val="center"/>
          </w:tcPr>
          <w:p w:rsidR="00916508" w:rsidRPr="0033554C" w:rsidRDefault="00916508" w:rsidP="00BC6F88">
            <w:pPr>
              <w:bidi/>
              <w:spacing w:after="0" w:line="240" w:lineRule="auto"/>
              <w:jc w:val="center"/>
              <w:rPr>
                <w:rFonts w:ascii="BNazanin" w:hAnsi="BNazanin" w:cs="B Nazanin"/>
                <w:color w:val="000000"/>
                <w:lang w:bidi="fa-IR"/>
              </w:rPr>
            </w:pPr>
            <w:r w:rsidRPr="0033554C">
              <w:rPr>
                <w:rFonts w:ascii="BNazanin" w:hAnsi="BNazanin" w:cs="B Nazanin" w:hint="cs"/>
                <w:color w:val="000000"/>
                <w:rtl/>
                <w:lang w:bidi="fa-IR"/>
              </w:rPr>
              <w:t>15</w:t>
            </w:r>
          </w:p>
        </w:tc>
        <w:tc>
          <w:tcPr>
            <w:tcW w:w="3092" w:type="dxa"/>
            <w:tcBorders>
              <w:top w:val="single" w:sz="8" w:space="0" w:color="auto"/>
              <w:left w:val="single" w:sz="8" w:space="0" w:color="auto"/>
              <w:bottom w:val="single" w:sz="8" w:space="0" w:color="auto"/>
              <w:right w:val="single" w:sz="8" w:space="0" w:color="auto"/>
            </w:tcBorders>
            <w:shd w:val="clear" w:color="auto" w:fill="EDF6F9"/>
            <w:vAlign w:val="center"/>
          </w:tcPr>
          <w:p w:rsidR="00916508" w:rsidRPr="0033554C" w:rsidRDefault="00916508" w:rsidP="00BC6F88">
            <w:pPr>
              <w:bidi/>
              <w:spacing w:after="0" w:line="240" w:lineRule="auto"/>
              <w:rPr>
                <w:rFonts w:ascii="BNazanin" w:hAnsi="BNazanin" w:cs="B Nazanin"/>
                <w:b/>
                <w:bCs/>
                <w:color w:val="000000"/>
                <w:lang w:bidi="fa-IR"/>
              </w:rPr>
            </w:pPr>
            <w:r w:rsidRPr="0033554C">
              <w:rPr>
                <w:rFonts w:ascii="BNazanin" w:hAnsi="BNazanin" w:cs="B Nazanin" w:hint="cs"/>
                <w:b/>
                <w:bCs/>
                <w:color w:val="000000"/>
                <w:rtl/>
                <w:lang w:bidi="fa-IR"/>
              </w:rPr>
              <w:t>روستایی</w:t>
            </w:r>
          </w:p>
        </w:tc>
      </w:tr>
    </w:tbl>
    <w:p w:rsidR="00BC6F88" w:rsidRDefault="00BC6F88" w:rsidP="00BC6F88">
      <w:pPr>
        <w:bidi/>
        <w:jc w:val="both"/>
        <w:rPr>
          <w:rFonts w:ascii="BNazanin" w:hAnsi="BNazanin" w:cs="B Nazanin"/>
          <w:sz w:val="20"/>
          <w:szCs w:val="20"/>
          <w:rtl/>
          <w:lang w:bidi="fa-IR"/>
        </w:rPr>
      </w:pPr>
      <w:r>
        <w:rPr>
          <w:rFonts w:ascii="BNazanin" w:hAnsi="BNazanin" w:cs="B Nazanin" w:hint="cs"/>
          <w:sz w:val="20"/>
          <w:szCs w:val="20"/>
          <w:rtl/>
          <w:lang w:bidi="fa-IR"/>
        </w:rPr>
        <w:t xml:space="preserve">ماخذ: </w:t>
      </w:r>
      <w:r w:rsidRPr="00861181">
        <w:rPr>
          <w:rFonts w:ascii="BNazanin" w:hAnsi="BNazanin" w:cs="B Nazanin" w:hint="cs"/>
          <w:sz w:val="20"/>
          <w:szCs w:val="20"/>
          <w:rtl/>
          <w:lang w:bidi="fa-IR"/>
        </w:rPr>
        <w:t>مرکزآمار ایران</w:t>
      </w:r>
      <w:r>
        <w:rPr>
          <w:rFonts w:ascii="BNazanin" w:hAnsi="BNazanin" w:cs="B Nazanin" w:hint="cs"/>
          <w:sz w:val="20"/>
          <w:szCs w:val="20"/>
          <w:rtl/>
          <w:lang w:bidi="fa-IR"/>
        </w:rPr>
        <w:t xml:space="preserve"> -</w:t>
      </w:r>
      <w:r w:rsidRPr="00861181">
        <w:rPr>
          <w:rFonts w:ascii="BNazanin" w:hAnsi="BNazanin" w:cs="B Nazanin" w:hint="cs"/>
          <w:sz w:val="20"/>
          <w:szCs w:val="20"/>
          <w:rtl/>
          <w:lang w:bidi="fa-IR"/>
        </w:rPr>
        <w:t xml:space="preserve"> نتایج آمار هزینه و </w:t>
      </w:r>
      <w:r>
        <w:rPr>
          <w:rFonts w:ascii="BNazanin" w:hAnsi="BNazanin" w:cs="B Nazanin" w:hint="cs"/>
          <w:sz w:val="20"/>
          <w:szCs w:val="20"/>
          <w:rtl/>
          <w:lang w:bidi="fa-IR"/>
        </w:rPr>
        <w:t>درآمد</w:t>
      </w:r>
      <w:r w:rsidRPr="00861181">
        <w:rPr>
          <w:rFonts w:ascii="BNazanin" w:hAnsi="BNazanin" w:cs="B Nazanin" w:hint="cs"/>
          <w:sz w:val="20"/>
          <w:szCs w:val="20"/>
          <w:rtl/>
          <w:lang w:bidi="fa-IR"/>
        </w:rPr>
        <w:t xml:space="preserve"> خانوارهای شهری و روستایی</w:t>
      </w:r>
    </w:p>
    <w:tbl>
      <w:tblPr>
        <w:tblW w:w="9300" w:type="dxa"/>
        <w:tblLook w:val="04A0"/>
      </w:tblPr>
      <w:tblGrid>
        <w:gridCol w:w="3098"/>
        <w:gridCol w:w="3100"/>
        <w:gridCol w:w="3102"/>
      </w:tblGrid>
      <w:tr w:rsidR="00BC6F88" w:rsidRPr="0033554C" w:rsidTr="00865951">
        <w:trPr>
          <w:trHeight w:val="575"/>
        </w:trPr>
        <w:tc>
          <w:tcPr>
            <w:tcW w:w="9300" w:type="dxa"/>
            <w:gridSpan w:val="3"/>
            <w:tcBorders>
              <w:bottom w:val="single" w:sz="8" w:space="0" w:color="auto"/>
            </w:tcBorders>
            <w:shd w:val="clear" w:color="auto" w:fill="auto"/>
            <w:vAlign w:val="center"/>
          </w:tcPr>
          <w:p w:rsidR="00BC6F88" w:rsidRDefault="00BC6F88" w:rsidP="00BC6F88">
            <w:pPr>
              <w:bidi/>
              <w:spacing w:after="0" w:line="240" w:lineRule="auto"/>
              <w:jc w:val="center"/>
              <w:rPr>
                <w:rFonts w:ascii="BNazanin" w:hAnsi="BNazanin" w:cs="B Nazanin"/>
                <w:b/>
                <w:bCs/>
                <w:rtl/>
                <w:lang w:bidi="fa-IR"/>
              </w:rPr>
            </w:pPr>
            <w:r w:rsidRPr="0033554C">
              <w:rPr>
                <w:rFonts w:ascii="BNazanin" w:hAnsi="BNazanin" w:cs="B Nazanin" w:hint="cs"/>
                <w:b/>
                <w:bCs/>
                <w:rtl/>
                <w:lang w:bidi="fa-IR"/>
              </w:rPr>
              <w:t>جدول 7: شاخص توان‌پذیری مسکن (نسبت قیمت مسکن متوسط نوساز به درآمد سالانه خانوار) - سال</w:t>
            </w:r>
          </w:p>
        </w:tc>
      </w:tr>
      <w:tr w:rsidR="00111841" w:rsidRPr="0033554C" w:rsidTr="00865951">
        <w:trPr>
          <w:trHeight w:val="575"/>
        </w:trPr>
        <w:tc>
          <w:tcPr>
            <w:tcW w:w="3098" w:type="dxa"/>
            <w:tcBorders>
              <w:top w:val="single" w:sz="8" w:space="0" w:color="auto"/>
              <w:left w:val="single" w:sz="8" w:space="0" w:color="auto"/>
              <w:bottom w:val="single" w:sz="8" w:space="0" w:color="auto"/>
              <w:right w:val="single" w:sz="8" w:space="0" w:color="auto"/>
            </w:tcBorders>
            <w:shd w:val="clear" w:color="auto" w:fill="F2730A"/>
            <w:vAlign w:val="center"/>
          </w:tcPr>
          <w:p w:rsidR="00916508" w:rsidRPr="0033554C" w:rsidRDefault="00916508" w:rsidP="00BC6F88">
            <w:pPr>
              <w:bidi/>
              <w:spacing w:after="0" w:line="240" w:lineRule="auto"/>
              <w:jc w:val="center"/>
              <w:rPr>
                <w:rFonts w:ascii="BNazanin" w:hAnsi="BNazanin" w:cs="B Nazanin"/>
                <w:b/>
                <w:bCs/>
                <w:lang w:bidi="fa-IR"/>
              </w:rPr>
            </w:pPr>
            <w:r w:rsidRPr="0033554C">
              <w:rPr>
                <w:rFonts w:ascii="BNazanin" w:hAnsi="BNazanin" w:cs="B Nazanin" w:hint="cs"/>
                <w:b/>
                <w:bCs/>
                <w:rtl/>
                <w:lang w:bidi="fa-IR"/>
              </w:rPr>
              <w:t>1391</w:t>
            </w:r>
          </w:p>
        </w:tc>
        <w:tc>
          <w:tcPr>
            <w:tcW w:w="3100" w:type="dxa"/>
            <w:tcBorders>
              <w:top w:val="single" w:sz="8" w:space="0" w:color="auto"/>
              <w:left w:val="single" w:sz="8" w:space="0" w:color="auto"/>
              <w:bottom w:val="single" w:sz="8" w:space="0" w:color="auto"/>
              <w:right w:val="single" w:sz="8" w:space="0" w:color="auto"/>
            </w:tcBorders>
            <w:shd w:val="clear" w:color="auto" w:fill="F2730A"/>
            <w:vAlign w:val="center"/>
          </w:tcPr>
          <w:p w:rsidR="00916508" w:rsidRPr="0033554C" w:rsidRDefault="00916508" w:rsidP="00BC6F88">
            <w:pPr>
              <w:bidi/>
              <w:spacing w:after="0" w:line="240" w:lineRule="auto"/>
              <w:jc w:val="center"/>
              <w:rPr>
                <w:rFonts w:ascii="BNazanin" w:hAnsi="BNazanin" w:cs="B Nazanin"/>
                <w:b/>
                <w:bCs/>
                <w:lang w:bidi="fa-IR"/>
              </w:rPr>
            </w:pPr>
            <w:r w:rsidRPr="0033554C">
              <w:rPr>
                <w:rFonts w:ascii="BNazanin" w:hAnsi="BNazanin" w:cs="B Nazanin" w:hint="cs"/>
                <w:b/>
                <w:bCs/>
                <w:rtl/>
                <w:lang w:bidi="fa-IR"/>
              </w:rPr>
              <w:t>1384</w:t>
            </w:r>
          </w:p>
        </w:tc>
        <w:tc>
          <w:tcPr>
            <w:tcW w:w="3102" w:type="dxa"/>
            <w:tcBorders>
              <w:top w:val="single" w:sz="8" w:space="0" w:color="auto"/>
              <w:left w:val="single" w:sz="8" w:space="0" w:color="auto"/>
              <w:bottom w:val="single" w:sz="8" w:space="0" w:color="auto"/>
              <w:right w:val="single" w:sz="8" w:space="0" w:color="auto"/>
            </w:tcBorders>
            <w:shd w:val="clear" w:color="auto" w:fill="F2730A"/>
            <w:vAlign w:val="center"/>
          </w:tcPr>
          <w:p w:rsidR="00916508" w:rsidRPr="0033554C" w:rsidRDefault="00497584" w:rsidP="00BC6F88">
            <w:pPr>
              <w:bidi/>
              <w:spacing w:after="0" w:line="240" w:lineRule="auto"/>
              <w:rPr>
                <w:rFonts w:ascii="BNazanin" w:hAnsi="BNazanin" w:cs="B Nazanin"/>
                <w:b/>
                <w:bCs/>
                <w:lang w:bidi="fa-IR"/>
              </w:rPr>
            </w:pPr>
            <w:r>
              <w:rPr>
                <w:rFonts w:ascii="BNazanin" w:hAnsi="BNazanin" w:cs="B Nazanin" w:hint="cs"/>
                <w:b/>
                <w:bCs/>
                <w:rtl/>
                <w:lang w:bidi="fa-IR"/>
              </w:rPr>
              <w:t>شرح</w:t>
            </w:r>
          </w:p>
        </w:tc>
      </w:tr>
      <w:tr w:rsidR="00111841" w:rsidRPr="0033554C" w:rsidTr="00865951">
        <w:trPr>
          <w:trHeight w:val="575"/>
        </w:trPr>
        <w:tc>
          <w:tcPr>
            <w:tcW w:w="3098" w:type="dxa"/>
            <w:tcBorders>
              <w:top w:val="single" w:sz="8" w:space="0" w:color="auto"/>
              <w:left w:val="single" w:sz="8" w:space="0" w:color="auto"/>
              <w:bottom w:val="single" w:sz="8" w:space="0" w:color="auto"/>
              <w:right w:val="single" w:sz="8" w:space="0" w:color="auto"/>
            </w:tcBorders>
            <w:shd w:val="clear" w:color="auto" w:fill="DAEEF3"/>
            <w:vAlign w:val="center"/>
          </w:tcPr>
          <w:p w:rsidR="00916508" w:rsidRPr="00260EC8" w:rsidRDefault="00916508" w:rsidP="00BC6F88">
            <w:pPr>
              <w:bidi/>
              <w:spacing w:after="0" w:line="240" w:lineRule="auto"/>
              <w:jc w:val="center"/>
              <w:rPr>
                <w:rFonts w:ascii="BNazanin" w:hAnsi="BNazanin" w:cs="B Nazanin"/>
                <w:b/>
                <w:bCs/>
                <w:color w:val="000000"/>
                <w:sz w:val="24"/>
                <w:szCs w:val="24"/>
                <w:lang w:bidi="fa-IR"/>
              </w:rPr>
            </w:pPr>
            <w:r w:rsidRPr="00260EC8">
              <w:rPr>
                <w:rFonts w:ascii="BNazanin" w:hAnsi="BNazanin" w:cs="B Nazanin" w:hint="cs"/>
                <w:color w:val="000000"/>
                <w:sz w:val="24"/>
                <w:szCs w:val="24"/>
                <w:rtl/>
                <w:lang w:bidi="fa-IR"/>
              </w:rPr>
              <w:t>12</w:t>
            </w:r>
          </w:p>
        </w:tc>
        <w:tc>
          <w:tcPr>
            <w:tcW w:w="3100" w:type="dxa"/>
            <w:tcBorders>
              <w:top w:val="single" w:sz="8" w:space="0" w:color="auto"/>
              <w:left w:val="single" w:sz="8" w:space="0" w:color="auto"/>
              <w:bottom w:val="single" w:sz="8" w:space="0" w:color="auto"/>
              <w:right w:val="single" w:sz="8" w:space="0" w:color="auto"/>
            </w:tcBorders>
            <w:shd w:val="clear" w:color="auto" w:fill="DAEEF3"/>
            <w:vAlign w:val="center"/>
          </w:tcPr>
          <w:p w:rsidR="00916508" w:rsidRPr="00260EC8" w:rsidRDefault="00E4151B" w:rsidP="00BC6F88">
            <w:pPr>
              <w:bidi/>
              <w:spacing w:after="0" w:line="240" w:lineRule="auto"/>
              <w:jc w:val="center"/>
              <w:rPr>
                <w:rFonts w:ascii="BNazanin" w:hAnsi="BNazanin" w:cs="B Nazanin"/>
                <w:color w:val="000000"/>
                <w:sz w:val="24"/>
                <w:szCs w:val="24"/>
                <w:lang w:bidi="fa-IR"/>
              </w:rPr>
            </w:pPr>
            <w:r w:rsidRPr="00260EC8">
              <w:rPr>
                <w:rFonts w:ascii="BNazanin" w:hAnsi="BNazanin" w:cs="B Nazanin" w:hint="cs"/>
                <w:color w:val="000000"/>
                <w:sz w:val="24"/>
                <w:szCs w:val="24"/>
                <w:rtl/>
                <w:lang w:bidi="fa-IR"/>
              </w:rPr>
              <w:t>8.6</w:t>
            </w:r>
          </w:p>
        </w:tc>
        <w:tc>
          <w:tcPr>
            <w:tcW w:w="3102" w:type="dxa"/>
            <w:tcBorders>
              <w:top w:val="single" w:sz="8" w:space="0" w:color="auto"/>
              <w:left w:val="single" w:sz="8" w:space="0" w:color="auto"/>
              <w:bottom w:val="single" w:sz="8" w:space="0" w:color="auto"/>
              <w:right w:val="single" w:sz="8" w:space="0" w:color="auto"/>
            </w:tcBorders>
            <w:shd w:val="clear" w:color="auto" w:fill="DAEEF3"/>
            <w:vAlign w:val="center"/>
          </w:tcPr>
          <w:p w:rsidR="00916508" w:rsidRPr="0033554C" w:rsidRDefault="00916508" w:rsidP="00BC6F88">
            <w:pPr>
              <w:bidi/>
              <w:spacing w:after="0" w:line="240" w:lineRule="auto"/>
              <w:rPr>
                <w:rFonts w:ascii="BNazanin" w:hAnsi="BNazanin" w:cs="B Nazanin"/>
                <w:b/>
                <w:bCs/>
                <w:color w:val="000000"/>
                <w:lang w:bidi="fa-IR"/>
              </w:rPr>
            </w:pPr>
            <w:r w:rsidRPr="0033554C">
              <w:rPr>
                <w:rFonts w:ascii="BNazanin" w:hAnsi="BNazanin" w:cs="B Nazanin" w:hint="cs"/>
                <w:b/>
                <w:bCs/>
                <w:color w:val="000000"/>
                <w:rtl/>
                <w:lang w:bidi="fa-IR"/>
              </w:rPr>
              <w:t>شهری</w:t>
            </w:r>
          </w:p>
        </w:tc>
      </w:tr>
    </w:tbl>
    <w:p w:rsidR="00916508" w:rsidRDefault="00916508" w:rsidP="00F96C94">
      <w:pPr>
        <w:bidi/>
        <w:jc w:val="both"/>
        <w:rPr>
          <w:rFonts w:ascii="BNazanin" w:hAnsi="BNazanin" w:cs="B Nazanin"/>
          <w:sz w:val="28"/>
          <w:szCs w:val="28"/>
          <w:rtl/>
          <w:lang w:bidi="fa-IR"/>
        </w:rPr>
      </w:pPr>
    </w:p>
    <w:p w:rsidR="003B5C3D" w:rsidRDefault="003B5C3D" w:rsidP="003B5C3D">
      <w:pPr>
        <w:bidi/>
        <w:jc w:val="both"/>
        <w:rPr>
          <w:rFonts w:ascii="BNazanin" w:hAnsi="BNazanin" w:cs="B Nazanin"/>
          <w:sz w:val="28"/>
          <w:szCs w:val="28"/>
          <w:rtl/>
          <w:lang w:bidi="fa-IR"/>
        </w:rPr>
      </w:pPr>
    </w:p>
    <w:p w:rsidR="006F14E1" w:rsidRDefault="006F14E1">
      <w:pPr>
        <w:spacing w:after="0" w:line="240" w:lineRule="auto"/>
        <w:rPr>
          <w:rFonts w:ascii="BNazanin" w:hAnsi="BNazanin" w:cs="B Nazanin"/>
          <w:sz w:val="28"/>
          <w:szCs w:val="28"/>
          <w:rtl/>
          <w:lang w:bidi="fa-IR"/>
        </w:rPr>
      </w:pPr>
      <w:r>
        <w:rPr>
          <w:rFonts w:ascii="BNazanin" w:hAnsi="BNazanin" w:cs="B Nazanin"/>
          <w:sz w:val="28"/>
          <w:szCs w:val="28"/>
          <w:rtl/>
          <w:lang w:bidi="fa-IR"/>
        </w:rPr>
        <w:br w:type="page"/>
      </w:r>
    </w:p>
    <w:p w:rsidR="00916508" w:rsidRPr="00B9105A" w:rsidRDefault="00D55BCC" w:rsidP="00B21DE4">
      <w:pPr>
        <w:pStyle w:val="Heading2"/>
        <w:rPr>
          <w:rtl/>
        </w:rPr>
      </w:pPr>
      <w:bookmarkStart w:id="19" w:name="_Toc399388079"/>
      <w:bookmarkStart w:id="20" w:name="_Toc420749127"/>
      <w:r w:rsidRPr="00B9105A">
        <w:rPr>
          <w:rFonts w:hint="cs"/>
          <w:rtl/>
        </w:rPr>
        <w:lastRenderedPageBreak/>
        <w:t>2</w:t>
      </w:r>
      <w:r w:rsidR="00916508" w:rsidRPr="00B9105A">
        <w:rPr>
          <w:rFonts w:hint="cs"/>
          <w:rtl/>
        </w:rPr>
        <w:t>- چالش</w:t>
      </w:r>
      <w:r w:rsidR="00106C62" w:rsidRPr="00B9105A">
        <w:rPr>
          <w:rFonts w:hint="cs"/>
          <w:rtl/>
        </w:rPr>
        <w:t>‌</w:t>
      </w:r>
      <w:r w:rsidR="00916508" w:rsidRPr="00B9105A">
        <w:rPr>
          <w:rFonts w:hint="cs"/>
          <w:rtl/>
        </w:rPr>
        <w:t>ها</w:t>
      </w:r>
      <w:bookmarkEnd w:id="19"/>
      <w:bookmarkEnd w:id="20"/>
    </w:p>
    <w:p w:rsidR="00377676" w:rsidRDefault="003433E9" w:rsidP="00517861">
      <w:pPr>
        <w:bidi/>
        <w:spacing w:after="0"/>
        <w:jc w:val="both"/>
        <w:rPr>
          <w:rFonts w:ascii="BNazanin" w:hAnsi="BNazanin" w:cs="B Nazanin"/>
          <w:sz w:val="24"/>
          <w:szCs w:val="24"/>
          <w:rtl/>
          <w:lang w:bidi="fa-IR"/>
        </w:rPr>
      </w:pPr>
      <w:r>
        <w:rPr>
          <w:rFonts w:ascii="BNazanin" w:hAnsi="BNazanin" w:cs="B Nazanin" w:hint="cs"/>
          <w:sz w:val="24"/>
          <w:szCs w:val="24"/>
          <w:rtl/>
          <w:lang w:bidi="fa-IR"/>
        </w:rPr>
        <w:t>هر</w:t>
      </w:r>
      <w:r w:rsidR="0063706D">
        <w:rPr>
          <w:rFonts w:ascii="BNazanin" w:hAnsi="BNazanin" w:cs="B Nazanin"/>
          <w:sz w:val="24"/>
          <w:szCs w:val="24"/>
          <w:lang w:bidi="fa-IR"/>
        </w:rPr>
        <w:t xml:space="preserve"> </w:t>
      </w:r>
      <w:r>
        <w:rPr>
          <w:rFonts w:ascii="BNazanin" w:hAnsi="BNazanin" w:cs="B Nazanin" w:hint="cs"/>
          <w:sz w:val="24"/>
          <w:szCs w:val="24"/>
          <w:rtl/>
          <w:lang w:bidi="fa-IR"/>
        </w:rPr>
        <w:t xml:space="preserve">چند روندهای گذشته، نشانگر وضعیت رو به ارتقاء موجودی مسکن است اما </w:t>
      </w:r>
      <w:r w:rsidR="00BC6F88">
        <w:rPr>
          <w:rFonts w:ascii="BNazanin" w:hAnsi="BNazanin" w:cs="B Nazanin" w:hint="cs"/>
          <w:sz w:val="24"/>
          <w:szCs w:val="24"/>
          <w:rtl/>
          <w:lang w:bidi="fa-IR"/>
        </w:rPr>
        <w:t>نبود تقاضای موثر در</w:t>
      </w:r>
      <w:r>
        <w:rPr>
          <w:rFonts w:ascii="BNazanin" w:hAnsi="BNazanin" w:cs="B Nazanin" w:hint="cs"/>
          <w:sz w:val="24"/>
          <w:szCs w:val="24"/>
          <w:rtl/>
          <w:lang w:bidi="fa-IR"/>
        </w:rPr>
        <w:t xml:space="preserve"> بازار و همچن</w:t>
      </w:r>
      <w:r w:rsidR="00BC6F88">
        <w:rPr>
          <w:rFonts w:ascii="BNazanin" w:hAnsi="BNazanin" w:cs="B Nazanin" w:hint="cs"/>
          <w:sz w:val="24"/>
          <w:szCs w:val="24"/>
          <w:rtl/>
          <w:lang w:bidi="fa-IR"/>
        </w:rPr>
        <w:t>ین بر هم زدن نظم بازار با دخالت</w:t>
      </w:r>
      <w:r w:rsidR="00BC6F88">
        <w:rPr>
          <w:rFonts w:ascii="BNazanin" w:hAnsi="BNazanin" w:cs="B Nazanin"/>
          <w:sz w:val="24"/>
          <w:szCs w:val="24"/>
          <w:rtl/>
          <w:lang w:bidi="fa-IR"/>
        </w:rPr>
        <w:softHyphen/>
      </w:r>
      <w:r w:rsidR="00BC6F88">
        <w:rPr>
          <w:rFonts w:ascii="BNazanin" w:hAnsi="BNazanin" w:cs="B Nazanin" w:hint="cs"/>
          <w:sz w:val="24"/>
          <w:szCs w:val="24"/>
          <w:rtl/>
          <w:lang w:bidi="fa-IR"/>
        </w:rPr>
        <w:t>های گسترده</w:t>
      </w:r>
      <w:r w:rsidR="00BC6F88">
        <w:rPr>
          <w:rFonts w:ascii="BNazanin" w:hAnsi="BNazanin" w:cs="B Nazanin"/>
          <w:sz w:val="24"/>
          <w:szCs w:val="24"/>
          <w:rtl/>
          <w:lang w:bidi="fa-IR"/>
        </w:rPr>
        <w:softHyphen/>
      </w:r>
      <w:r w:rsidR="00BC6F88">
        <w:rPr>
          <w:rFonts w:ascii="BNazanin" w:hAnsi="BNazanin" w:cs="B Nazanin" w:hint="cs"/>
          <w:sz w:val="24"/>
          <w:szCs w:val="24"/>
          <w:rtl/>
          <w:lang w:bidi="fa-IR"/>
        </w:rPr>
        <w:t>ای چون برنامه مسکن مهر چالش</w:t>
      </w:r>
      <w:r w:rsidR="00BC6F88">
        <w:rPr>
          <w:rFonts w:ascii="BNazanin" w:hAnsi="BNazanin" w:cs="B Nazanin"/>
          <w:sz w:val="24"/>
          <w:szCs w:val="24"/>
          <w:rtl/>
          <w:lang w:bidi="fa-IR"/>
        </w:rPr>
        <w:softHyphen/>
      </w:r>
      <w:r w:rsidR="00BC6F88">
        <w:rPr>
          <w:rFonts w:ascii="BNazanin" w:hAnsi="BNazanin" w:cs="B Nazanin" w:hint="cs"/>
          <w:sz w:val="24"/>
          <w:szCs w:val="24"/>
          <w:rtl/>
          <w:lang w:bidi="fa-IR"/>
        </w:rPr>
        <w:t>های متعددی را فرا</w:t>
      </w:r>
      <w:r>
        <w:rPr>
          <w:rFonts w:ascii="BNazanin" w:hAnsi="BNazanin" w:cs="B Nazanin" w:hint="cs"/>
          <w:sz w:val="24"/>
          <w:szCs w:val="24"/>
          <w:rtl/>
          <w:lang w:bidi="fa-IR"/>
        </w:rPr>
        <w:t xml:space="preserve">روی این بخش قرار داده است که </w:t>
      </w:r>
      <w:r w:rsidR="00BC6F88">
        <w:rPr>
          <w:rFonts w:ascii="BNazanin" w:hAnsi="BNazanin" w:cs="B Nazanin" w:hint="cs"/>
          <w:sz w:val="24"/>
          <w:szCs w:val="24"/>
          <w:rtl/>
          <w:lang w:bidi="fa-IR"/>
        </w:rPr>
        <w:t>به عنوان نمونه می</w:t>
      </w:r>
      <w:r w:rsidR="00BC6F88">
        <w:rPr>
          <w:rFonts w:ascii="BNazanin" w:hAnsi="BNazanin" w:cs="B Nazanin" w:hint="cs"/>
          <w:sz w:val="24"/>
          <w:szCs w:val="24"/>
          <w:rtl/>
          <w:lang w:bidi="fa-IR"/>
        </w:rPr>
        <w:softHyphen/>
        <w:t>توان به موارد ذیل اشاره نمود</w:t>
      </w:r>
      <w:r>
        <w:rPr>
          <w:rFonts w:ascii="BNazanin" w:hAnsi="BNazanin" w:cs="B Nazanin" w:hint="cs"/>
          <w:sz w:val="24"/>
          <w:szCs w:val="24"/>
          <w:rtl/>
          <w:lang w:bidi="fa-IR"/>
        </w:rPr>
        <w:t>.</w:t>
      </w:r>
    </w:p>
    <w:p w:rsidR="00377676" w:rsidRDefault="003433E9" w:rsidP="00AD5516">
      <w:pPr>
        <w:numPr>
          <w:ilvl w:val="0"/>
          <w:numId w:val="27"/>
        </w:numPr>
        <w:bidi/>
        <w:spacing w:after="0"/>
        <w:jc w:val="both"/>
        <w:rPr>
          <w:rFonts w:ascii="BNazanin" w:hAnsi="BNazanin" w:cs="B Nazanin"/>
          <w:sz w:val="24"/>
          <w:szCs w:val="24"/>
          <w:lang w:bidi="fa-IR"/>
        </w:rPr>
      </w:pPr>
      <w:r>
        <w:rPr>
          <w:rFonts w:ascii="BNazanin" w:hAnsi="BNazanin" w:cs="B Nazanin" w:hint="cs"/>
          <w:sz w:val="24"/>
          <w:szCs w:val="24"/>
          <w:rtl/>
          <w:lang w:bidi="fa-IR"/>
        </w:rPr>
        <w:t>ناپایداری در بازار مسکن</w:t>
      </w:r>
      <w:r w:rsidR="00BC6F88">
        <w:rPr>
          <w:rFonts w:ascii="BNazanin" w:hAnsi="BNazanin" w:cs="B Nazanin" w:hint="cs"/>
          <w:sz w:val="24"/>
          <w:szCs w:val="24"/>
          <w:rtl/>
          <w:lang w:bidi="fa-IR"/>
        </w:rPr>
        <w:t>،</w:t>
      </w:r>
      <w:r>
        <w:rPr>
          <w:rFonts w:ascii="BNazanin" w:hAnsi="BNazanin" w:cs="B Nazanin" w:hint="cs"/>
          <w:sz w:val="24"/>
          <w:szCs w:val="24"/>
          <w:rtl/>
          <w:lang w:bidi="fa-IR"/>
        </w:rPr>
        <w:t xml:space="preserve"> نوسان</w:t>
      </w:r>
      <w:r w:rsidR="00AF0EAF">
        <w:rPr>
          <w:rFonts w:ascii="BNazanin" w:hAnsi="BNazanin" w:cs="B Nazanin"/>
          <w:sz w:val="24"/>
          <w:szCs w:val="24"/>
          <w:rtl/>
          <w:lang w:bidi="fa-IR"/>
        </w:rPr>
        <w:softHyphen/>
      </w:r>
      <w:r>
        <w:rPr>
          <w:rFonts w:ascii="BNazanin" w:hAnsi="BNazanin" w:cs="B Nazanin" w:hint="cs"/>
          <w:sz w:val="24"/>
          <w:szCs w:val="24"/>
          <w:rtl/>
          <w:lang w:bidi="fa-IR"/>
        </w:rPr>
        <w:t xml:space="preserve">های </w:t>
      </w:r>
      <w:r w:rsidR="008561A5">
        <w:rPr>
          <w:rFonts w:ascii="BNazanin" w:hAnsi="BNazanin" w:cs="B Nazanin" w:hint="cs"/>
          <w:sz w:val="24"/>
          <w:szCs w:val="24"/>
          <w:rtl/>
          <w:lang w:bidi="fa-IR"/>
        </w:rPr>
        <w:t>شدید قیمتی</w:t>
      </w:r>
      <w:r w:rsidR="00BC6F88">
        <w:rPr>
          <w:rFonts w:ascii="BNazanin" w:hAnsi="BNazanin" w:cs="B Nazanin" w:hint="cs"/>
          <w:sz w:val="24"/>
          <w:szCs w:val="24"/>
          <w:rtl/>
          <w:lang w:bidi="fa-IR"/>
        </w:rPr>
        <w:t xml:space="preserve"> و بروز ادوار رونق و رکود شدید</w:t>
      </w:r>
    </w:p>
    <w:p w:rsidR="00377676" w:rsidRDefault="00377676" w:rsidP="00AD5516">
      <w:pPr>
        <w:numPr>
          <w:ilvl w:val="0"/>
          <w:numId w:val="27"/>
        </w:numPr>
        <w:bidi/>
        <w:spacing w:after="0"/>
        <w:jc w:val="both"/>
        <w:rPr>
          <w:rFonts w:ascii="BNazanin" w:hAnsi="BNazanin" w:cs="B Nazanin"/>
          <w:sz w:val="24"/>
          <w:szCs w:val="24"/>
          <w:lang w:bidi="fa-IR"/>
        </w:rPr>
      </w:pPr>
      <w:r>
        <w:rPr>
          <w:rFonts w:ascii="BNazanin" w:hAnsi="BNazanin" w:cs="B Nazanin" w:hint="cs"/>
          <w:sz w:val="24"/>
          <w:szCs w:val="24"/>
          <w:rtl/>
          <w:lang w:bidi="fa-IR"/>
        </w:rPr>
        <w:t>گرانی زمین</w:t>
      </w:r>
      <w:r w:rsidR="008561A5">
        <w:rPr>
          <w:rFonts w:ascii="BNazanin" w:hAnsi="BNazanin" w:cs="B Nazanin" w:hint="cs"/>
          <w:sz w:val="24"/>
          <w:szCs w:val="24"/>
          <w:rtl/>
          <w:lang w:bidi="fa-IR"/>
        </w:rPr>
        <w:t xml:space="preserve"> و سیاستهای ناکارآمد توسعه زمین در شهرها</w:t>
      </w:r>
    </w:p>
    <w:p w:rsidR="00377676" w:rsidRDefault="008561A5" w:rsidP="002853CB">
      <w:pPr>
        <w:numPr>
          <w:ilvl w:val="0"/>
          <w:numId w:val="27"/>
        </w:numPr>
        <w:bidi/>
        <w:spacing w:after="0"/>
        <w:jc w:val="both"/>
        <w:rPr>
          <w:rFonts w:ascii="BNazanin" w:hAnsi="BNazanin" w:cs="B Nazanin"/>
          <w:sz w:val="24"/>
          <w:szCs w:val="24"/>
          <w:lang w:bidi="fa-IR"/>
        </w:rPr>
      </w:pPr>
      <w:r>
        <w:rPr>
          <w:rFonts w:ascii="BNazanin" w:hAnsi="BNazanin" w:cs="B Nazanin" w:hint="cs"/>
          <w:sz w:val="24"/>
          <w:szCs w:val="24"/>
          <w:rtl/>
          <w:lang w:bidi="fa-IR"/>
        </w:rPr>
        <w:t>عدم تطابق الگوی تولید مسکن با تقاضای آن: نیاز به مسکن خانوارهای کم</w:t>
      </w:r>
      <w:r w:rsidR="002853CB">
        <w:rPr>
          <w:rFonts w:ascii="BNazanin" w:hAnsi="BNazanin" w:cs="B Nazanin"/>
          <w:sz w:val="24"/>
          <w:szCs w:val="24"/>
          <w:rtl/>
          <w:lang w:bidi="fa-IR"/>
        </w:rPr>
        <w:softHyphen/>
      </w:r>
      <w:r>
        <w:rPr>
          <w:rFonts w:ascii="BNazanin" w:hAnsi="BNazanin" w:cs="B Nazanin" w:hint="cs"/>
          <w:sz w:val="24"/>
          <w:szCs w:val="24"/>
          <w:rtl/>
          <w:lang w:bidi="fa-IR"/>
        </w:rPr>
        <w:t>درآمد در مقابل مازاد تولید مسکن گران قیمت.</w:t>
      </w:r>
    </w:p>
    <w:p w:rsidR="00377676" w:rsidRDefault="008561A5" w:rsidP="00AD5516">
      <w:pPr>
        <w:numPr>
          <w:ilvl w:val="0"/>
          <w:numId w:val="27"/>
        </w:numPr>
        <w:bidi/>
        <w:spacing w:after="0"/>
        <w:jc w:val="both"/>
        <w:rPr>
          <w:rFonts w:ascii="BNazanin" w:hAnsi="BNazanin" w:cs="B Nazanin"/>
          <w:sz w:val="24"/>
          <w:szCs w:val="24"/>
          <w:lang w:bidi="fa-IR"/>
        </w:rPr>
      </w:pPr>
      <w:r>
        <w:rPr>
          <w:rFonts w:ascii="BNazanin" w:hAnsi="BNazanin" w:cs="B Nazanin" w:hint="cs"/>
          <w:sz w:val="24"/>
          <w:szCs w:val="24"/>
          <w:rtl/>
          <w:lang w:bidi="fa-IR"/>
        </w:rPr>
        <w:t>روند رو به تزاید اسکان غیر رسمی</w:t>
      </w:r>
    </w:p>
    <w:p w:rsidR="00377676" w:rsidRDefault="008561A5" w:rsidP="00AD5516">
      <w:pPr>
        <w:numPr>
          <w:ilvl w:val="0"/>
          <w:numId w:val="27"/>
        </w:numPr>
        <w:bidi/>
        <w:spacing w:after="0"/>
        <w:jc w:val="both"/>
        <w:rPr>
          <w:rFonts w:ascii="BNazanin" w:hAnsi="BNazanin" w:cs="B Nazanin"/>
          <w:sz w:val="24"/>
          <w:szCs w:val="24"/>
          <w:lang w:bidi="fa-IR"/>
        </w:rPr>
      </w:pPr>
      <w:r>
        <w:rPr>
          <w:rFonts w:ascii="BNazanin" w:hAnsi="BNazanin" w:cs="B Nazanin" w:hint="cs"/>
          <w:sz w:val="24"/>
          <w:szCs w:val="24"/>
          <w:rtl/>
          <w:lang w:bidi="fa-IR"/>
        </w:rPr>
        <w:t>وجود سطح گسترده بافت</w:t>
      </w:r>
      <w:r w:rsidR="00AF0EAF">
        <w:rPr>
          <w:rFonts w:ascii="BNazanin" w:hAnsi="BNazanin" w:cs="B Nazanin"/>
          <w:sz w:val="24"/>
          <w:szCs w:val="24"/>
          <w:rtl/>
          <w:lang w:bidi="fa-IR"/>
        </w:rPr>
        <w:softHyphen/>
      </w:r>
      <w:r>
        <w:rPr>
          <w:rFonts w:ascii="BNazanin" w:hAnsi="BNazanin" w:cs="B Nazanin" w:hint="cs"/>
          <w:sz w:val="24"/>
          <w:szCs w:val="24"/>
          <w:rtl/>
          <w:lang w:bidi="fa-IR"/>
        </w:rPr>
        <w:t>های فرسوده و عدم تکافوی برنامه</w:t>
      </w:r>
      <w:r w:rsidR="00AF0EAF">
        <w:rPr>
          <w:rFonts w:ascii="BNazanin" w:hAnsi="BNazanin" w:cs="B Nazanin"/>
          <w:sz w:val="24"/>
          <w:szCs w:val="24"/>
          <w:rtl/>
          <w:lang w:bidi="fa-IR"/>
        </w:rPr>
        <w:softHyphen/>
      </w:r>
      <w:r>
        <w:rPr>
          <w:rFonts w:ascii="BNazanin" w:hAnsi="BNazanin" w:cs="B Nazanin" w:hint="cs"/>
          <w:sz w:val="24"/>
          <w:szCs w:val="24"/>
          <w:rtl/>
          <w:lang w:bidi="fa-IR"/>
        </w:rPr>
        <w:t>های بهسازی و نوسازی</w:t>
      </w:r>
    </w:p>
    <w:p w:rsidR="00377676" w:rsidRDefault="008561A5" w:rsidP="00AD5516">
      <w:pPr>
        <w:numPr>
          <w:ilvl w:val="0"/>
          <w:numId w:val="27"/>
        </w:numPr>
        <w:bidi/>
        <w:spacing w:after="0"/>
        <w:jc w:val="both"/>
        <w:rPr>
          <w:rFonts w:ascii="BNazanin" w:hAnsi="BNazanin" w:cs="B Nazanin"/>
          <w:sz w:val="24"/>
          <w:szCs w:val="24"/>
          <w:lang w:bidi="fa-IR"/>
        </w:rPr>
      </w:pPr>
      <w:r>
        <w:rPr>
          <w:rFonts w:ascii="BNazanin" w:hAnsi="BNazanin" w:cs="B Nazanin" w:hint="cs"/>
          <w:sz w:val="24"/>
          <w:szCs w:val="24"/>
          <w:rtl/>
          <w:lang w:bidi="fa-IR"/>
        </w:rPr>
        <w:t xml:space="preserve">ناکارآمدی نظام مدیریت </w:t>
      </w:r>
      <w:r w:rsidR="00AF0EAF">
        <w:rPr>
          <w:rFonts w:ascii="BNazanin" w:hAnsi="BNazanin" w:cs="B Nazanin" w:hint="cs"/>
          <w:sz w:val="24"/>
          <w:szCs w:val="24"/>
          <w:rtl/>
          <w:lang w:bidi="fa-IR"/>
        </w:rPr>
        <w:t>و برنامه</w:t>
      </w:r>
      <w:r w:rsidR="00AF0EAF">
        <w:rPr>
          <w:rFonts w:ascii="BNazanin" w:hAnsi="BNazanin" w:cs="B Nazanin" w:hint="cs"/>
          <w:sz w:val="24"/>
          <w:szCs w:val="24"/>
          <w:rtl/>
          <w:lang w:bidi="fa-IR"/>
        </w:rPr>
        <w:softHyphen/>
        <w:t>ریزی شهری،</w:t>
      </w:r>
      <w:r>
        <w:rPr>
          <w:rFonts w:ascii="BNazanin" w:hAnsi="BNazanin" w:cs="B Nazanin" w:hint="cs"/>
          <w:sz w:val="24"/>
          <w:szCs w:val="24"/>
          <w:rtl/>
          <w:lang w:bidi="fa-IR"/>
        </w:rPr>
        <w:t xml:space="preserve"> ف</w:t>
      </w:r>
      <w:r w:rsidR="00AF0EAF">
        <w:rPr>
          <w:rFonts w:ascii="BNazanin" w:hAnsi="BNazanin" w:cs="B Nazanin" w:hint="cs"/>
          <w:sz w:val="24"/>
          <w:szCs w:val="24"/>
          <w:rtl/>
          <w:lang w:bidi="fa-IR"/>
        </w:rPr>
        <w:t>قدان درآمدهای پایدار برای شهرها، نادیده انگاشته شدن طرح</w:t>
      </w:r>
      <w:r w:rsidR="00AF0EAF">
        <w:rPr>
          <w:rFonts w:ascii="BNazanin" w:hAnsi="BNazanin" w:cs="B Nazanin"/>
          <w:sz w:val="24"/>
          <w:szCs w:val="24"/>
          <w:rtl/>
          <w:lang w:bidi="fa-IR"/>
        </w:rPr>
        <w:softHyphen/>
      </w:r>
      <w:r>
        <w:rPr>
          <w:rFonts w:ascii="BNazanin" w:hAnsi="BNazanin" w:cs="B Nazanin" w:hint="cs"/>
          <w:sz w:val="24"/>
          <w:szCs w:val="24"/>
          <w:rtl/>
          <w:lang w:bidi="fa-IR"/>
        </w:rPr>
        <w:t xml:space="preserve">های توسعه شهری </w:t>
      </w:r>
    </w:p>
    <w:p w:rsidR="00377676" w:rsidRDefault="00CE4229" w:rsidP="00AD5516">
      <w:pPr>
        <w:numPr>
          <w:ilvl w:val="0"/>
          <w:numId w:val="27"/>
        </w:numPr>
        <w:bidi/>
        <w:spacing w:after="0"/>
        <w:jc w:val="both"/>
        <w:rPr>
          <w:rFonts w:ascii="BNazanin" w:hAnsi="BNazanin" w:cs="B Nazanin"/>
          <w:sz w:val="24"/>
          <w:szCs w:val="24"/>
          <w:lang w:bidi="fa-IR"/>
        </w:rPr>
      </w:pPr>
      <w:r>
        <w:rPr>
          <w:rFonts w:ascii="BNazanin" w:hAnsi="BNazanin" w:cs="B Nazanin" w:hint="cs"/>
          <w:sz w:val="24"/>
          <w:szCs w:val="24"/>
          <w:rtl/>
          <w:lang w:bidi="fa-IR"/>
        </w:rPr>
        <w:t>نا</w:t>
      </w:r>
      <w:r w:rsidR="008561A5">
        <w:rPr>
          <w:rFonts w:ascii="BNazanin" w:hAnsi="BNazanin" w:cs="B Nazanin" w:hint="cs"/>
          <w:sz w:val="24"/>
          <w:szCs w:val="24"/>
          <w:rtl/>
          <w:lang w:bidi="fa-IR"/>
        </w:rPr>
        <w:t>کارآمدی نظام تولید در صنعت ساختمان</w:t>
      </w:r>
    </w:p>
    <w:p w:rsidR="00AF0EAF" w:rsidRDefault="00AF0EAF" w:rsidP="00F90A5A">
      <w:pPr>
        <w:numPr>
          <w:ilvl w:val="0"/>
          <w:numId w:val="27"/>
        </w:numPr>
        <w:bidi/>
        <w:jc w:val="both"/>
        <w:rPr>
          <w:rFonts w:ascii="BNazanin" w:hAnsi="BNazanin" w:cs="B Nazanin"/>
          <w:sz w:val="24"/>
          <w:szCs w:val="24"/>
          <w:lang w:bidi="fa-IR"/>
        </w:rPr>
      </w:pPr>
      <w:r>
        <w:rPr>
          <w:rFonts w:ascii="BNazanin" w:hAnsi="BNazanin" w:cs="B Nazanin" w:hint="cs"/>
          <w:sz w:val="24"/>
          <w:szCs w:val="24"/>
          <w:rtl/>
          <w:lang w:bidi="fa-IR"/>
        </w:rPr>
        <w:t xml:space="preserve">نابرابری و عدم توازن جغرافیایی در تولید و توزیع مسکن </w:t>
      </w:r>
    </w:p>
    <w:p w:rsidR="00682766" w:rsidRPr="00B9105A" w:rsidRDefault="00D95AF8" w:rsidP="00B21DE4">
      <w:pPr>
        <w:pStyle w:val="Heading2"/>
        <w:rPr>
          <w:rtl/>
        </w:rPr>
      </w:pPr>
      <w:bookmarkStart w:id="21" w:name="_Toc399388091"/>
      <w:bookmarkStart w:id="22" w:name="_Toc420749128"/>
      <w:r>
        <w:rPr>
          <w:rFonts w:hint="cs"/>
          <w:rtl/>
        </w:rPr>
        <w:t>3</w:t>
      </w:r>
      <w:r w:rsidR="001315EC" w:rsidRPr="00B9105A">
        <w:rPr>
          <w:rFonts w:hint="cs"/>
          <w:rtl/>
        </w:rPr>
        <w:t>- چشم</w:t>
      </w:r>
      <w:r w:rsidR="00D85C65" w:rsidRPr="00B9105A">
        <w:rPr>
          <w:rFonts w:hint="cs"/>
          <w:rtl/>
        </w:rPr>
        <w:t>‌</w:t>
      </w:r>
      <w:r w:rsidR="001315EC" w:rsidRPr="00B9105A">
        <w:rPr>
          <w:rFonts w:hint="cs"/>
          <w:rtl/>
        </w:rPr>
        <w:t>انداز بخش مسکن</w:t>
      </w:r>
      <w:bookmarkEnd w:id="21"/>
      <w:bookmarkEnd w:id="22"/>
      <w:r w:rsidR="001315EC" w:rsidRPr="00B9105A">
        <w:rPr>
          <w:rFonts w:hint="cs"/>
          <w:rtl/>
        </w:rPr>
        <w:t xml:space="preserve"> </w:t>
      </w:r>
    </w:p>
    <w:p w:rsidR="001315EC" w:rsidRPr="00B9105A" w:rsidRDefault="00D95AF8" w:rsidP="00B21DE4">
      <w:pPr>
        <w:pStyle w:val="Heading3"/>
        <w:rPr>
          <w:rtl/>
        </w:rPr>
      </w:pPr>
      <w:bookmarkStart w:id="23" w:name="_Toc399388092"/>
      <w:bookmarkStart w:id="24" w:name="_Toc420749129"/>
      <w:r>
        <w:rPr>
          <w:rFonts w:hint="cs"/>
          <w:rtl/>
        </w:rPr>
        <w:t>3</w:t>
      </w:r>
      <w:r w:rsidR="001315EC" w:rsidRPr="00B9105A">
        <w:rPr>
          <w:rFonts w:hint="cs"/>
          <w:rtl/>
        </w:rPr>
        <w:t>-1- چشم انداز تحولات جمعیت و</w:t>
      </w:r>
      <w:r w:rsidR="00865951">
        <w:rPr>
          <w:rFonts w:hint="cs"/>
          <w:rtl/>
        </w:rPr>
        <w:t xml:space="preserve"> </w:t>
      </w:r>
      <w:r w:rsidR="001315EC" w:rsidRPr="00B9105A">
        <w:rPr>
          <w:rFonts w:hint="cs"/>
          <w:rtl/>
        </w:rPr>
        <w:t>خانوار</w:t>
      </w:r>
      <w:bookmarkEnd w:id="23"/>
      <w:bookmarkEnd w:id="24"/>
    </w:p>
    <w:p w:rsidR="007134AB" w:rsidRDefault="007134AB" w:rsidP="00CE4229">
      <w:pPr>
        <w:bidi/>
        <w:spacing w:after="0"/>
        <w:jc w:val="both"/>
        <w:rPr>
          <w:rFonts w:cs="B Nazanin"/>
          <w:sz w:val="24"/>
          <w:szCs w:val="24"/>
          <w:rtl/>
          <w:lang w:bidi="fa-IR"/>
        </w:rPr>
      </w:pPr>
      <w:r w:rsidRPr="005F054E">
        <w:rPr>
          <w:rFonts w:cs="B Nazanin" w:hint="cs"/>
          <w:sz w:val="24"/>
          <w:szCs w:val="24"/>
          <w:rtl/>
          <w:lang w:bidi="fa-IR"/>
        </w:rPr>
        <w:t xml:space="preserve">متغیرهای جمعیت کشور در طول </w:t>
      </w:r>
      <w:r w:rsidR="00B9532E" w:rsidRPr="005F054E">
        <w:rPr>
          <w:rFonts w:cs="B Nazanin" w:hint="cs"/>
          <w:sz w:val="24"/>
          <w:szCs w:val="24"/>
          <w:rtl/>
          <w:lang w:bidi="fa-IR"/>
        </w:rPr>
        <w:t>سال‌ها</w:t>
      </w:r>
      <w:r w:rsidRPr="005F054E">
        <w:rPr>
          <w:rFonts w:cs="B Nazanin" w:hint="cs"/>
          <w:sz w:val="24"/>
          <w:szCs w:val="24"/>
          <w:rtl/>
          <w:lang w:bidi="fa-IR"/>
        </w:rPr>
        <w:t xml:space="preserve">ی گذشته روندی پر نوسان را تجربه کرده است. ویژگی‌های اصلی این نوسان‌ها که در ترسیم چشم‌انداز تحولات جمعیتی برای افق طرح جامع </w:t>
      </w:r>
      <w:r w:rsidR="00D4021A" w:rsidRPr="005F054E">
        <w:rPr>
          <w:rFonts w:cs="B Nazanin" w:hint="cs"/>
          <w:sz w:val="24"/>
          <w:szCs w:val="24"/>
          <w:rtl/>
          <w:lang w:bidi="fa-IR"/>
        </w:rPr>
        <w:t>مؤثر</w:t>
      </w:r>
      <w:r w:rsidRPr="005F054E">
        <w:rPr>
          <w:rFonts w:cs="B Nazanin" w:hint="cs"/>
          <w:sz w:val="24"/>
          <w:szCs w:val="24"/>
          <w:rtl/>
          <w:lang w:bidi="fa-IR"/>
        </w:rPr>
        <w:t xml:space="preserve"> است، عبارتند از: روند نزولی نرخ مرگ و میر و افزایش محدود نرخ باروری کل</w:t>
      </w:r>
      <w:r w:rsidR="00AF0EAF">
        <w:rPr>
          <w:rFonts w:cs="B Nazanin" w:hint="cs"/>
          <w:sz w:val="24"/>
          <w:szCs w:val="24"/>
          <w:rtl/>
          <w:lang w:bidi="fa-IR"/>
        </w:rPr>
        <w:t>. به نحوی</w:t>
      </w:r>
      <w:r w:rsidR="00AF0EAF">
        <w:rPr>
          <w:rFonts w:cs="B Nazanin" w:hint="cs"/>
          <w:sz w:val="24"/>
          <w:szCs w:val="24"/>
          <w:rtl/>
          <w:lang w:bidi="fa-IR"/>
        </w:rPr>
        <w:softHyphen/>
        <w:t xml:space="preserve">که نرخ باروری </w:t>
      </w:r>
      <w:r w:rsidRPr="005F054E">
        <w:rPr>
          <w:rFonts w:cs="B Nazanin" w:hint="cs"/>
          <w:sz w:val="24"/>
          <w:szCs w:val="24"/>
          <w:rtl/>
          <w:lang w:bidi="fa-IR"/>
        </w:rPr>
        <w:t xml:space="preserve">از 1.4 فرزند در سال 1385 به 1.5 فرزند در سال </w:t>
      </w:r>
      <w:r w:rsidR="00AF0EAF">
        <w:rPr>
          <w:rFonts w:cs="B Nazanin" w:hint="cs"/>
          <w:sz w:val="24"/>
          <w:szCs w:val="24"/>
          <w:rtl/>
          <w:lang w:bidi="fa-IR"/>
        </w:rPr>
        <w:t>1390 تغییر کرده است.</w:t>
      </w:r>
      <w:r w:rsidR="00CE4229">
        <w:rPr>
          <w:rFonts w:cs="B Nazanin" w:hint="cs"/>
          <w:sz w:val="24"/>
          <w:szCs w:val="24"/>
          <w:rtl/>
          <w:lang w:bidi="fa-IR"/>
        </w:rPr>
        <w:t xml:space="preserve"> </w:t>
      </w:r>
      <w:r w:rsidRPr="005F054E">
        <w:rPr>
          <w:rFonts w:cs="B Nazanin" w:hint="cs"/>
          <w:sz w:val="24"/>
          <w:szCs w:val="24"/>
          <w:rtl/>
          <w:lang w:bidi="fa-IR"/>
        </w:rPr>
        <w:t>بر</w:t>
      </w:r>
      <w:r w:rsidR="0060734F" w:rsidRPr="005F054E">
        <w:rPr>
          <w:rFonts w:cs="B Nazanin" w:hint="cs"/>
          <w:sz w:val="24"/>
          <w:szCs w:val="24"/>
          <w:rtl/>
          <w:lang w:bidi="fa-IR"/>
        </w:rPr>
        <w:t xml:space="preserve"> </w:t>
      </w:r>
      <w:r w:rsidRPr="005F054E">
        <w:rPr>
          <w:rFonts w:cs="B Nazanin" w:hint="cs"/>
          <w:sz w:val="24"/>
          <w:szCs w:val="24"/>
          <w:rtl/>
          <w:lang w:bidi="fa-IR"/>
        </w:rPr>
        <w:t>مبنای این تحولات می‌توان دو گزینه برای آینده تحولات جمعیتی در نظر گرفت:</w:t>
      </w:r>
    </w:p>
    <w:p w:rsidR="00865951" w:rsidRPr="00865951" w:rsidRDefault="00865951" w:rsidP="00865951">
      <w:pPr>
        <w:pStyle w:val="ListParagraph"/>
        <w:numPr>
          <w:ilvl w:val="0"/>
          <w:numId w:val="39"/>
        </w:numPr>
        <w:shd w:val="clear" w:color="auto" w:fill="EEECE1" w:themeFill="background2"/>
        <w:bidi/>
        <w:spacing w:after="0"/>
        <w:jc w:val="both"/>
        <w:rPr>
          <w:rFonts w:cs="B Nazanin"/>
          <w:sz w:val="24"/>
          <w:szCs w:val="24"/>
          <w:rtl/>
          <w:lang w:bidi="fa-IR"/>
        </w:rPr>
      </w:pPr>
      <w:r w:rsidRPr="00865951">
        <w:rPr>
          <w:rFonts w:cs="B Nazanin" w:hint="cs"/>
          <w:sz w:val="24"/>
          <w:szCs w:val="24"/>
          <w:rtl/>
          <w:lang w:bidi="fa-IR"/>
        </w:rPr>
        <w:t>گزینه اول: فرض تداوم افزایش نرخ باروری کل برای طول دوره به میزان 1.8 فرزند.</w:t>
      </w:r>
    </w:p>
    <w:p w:rsidR="00865951" w:rsidRPr="00865951" w:rsidRDefault="00865951" w:rsidP="00865951">
      <w:pPr>
        <w:pStyle w:val="ListParagraph"/>
        <w:numPr>
          <w:ilvl w:val="0"/>
          <w:numId w:val="39"/>
        </w:numPr>
        <w:shd w:val="clear" w:color="auto" w:fill="EEECE1" w:themeFill="background2"/>
        <w:bidi/>
        <w:spacing w:after="0"/>
        <w:jc w:val="both"/>
        <w:rPr>
          <w:rFonts w:cs="B Nazanin"/>
          <w:sz w:val="24"/>
          <w:szCs w:val="24"/>
          <w:rtl/>
          <w:lang w:bidi="fa-IR"/>
        </w:rPr>
      </w:pPr>
      <w:r w:rsidRPr="00865951">
        <w:rPr>
          <w:rFonts w:cs="B Nazanin" w:hint="cs"/>
          <w:sz w:val="24"/>
          <w:szCs w:val="24"/>
          <w:rtl/>
          <w:lang w:bidi="fa-IR"/>
        </w:rPr>
        <w:t>گزینه دوم: فرض روند افزایشی نرخ باروری کل تا دست‌یابی به حداقل نرخ جانشینی به میزان2.1 فرزند برای کل دوره.</w:t>
      </w:r>
      <w:r>
        <w:rPr>
          <w:rFonts w:cs="B Nazanin" w:hint="cs"/>
          <w:sz w:val="24"/>
          <w:szCs w:val="24"/>
          <w:rtl/>
          <w:lang w:bidi="fa-IR"/>
        </w:rPr>
        <w:t xml:space="preserve"> </w:t>
      </w:r>
      <w:r w:rsidRPr="00865951">
        <w:rPr>
          <w:rFonts w:cs="B Nazanin" w:hint="cs"/>
          <w:sz w:val="24"/>
          <w:szCs w:val="24"/>
          <w:rtl/>
          <w:lang w:bidi="fa-IR"/>
        </w:rPr>
        <w:t xml:space="preserve">(تداوم این روند در دوره 20 ساله، نرخ باروری را به سطحی فراتر از نرخ جانشینی افزایش خواهد داد.) </w:t>
      </w:r>
    </w:p>
    <w:p w:rsidR="00865951" w:rsidRPr="00865951" w:rsidRDefault="00865951" w:rsidP="00865951">
      <w:pPr>
        <w:pStyle w:val="ListParagraph"/>
        <w:numPr>
          <w:ilvl w:val="0"/>
          <w:numId w:val="40"/>
        </w:numPr>
        <w:shd w:val="clear" w:color="auto" w:fill="EEECE1" w:themeFill="background2"/>
        <w:bidi/>
        <w:spacing w:after="0"/>
        <w:jc w:val="both"/>
        <w:rPr>
          <w:rFonts w:cs="B Nazanin"/>
          <w:sz w:val="24"/>
          <w:szCs w:val="24"/>
          <w:rtl/>
          <w:lang w:bidi="fa-IR"/>
        </w:rPr>
      </w:pPr>
      <w:r w:rsidRPr="00865951">
        <w:rPr>
          <w:rFonts w:cs="B Nazanin" w:hint="cs"/>
          <w:sz w:val="24"/>
          <w:szCs w:val="24"/>
          <w:rtl/>
          <w:lang w:bidi="fa-IR"/>
        </w:rPr>
        <w:t>در هر دو گزینه پیش‌بینی شده است شاخص امید به زندگی از 73 سال به 76 سال افزایش یابد.</w:t>
      </w:r>
    </w:p>
    <w:p w:rsidR="00517861" w:rsidRPr="00865951" w:rsidRDefault="00517861" w:rsidP="00365904">
      <w:pPr>
        <w:bidi/>
        <w:spacing w:after="0"/>
        <w:jc w:val="center"/>
        <w:rPr>
          <w:rFonts w:cs="B Nazanin"/>
          <w:b/>
          <w:bCs/>
          <w:sz w:val="14"/>
          <w:szCs w:val="14"/>
          <w:rtl/>
          <w:lang w:bidi="fa-IR"/>
        </w:rPr>
      </w:pPr>
    </w:p>
    <w:tbl>
      <w:tblPr>
        <w:bidiVisual/>
        <w:tblW w:w="9237" w:type="dxa"/>
        <w:jc w:val="center"/>
        <w:tblInd w:w="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0"/>
        <w:gridCol w:w="1857"/>
        <w:gridCol w:w="2430"/>
        <w:gridCol w:w="810"/>
        <w:gridCol w:w="810"/>
        <w:gridCol w:w="810"/>
        <w:gridCol w:w="810"/>
        <w:gridCol w:w="1350"/>
      </w:tblGrid>
      <w:tr w:rsidR="00365904" w:rsidRPr="005F054E" w:rsidTr="00365904">
        <w:trPr>
          <w:trHeight w:val="522"/>
          <w:jc w:val="center"/>
        </w:trPr>
        <w:tc>
          <w:tcPr>
            <w:tcW w:w="9237" w:type="dxa"/>
            <w:gridSpan w:val="8"/>
            <w:tcBorders>
              <w:top w:val="nil"/>
              <w:left w:val="nil"/>
              <w:right w:val="nil"/>
            </w:tcBorders>
            <w:shd w:val="clear" w:color="auto" w:fill="auto"/>
            <w:noWrap/>
            <w:vAlign w:val="center"/>
          </w:tcPr>
          <w:p w:rsidR="00365904" w:rsidRPr="005F054E" w:rsidRDefault="00365904" w:rsidP="00365904">
            <w:pPr>
              <w:bidi/>
              <w:spacing w:after="0" w:line="240" w:lineRule="auto"/>
              <w:jc w:val="center"/>
              <w:rPr>
                <w:rFonts w:eastAsia="Times New Roman" w:cs="B Nazanin"/>
                <w:b/>
                <w:bCs/>
                <w:color w:val="000000"/>
                <w:rtl/>
              </w:rPr>
            </w:pPr>
            <w:r w:rsidRPr="005F054E">
              <w:rPr>
                <w:rFonts w:cs="B Nazanin" w:hint="cs"/>
                <w:b/>
                <w:bCs/>
                <w:rtl/>
                <w:lang w:bidi="fa-IR"/>
              </w:rPr>
              <w:t xml:space="preserve">جدول </w:t>
            </w:r>
            <w:r>
              <w:rPr>
                <w:rFonts w:cs="B Nazanin" w:hint="cs"/>
                <w:b/>
                <w:bCs/>
                <w:rtl/>
                <w:lang w:bidi="fa-IR"/>
              </w:rPr>
              <w:t>8</w:t>
            </w:r>
            <w:r w:rsidRPr="005F054E">
              <w:rPr>
                <w:rFonts w:cs="B Nazanin" w:hint="cs"/>
                <w:b/>
                <w:bCs/>
                <w:rtl/>
                <w:lang w:bidi="fa-IR"/>
              </w:rPr>
              <w:t>: گزینه‌های مختلف پیش‌بینی تحولات جمعیتی در افق 1405 -</w:t>
            </w:r>
            <w:r>
              <w:rPr>
                <w:rFonts w:cs="B Nazanin" w:hint="cs"/>
                <w:b/>
                <w:bCs/>
                <w:rtl/>
                <w:lang w:bidi="fa-IR"/>
              </w:rPr>
              <w:t xml:space="preserve"> </w:t>
            </w:r>
            <w:r w:rsidRPr="005F054E">
              <w:rPr>
                <w:rFonts w:cs="B Nazanin" w:hint="cs"/>
                <w:b/>
                <w:bCs/>
                <w:rtl/>
                <w:lang w:bidi="fa-IR"/>
              </w:rPr>
              <w:t>میلیون نفر</w:t>
            </w:r>
          </w:p>
        </w:tc>
      </w:tr>
      <w:tr w:rsidR="00365904" w:rsidRPr="005F054E" w:rsidTr="00365904">
        <w:trPr>
          <w:trHeight w:val="755"/>
          <w:jc w:val="center"/>
        </w:trPr>
        <w:tc>
          <w:tcPr>
            <w:tcW w:w="2217" w:type="dxa"/>
            <w:gridSpan w:val="2"/>
            <w:tcBorders>
              <w:top w:val="single" w:sz="4" w:space="0" w:color="auto"/>
            </w:tcBorders>
            <w:shd w:val="clear" w:color="auto" w:fill="E36C0A" w:themeFill="accent6" w:themeFillShade="BF"/>
            <w:noWrap/>
            <w:vAlign w:val="center"/>
          </w:tcPr>
          <w:p w:rsidR="00365904" w:rsidRPr="005F054E" w:rsidRDefault="00365904" w:rsidP="00D92B56">
            <w:pPr>
              <w:bidi/>
              <w:spacing w:after="0" w:line="240" w:lineRule="auto"/>
              <w:jc w:val="center"/>
              <w:rPr>
                <w:rFonts w:eastAsia="Times New Roman" w:cs="B Nazanin"/>
                <w:b/>
                <w:bCs/>
                <w:color w:val="000000"/>
              </w:rPr>
            </w:pPr>
            <w:r w:rsidRPr="005F054E">
              <w:rPr>
                <w:rFonts w:eastAsia="Times New Roman" w:cs="B Nazanin" w:hint="cs"/>
                <w:b/>
                <w:bCs/>
                <w:color w:val="000000"/>
                <w:rtl/>
                <w:lang w:bidi="fa-IR"/>
              </w:rPr>
              <w:t>گزینه‌ها</w:t>
            </w:r>
          </w:p>
        </w:tc>
        <w:tc>
          <w:tcPr>
            <w:tcW w:w="2430" w:type="dxa"/>
            <w:tcBorders>
              <w:top w:val="single" w:sz="4" w:space="0" w:color="auto"/>
            </w:tcBorders>
            <w:shd w:val="clear" w:color="auto" w:fill="E36C0A" w:themeFill="accent6" w:themeFillShade="BF"/>
            <w:vAlign w:val="center"/>
          </w:tcPr>
          <w:p w:rsidR="00365904" w:rsidRPr="005F054E" w:rsidRDefault="00365904" w:rsidP="00D92B56">
            <w:pPr>
              <w:bidi/>
              <w:spacing w:after="0" w:line="240" w:lineRule="auto"/>
              <w:jc w:val="center"/>
              <w:rPr>
                <w:rFonts w:eastAsia="Times New Roman" w:cs="B Nazanin"/>
                <w:b/>
                <w:bCs/>
                <w:color w:val="000000"/>
              </w:rPr>
            </w:pPr>
            <w:r w:rsidRPr="005F054E">
              <w:rPr>
                <w:rFonts w:eastAsia="Times New Roman" w:cs="B Nazanin" w:hint="cs"/>
                <w:b/>
                <w:bCs/>
                <w:color w:val="000000"/>
                <w:rtl/>
                <w:lang w:bidi="fa-IR"/>
              </w:rPr>
              <w:t>فروض</w:t>
            </w:r>
          </w:p>
        </w:tc>
        <w:tc>
          <w:tcPr>
            <w:tcW w:w="810" w:type="dxa"/>
            <w:tcBorders>
              <w:top w:val="single" w:sz="4" w:space="0" w:color="auto"/>
            </w:tcBorders>
            <w:shd w:val="clear" w:color="auto" w:fill="E36C0A" w:themeFill="accent6" w:themeFillShade="BF"/>
            <w:vAlign w:val="center"/>
          </w:tcPr>
          <w:p w:rsidR="00365904" w:rsidRPr="005F054E" w:rsidRDefault="00365904" w:rsidP="00D92B56">
            <w:pPr>
              <w:bidi/>
              <w:spacing w:after="0" w:line="240" w:lineRule="auto"/>
              <w:jc w:val="center"/>
              <w:rPr>
                <w:rFonts w:eastAsia="Times New Roman" w:cs="B Nazanin"/>
                <w:b/>
                <w:bCs/>
                <w:color w:val="000000"/>
              </w:rPr>
            </w:pPr>
            <w:r w:rsidRPr="005F054E">
              <w:rPr>
                <w:rFonts w:eastAsia="Times New Roman" w:cs="B Nazanin" w:hint="cs"/>
                <w:b/>
                <w:bCs/>
                <w:color w:val="000000"/>
                <w:rtl/>
                <w:lang w:bidi="fa-IR"/>
              </w:rPr>
              <w:t>1385</w:t>
            </w:r>
          </w:p>
        </w:tc>
        <w:tc>
          <w:tcPr>
            <w:tcW w:w="810" w:type="dxa"/>
            <w:tcBorders>
              <w:top w:val="single" w:sz="4" w:space="0" w:color="auto"/>
            </w:tcBorders>
            <w:shd w:val="clear" w:color="auto" w:fill="E36C0A" w:themeFill="accent6" w:themeFillShade="BF"/>
            <w:vAlign w:val="center"/>
          </w:tcPr>
          <w:p w:rsidR="00365904" w:rsidRPr="005F054E" w:rsidRDefault="00365904" w:rsidP="00D92B56">
            <w:pPr>
              <w:bidi/>
              <w:spacing w:after="0" w:line="240" w:lineRule="auto"/>
              <w:jc w:val="center"/>
              <w:rPr>
                <w:rFonts w:eastAsia="Times New Roman" w:cs="B Nazanin"/>
                <w:b/>
                <w:bCs/>
                <w:color w:val="000000"/>
              </w:rPr>
            </w:pPr>
            <w:r w:rsidRPr="005F054E">
              <w:rPr>
                <w:rFonts w:eastAsia="Times New Roman" w:cs="B Nazanin" w:hint="cs"/>
                <w:b/>
                <w:bCs/>
                <w:color w:val="000000"/>
                <w:rtl/>
                <w:lang w:bidi="fa-IR"/>
              </w:rPr>
              <w:t>1390</w:t>
            </w:r>
          </w:p>
        </w:tc>
        <w:tc>
          <w:tcPr>
            <w:tcW w:w="810" w:type="dxa"/>
            <w:tcBorders>
              <w:top w:val="single" w:sz="4" w:space="0" w:color="auto"/>
            </w:tcBorders>
            <w:shd w:val="clear" w:color="auto" w:fill="E36C0A" w:themeFill="accent6" w:themeFillShade="BF"/>
            <w:vAlign w:val="center"/>
          </w:tcPr>
          <w:p w:rsidR="00365904" w:rsidRPr="005F054E" w:rsidRDefault="00365904" w:rsidP="00365904">
            <w:pPr>
              <w:bidi/>
              <w:spacing w:after="0" w:line="240" w:lineRule="auto"/>
              <w:jc w:val="center"/>
              <w:rPr>
                <w:rFonts w:eastAsia="Times New Roman" w:cs="B Nazanin"/>
                <w:b/>
                <w:bCs/>
                <w:color w:val="000000"/>
                <w:rtl/>
                <w:lang w:bidi="fa-IR"/>
              </w:rPr>
            </w:pPr>
            <w:r>
              <w:rPr>
                <w:rFonts w:eastAsia="Times New Roman" w:cs="B Nazanin" w:hint="cs"/>
                <w:b/>
                <w:bCs/>
                <w:color w:val="000000"/>
                <w:rtl/>
                <w:lang w:bidi="fa-IR"/>
              </w:rPr>
              <w:t>1392</w:t>
            </w:r>
          </w:p>
        </w:tc>
        <w:tc>
          <w:tcPr>
            <w:tcW w:w="810" w:type="dxa"/>
            <w:tcBorders>
              <w:top w:val="single" w:sz="4" w:space="0" w:color="auto"/>
            </w:tcBorders>
            <w:shd w:val="clear" w:color="auto" w:fill="E36C0A" w:themeFill="accent6" w:themeFillShade="BF"/>
            <w:vAlign w:val="center"/>
          </w:tcPr>
          <w:p w:rsidR="00365904" w:rsidRPr="005F054E" w:rsidRDefault="00365904" w:rsidP="00D92B56">
            <w:pPr>
              <w:bidi/>
              <w:spacing w:after="0" w:line="240" w:lineRule="auto"/>
              <w:jc w:val="center"/>
              <w:rPr>
                <w:rFonts w:eastAsia="Times New Roman" w:cs="B Nazanin"/>
                <w:b/>
                <w:bCs/>
                <w:color w:val="000000"/>
              </w:rPr>
            </w:pPr>
            <w:r w:rsidRPr="005F054E">
              <w:rPr>
                <w:rFonts w:eastAsia="Times New Roman" w:cs="B Nazanin" w:hint="cs"/>
                <w:b/>
                <w:bCs/>
                <w:color w:val="000000"/>
                <w:rtl/>
                <w:lang w:bidi="fa-IR"/>
              </w:rPr>
              <w:t>1405</w:t>
            </w:r>
          </w:p>
        </w:tc>
        <w:tc>
          <w:tcPr>
            <w:tcW w:w="1350" w:type="dxa"/>
            <w:tcBorders>
              <w:top w:val="single" w:sz="4" w:space="0" w:color="auto"/>
            </w:tcBorders>
            <w:shd w:val="clear" w:color="auto" w:fill="E36C0A" w:themeFill="accent6" w:themeFillShade="BF"/>
            <w:vAlign w:val="center"/>
          </w:tcPr>
          <w:p w:rsidR="00365904" w:rsidRPr="005F054E" w:rsidRDefault="00365904" w:rsidP="00365904">
            <w:pPr>
              <w:bidi/>
              <w:spacing w:after="0" w:line="240" w:lineRule="auto"/>
              <w:jc w:val="center"/>
              <w:rPr>
                <w:rFonts w:eastAsia="Times New Roman" w:cs="B Nazanin"/>
                <w:b/>
                <w:bCs/>
                <w:color w:val="000000"/>
              </w:rPr>
            </w:pPr>
            <w:r w:rsidRPr="005F054E">
              <w:rPr>
                <w:rFonts w:eastAsia="Times New Roman" w:cs="B Nazanin" w:hint="cs"/>
                <w:b/>
                <w:bCs/>
                <w:color w:val="000000"/>
                <w:rtl/>
              </w:rPr>
              <w:t>نرخ رشد 139</w:t>
            </w:r>
            <w:r>
              <w:rPr>
                <w:rFonts w:eastAsia="Times New Roman" w:cs="B Nazanin" w:hint="cs"/>
                <w:b/>
                <w:bCs/>
                <w:color w:val="000000"/>
                <w:rtl/>
              </w:rPr>
              <w:t>2</w:t>
            </w:r>
            <w:r w:rsidRPr="005F054E">
              <w:rPr>
                <w:rFonts w:eastAsia="Times New Roman" w:cs="B Nazanin" w:hint="cs"/>
                <w:b/>
                <w:bCs/>
                <w:color w:val="000000"/>
                <w:rtl/>
              </w:rPr>
              <w:t xml:space="preserve"> تا 1405 </w:t>
            </w:r>
          </w:p>
        </w:tc>
      </w:tr>
      <w:tr w:rsidR="00365904" w:rsidRPr="005F054E" w:rsidTr="00365904">
        <w:trPr>
          <w:trHeight w:val="845"/>
          <w:jc w:val="center"/>
        </w:trPr>
        <w:tc>
          <w:tcPr>
            <w:tcW w:w="360" w:type="dxa"/>
            <w:shd w:val="clear" w:color="auto" w:fill="DAEEF3"/>
            <w:noWrap/>
            <w:vAlign w:val="center"/>
            <w:hideMark/>
          </w:tcPr>
          <w:p w:rsidR="00365904" w:rsidRPr="005F054E" w:rsidRDefault="00365904" w:rsidP="00965FB8">
            <w:pPr>
              <w:bidi/>
              <w:spacing w:after="0" w:line="240" w:lineRule="auto"/>
              <w:jc w:val="center"/>
              <w:rPr>
                <w:rFonts w:eastAsia="Times New Roman" w:cs="B Nazanin"/>
                <w:b/>
                <w:bCs/>
                <w:color w:val="000000"/>
              </w:rPr>
            </w:pPr>
            <w:r w:rsidRPr="005F054E">
              <w:rPr>
                <w:rFonts w:eastAsia="Times New Roman" w:cs="B Nazanin" w:hint="cs"/>
                <w:b/>
                <w:bCs/>
                <w:color w:val="000000"/>
                <w:rtl/>
              </w:rPr>
              <w:t>1</w:t>
            </w:r>
          </w:p>
        </w:tc>
        <w:tc>
          <w:tcPr>
            <w:tcW w:w="1857" w:type="dxa"/>
            <w:shd w:val="clear" w:color="auto" w:fill="DAEEF3"/>
            <w:vAlign w:val="center"/>
            <w:hideMark/>
          </w:tcPr>
          <w:p w:rsidR="00365904" w:rsidRPr="005F054E" w:rsidRDefault="00365904" w:rsidP="00965FB8">
            <w:pPr>
              <w:bidi/>
              <w:spacing w:after="0" w:line="240" w:lineRule="auto"/>
              <w:jc w:val="center"/>
              <w:rPr>
                <w:rFonts w:eastAsia="Times New Roman" w:cs="B Nazanin"/>
                <w:color w:val="000000"/>
              </w:rPr>
            </w:pPr>
            <w:r w:rsidRPr="005F054E">
              <w:rPr>
                <w:rFonts w:eastAsia="Times New Roman" w:cs="B Nazanin" w:hint="cs"/>
                <w:color w:val="000000"/>
                <w:rtl/>
              </w:rPr>
              <w:t>تثبیت باروری کل</w:t>
            </w:r>
          </w:p>
        </w:tc>
        <w:tc>
          <w:tcPr>
            <w:tcW w:w="2430" w:type="dxa"/>
            <w:shd w:val="clear" w:color="auto" w:fill="DAEEF3"/>
            <w:vAlign w:val="center"/>
            <w:hideMark/>
          </w:tcPr>
          <w:p w:rsidR="00365904" w:rsidRPr="005F054E" w:rsidRDefault="00365904" w:rsidP="00965FB8">
            <w:pPr>
              <w:bidi/>
              <w:spacing w:after="0" w:line="240" w:lineRule="auto"/>
              <w:jc w:val="center"/>
              <w:rPr>
                <w:rFonts w:eastAsia="Times New Roman" w:cs="B Nazanin"/>
                <w:color w:val="000000"/>
              </w:rPr>
            </w:pPr>
            <w:r w:rsidRPr="005F054E">
              <w:rPr>
                <w:rFonts w:eastAsia="Times New Roman" w:cs="B Nazanin" w:hint="cs"/>
                <w:color w:val="000000"/>
                <w:rtl/>
              </w:rPr>
              <w:t>نرخ باروری 1.8 فرزند افزایش امید به زندگی از 73 به 76 سال</w:t>
            </w:r>
          </w:p>
        </w:tc>
        <w:tc>
          <w:tcPr>
            <w:tcW w:w="810" w:type="dxa"/>
            <w:shd w:val="clear" w:color="auto" w:fill="DAEEF3"/>
            <w:vAlign w:val="center"/>
            <w:hideMark/>
          </w:tcPr>
          <w:p w:rsidR="00365904" w:rsidRPr="005F054E" w:rsidRDefault="00365904" w:rsidP="00965FB8">
            <w:pPr>
              <w:bidi/>
              <w:spacing w:after="0" w:line="240" w:lineRule="auto"/>
              <w:jc w:val="center"/>
              <w:rPr>
                <w:rFonts w:eastAsia="Times New Roman" w:cs="B Nazanin"/>
                <w:color w:val="000000"/>
              </w:rPr>
            </w:pPr>
            <w:r w:rsidRPr="005F054E">
              <w:rPr>
                <w:rFonts w:eastAsia="Times New Roman" w:cs="B Nazanin" w:hint="cs"/>
                <w:color w:val="000000"/>
                <w:rtl/>
              </w:rPr>
              <w:t>70.5</w:t>
            </w:r>
          </w:p>
        </w:tc>
        <w:tc>
          <w:tcPr>
            <w:tcW w:w="810" w:type="dxa"/>
            <w:shd w:val="clear" w:color="auto" w:fill="DAEEF3"/>
            <w:vAlign w:val="center"/>
            <w:hideMark/>
          </w:tcPr>
          <w:p w:rsidR="00365904" w:rsidRPr="005F054E" w:rsidRDefault="00365904" w:rsidP="00965FB8">
            <w:pPr>
              <w:bidi/>
              <w:spacing w:after="0" w:line="240" w:lineRule="auto"/>
              <w:jc w:val="center"/>
              <w:rPr>
                <w:rFonts w:eastAsia="Times New Roman" w:cs="B Nazanin"/>
                <w:color w:val="000000"/>
              </w:rPr>
            </w:pPr>
            <w:r w:rsidRPr="005F054E">
              <w:rPr>
                <w:rFonts w:eastAsia="Times New Roman" w:cs="B Nazanin" w:hint="cs"/>
                <w:color w:val="000000"/>
                <w:rtl/>
              </w:rPr>
              <w:t>75.1</w:t>
            </w:r>
          </w:p>
        </w:tc>
        <w:tc>
          <w:tcPr>
            <w:tcW w:w="810" w:type="dxa"/>
            <w:shd w:val="clear" w:color="auto" w:fill="DAEEF3"/>
            <w:vAlign w:val="center"/>
          </w:tcPr>
          <w:p w:rsidR="00365904" w:rsidRPr="005F054E" w:rsidRDefault="00365904" w:rsidP="002479DF">
            <w:pPr>
              <w:bidi/>
              <w:spacing w:after="0" w:line="240" w:lineRule="auto"/>
              <w:jc w:val="center"/>
              <w:rPr>
                <w:rFonts w:eastAsia="Times New Roman" w:cs="B Nazanin"/>
                <w:color w:val="000000"/>
              </w:rPr>
            </w:pPr>
            <w:r>
              <w:rPr>
                <w:rFonts w:eastAsia="Times New Roman" w:cs="B Nazanin" w:hint="cs"/>
                <w:color w:val="000000"/>
                <w:rtl/>
              </w:rPr>
              <w:t>77.4</w:t>
            </w:r>
          </w:p>
        </w:tc>
        <w:tc>
          <w:tcPr>
            <w:tcW w:w="810" w:type="dxa"/>
            <w:shd w:val="clear" w:color="auto" w:fill="DAEEF3"/>
            <w:vAlign w:val="center"/>
            <w:hideMark/>
          </w:tcPr>
          <w:p w:rsidR="00365904" w:rsidRPr="005F054E" w:rsidRDefault="00365904" w:rsidP="00965FB8">
            <w:pPr>
              <w:bidi/>
              <w:spacing w:after="0" w:line="240" w:lineRule="auto"/>
              <w:jc w:val="center"/>
              <w:rPr>
                <w:rFonts w:eastAsia="Times New Roman" w:cs="B Nazanin"/>
                <w:color w:val="000000"/>
              </w:rPr>
            </w:pPr>
            <w:r w:rsidRPr="005F054E">
              <w:rPr>
                <w:rFonts w:eastAsia="Times New Roman" w:cs="B Nazanin" w:hint="cs"/>
                <w:color w:val="000000"/>
                <w:rtl/>
              </w:rPr>
              <w:t>86.4</w:t>
            </w:r>
          </w:p>
        </w:tc>
        <w:tc>
          <w:tcPr>
            <w:tcW w:w="1350" w:type="dxa"/>
            <w:shd w:val="clear" w:color="auto" w:fill="DAEEF3"/>
            <w:vAlign w:val="center"/>
            <w:hideMark/>
          </w:tcPr>
          <w:p w:rsidR="00365904" w:rsidRPr="005F054E" w:rsidRDefault="00365904" w:rsidP="00365904">
            <w:pPr>
              <w:bidi/>
              <w:spacing w:after="0" w:line="240" w:lineRule="auto"/>
              <w:jc w:val="center"/>
              <w:rPr>
                <w:rFonts w:eastAsia="Times New Roman" w:cs="B Nazanin"/>
                <w:color w:val="000000"/>
              </w:rPr>
            </w:pPr>
            <w:r w:rsidRPr="005F054E">
              <w:rPr>
                <w:rFonts w:eastAsia="Times New Roman" w:cs="B Nazanin" w:hint="cs"/>
                <w:color w:val="000000"/>
                <w:rtl/>
              </w:rPr>
              <w:t>0.</w:t>
            </w:r>
            <w:r>
              <w:rPr>
                <w:rFonts w:eastAsia="Times New Roman" w:cs="B Nazanin" w:hint="cs"/>
                <w:color w:val="000000"/>
                <w:rtl/>
              </w:rPr>
              <w:t>80%</w:t>
            </w:r>
          </w:p>
        </w:tc>
      </w:tr>
      <w:tr w:rsidR="00365904" w:rsidRPr="005F054E" w:rsidTr="00365904">
        <w:trPr>
          <w:trHeight w:val="845"/>
          <w:jc w:val="center"/>
        </w:trPr>
        <w:tc>
          <w:tcPr>
            <w:tcW w:w="360" w:type="dxa"/>
            <w:shd w:val="clear" w:color="auto" w:fill="EDF6F9"/>
            <w:noWrap/>
            <w:vAlign w:val="center"/>
            <w:hideMark/>
          </w:tcPr>
          <w:p w:rsidR="00365904" w:rsidRPr="005F054E" w:rsidRDefault="00365904" w:rsidP="00965FB8">
            <w:pPr>
              <w:bidi/>
              <w:spacing w:after="0" w:line="240" w:lineRule="auto"/>
              <w:jc w:val="center"/>
              <w:rPr>
                <w:rFonts w:eastAsia="Times New Roman" w:cs="B Nazanin"/>
                <w:b/>
                <w:bCs/>
                <w:color w:val="000000"/>
              </w:rPr>
            </w:pPr>
            <w:r w:rsidRPr="005F054E">
              <w:rPr>
                <w:rFonts w:eastAsia="Times New Roman" w:cs="B Nazanin" w:hint="cs"/>
                <w:b/>
                <w:bCs/>
                <w:color w:val="000000"/>
                <w:rtl/>
              </w:rPr>
              <w:t>2</w:t>
            </w:r>
          </w:p>
        </w:tc>
        <w:tc>
          <w:tcPr>
            <w:tcW w:w="1857" w:type="dxa"/>
            <w:shd w:val="clear" w:color="auto" w:fill="EDF6F9"/>
            <w:vAlign w:val="center"/>
            <w:hideMark/>
          </w:tcPr>
          <w:p w:rsidR="00365904" w:rsidRPr="005F054E" w:rsidRDefault="00365904" w:rsidP="00965FB8">
            <w:pPr>
              <w:bidi/>
              <w:spacing w:after="0" w:line="240" w:lineRule="auto"/>
              <w:jc w:val="center"/>
              <w:rPr>
                <w:rFonts w:eastAsia="Times New Roman" w:cs="B Nazanin"/>
                <w:color w:val="000000"/>
              </w:rPr>
            </w:pPr>
            <w:r w:rsidRPr="005F054E">
              <w:rPr>
                <w:rFonts w:eastAsia="Times New Roman" w:cs="B Nazanin" w:hint="cs"/>
                <w:color w:val="000000"/>
                <w:rtl/>
              </w:rPr>
              <w:t>افزایش باروری کل در حد جانشینی</w:t>
            </w:r>
          </w:p>
        </w:tc>
        <w:tc>
          <w:tcPr>
            <w:tcW w:w="2430" w:type="dxa"/>
            <w:shd w:val="clear" w:color="auto" w:fill="EDF6F9"/>
            <w:vAlign w:val="center"/>
            <w:hideMark/>
          </w:tcPr>
          <w:p w:rsidR="00365904" w:rsidRPr="005F054E" w:rsidRDefault="00365904" w:rsidP="00965FB8">
            <w:pPr>
              <w:bidi/>
              <w:spacing w:after="0" w:line="240" w:lineRule="auto"/>
              <w:jc w:val="center"/>
              <w:rPr>
                <w:rFonts w:eastAsia="Times New Roman" w:cs="B Nazanin"/>
                <w:color w:val="000000"/>
              </w:rPr>
            </w:pPr>
            <w:r w:rsidRPr="005F054E">
              <w:rPr>
                <w:rFonts w:eastAsia="Times New Roman" w:cs="B Nazanin" w:hint="cs"/>
                <w:color w:val="000000"/>
                <w:rtl/>
              </w:rPr>
              <w:t>نرخ باروری 2.1 فرزند افزایش امید به زندگی از 73 به 76 سال</w:t>
            </w:r>
          </w:p>
        </w:tc>
        <w:tc>
          <w:tcPr>
            <w:tcW w:w="810" w:type="dxa"/>
            <w:shd w:val="clear" w:color="auto" w:fill="EDF6F9"/>
            <w:vAlign w:val="center"/>
            <w:hideMark/>
          </w:tcPr>
          <w:p w:rsidR="00365904" w:rsidRPr="005F054E" w:rsidRDefault="00365904" w:rsidP="00965FB8">
            <w:pPr>
              <w:bidi/>
              <w:spacing w:after="0" w:line="240" w:lineRule="auto"/>
              <w:jc w:val="center"/>
              <w:rPr>
                <w:rFonts w:eastAsia="Times New Roman" w:cs="B Nazanin"/>
                <w:color w:val="000000"/>
              </w:rPr>
            </w:pPr>
            <w:r w:rsidRPr="005F054E">
              <w:rPr>
                <w:rFonts w:eastAsia="Times New Roman" w:cs="B Nazanin" w:hint="cs"/>
                <w:color w:val="000000"/>
                <w:rtl/>
              </w:rPr>
              <w:t>70.5</w:t>
            </w:r>
          </w:p>
        </w:tc>
        <w:tc>
          <w:tcPr>
            <w:tcW w:w="810" w:type="dxa"/>
            <w:shd w:val="clear" w:color="auto" w:fill="EDF6F9"/>
            <w:vAlign w:val="center"/>
            <w:hideMark/>
          </w:tcPr>
          <w:p w:rsidR="00365904" w:rsidRPr="005F054E" w:rsidRDefault="00365904" w:rsidP="00965FB8">
            <w:pPr>
              <w:bidi/>
              <w:spacing w:after="0" w:line="240" w:lineRule="auto"/>
              <w:jc w:val="center"/>
              <w:rPr>
                <w:rFonts w:eastAsia="Times New Roman" w:cs="B Nazanin"/>
                <w:color w:val="000000"/>
              </w:rPr>
            </w:pPr>
            <w:r w:rsidRPr="005F054E">
              <w:rPr>
                <w:rFonts w:eastAsia="Times New Roman" w:cs="B Nazanin" w:hint="cs"/>
                <w:color w:val="000000"/>
                <w:rtl/>
              </w:rPr>
              <w:t>75.1</w:t>
            </w:r>
          </w:p>
        </w:tc>
        <w:tc>
          <w:tcPr>
            <w:tcW w:w="810" w:type="dxa"/>
            <w:shd w:val="clear" w:color="auto" w:fill="EDF6F9"/>
            <w:vAlign w:val="center"/>
          </w:tcPr>
          <w:p w:rsidR="00365904" w:rsidRPr="005F054E" w:rsidRDefault="00365904" w:rsidP="002479DF">
            <w:pPr>
              <w:bidi/>
              <w:spacing w:after="0" w:line="240" w:lineRule="auto"/>
              <w:jc w:val="center"/>
              <w:rPr>
                <w:rFonts w:eastAsia="Times New Roman" w:cs="B Nazanin"/>
                <w:color w:val="000000"/>
              </w:rPr>
            </w:pPr>
            <w:r>
              <w:rPr>
                <w:rFonts w:eastAsia="Times New Roman" w:cs="B Nazanin" w:hint="cs"/>
                <w:color w:val="000000"/>
                <w:rtl/>
              </w:rPr>
              <w:t>77.4</w:t>
            </w:r>
          </w:p>
        </w:tc>
        <w:tc>
          <w:tcPr>
            <w:tcW w:w="810" w:type="dxa"/>
            <w:shd w:val="clear" w:color="auto" w:fill="EDF6F9"/>
            <w:vAlign w:val="center"/>
            <w:hideMark/>
          </w:tcPr>
          <w:p w:rsidR="00365904" w:rsidRPr="005F054E" w:rsidRDefault="00365904" w:rsidP="00965FB8">
            <w:pPr>
              <w:bidi/>
              <w:spacing w:after="0" w:line="240" w:lineRule="auto"/>
              <w:jc w:val="center"/>
              <w:rPr>
                <w:rFonts w:eastAsia="Times New Roman" w:cs="B Nazanin"/>
                <w:color w:val="000000"/>
              </w:rPr>
            </w:pPr>
            <w:r w:rsidRPr="005F054E">
              <w:rPr>
                <w:rFonts w:eastAsia="Times New Roman" w:cs="B Nazanin" w:hint="cs"/>
                <w:color w:val="000000"/>
                <w:rtl/>
              </w:rPr>
              <w:t>87.1</w:t>
            </w:r>
          </w:p>
        </w:tc>
        <w:tc>
          <w:tcPr>
            <w:tcW w:w="1350" w:type="dxa"/>
            <w:shd w:val="clear" w:color="auto" w:fill="EDF6F9"/>
            <w:vAlign w:val="center"/>
            <w:hideMark/>
          </w:tcPr>
          <w:p w:rsidR="00365904" w:rsidRPr="005F054E" w:rsidRDefault="00365904" w:rsidP="00965FB8">
            <w:pPr>
              <w:bidi/>
              <w:spacing w:after="0" w:line="240" w:lineRule="auto"/>
              <w:jc w:val="center"/>
              <w:rPr>
                <w:rFonts w:eastAsia="Times New Roman" w:cs="B Nazanin"/>
                <w:color w:val="000000"/>
              </w:rPr>
            </w:pPr>
            <w:r>
              <w:rPr>
                <w:rFonts w:eastAsia="Times New Roman" w:cs="B Nazanin" w:hint="cs"/>
                <w:color w:val="000000"/>
                <w:rtl/>
              </w:rPr>
              <w:t>0.91%</w:t>
            </w:r>
          </w:p>
        </w:tc>
      </w:tr>
    </w:tbl>
    <w:p w:rsidR="006F14E1" w:rsidRDefault="006F14E1" w:rsidP="00365904">
      <w:pPr>
        <w:bidi/>
        <w:jc w:val="both"/>
        <w:rPr>
          <w:rFonts w:ascii="Tahoma" w:hAnsi="Tahoma" w:cs="B Nazanin"/>
          <w:color w:val="000000"/>
          <w:sz w:val="24"/>
          <w:szCs w:val="24"/>
          <w:rtl/>
        </w:rPr>
      </w:pPr>
    </w:p>
    <w:p w:rsidR="006F14E1" w:rsidRDefault="006F14E1">
      <w:pPr>
        <w:spacing w:after="0" w:line="240" w:lineRule="auto"/>
        <w:rPr>
          <w:rFonts w:ascii="Tahoma" w:hAnsi="Tahoma" w:cs="B Nazanin"/>
          <w:color w:val="000000"/>
          <w:sz w:val="24"/>
          <w:szCs w:val="24"/>
          <w:rtl/>
        </w:rPr>
      </w:pPr>
      <w:r>
        <w:rPr>
          <w:rFonts w:ascii="Tahoma" w:hAnsi="Tahoma" w:cs="B Nazanin"/>
          <w:color w:val="000000"/>
          <w:sz w:val="24"/>
          <w:szCs w:val="24"/>
          <w:rtl/>
        </w:rPr>
        <w:br w:type="page"/>
      </w:r>
    </w:p>
    <w:p w:rsidR="007134AB" w:rsidRPr="005F054E" w:rsidRDefault="003B5C3D" w:rsidP="00365904">
      <w:pPr>
        <w:bidi/>
        <w:jc w:val="both"/>
        <w:rPr>
          <w:rFonts w:cs="B Nazanin"/>
          <w:sz w:val="24"/>
          <w:szCs w:val="24"/>
          <w:rtl/>
          <w:lang w:bidi="fa-IR"/>
        </w:rPr>
      </w:pPr>
      <w:r>
        <w:rPr>
          <w:rFonts w:ascii="Tahoma" w:hAnsi="Tahoma" w:cs="B Nazanin" w:hint="cs"/>
          <w:color w:val="000000"/>
          <w:sz w:val="24"/>
          <w:szCs w:val="24"/>
          <w:rtl/>
        </w:rPr>
        <w:lastRenderedPageBreak/>
        <w:t>با تاکید بر</w:t>
      </w:r>
      <w:r w:rsidRPr="005F054E">
        <w:rPr>
          <w:rFonts w:ascii="Tahoma" w:hAnsi="Tahoma" w:cs="B Nazanin" w:hint="cs"/>
          <w:color w:val="000000"/>
          <w:sz w:val="24"/>
          <w:szCs w:val="24"/>
          <w:rtl/>
        </w:rPr>
        <w:t xml:space="preserve"> </w:t>
      </w:r>
      <w:r w:rsidR="00AF0EAF">
        <w:rPr>
          <w:rFonts w:ascii="Tahoma" w:hAnsi="Tahoma" w:cs="B Nazanin" w:hint="cs"/>
          <w:color w:val="000000"/>
          <w:sz w:val="24"/>
          <w:szCs w:val="24"/>
          <w:rtl/>
        </w:rPr>
        <w:t xml:space="preserve">اجرای </w:t>
      </w:r>
      <w:r w:rsidRPr="005F054E">
        <w:rPr>
          <w:rFonts w:ascii="Tahoma" w:hAnsi="Tahoma" w:cs="B Nazanin" w:hint="cs"/>
          <w:color w:val="000000"/>
          <w:sz w:val="24"/>
          <w:szCs w:val="24"/>
          <w:rtl/>
        </w:rPr>
        <w:t>سیاست‌های کلی نظام مب</w:t>
      </w:r>
      <w:r>
        <w:rPr>
          <w:rFonts w:ascii="Tahoma" w:hAnsi="Tahoma" w:cs="B Nazanin" w:hint="cs"/>
          <w:color w:val="000000"/>
          <w:sz w:val="24"/>
          <w:szCs w:val="24"/>
          <w:rtl/>
        </w:rPr>
        <w:t>ت</w:t>
      </w:r>
      <w:r w:rsidRPr="005F054E">
        <w:rPr>
          <w:rFonts w:ascii="Tahoma" w:hAnsi="Tahoma" w:cs="B Nazanin" w:hint="cs"/>
          <w:color w:val="000000"/>
          <w:sz w:val="24"/>
          <w:szCs w:val="24"/>
          <w:rtl/>
        </w:rPr>
        <w:t>نی بر افزایش نرخ باروری، گزینه دوم به عنوان گزینه محتمل انتخاب گردد. به این ترتیب پیش‌بینی می‌شود جمعیت کشور در سال 1405 به رقمی معادل 87.1 میلیون نفر برسد.</w:t>
      </w:r>
      <w:r w:rsidR="00365904">
        <w:rPr>
          <w:rFonts w:ascii="Tahoma" w:hAnsi="Tahoma" w:cs="B Nazanin" w:hint="cs"/>
          <w:color w:val="000000"/>
          <w:sz w:val="24"/>
          <w:szCs w:val="24"/>
          <w:rtl/>
        </w:rPr>
        <w:t xml:space="preserve"> </w:t>
      </w:r>
      <w:r w:rsidR="007134AB" w:rsidRPr="005F054E">
        <w:rPr>
          <w:rFonts w:cs="B Nazanin" w:hint="cs"/>
          <w:sz w:val="24"/>
          <w:szCs w:val="24"/>
          <w:rtl/>
          <w:lang w:bidi="fa-IR"/>
        </w:rPr>
        <w:t>براساس جدول فو</w:t>
      </w:r>
      <w:r w:rsidR="00AF0EAF">
        <w:rPr>
          <w:rFonts w:cs="B Nazanin" w:hint="cs"/>
          <w:sz w:val="24"/>
          <w:szCs w:val="24"/>
          <w:rtl/>
          <w:lang w:bidi="fa-IR"/>
        </w:rPr>
        <w:t>ق پیش‌بینی شده که در سال 1405،</w:t>
      </w:r>
      <w:r w:rsidR="007134AB" w:rsidRPr="005F054E">
        <w:rPr>
          <w:rFonts w:cs="B Nazanin" w:hint="cs"/>
          <w:sz w:val="24"/>
          <w:szCs w:val="24"/>
          <w:rtl/>
          <w:lang w:bidi="fa-IR"/>
        </w:rPr>
        <w:t xml:space="preserve"> افق طرح جامع مسکن، 67.1 میلیون نفر در مناطق شهری و 20 میلیون نفر در مناطق روستایی ساکن خواهند بود. </w:t>
      </w:r>
    </w:p>
    <w:p w:rsidR="007134AB" w:rsidRPr="005F054E" w:rsidRDefault="007134AB" w:rsidP="00366C28">
      <w:pPr>
        <w:bidi/>
        <w:jc w:val="both"/>
        <w:rPr>
          <w:rFonts w:cs="B Nazanin"/>
          <w:sz w:val="24"/>
          <w:szCs w:val="24"/>
          <w:lang w:bidi="fa-IR"/>
        </w:rPr>
      </w:pPr>
      <w:r w:rsidRPr="005F054E">
        <w:rPr>
          <w:rFonts w:cs="B Nazanin" w:hint="cs"/>
          <w:sz w:val="24"/>
          <w:szCs w:val="24"/>
          <w:rtl/>
          <w:lang w:bidi="fa-IR"/>
        </w:rPr>
        <w:t>تعداد خانوارهای ساکن در کل کشور به دلیل تداوم کاهش بعد خانوار و ساختار سنی جمعیت، نرخ رشد بالاتری از جمعیت می‌یابد و برآورد می‌شود در سال 1405 تعداد خانوارها به حدود 27.93 میلیون برسد که 21.78 میلیون خانوار در شهرها و 6.15 میلیون خانوار در روستاها ساکن خواهند بود.</w:t>
      </w:r>
    </w:p>
    <w:tbl>
      <w:tblPr>
        <w:bidiVisual/>
        <w:tblW w:w="5552" w:type="pct"/>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5"/>
        <w:gridCol w:w="935"/>
        <w:gridCol w:w="1129"/>
        <w:gridCol w:w="1032"/>
        <w:gridCol w:w="989"/>
        <w:gridCol w:w="1080"/>
        <w:gridCol w:w="1014"/>
        <w:gridCol w:w="967"/>
        <w:gridCol w:w="1170"/>
        <w:gridCol w:w="1082"/>
      </w:tblGrid>
      <w:tr w:rsidR="00AF0EAF" w:rsidRPr="005F054E" w:rsidTr="00AF0EAF">
        <w:trPr>
          <w:trHeight w:val="567"/>
        </w:trPr>
        <w:tc>
          <w:tcPr>
            <w:tcW w:w="5000" w:type="pct"/>
            <w:gridSpan w:val="10"/>
            <w:tcBorders>
              <w:top w:val="nil"/>
              <w:left w:val="nil"/>
              <w:bottom w:val="single" w:sz="4" w:space="0" w:color="auto"/>
              <w:right w:val="nil"/>
            </w:tcBorders>
            <w:shd w:val="clear" w:color="auto" w:fill="auto"/>
            <w:vAlign w:val="center"/>
          </w:tcPr>
          <w:p w:rsidR="00AF0EAF" w:rsidRPr="005F054E" w:rsidRDefault="00AF0EAF" w:rsidP="00965FB8">
            <w:pPr>
              <w:bidi/>
              <w:spacing w:after="0" w:line="240" w:lineRule="auto"/>
              <w:jc w:val="center"/>
              <w:rPr>
                <w:rFonts w:cs="B Nazanin"/>
                <w:b/>
                <w:bCs/>
                <w:rtl/>
                <w:lang w:bidi="fa-IR"/>
              </w:rPr>
            </w:pPr>
            <w:r w:rsidRPr="005F054E">
              <w:rPr>
                <w:rFonts w:cs="B Nazanin" w:hint="cs"/>
                <w:b/>
                <w:bCs/>
                <w:rtl/>
                <w:lang w:bidi="fa-IR"/>
              </w:rPr>
              <w:t xml:space="preserve">جدول </w:t>
            </w:r>
            <w:r>
              <w:rPr>
                <w:rFonts w:cs="B Nazanin" w:hint="cs"/>
                <w:b/>
                <w:bCs/>
                <w:rtl/>
                <w:lang w:bidi="fa-IR"/>
              </w:rPr>
              <w:t>9</w:t>
            </w:r>
            <w:r w:rsidRPr="005F054E">
              <w:rPr>
                <w:rFonts w:cs="B Nazanin" w:hint="cs"/>
                <w:b/>
                <w:bCs/>
                <w:rtl/>
                <w:lang w:bidi="fa-IR"/>
              </w:rPr>
              <w:t>: پیش‌بینی نهایی جمعیت و خانوار</w:t>
            </w:r>
          </w:p>
        </w:tc>
      </w:tr>
      <w:tr w:rsidR="00B11904" w:rsidRPr="005F054E" w:rsidTr="00AF0EAF">
        <w:trPr>
          <w:trHeight w:val="224"/>
        </w:trPr>
        <w:tc>
          <w:tcPr>
            <w:tcW w:w="421" w:type="pct"/>
            <w:vMerge w:val="restart"/>
            <w:tcBorders>
              <w:top w:val="single" w:sz="4" w:space="0" w:color="auto"/>
            </w:tcBorders>
            <w:shd w:val="clear" w:color="auto" w:fill="F2730A"/>
            <w:vAlign w:val="center"/>
          </w:tcPr>
          <w:p w:rsidR="007C427A" w:rsidRPr="005F054E" w:rsidRDefault="007C427A" w:rsidP="00965FB8">
            <w:pPr>
              <w:bidi/>
              <w:spacing w:after="0" w:line="240" w:lineRule="auto"/>
              <w:jc w:val="center"/>
              <w:rPr>
                <w:rFonts w:cs="B Nazanin"/>
                <w:b/>
                <w:bCs/>
                <w:rtl/>
                <w:lang w:bidi="fa-IR"/>
              </w:rPr>
            </w:pPr>
            <w:r w:rsidRPr="005F054E">
              <w:rPr>
                <w:rFonts w:cs="B Nazanin" w:hint="cs"/>
                <w:b/>
                <w:bCs/>
                <w:rtl/>
                <w:lang w:bidi="fa-IR"/>
              </w:rPr>
              <w:t>شرح</w:t>
            </w:r>
          </w:p>
        </w:tc>
        <w:tc>
          <w:tcPr>
            <w:tcW w:w="1508" w:type="pct"/>
            <w:gridSpan w:val="3"/>
            <w:tcBorders>
              <w:top w:val="single" w:sz="4" w:space="0" w:color="auto"/>
            </w:tcBorders>
            <w:shd w:val="clear" w:color="auto" w:fill="F2730A"/>
            <w:vAlign w:val="center"/>
          </w:tcPr>
          <w:p w:rsidR="007C427A" w:rsidRPr="005F054E" w:rsidRDefault="007C427A" w:rsidP="00965FB8">
            <w:pPr>
              <w:bidi/>
              <w:spacing w:after="0" w:line="240" w:lineRule="auto"/>
              <w:jc w:val="center"/>
              <w:rPr>
                <w:rFonts w:cs="B Nazanin"/>
                <w:b/>
                <w:bCs/>
                <w:rtl/>
                <w:lang w:bidi="fa-IR"/>
              </w:rPr>
            </w:pPr>
            <w:r w:rsidRPr="005F054E">
              <w:rPr>
                <w:rFonts w:cs="B Nazanin" w:hint="cs"/>
                <w:b/>
                <w:bCs/>
                <w:rtl/>
                <w:lang w:bidi="fa-IR"/>
              </w:rPr>
              <w:t>1390</w:t>
            </w:r>
          </w:p>
        </w:tc>
        <w:tc>
          <w:tcPr>
            <w:tcW w:w="1502" w:type="pct"/>
            <w:gridSpan w:val="3"/>
            <w:tcBorders>
              <w:top w:val="single" w:sz="4" w:space="0" w:color="auto"/>
            </w:tcBorders>
            <w:shd w:val="clear" w:color="auto" w:fill="F2730A"/>
            <w:vAlign w:val="center"/>
          </w:tcPr>
          <w:p w:rsidR="007C427A" w:rsidRPr="005F054E" w:rsidRDefault="007C427A" w:rsidP="00965FB8">
            <w:pPr>
              <w:bidi/>
              <w:spacing w:after="0" w:line="240" w:lineRule="auto"/>
              <w:jc w:val="center"/>
              <w:rPr>
                <w:rFonts w:cs="B Nazanin"/>
                <w:b/>
                <w:bCs/>
                <w:rtl/>
                <w:lang w:bidi="fa-IR"/>
              </w:rPr>
            </w:pPr>
            <w:r w:rsidRPr="005F054E">
              <w:rPr>
                <w:rFonts w:cs="B Nazanin" w:hint="cs"/>
                <w:b/>
                <w:bCs/>
                <w:rtl/>
                <w:lang w:bidi="fa-IR"/>
              </w:rPr>
              <w:t>1392</w:t>
            </w:r>
          </w:p>
        </w:tc>
        <w:tc>
          <w:tcPr>
            <w:tcW w:w="1568" w:type="pct"/>
            <w:gridSpan w:val="3"/>
            <w:tcBorders>
              <w:top w:val="single" w:sz="4" w:space="0" w:color="auto"/>
            </w:tcBorders>
            <w:shd w:val="clear" w:color="auto" w:fill="F2730A"/>
            <w:vAlign w:val="center"/>
          </w:tcPr>
          <w:p w:rsidR="007C427A" w:rsidRPr="005F054E" w:rsidRDefault="007C427A" w:rsidP="00965FB8">
            <w:pPr>
              <w:bidi/>
              <w:spacing w:after="0" w:line="240" w:lineRule="auto"/>
              <w:jc w:val="center"/>
              <w:rPr>
                <w:rFonts w:cs="B Nazanin"/>
                <w:b/>
                <w:bCs/>
                <w:rtl/>
                <w:lang w:bidi="fa-IR"/>
              </w:rPr>
            </w:pPr>
            <w:r w:rsidRPr="005F054E">
              <w:rPr>
                <w:rFonts w:cs="B Nazanin" w:hint="cs"/>
                <w:b/>
                <w:bCs/>
                <w:rtl/>
                <w:lang w:bidi="fa-IR"/>
              </w:rPr>
              <w:t>1405</w:t>
            </w:r>
          </w:p>
        </w:tc>
      </w:tr>
      <w:tr w:rsidR="003B5C3D" w:rsidRPr="005F054E" w:rsidTr="00AF0EAF">
        <w:trPr>
          <w:trHeight w:val="881"/>
        </w:trPr>
        <w:tc>
          <w:tcPr>
            <w:tcW w:w="421" w:type="pct"/>
            <w:vMerge/>
            <w:shd w:val="clear" w:color="auto" w:fill="DAEEF3"/>
            <w:vAlign w:val="center"/>
          </w:tcPr>
          <w:p w:rsidR="007C427A" w:rsidRPr="005F054E" w:rsidRDefault="007C427A" w:rsidP="00965FB8">
            <w:pPr>
              <w:bidi/>
              <w:spacing w:after="0" w:line="240" w:lineRule="auto"/>
              <w:jc w:val="center"/>
              <w:rPr>
                <w:rFonts w:cs="B Nazanin"/>
                <w:b/>
                <w:bCs/>
                <w:color w:val="000000"/>
                <w:rtl/>
                <w:lang w:bidi="fa-IR"/>
              </w:rPr>
            </w:pPr>
          </w:p>
        </w:tc>
        <w:tc>
          <w:tcPr>
            <w:tcW w:w="456" w:type="pct"/>
            <w:shd w:val="clear" w:color="auto" w:fill="DAEEF3"/>
            <w:vAlign w:val="center"/>
          </w:tcPr>
          <w:p w:rsidR="007C427A" w:rsidRPr="005F054E" w:rsidRDefault="007C427A" w:rsidP="00965FB8">
            <w:pPr>
              <w:bidi/>
              <w:spacing w:after="0" w:line="240" w:lineRule="auto"/>
              <w:jc w:val="center"/>
              <w:rPr>
                <w:rFonts w:cs="B Nazanin"/>
                <w:b/>
                <w:bCs/>
                <w:color w:val="000000"/>
                <w:rtl/>
                <w:lang w:bidi="fa-IR"/>
              </w:rPr>
            </w:pPr>
            <w:r w:rsidRPr="005F054E">
              <w:rPr>
                <w:rFonts w:cs="B Nazanin" w:hint="cs"/>
                <w:b/>
                <w:bCs/>
                <w:color w:val="000000"/>
                <w:rtl/>
                <w:lang w:bidi="fa-IR"/>
              </w:rPr>
              <w:t>جمعیت</w:t>
            </w:r>
            <w:r w:rsidR="009D75CD" w:rsidRPr="005F054E">
              <w:rPr>
                <w:rFonts w:cs="B Nazanin" w:hint="cs"/>
                <w:b/>
                <w:bCs/>
                <w:color w:val="000000"/>
                <w:rtl/>
                <w:lang w:bidi="fa-IR"/>
              </w:rPr>
              <w:t xml:space="preserve"> </w:t>
            </w:r>
            <w:r w:rsidR="009D75CD" w:rsidRPr="00AF0EAF">
              <w:rPr>
                <w:rFonts w:cs="B Nazanin" w:hint="cs"/>
                <w:color w:val="000000"/>
                <w:sz w:val="18"/>
                <w:szCs w:val="18"/>
                <w:rtl/>
                <w:lang w:bidi="fa-IR"/>
              </w:rPr>
              <w:t>(میلیون نفر)</w:t>
            </w:r>
          </w:p>
        </w:tc>
        <w:tc>
          <w:tcPr>
            <w:tcW w:w="550" w:type="pct"/>
            <w:shd w:val="clear" w:color="auto" w:fill="DAEEF3"/>
            <w:vAlign w:val="center"/>
          </w:tcPr>
          <w:p w:rsidR="003B5C3D" w:rsidRDefault="007C427A" w:rsidP="00965FB8">
            <w:pPr>
              <w:bidi/>
              <w:spacing w:after="0" w:line="240" w:lineRule="auto"/>
              <w:jc w:val="center"/>
              <w:rPr>
                <w:rFonts w:cs="B Nazanin"/>
                <w:b/>
                <w:bCs/>
                <w:color w:val="000000"/>
                <w:rtl/>
                <w:lang w:bidi="fa-IR"/>
              </w:rPr>
            </w:pPr>
            <w:r w:rsidRPr="005F054E">
              <w:rPr>
                <w:rFonts w:cs="B Nazanin" w:hint="cs"/>
                <w:b/>
                <w:bCs/>
                <w:color w:val="000000"/>
                <w:rtl/>
                <w:lang w:bidi="fa-IR"/>
              </w:rPr>
              <w:t>خانوار</w:t>
            </w:r>
          </w:p>
          <w:p w:rsidR="007C427A" w:rsidRPr="003B5C3D" w:rsidRDefault="009D75CD" w:rsidP="003B5C3D">
            <w:pPr>
              <w:bidi/>
              <w:spacing w:after="0" w:line="240" w:lineRule="auto"/>
              <w:jc w:val="center"/>
              <w:rPr>
                <w:rFonts w:cs="B Nazanin"/>
                <w:b/>
                <w:bCs/>
                <w:color w:val="000000"/>
                <w:sz w:val="20"/>
                <w:szCs w:val="20"/>
                <w:rtl/>
                <w:lang w:bidi="fa-IR"/>
              </w:rPr>
            </w:pPr>
            <w:r w:rsidRPr="00AF0EAF">
              <w:rPr>
                <w:rFonts w:cs="B Nazanin" w:hint="cs"/>
                <w:color w:val="000000"/>
                <w:sz w:val="18"/>
                <w:szCs w:val="18"/>
                <w:rtl/>
                <w:lang w:bidi="fa-IR"/>
              </w:rPr>
              <w:t>(میلیون خانوار)</w:t>
            </w:r>
          </w:p>
        </w:tc>
        <w:tc>
          <w:tcPr>
            <w:tcW w:w="503" w:type="pct"/>
            <w:shd w:val="clear" w:color="auto" w:fill="DAEEF3"/>
            <w:vAlign w:val="center"/>
          </w:tcPr>
          <w:p w:rsidR="007C427A" w:rsidRPr="005F054E" w:rsidRDefault="007C427A" w:rsidP="00965FB8">
            <w:pPr>
              <w:bidi/>
              <w:spacing w:after="0" w:line="240" w:lineRule="auto"/>
              <w:jc w:val="center"/>
              <w:rPr>
                <w:rFonts w:cs="B Nazanin"/>
                <w:b/>
                <w:bCs/>
                <w:color w:val="000000"/>
                <w:rtl/>
                <w:lang w:bidi="fa-IR"/>
              </w:rPr>
            </w:pPr>
            <w:r w:rsidRPr="005F054E">
              <w:rPr>
                <w:rFonts w:cs="B Nazanin" w:hint="cs"/>
                <w:b/>
                <w:bCs/>
                <w:color w:val="000000"/>
                <w:rtl/>
                <w:lang w:bidi="fa-IR"/>
              </w:rPr>
              <w:t>بعد خانوار</w:t>
            </w:r>
            <w:r w:rsidR="003B5C3D">
              <w:rPr>
                <w:rFonts w:cs="B Nazanin" w:hint="cs"/>
                <w:b/>
                <w:bCs/>
                <w:color w:val="000000"/>
                <w:rtl/>
                <w:lang w:bidi="fa-IR"/>
              </w:rPr>
              <w:t xml:space="preserve"> </w:t>
            </w:r>
            <w:r w:rsidR="00DE5622" w:rsidRPr="003B5C3D">
              <w:rPr>
                <w:rFonts w:cs="B Nazanin" w:hint="cs"/>
                <w:color w:val="000000"/>
                <w:sz w:val="20"/>
                <w:szCs w:val="20"/>
                <w:rtl/>
                <w:lang w:bidi="fa-IR"/>
              </w:rPr>
              <w:t>(نفر)</w:t>
            </w:r>
          </w:p>
        </w:tc>
        <w:tc>
          <w:tcPr>
            <w:tcW w:w="482" w:type="pct"/>
            <w:shd w:val="clear" w:color="auto" w:fill="DAEEF3"/>
            <w:vAlign w:val="center"/>
          </w:tcPr>
          <w:p w:rsidR="007C427A" w:rsidRPr="005F054E" w:rsidRDefault="007C427A" w:rsidP="00965FB8">
            <w:pPr>
              <w:bidi/>
              <w:spacing w:after="0" w:line="240" w:lineRule="auto"/>
              <w:jc w:val="center"/>
              <w:rPr>
                <w:rFonts w:cs="B Nazanin"/>
                <w:b/>
                <w:bCs/>
                <w:color w:val="000000"/>
                <w:rtl/>
                <w:lang w:bidi="fa-IR"/>
              </w:rPr>
            </w:pPr>
            <w:r w:rsidRPr="005F054E">
              <w:rPr>
                <w:rFonts w:cs="B Nazanin" w:hint="cs"/>
                <w:b/>
                <w:bCs/>
                <w:color w:val="000000"/>
                <w:rtl/>
                <w:lang w:bidi="fa-IR"/>
              </w:rPr>
              <w:t>جمعیت</w:t>
            </w:r>
            <w:r w:rsidR="009D75CD" w:rsidRPr="005F054E">
              <w:rPr>
                <w:rFonts w:cs="B Nazanin" w:hint="cs"/>
                <w:b/>
                <w:bCs/>
                <w:color w:val="000000"/>
                <w:rtl/>
                <w:lang w:bidi="fa-IR"/>
              </w:rPr>
              <w:t xml:space="preserve"> </w:t>
            </w:r>
            <w:r w:rsidR="009D75CD" w:rsidRPr="00AF0EAF">
              <w:rPr>
                <w:rFonts w:cs="B Nazanin" w:hint="cs"/>
                <w:color w:val="000000"/>
                <w:sz w:val="18"/>
                <w:szCs w:val="18"/>
                <w:rtl/>
                <w:lang w:bidi="fa-IR"/>
              </w:rPr>
              <w:t>(میلیون نفر)</w:t>
            </w:r>
          </w:p>
        </w:tc>
        <w:tc>
          <w:tcPr>
            <w:tcW w:w="526" w:type="pct"/>
            <w:shd w:val="clear" w:color="auto" w:fill="DAEEF3"/>
            <w:vAlign w:val="center"/>
          </w:tcPr>
          <w:p w:rsidR="003B5C3D" w:rsidRDefault="007C427A" w:rsidP="00965FB8">
            <w:pPr>
              <w:bidi/>
              <w:spacing w:after="0" w:line="240" w:lineRule="auto"/>
              <w:jc w:val="center"/>
              <w:rPr>
                <w:rFonts w:cs="B Nazanin"/>
                <w:b/>
                <w:bCs/>
                <w:color w:val="000000"/>
                <w:rtl/>
                <w:lang w:bidi="fa-IR"/>
              </w:rPr>
            </w:pPr>
            <w:r w:rsidRPr="005F054E">
              <w:rPr>
                <w:rFonts w:cs="B Nazanin" w:hint="cs"/>
                <w:b/>
                <w:bCs/>
                <w:color w:val="000000"/>
                <w:rtl/>
                <w:lang w:bidi="fa-IR"/>
              </w:rPr>
              <w:t>خانوار</w:t>
            </w:r>
          </w:p>
          <w:p w:rsidR="007C427A" w:rsidRPr="003B5C3D" w:rsidRDefault="00B11904" w:rsidP="003B5C3D">
            <w:pPr>
              <w:bidi/>
              <w:spacing w:after="0" w:line="240" w:lineRule="auto"/>
              <w:jc w:val="center"/>
              <w:rPr>
                <w:rFonts w:cs="B Nazanin"/>
                <w:b/>
                <w:bCs/>
                <w:color w:val="000000"/>
                <w:sz w:val="20"/>
                <w:szCs w:val="20"/>
                <w:rtl/>
                <w:lang w:bidi="fa-IR"/>
              </w:rPr>
            </w:pPr>
            <w:r w:rsidRPr="00AF0EAF">
              <w:rPr>
                <w:rFonts w:cs="B Nazanin" w:hint="cs"/>
                <w:color w:val="000000"/>
                <w:sz w:val="18"/>
                <w:szCs w:val="18"/>
                <w:rtl/>
                <w:lang w:bidi="fa-IR"/>
              </w:rPr>
              <w:t>(میلیون خانوار)</w:t>
            </w:r>
          </w:p>
        </w:tc>
        <w:tc>
          <w:tcPr>
            <w:tcW w:w="494" w:type="pct"/>
            <w:shd w:val="clear" w:color="auto" w:fill="DAEEF3"/>
            <w:vAlign w:val="center"/>
          </w:tcPr>
          <w:p w:rsidR="007C427A" w:rsidRPr="005F054E" w:rsidRDefault="007C427A" w:rsidP="00965FB8">
            <w:pPr>
              <w:bidi/>
              <w:spacing w:after="0" w:line="240" w:lineRule="auto"/>
              <w:jc w:val="center"/>
              <w:rPr>
                <w:rFonts w:cs="B Nazanin"/>
                <w:b/>
                <w:bCs/>
                <w:color w:val="000000"/>
                <w:rtl/>
                <w:lang w:bidi="fa-IR"/>
              </w:rPr>
            </w:pPr>
            <w:r w:rsidRPr="005F054E">
              <w:rPr>
                <w:rFonts w:cs="B Nazanin" w:hint="cs"/>
                <w:b/>
                <w:bCs/>
                <w:color w:val="000000"/>
                <w:rtl/>
                <w:lang w:bidi="fa-IR"/>
              </w:rPr>
              <w:t>بعد خانوار</w:t>
            </w:r>
            <w:r w:rsidR="003B5C3D">
              <w:rPr>
                <w:rFonts w:cs="B Nazanin" w:hint="cs"/>
                <w:b/>
                <w:bCs/>
                <w:color w:val="000000"/>
                <w:rtl/>
                <w:lang w:bidi="fa-IR"/>
              </w:rPr>
              <w:t xml:space="preserve"> </w:t>
            </w:r>
            <w:r w:rsidR="00B11904" w:rsidRPr="003B5C3D">
              <w:rPr>
                <w:rFonts w:cs="B Nazanin" w:hint="cs"/>
                <w:color w:val="000000"/>
                <w:sz w:val="20"/>
                <w:szCs w:val="20"/>
                <w:rtl/>
                <w:lang w:bidi="fa-IR"/>
              </w:rPr>
              <w:t>(نفر)</w:t>
            </w:r>
          </w:p>
        </w:tc>
        <w:tc>
          <w:tcPr>
            <w:tcW w:w="471" w:type="pct"/>
            <w:shd w:val="clear" w:color="auto" w:fill="DAEEF3"/>
            <w:vAlign w:val="center"/>
          </w:tcPr>
          <w:p w:rsidR="007C427A" w:rsidRPr="005F054E" w:rsidRDefault="007C427A" w:rsidP="00965FB8">
            <w:pPr>
              <w:bidi/>
              <w:spacing w:after="0" w:line="240" w:lineRule="auto"/>
              <w:jc w:val="center"/>
              <w:rPr>
                <w:rFonts w:cs="B Nazanin"/>
                <w:b/>
                <w:bCs/>
                <w:color w:val="000000"/>
                <w:rtl/>
                <w:lang w:bidi="fa-IR"/>
              </w:rPr>
            </w:pPr>
            <w:r w:rsidRPr="005F054E">
              <w:rPr>
                <w:rFonts w:cs="B Nazanin" w:hint="cs"/>
                <w:b/>
                <w:bCs/>
                <w:color w:val="000000"/>
                <w:rtl/>
                <w:lang w:bidi="fa-IR"/>
              </w:rPr>
              <w:t>جمعیت</w:t>
            </w:r>
            <w:r w:rsidR="00B11904" w:rsidRPr="005F054E">
              <w:rPr>
                <w:rFonts w:cs="B Nazanin" w:hint="cs"/>
                <w:b/>
                <w:bCs/>
                <w:color w:val="000000"/>
                <w:rtl/>
                <w:lang w:bidi="fa-IR"/>
              </w:rPr>
              <w:t xml:space="preserve"> </w:t>
            </w:r>
            <w:r w:rsidR="00B11904" w:rsidRPr="00AF0EAF">
              <w:rPr>
                <w:rFonts w:cs="B Nazanin" w:hint="cs"/>
                <w:color w:val="000000"/>
                <w:sz w:val="18"/>
                <w:szCs w:val="18"/>
                <w:rtl/>
                <w:lang w:bidi="fa-IR"/>
              </w:rPr>
              <w:t>(میلیون نفر)</w:t>
            </w:r>
          </w:p>
        </w:tc>
        <w:tc>
          <w:tcPr>
            <w:tcW w:w="570" w:type="pct"/>
            <w:shd w:val="clear" w:color="auto" w:fill="DAEEF3"/>
            <w:vAlign w:val="center"/>
          </w:tcPr>
          <w:p w:rsidR="003B5C3D" w:rsidRDefault="007C427A" w:rsidP="00965FB8">
            <w:pPr>
              <w:bidi/>
              <w:spacing w:after="0" w:line="240" w:lineRule="auto"/>
              <w:jc w:val="center"/>
              <w:rPr>
                <w:rFonts w:cs="B Nazanin"/>
                <w:b/>
                <w:bCs/>
                <w:color w:val="000000"/>
                <w:rtl/>
                <w:lang w:bidi="fa-IR"/>
              </w:rPr>
            </w:pPr>
            <w:r w:rsidRPr="005F054E">
              <w:rPr>
                <w:rFonts w:cs="B Nazanin" w:hint="cs"/>
                <w:b/>
                <w:bCs/>
                <w:color w:val="000000"/>
                <w:rtl/>
                <w:lang w:bidi="fa-IR"/>
              </w:rPr>
              <w:t>خانوار</w:t>
            </w:r>
          </w:p>
          <w:p w:rsidR="007C427A" w:rsidRPr="003B5C3D" w:rsidRDefault="00B11904" w:rsidP="003B5C3D">
            <w:pPr>
              <w:bidi/>
              <w:spacing w:after="0" w:line="240" w:lineRule="auto"/>
              <w:jc w:val="center"/>
              <w:rPr>
                <w:rFonts w:cs="B Nazanin"/>
                <w:b/>
                <w:bCs/>
                <w:color w:val="000000"/>
                <w:sz w:val="20"/>
                <w:szCs w:val="20"/>
                <w:rtl/>
                <w:lang w:bidi="fa-IR"/>
              </w:rPr>
            </w:pPr>
            <w:r w:rsidRPr="00AF0EAF">
              <w:rPr>
                <w:rFonts w:cs="B Nazanin" w:hint="cs"/>
                <w:color w:val="000000"/>
                <w:sz w:val="18"/>
                <w:szCs w:val="18"/>
                <w:rtl/>
                <w:lang w:bidi="fa-IR"/>
              </w:rPr>
              <w:t>(میلیون خانوار)</w:t>
            </w:r>
          </w:p>
        </w:tc>
        <w:tc>
          <w:tcPr>
            <w:tcW w:w="527" w:type="pct"/>
            <w:shd w:val="clear" w:color="auto" w:fill="DAEEF3"/>
            <w:vAlign w:val="center"/>
          </w:tcPr>
          <w:p w:rsidR="007C427A" w:rsidRPr="005F054E" w:rsidRDefault="007C427A" w:rsidP="00965FB8">
            <w:pPr>
              <w:bidi/>
              <w:spacing w:after="0" w:line="240" w:lineRule="auto"/>
              <w:jc w:val="center"/>
              <w:rPr>
                <w:rFonts w:cs="B Nazanin"/>
                <w:b/>
                <w:bCs/>
                <w:color w:val="000000"/>
                <w:rtl/>
                <w:lang w:bidi="fa-IR"/>
              </w:rPr>
            </w:pPr>
            <w:r w:rsidRPr="005F054E">
              <w:rPr>
                <w:rFonts w:cs="B Nazanin" w:hint="cs"/>
                <w:b/>
                <w:bCs/>
                <w:color w:val="000000"/>
                <w:rtl/>
                <w:lang w:bidi="fa-IR"/>
              </w:rPr>
              <w:t>بعد خانوار</w:t>
            </w:r>
            <w:r w:rsidR="003B5C3D">
              <w:rPr>
                <w:rFonts w:cs="B Nazanin" w:hint="cs"/>
                <w:b/>
                <w:bCs/>
                <w:color w:val="000000"/>
                <w:rtl/>
                <w:lang w:bidi="fa-IR"/>
              </w:rPr>
              <w:t xml:space="preserve"> </w:t>
            </w:r>
            <w:r w:rsidR="00DE5622" w:rsidRPr="003B5C3D">
              <w:rPr>
                <w:rFonts w:cs="B Nazanin" w:hint="cs"/>
                <w:color w:val="000000"/>
                <w:sz w:val="20"/>
                <w:szCs w:val="20"/>
                <w:rtl/>
                <w:lang w:bidi="fa-IR"/>
              </w:rPr>
              <w:t>(نفر)</w:t>
            </w:r>
          </w:p>
        </w:tc>
      </w:tr>
      <w:tr w:rsidR="003B5C3D" w:rsidRPr="005F054E" w:rsidTr="00AF0EAF">
        <w:trPr>
          <w:trHeight w:val="778"/>
        </w:trPr>
        <w:tc>
          <w:tcPr>
            <w:tcW w:w="421" w:type="pct"/>
            <w:shd w:val="clear" w:color="auto" w:fill="EDF6F9"/>
            <w:vAlign w:val="center"/>
          </w:tcPr>
          <w:p w:rsidR="007C427A" w:rsidRPr="005F054E" w:rsidRDefault="007C427A" w:rsidP="00366C28">
            <w:pPr>
              <w:bidi/>
              <w:spacing w:after="0" w:line="240" w:lineRule="auto"/>
              <w:jc w:val="center"/>
              <w:rPr>
                <w:rFonts w:cs="B Nazanin"/>
                <w:b/>
                <w:bCs/>
                <w:color w:val="000000"/>
                <w:rtl/>
                <w:lang w:bidi="fa-IR"/>
              </w:rPr>
            </w:pPr>
            <w:r w:rsidRPr="005F054E">
              <w:rPr>
                <w:rFonts w:cs="B Nazanin" w:hint="cs"/>
                <w:b/>
                <w:bCs/>
                <w:color w:val="000000"/>
                <w:rtl/>
                <w:lang w:bidi="fa-IR"/>
              </w:rPr>
              <w:t>کل</w:t>
            </w:r>
          </w:p>
        </w:tc>
        <w:tc>
          <w:tcPr>
            <w:tcW w:w="456" w:type="pct"/>
            <w:shd w:val="clear" w:color="auto" w:fill="EDF6F9"/>
            <w:vAlign w:val="center"/>
          </w:tcPr>
          <w:p w:rsidR="007C427A" w:rsidRPr="005F054E" w:rsidRDefault="007C427A" w:rsidP="00366C28">
            <w:pPr>
              <w:bidi/>
              <w:spacing w:after="0" w:line="240" w:lineRule="auto"/>
              <w:jc w:val="center"/>
              <w:rPr>
                <w:rFonts w:cs="B Nazanin"/>
                <w:color w:val="000000"/>
                <w:rtl/>
                <w:lang w:bidi="fa-IR"/>
              </w:rPr>
            </w:pPr>
            <w:r w:rsidRPr="005F054E">
              <w:rPr>
                <w:rFonts w:cs="B Nazanin" w:hint="cs"/>
                <w:color w:val="000000"/>
                <w:rtl/>
                <w:lang w:bidi="fa-IR"/>
              </w:rPr>
              <w:t>75.14</w:t>
            </w:r>
          </w:p>
        </w:tc>
        <w:tc>
          <w:tcPr>
            <w:tcW w:w="550" w:type="pct"/>
            <w:shd w:val="clear" w:color="auto" w:fill="EDF6F9"/>
            <w:vAlign w:val="center"/>
          </w:tcPr>
          <w:p w:rsidR="007C427A" w:rsidRPr="005F054E" w:rsidRDefault="007C427A" w:rsidP="00366C28">
            <w:pPr>
              <w:bidi/>
              <w:spacing w:after="0" w:line="240" w:lineRule="auto"/>
              <w:jc w:val="center"/>
              <w:rPr>
                <w:rFonts w:cs="B Nazanin"/>
                <w:color w:val="000000"/>
                <w:rtl/>
                <w:lang w:bidi="fa-IR"/>
              </w:rPr>
            </w:pPr>
            <w:r w:rsidRPr="005F054E">
              <w:rPr>
                <w:rFonts w:cs="B Nazanin" w:hint="cs"/>
                <w:color w:val="000000"/>
                <w:rtl/>
                <w:lang w:bidi="fa-IR"/>
              </w:rPr>
              <w:t>21.18</w:t>
            </w:r>
          </w:p>
        </w:tc>
        <w:tc>
          <w:tcPr>
            <w:tcW w:w="503" w:type="pct"/>
            <w:shd w:val="clear" w:color="auto" w:fill="EDF6F9"/>
            <w:vAlign w:val="center"/>
          </w:tcPr>
          <w:p w:rsidR="007C427A" w:rsidRPr="005F054E" w:rsidRDefault="007C427A" w:rsidP="00366C28">
            <w:pPr>
              <w:bidi/>
              <w:spacing w:after="0" w:line="240" w:lineRule="auto"/>
              <w:jc w:val="center"/>
              <w:rPr>
                <w:rFonts w:cs="B Nazanin"/>
                <w:color w:val="000000"/>
                <w:rtl/>
                <w:lang w:bidi="fa-IR"/>
              </w:rPr>
            </w:pPr>
            <w:r w:rsidRPr="005F054E">
              <w:rPr>
                <w:rFonts w:cs="B Nazanin" w:hint="cs"/>
                <w:color w:val="000000"/>
                <w:rtl/>
                <w:lang w:bidi="fa-IR"/>
              </w:rPr>
              <w:t>3.54</w:t>
            </w:r>
          </w:p>
        </w:tc>
        <w:tc>
          <w:tcPr>
            <w:tcW w:w="482" w:type="pct"/>
            <w:shd w:val="clear" w:color="auto" w:fill="EDF6F9"/>
            <w:vAlign w:val="center"/>
          </w:tcPr>
          <w:p w:rsidR="007C427A" w:rsidRPr="005F054E" w:rsidRDefault="007C427A" w:rsidP="00366C28">
            <w:pPr>
              <w:bidi/>
              <w:spacing w:after="0" w:line="240" w:lineRule="auto"/>
              <w:jc w:val="center"/>
              <w:rPr>
                <w:rFonts w:ascii="Arial" w:hAnsi="Arial" w:cs="B Nazanin"/>
                <w:color w:val="000000"/>
              </w:rPr>
            </w:pPr>
            <w:r w:rsidRPr="005F054E">
              <w:rPr>
                <w:rFonts w:cs="B Nazanin"/>
                <w:color w:val="000000"/>
                <w:kern w:val="24"/>
                <w:rtl/>
                <w:lang w:bidi="fa-IR"/>
              </w:rPr>
              <w:t>77.4</w:t>
            </w:r>
          </w:p>
        </w:tc>
        <w:tc>
          <w:tcPr>
            <w:tcW w:w="526" w:type="pct"/>
            <w:shd w:val="clear" w:color="auto" w:fill="EDF6F9"/>
            <w:vAlign w:val="center"/>
          </w:tcPr>
          <w:p w:rsidR="007C427A" w:rsidRPr="005F054E" w:rsidRDefault="007C427A" w:rsidP="00366C28">
            <w:pPr>
              <w:bidi/>
              <w:spacing w:after="0" w:line="240" w:lineRule="auto"/>
              <w:jc w:val="center"/>
              <w:rPr>
                <w:rFonts w:ascii="Arial" w:hAnsi="Arial" w:cs="B Nazanin"/>
                <w:color w:val="000000"/>
              </w:rPr>
            </w:pPr>
            <w:r w:rsidRPr="005F054E">
              <w:rPr>
                <w:rFonts w:cs="B Nazanin"/>
                <w:color w:val="000000"/>
                <w:kern w:val="24"/>
                <w:rtl/>
                <w:lang w:bidi="fa-IR"/>
              </w:rPr>
              <w:t>22.1</w:t>
            </w:r>
          </w:p>
        </w:tc>
        <w:tc>
          <w:tcPr>
            <w:tcW w:w="494" w:type="pct"/>
            <w:shd w:val="clear" w:color="auto" w:fill="EDF6F9"/>
            <w:vAlign w:val="center"/>
          </w:tcPr>
          <w:p w:rsidR="007C427A" w:rsidRPr="005F054E" w:rsidRDefault="007C427A" w:rsidP="00366C28">
            <w:pPr>
              <w:bidi/>
              <w:spacing w:after="0" w:line="240" w:lineRule="auto"/>
              <w:jc w:val="center"/>
              <w:rPr>
                <w:rFonts w:cs="B Nazanin"/>
                <w:color w:val="000000"/>
                <w:rtl/>
                <w:lang w:bidi="fa-IR"/>
              </w:rPr>
            </w:pPr>
            <w:r w:rsidRPr="005F054E">
              <w:rPr>
                <w:rFonts w:cs="B Nazanin" w:hint="cs"/>
                <w:color w:val="000000"/>
                <w:rtl/>
                <w:lang w:bidi="fa-IR"/>
              </w:rPr>
              <w:t>3.5</w:t>
            </w:r>
          </w:p>
        </w:tc>
        <w:tc>
          <w:tcPr>
            <w:tcW w:w="471" w:type="pct"/>
            <w:shd w:val="clear" w:color="auto" w:fill="EDF6F9"/>
            <w:vAlign w:val="center"/>
          </w:tcPr>
          <w:p w:rsidR="007C427A" w:rsidRPr="005F054E" w:rsidRDefault="007C427A" w:rsidP="00366C28">
            <w:pPr>
              <w:bidi/>
              <w:spacing w:after="0" w:line="240" w:lineRule="auto"/>
              <w:jc w:val="center"/>
              <w:rPr>
                <w:rFonts w:ascii="Arial" w:hAnsi="Arial" w:cs="B Nazanin"/>
                <w:color w:val="000000"/>
              </w:rPr>
            </w:pPr>
            <w:r w:rsidRPr="005F054E">
              <w:rPr>
                <w:rFonts w:cs="B Nazanin"/>
                <w:color w:val="000000"/>
                <w:kern w:val="24"/>
                <w:rtl/>
                <w:lang w:bidi="fa-IR"/>
              </w:rPr>
              <w:t>87.1</w:t>
            </w:r>
          </w:p>
        </w:tc>
        <w:tc>
          <w:tcPr>
            <w:tcW w:w="570" w:type="pct"/>
            <w:shd w:val="clear" w:color="auto" w:fill="EDF6F9"/>
            <w:vAlign w:val="center"/>
          </w:tcPr>
          <w:p w:rsidR="007C427A" w:rsidRPr="005F054E" w:rsidRDefault="007C427A" w:rsidP="00366C28">
            <w:pPr>
              <w:bidi/>
              <w:spacing w:after="0" w:line="240" w:lineRule="auto"/>
              <w:jc w:val="center"/>
              <w:rPr>
                <w:rFonts w:cs="B Nazanin"/>
                <w:color w:val="000000"/>
                <w:rtl/>
                <w:lang w:bidi="fa-IR"/>
              </w:rPr>
            </w:pPr>
            <w:r w:rsidRPr="005F054E">
              <w:rPr>
                <w:rFonts w:cs="B Nazanin" w:hint="cs"/>
                <w:color w:val="000000"/>
                <w:rtl/>
                <w:lang w:bidi="fa-IR"/>
              </w:rPr>
              <w:t>27.93</w:t>
            </w:r>
          </w:p>
        </w:tc>
        <w:tc>
          <w:tcPr>
            <w:tcW w:w="527" w:type="pct"/>
            <w:shd w:val="clear" w:color="auto" w:fill="EDF6F9"/>
            <w:vAlign w:val="center"/>
          </w:tcPr>
          <w:p w:rsidR="007C427A" w:rsidRPr="005F054E" w:rsidRDefault="007C427A" w:rsidP="00366C28">
            <w:pPr>
              <w:bidi/>
              <w:spacing w:after="0" w:line="240" w:lineRule="auto"/>
              <w:jc w:val="center"/>
              <w:rPr>
                <w:rFonts w:cs="B Nazanin"/>
                <w:color w:val="000000"/>
                <w:rtl/>
                <w:lang w:bidi="fa-IR"/>
              </w:rPr>
            </w:pPr>
            <w:r w:rsidRPr="005F054E">
              <w:rPr>
                <w:rFonts w:cs="B Nazanin" w:hint="cs"/>
                <w:color w:val="000000"/>
                <w:rtl/>
                <w:lang w:bidi="fa-IR"/>
              </w:rPr>
              <w:t>3.12</w:t>
            </w:r>
          </w:p>
        </w:tc>
      </w:tr>
      <w:tr w:rsidR="003B5C3D" w:rsidRPr="005F054E" w:rsidTr="00AF0EAF">
        <w:trPr>
          <w:trHeight w:val="778"/>
        </w:trPr>
        <w:tc>
          <w:tcPr>
            <w:tcW w:w="421" w:type="pct"/>
            <w:shd w:val="clear" w:color="auto" w:fill="DAEEF3"/>
            <w:vAlign w:val="center"/>
          </w:tcPr>
          <w:p w:rsidR="007C427A" w:rsidRPr="005F054E" w:rsidRDefault="007C427A" w:rsidP="00366C28">
            <w:pPr>
              <w:bidi/>
              <w:spacing w:after="0" w:line="240" w:lineRule="auto"/>
              <w:jc w:val="center"/>
              <w:rPr>
                <w:rFonts w:cs="B Nazanin"/>
                <w:b/>
                <w:bCs/>
                <w:color w:val="000000"/>
                <w:rtl/>
                <w:lang w:bidi="fa-IR"/>
              </w:rPr>
            </w:pPr>
            <w:r w:rsidRPr="005F054E">
              <w:rPr>
                <w:rFonts w:cs="B Nazanin" w:hint="cs"/>
                <w:b/>
                <w:bCs/>
                <w:color w:val="000000"/>
                <w:rtl/>
                <w:lang w:bidi="fa-IR"/>
              </w:rPr>
              <w:t>شهری</w:t>
            </w:r>
          </w:p>
        </w:tc>
        <w:tc>
          <w:tcPr>
            <w:tcW w:w="456" w:type="pct"/>
            <w:shd w:val="clear" w:color="auto" w:fill="DAEEF3"/>
            <w:vAlign w:val="center"/>
          </w:tcPr>
          <w:p w:rsidR="007C427A" w:rsidRPr="005F054E" w:rsidRDefault="007C427A" w:rsidP="00366C28">
            <w:pPr>
              <w:bidi/>
              <w:spacing w:after="0" w:line="240" w:lineRule="auto"/>
              <w:jc w:val="center"/>
              <w:rPr>
                <w:rFonts w:cs="B Nazanin"/>
                <w:color w:val="000000"/>
                <w:rtl/>
                <w:lang w:bidi="fa-IR"/>
              </w:rPr>
            </w:pPr>
            <w:r w:rsidRPr="005F054E">
              <w:rPr>
                <w:rFonts w:cs="B Nazanin" w:hint="cs"/>
                <w:color w:val="000000"/>
                <w:rtl/>
                <w:lang w:bidi="fa-IR"/>
              </w:rPr>
              <w:t>53.64</w:t>
            </w:r>
          </w:p>
        </w:tc>
        <w:tc>
          <w:tcPr>
            <w:tcW w:w="550" w:type="pct"/>
            <w:shd w:val="clear" w:color="auto" w:fill="DAEEF3"/>
            <w:vAlign w:val="center"/>
          </w:tcPr>
          <w:p w:rsidR="007C427A" w:rsidRPr="005F054E" w:rsidRDefault="007C427A" w:rsidP="00366C28">
            <w:pPr>
              <w:bidi/>
              <w:spacing w:after="0" w:line="240" w:lineRule="auto"/>
              <w:jc w:val="center"/>
              <w:rPr>
                <w:rFonts w:cs="B Nazanin"/>
                <w:color w:val="000000"/>
                <w:rtl/>
                <w:lang w:bidi="fa-IR"/>
              </w:rPr>
            </w:pPr>
            <w:r w:rsidRPr="005F054E">
              <w:rPr>
                <w:rFonts w:cs="B Nazanin" w:hint="cs"/>
                <w:color w:val="000000"/>
                <w:rtl/>
                <w:lang w:bidi="fa-IR"/>
              </w:rPr>
              <w:t>15.43</w:t>
            </w:r>
          </w:p>
        </w:tc>
        <w:tc>
          <w:tcPr>
            <w:tcW w:w="503" w:type="pct"/>
            <w:shd w:val="clear" w:color="auto" w:fill="DAEEF3"/>
            <w:vAlign w:val="center"/>
          </w:tcPr>
          <w:p w:rsidR="007C427A" w:rsidRPr="005F054E" w:rsidRDefault="007C427A" w:rsidP="00366C28">
            <w:pPr>
              <w:bidi/>
              <w:spacing w:after="0" w:line="240" w:lineRule="auto"/>
              <w:jc w:val="center"/>
              <w:rPr>
                <w:rFonts w:cs="B Nazanin"/>
                <w:color w:val="000000"/>
                <w:rtl/>
                <w:lang w:bidi="fa-IR"/>
              </w:rPr>
            </w:pPr>
            <w:r w:rsidRPr="005F054E">
              <w:rPr>
                <w:rFonts w:cs="B Nazanin" w:hint="cs"/>
                <w:color w:val="000000"/>
                <w:rtl/>
                <w:lang w:bidi="fa-IR"/>
              </w:rPr>
              <w:t>3.47</w:t>
            </w:r>
          </w:p>
        </w:tc>
        <w:tc>
          <w:tcPr>
            <w:tcW w:w="482" w:type="pct"/>
            <w:shd w:val="clear" w:color="auto" w:fill="DAEEF3"/>
            <w:vAlign w:val="center"/>
          </w:tcPr>
          <w:p w:rsidR="007C427A" w:rsidRPr="005F054E" w:rsidRDefault="007C427A" w:rsidP="00366C28">
            <w:pPr>
              <w:bidi/>
              <w:spacing w:after="0" w:line="240" w:lineRule="auto"/>
              <w:jc w:val="center"/>
              <w:rPr>
                <w:rFonts w:ascii="Arial" w:hAnsi="Arial" w:cs="B Nazanin"/>
                <w:color w:val="000000"/>
              </w:rPr>
            </w:pPr>
            <w:r w:rsidRPr="005F054E">
              <w:rPr>
                <w:rFonts w:cs="B Nazanin"/>
                <w:color w:val="000000"/>
                <w:kern w:val="24"/>
                <w:rtl/>
                <w:lang w:bidi="fa-IR"/>
              </w:rPr>
              <w:t>55.9</w:t>
            </w:r>
          </w:p>
        </w:tc>
        <w:tc>
          <w:tcPr>
            <w:tcW w:w="526" w:type="pct"/>
            <w:shd w:val="clear" w:color="auto" w:fill="DAEEF3"/>
            <w:vAlign w:val="center"/>
          </w:tcPr>
          <w:p w:rsidR="007C427A" w:rsidRPr="005F054E" w:rsidRDefault="007C427A" w:rsidP="00366C28">
            <w:pPr>
              <w:bidi/>
              <w:spacing w:after="0" w:line="240" w:lineRule="auto"/>
              <w:jc w:val="center"/>
              <w:rPr>
                <w:rFonts w:ascii="Arial" w:hAnsi="Arial" w:cs="B Nazanin"/>
                <w:color w:val="000000"/>
              </w:rPr>
            </w:pPr>
            <w:r w:rsidRPr="005F054E">
              <w:rPr>
                <w:rFonts w:cs="B Nazanin"/>
                <w:color w:val="000000"/>
                <w:kern w:val="24"/>
                <w:rtl/>
                <w:lang w:bidi="fa-IR"/>
              </w:rPr>
              <w:t>16.2</w:t>
            </w:r>
          </w:p>
        </w:tc>
        <w:tc>
          <w:tcPr>
            <w:tcW w:w="494" w:type="pct"/>
            <w:shd w:val="clear" w:color="auto" w:fill="DAEEF3"/>
            <w:vAlign w:val="center"/>
          </w:tcPr>
          <w:p w:rsidR="007C427A" w:rsidRPr="005F054E" w:rsidRDefault="007C427A" w:rsidP="00366C28">
            <w:pPr>
              <w:bidi/>
              <w:spacing w:after="0" w:line="240" w:lineRule="auto"/>
              <w:jc w:val="center"/>
              <w:rPr>
                <w:rFonts w:cs="B Nazanin"/>
                <w:color w:val="000000"/>
                <w:rtl/>
                <w:lang w:bidi="fa-IR"/>
              </w:rPr>
            </w:pPr>
            <w:r w:rsidRPr="005F054E">
              <w:rPr>
                <w:rFonts w:cs="B Nazanin" w:hint="cs"/>
                <w:color w:val="000000"/>
                <w:rtl/>
                <w:lang w:bidi="fa-IR"/>
              </w:rPr>
              <w:t>3.45</w:t>
            </w:r>
          </w:p>
        </w:tc>
        <w:tc>
          <w:tcPr>
            <w:tcW w:w="471" w:type="pct"/>
            <w:shd w:val="clear" w:color="auto" w:fill="DAEEF3"/>
            <w:vAlign w:val="center"/>
          </w:tcPr>
          <w:p w:rsidR="007C427A" w:rsidRPr="005F054E" w:rsidRDefault="007C427A" w:rsidP="00366C28">
            <w:pPr>
              <w:bidi/>
              <w:spacing w:after="0" w:line="240" w:lineRule="auto"/>
              <w:jc w:val="center"/>
              <w:rPr>
                <w:rFonts w:ascii="Arial" w:hAnsi="Arial" w:cs="B Nazanin"/>
                <w:color w:val="000000"/>
              </w:rPr>
            </w:pPr>
            <w:r w:rsidRPr="005F054E">
              <w:rPr>
                <w:rFonts w:cs="B Nazanin"/>
                <w:color w:val="000000"/>
                <w:kern w:val="24"/>
                <w:rtl/>
                <w:lang w:bidi="fa-IR"/>
              </w:rPr>
              <w:t>67.1</w:t>
            </w:r>
          </w:p>
        </w:tc>
        <w:tc>
          <w:tcPr>
            <w:tcW w:w="570" w:type="pct"/>
            <w:shd w:val="clear" w:color="auto" w:fill="DAEEF3"/>
            <w:vAlign w:val="center"/>
          </w:tcPr>
          <w:p w:rsidR="007C427A" w:rsidRPr="005F054E" w:rsidRDefault="007C427A" w:rsidP="00366C28">
            <w:pPr>
              <w:bidi/>
              <w:spacing w:after="0" w:line="240" w:lineRule="auto"/>
              <w:jc w:val="center"/>
              <w:rPr>
                <w:rFonts w:cs="B Nazanin"/>
                <w:color w:val="000000"/>
                <w:rtl/>
                <w:lang w:bidi="fa-IR"/>
              </w:rPr>
            </w:pPr>
            <w:r w:rsidRPr="005F054E">
              <w:rPr>
                <w:rFonts w:cs="B Nazanin" w:hint="cs"/>
                <w:color w:val="000000"/>
                <w:rtl/>
                <w:lang w:bidi="fa-IR"/>
              </w:rPr>
              <w:t>21.78</w:t>
            </w:r>
          </w:p>
        </w:tc>
        <w:tc>
          <w:tcPr>
            <w:tcW w:w="527" w:type="pct"/>
            <w:shd w:val="clear" w:color="auto" w:fill="DAEEF3"/>
            <w:vAlign w:val="center"/>
          </w:tcPr>
          <w:p w:rsidR="007C427A" w:rsidRPr="005F054E" w:rsidRDefault="007C427A" w:rsidP="00366C28">
            <w:pPr>
              <w:bidi/>
              <w:spacing w:after="0" w:line="240" w:lineRule="auto"/>
              <w:jc w:val="center"/>
              <w:rPr>
                <w:rFonts w:cs="B Nazanin"/>
                <w:color w:val="000000"/>
                <w:rtl/>
                <w:lang w:bidi="fa-IR"/>
              </w:rPr>
            </w:pPr>
            <w:r w:rsidRPr="005F054E">
              <w:rPr>
                <w:rFonts w:cs="B Nazanin" w:hint="cs"/>
                <w:color w:val="000000"/>
                <w:rtl/>
                <w:lang w:bidi="fa-IR"/>
              </w:rPr>
              <w:t>3.08</w:t>
            </w:r>
          </w:p>
        </w:tc>
      </w:tr>
      <w:tr w:rsidR="003B5C3D" w:rsidRPr="005F054E" w:rsidTr="00AF0EAF">
        <w:trPr>
          <w:trHeight w:val="778"/>
        </w:trPr>
        <w:tc>
          <w:tcPr>
            <w:tcW w:w="421" w:type="pct"/>
            <w:shd w:val="clear" w:color="auto" w:fill="EDF6F9"/>
            <w:vAlign w:val="center"/>
          </w:tcPr>
          <w:p w:rsidR="007C427A" w:rsidRPr="005F054E" w:rsidRDefault="007C427A" w:rsidP="00366C28">
            <w:pPr>
              <w:bidi/>
              <w:spacing w:after="0" w:line="240" w:lineRule="auto"/>
              <w:jc w:val="center"/>
              <w:rPr>
                <w:rFonts w:cs="B Nazanin"/>
                <w:b/>
                <w:bCs/>
                <w:color w:val="000000"/>
                <w:rtl/>
                <w:lang w:bidi="fa-IR"/>
              </w:rPr>
            </w:pPr>
            <w:r w:rsidRPr="005F054E">
              <w:rPr>
                <w:rFonts w:cs="B Nazanin" w:hint="cs"/>
                <w:b/>
                <w:bCs/>
                <w:color w:val="000000"/>
                <w:rtl/>
                <w:lang w:bidi="fa-IR"/>
              </w:rPr>
              <w:t>روستایی</w:t>
            </w:r>
          </w:p>
        </w:tc>
        <w:tc>
          <w:tcPr>
            <w:tcW w:w="456" w:type="pct"/>
            <w:shd w:val="clear" w:color="auto" w:fill="EDF6F9"/>
            <w:vAlign w:val="center"/>
          </w:tcPr>
          <w:p w:rsidR="007C427A" w:rsidRPr="005F054E" w:rsidRDefault="007C427A" w:rsidP="00366C28">
            <w:pPr>
              <w:bidi/>
              <w:spacing w:after="0" w:line="240" w:lineRule="auto"/>
              <w:jc w:val="center"/>
              <w:rPr>
                <w:rFonts w:cs="B Nazanin"/>
                <w:color w:val="000000"/>
                <w:rtl/>
                <w:lang w:bidi="fa-IR"/>
              </w:rPr>
            </w:pPr>
            <w:r w:rsidRPr="005F054E">
              <w:rPr>
                <w:rFonts w:cs="B Nazanin" w:hint="cs"/>
                <w:color w:val="000000"/>
                <w:rtl/>
                <w:lang w:bidi="fa-IR"/>
              </w:rPr>
              <w:t>21.5</w:t>
            </w:r>
          </w:p>
        </w:tc>
        <w:tc>
          <w:tcPr>
            <w:tcW w:w="550" w:type="pct"/>
            <w:shd w:val="clear" w:color="auto" w:fill="EDF6F9"/>
            <w:vAlign w:val="center"/>
          </w:tcPr>
          <w:p w:rsidR="007C427A" w:rsidRPr="005F054E" w:rsidRDefault="007C427A" w:rsidP="00366C28">
            <w:pPr>
              <w:bidi/>
              <w:spacing w:after="0" w:line="240" w:lineRule="auto"/>
              <w:jc w:val="center"/>
              <w:rPr>
                <w:rFonts w:cs="B Nazanin"/>
                <w:color w:val="000000"/>
                <w:rtl/>
                <w:lang w:bidi="fa-IR"/>
              </w:rPr>
            </w:pPr>
            <w:r w:rsidRPr="005F054E">
              <w:rPr>
                <w:rFonts w:cs="B Nazanin" w:hint="cs"/>
                <w:color w:val="000000"/>
                <w:rtl/>
                <w:lang w:bidi="fa-IR"/>
              </w:rPr>
              <w:t>5.75</w:t>
            </w:r>
          </w:p>
        </w:tc>
        <w:tc>
          <w:tcPr>
            <w:tcW w:w="503" w:type="pct"/>
            <w:shd w:val="clear" w:color="auto" w:fill="EDF6F9"/>
            <w:vAlign w:val="center"/>
          </w:tcPr>
          <w:p w:rsidR="007C427A" w:rsidRPr="005F054E" w:rsidRDefault="007C427A" w:rsidP="00366C28">
            <w:pPr>
              <w:bidi/>
              <w:spacing w:after="0" w:line="240" w:lineRule="auto"/>
              <w:jc w:val="center"/>
              <w:rPr>
                <w:rFonts w:cs="B Nazanin"/>
                <w:color w:val="000000"/>
                <w:rtl/>
                <w:lang w:bidi="fa-IR"/>
              </w:rPr>
            </w:pPr>
            <w:r w:rsidRPr="005F054E">
              <w:rPr>
                <w:rFonts w:cs="B Nazanin" w:hint="cs"/>
                <w:color w:val="000000"/>
                <w:rtl/>
                <w:lang w:bidi="fa-IR"/>
              </w:rPr>
              <w:t>3.73</w:t>
            </w:r>
          </w:p>
        </w:tc>
        <w:tc>
          <w:tcPr>
            <w:tcW w:w="482" w:type="pct"/>
            <w:shd w:val="clear" w:color="auto" w:fill="EDF6F9"/>
            <w:vAlign w:val="center"/>
          </w:tcPr>
          <w:p w:rsidR="007C427A" w:rsidRPr="005F054E" w:rsidRDefault="007C427A" w:rsidP="00366C28">
            <w:pPr>
              <w:bidi/>
              <w:spacing w:after="0" w:line="240" w:lineRule="auto"/>
              <w:jc w:val="center"/>
              <w:rPr>
                <w:rFonts w:ascii="Arial" w:hAnsi="Arial" w:cs="B Nazanin"/>
                <w:color w:val="000000"/>
              </w:rPr>
            </w:pPr>
            <w:r w:rsidRPr="005F054E">
              <w:rPr>
                <w:rFonts w:cs="B Nazanin"/>
                <w:color w:val="000000"/>
                <w:kern w:val="24"/>
                <w:rtl/>
                <w:lang w:bidi="fa-IR"/>
              </w:rPr>
              <w:t>21.5</w:t>
            </w:r>
          </w:p>
        </w:tc>
        <w:tc>
          <w:tcPr>
            <w:tcW w:w="526" w:type="pct"/>
            <w:shd w:val="clear" w:color="auto" w:fill="EDF6F9"/>
            <w:vAlign w:val="center"/>
          </w:tcPr>
          <w:p w:rsidR="007C427A" w:rsidRPr="005F054E" w:rsidRDefault="007C427A" w:rsidP="00366C28">
            <w:pPr>
              <w:bidi/>
              <w:spacing w:after="0" w:line="240" w:lineRule="auto"/>
              <w:jc w:val="center"/>
              <w:rPr>
                <w:rFonts w:ascii="Arial" w:hAnsi="Arial" w:cs="B Nazanin"/>
                <w:color w:val="000000"/>
              </w:rPr>
            </w:pPr>
            <w:r w:rsidRPr="005F054E">
              <w:rPr>
                <w:rFonts w:cs="B Nazanin"/>
                <w:color w:val="000000"/>
                <w:kern w:val="24"/>
                <w:rtl/>
                <w:lang w:bidi="fa-IR"/>
              </w:rPr>
              <w:t>5.9</w:t>
            </w:r>
          </w:p>
        </w:tc>
        <w:tc>
          <w:tcPr>
            <w:tcW w:w="494" w:type="pct"/>
            <w:shd w:val="clear" w:color="auto" w:fill="EDF6F9"/>
            <w:vAlign w:val="center"/>
          </w:tcPr>
          <w:p w:rsidR="007C427A" w:rsidRPr="005F054E" w:rsidRDefault="007C427A" w:rsidP="00366C28">
            <w:pPr>
              <w:bidi/>
              <w:spacing w:after="0" w:line="240" w:lineRule="auto"/>
              <w:jc w:val="center"/>
              <w:rPr>
                <w:rFonts w:cs="B Nazanin"/>
                <w:color w:val="000000"/>
                <w:rtl/>
                <w:lang w:bidi="fa-IR"/>
              </w:rPr>
            </w:pPr>
            <w:r w:rsidRPr="005F054E">
              <w:rPr>
                <w:rFonts w:cs="B Nazanin" w:hint="cs"/>
                <w:color w:val="000000"/>
                <w:rtl/>
                <w:lang w:bidi="fa-IR"/>
              </w:rPr>
              <w:t>3.64</w:t>
            </w:r>
          </w:p>
        </w:tc>
        <w:tc>
          <w:tcPr>
            <w:tcW w:w="471" w:type="pct"/>
            <w:shd w:val="clear" w:color="auto" w:fill="EDF6F9"/>
            <w:vAlign w:val="center"/>
          </w:tcPr>
          <w:p w:rsidR="007C427A" w:rsidRPr="005F054E" w:rsidRDefault="007C427A" w:rsidP="00366C28">
            <w:pPr>
              <w:bidi/>
              <w:spacing w:after="0" w:line="240" w:lineRule="auto"/>
              <w:jc w:val="center"/>
              <w:rPr>
                <w:rFonts w:ascii="Arial" w:hAnsi="Arial" w:cs="B Nazanin"/>
                <w:color w:val="000000"/>
              </w:rPr>
            </w:pPr>
            <w:r w:rsidRPr="005F054E">
              <w:rPr>
                <w:rFonts w:cs="B Nazanin"/>
                <w:color w:val="000000"/>
                <w:kern w:val="24"/>
                <w:rtl/>
                <w:lang w:bidi="fa-IR"/>
              </w:rPr>
              <w:t>20</w:t>
            </w:r>
          </w:p>
        </w:tc>
        <w:tc>
          <w:tcPr>
            <w:tcW w:w="570" w:type="pct"/>
            <w:shd w:val="clear" w:color="auto" w:fill="EDF6F9"/>
            <w:vAlign w:val="center"/>
          </w:tcPr>
          <w:p w:rsidR="007C427A" w:rsidRPr="005F054E" w:rsidRDefault="007C427A" w:rsidP="00366C28">
            <w:pPr>
              <w:bidi/>
              <w:spacing w:after="0" w:line="240" w:lineRule="auto"/>
              <w:jc w:val="center"/>
              <w:rPr>
                <w:rFonts w:cs="B Nazanin"/>
                <w:color w:val="000000"/>
                <w:rtl/>
                <w:lang w:bidi="fa-IR"/>
              </w:rPr>
            </w:pPr>
            <w:r w:rsidRPr="005F054E">
              <w:rPr>
                <w:rFonts w:cs="B Nazanin" w:hint="cs"/>
                <w:color w:val="000000"/>
                <w:rtl/>
                <w:lang w:bidi="fa-IR"/>
              </w:rPr>
              <w:t>6.15</w:t>
            </w:r>
          </w:p>
        </w:tc>
        <w:tc>
          <w:tcPr>
            <w:tcW w:w="527" w:type="pct"/>
            <w:shd w:val="clear" w:color="auto" w:fill="EDF6F9"/>
            <w:vAlign w:val="center"/>
          </w:tcPr>
          <w:p w:rsidR="007C427A" w:rsidRPr="005F054E" w:rsidRDefault="007C427A" w:rsidP="00366C28">
            <w:pPr>
              <w:bidi/>
              <w:spacing w:after="0" w:line="240" w:lineRule="auto"/>
              <w:jc w:val="center"/>
              <w:rPr>
                <w:rFonts w:cs="B Nazanin"/>
                <w:color w:val="000000"/>
                <w:rtl/>
                <w:lang w:bidi="fa-IR"/>
              </w:rPr>
            </w:pPr>
            <w:r w:rsidRPr="005F054E">
              <w:rPr>
                <w:rFonts w:cs="B Nazanin" w:hint="cs"/>
                <w:color w:val="000000"/>
                <w:rtl/>
                <w:lang w:bidi="fa-IR"/>
              </w:rPr>
              <w:t>3.25</w:t>
            </w:r>
          </w:p>
        </w:tc>
      </w:tr>
    </w:tbl>
    <w:p w:rsidR="00DF2F9E" w:rsidRDefault="00E9714F" w:rsidP="00AF0EAF">
      <w:pPr>
        <w:bidi/>
        <w:ind w:left="-471"/>
        <w:jc w:val="both"/>
        <w:rPr>
          <w:rFonts w:cs="B Nazanin"/>
          <w:sz w:val="20"/>
          <w:szCs w:val="20"/>
          <w:rtl/>
          <w:lang w:bidi="fa-IR"/>
        </w:rPr>
      </w:pPr>
      <w:r w:rsidRPr="00366C28">
        <w:rPr>
          <w:rFonts w:cs="B Nazanin" w:hint="cs"/>
          <w:sz w:val="20"/>
          <w:szCs w:val="20"/>
          <w:rtl/>
          <w:lang w:bidi="fa-IR"/>
        </w:rPr>
        <w:t xml:space="preserve">ماخذ: </w:t>
      </w:r>
      <w:r w:rsidR="00AF0EAF">
        <w:rPr>
          <w:rFonts w:cs="B Nazanin" w:hint="cs"/>
          <w:sz w:val="20"/>
          <w:szCs w:val="20"/>
          <w:rtl/>
          <w:lang w:bidi="fa-IR"/>
        </w:rPr>
        <w:t xml:space="preserve">مرکز آمار ایران، سرشماری نفوس و مسکن سال 1390 و </w:t>
      </w:r>
      <w:r w:rsidRPr="00366C28">
        <w:rPr>
          <w:rFonts w:cs="B Nazanin" w:hint="cs"/>
          <w:sz w:val="20"/>
          <w:szCs w:val="20"/>
          <w:rtl/>
          <w:lang w:bidi="fa-IR"/>
        </w:rPr>
        <w:t>مطالعات جمعیتی طرح جامع مسکن</w:t>
      </w:r>
      <w:bookmarkStart w:id="25" w:name="_Toc399388093"/>
    </w:p>
    <w:p w:rsidR="007C427A" w:rsidRPr="001A60FF" w:rsidRDefault="00D95AF8" w:rsidP="00B21DE4">
      <w:pPr>
        <w:pStyle w:val="Heading3"/>
        <w:rPr>
          <w:rtl/>
        </w:rPr>
      </w:pPr>
      <w:bookmarkStart w:id="26" w:name="_Toc420749130"/>
      <w:r>
        <w:rPr>
          <w:rFonts w:hint="cs"/>
          <w:rtl/>
        </w:rPr>
        <w:t>3</w:t>
      </w:r>
      <w:r w:rsidR="00074AAD" w:rsidRPr="001A60FF">
        <w:rPr>
          <w:rFonts w:hint="cs"/>
          <w:rtl/>
        </w:rPr>
        <w:t>-2- چشم</w:t>
      </w:r>
      <w:r w:rsidR="00A24C0A" w:rsidRPr="001A60FF">
        <w:rPr>
          <w:rFonts w:hint="cs"/>
          <w:rtl/>
        </w:rPr>
        <w:t>‌</w:t>
      </w:r>
      <w:r w:rsidR="00074AAD" w:rsidRPr="001A60FF">
        <w:rPr>
          <w:rFonts w:hint="cs"/>
          <w:rtl/>
        </w:rPr>
        <w:t>انداز رشد اقتصادی</w:t>
      </w:r>
      <w:bookmarkEnd w:id="25"/>
      <w:bookmarkEnd w:id="26"/>
      <w:r w:rsidR="00074AAD" w:rsidRPr="001A60FF">
        <w:rPr>
          <w:rFonts w:hint="cs"/>
          <w:rtl/>
        </w:rPr>
        <w:t xml:space="preserve"> </w:t>
      </w:r>
    </w:p>
    <w:p w:rsidR="007134AB" w:rsidRPr="005F054E" w:rsidRDefault="00AF0EAF" w:rsidP="00365904">
      <w:pPr>
        <w:bidi/>
        <w:spacing w:before="240"/>
        <w:jc w:val="both"/>
        <w:rPr>
          <w:rFonts w:cs="B Nazanin"/>
          <w:sz w:val="24"/>
          <w:szCs w:val="24"/>
          <w:rtl/>
          <w:lang w:bidi="fa-IR"/>
        </w:rPr>
      </w:pPr>
      <w:r>
        <w:rPr>
          <w:rFonts w:cs="B Nazanin" w:hint="cs"/>
          <w:sz w:val="24"/>
          <w:szCs w:val="24"/>
          <w:rtl/>
          <w:lang w:bidi="fa-IR"/>
        </w:rPr>
        <w:t xml:space="preserve">به منظور </w:t>
      </w:r>
      <w:r w:rsidR="007134AB" w:rsidRPr="005F054E">
        <w:rPr>
          <w:rFonts w:cs="B Nazanin" w:hint="cs"/>
          <w:sz w:val="24"/>
          <w:szCs w:val="24"/>
          <w:rtl/>
          <w:lang w:bidi="fa-IR"/>
        </w:rPr>
        <w:t xml:space="preserve">پیش‌بینی </w:t>
      </w:r>
      <w:r>
        <w:rPr>
          <w:rFonts w:cs="B Nazanin" w:hint="cs"/>
          <w:sz w:val="24"/>
          <w:szCs w:val="24"/>
          <w:rtl/>
          <w:lang w:bidi="fa-IR"/>
        </w:rPr>
        <w:t>چشم‌انداز بلند</w:t>
      </w:r>
      <w:r>
        <w:rPr>
          <w:rFonts w:cs="B Nazanin"/>
          <w:sz w:val="24"/>
          <w:szCs w:val="24"/>
          <w:rtl/>
          <w:lang w:bidi="fa-IR"/>
        </w:rPr>
        <w:softHyphen/>
      </w:r>
      <w:r w:rsidR="007134AB" w:rsidRPr="005F054E">
        <w:rPr>
          <w:rFonts w:cs="B Nazanin" w:hint="cs"/>
          <w:sz w:val="24"/>
          <w:szCs w:val="24"/>
          <w:rtl/>
          <w:lang w:bidi="fa-IR"/>
        </w:rPr>
        <w:t xml:space="preserve">مدت رشد اقتصادی کشور، سناریوهای مختلفی از طریق </w:t>
      </w:r>
      <w:r w:rsidR="00FC3EB3">
        <w:rPr>
          <w:rFonts w:cs="B Nazanin" w:hint="cs"/>
          <w:sz w:val="24"/>
          <w:szCs w:val="24"/>
          <w:rtl/>
          <w:lang w:bidi="fa-IR"/>
        </w:rPr>
        <w:t>شبیه سازی</w:t>
      </w:r>
      <w:r w:rsidR="007134AB" w:rsidRPr="005F054E">
        <w:rPr>
          <w:rFonts w:cs="B Nazanin" w:hint="cs"/>
          <w:sz w:val="24"/>
          <w:szCs w:val="24"/>
          <w:rtl/>
          <w:lang w:bidi="fa-IR"/>
        </w:rPr>
        <w:t xml:space="preserve"> شرایط موجود و تحولات اقتصادی دهه‌های اخیر </w:t>
      </w:r>
      <w:r w:rsidR="004B1E9F">
        <w:rPr>
          <w:rFonts w:cs="B Nazanin" w:hint="cs"/>
          <w:sz w:val="24"/>
          <w:szCs w:val="24"/>
          <w:rtl/>
          <w:lang w:bidi="fa-IR"/>
        </w:rPr>
        <w:t>طراحی شده است</w:t>
      </w:r>
      <w:r w:rsidR="007134AB" w:rsidRPr="005F054E">
        <w:rPr>
          <w:rFonts w:cs="B Nazanin" w:hint="cs"/>
          <w:sz w:val="24"/>
          <w:szCs w:val="24"/>
          <w:rtl/>
          <w:lang w:bidi="fa-IR"/>
        </w:rPr>
        <w:t>.</w:t>
      </w:r>
      <w:r w:rsidR="00365904">
        <w:rPr>
          <w:rFonts w:cs="B Nazanin" w:hint="cs"/>
          <w:sz w:val="24"/>
          <w:szCs w:val="24"/>
          <w:rtl/>
          <w:lang w:bidi="fa-IR"/>
        </w:rPr>
        <w:t xml:space="preserve"> </w:t>
      </w:r>
      <w:r w:rsidR="007134AB" w:rsidRPr="005F054E">
        <w:rPr>
          <w:rFonts w:cs="B Nazanin" w:hint="cs"/>
          <w:sz w:val="24"/>
          <w:szCs w:val="24"/>
          <w:rtl/>
          <w:lang w:bidi="fa-IR"/>
        </w:rPr>
        <w:t xml:space="preserve">چشم‌انداز رشد اقتصادی کشور در بلند مدت تابع سیاست‌های کلی نظام است. با عنایت به شرایط ویژه کشور در حال حاضر، طراحی و اجرای سیاست‌های اقتصاد مقاومتی و </w:t>
      </w:r>
      <w:r w:rsidR="00366C28">
        <w:rPr>
          <w:rFonts w:cs="B Nazanin" w:hint="cs"/>
          <w:sz w:val="24"/>
          <w:szCs w:val="24"/>
          <w:rtl/>
          <w:lang w:bidi="fa-IR"/>
        </w:rPr>
        <w:t xml:space="preserve">تهیه و اجرای </w:t>
      </w:r>
      <w:r w:rsidR="007134AB" w:rsidRPr="005F054E">
        <w:rPr>
          <w:rFonts w:cs="B Nazanin" w:hint="cs"/>
          <w:sz w:val="24"/>
          <w:szCs w:val="24"/>
          <w:rtl/>
          <w:lang w:bidi="fa-IR"/>
        </w:rPr>
        <w:t>بسته خروج از رکود و اعمال آن از طرف کلیه نهادهای نظام</w:t>
      </w:r>
      <w:r w:rsidR="00366C28">
        <w:rPr>
          <w:rFonts w:cs="B Nazanin" w:hint="cs"/>
          <w:sz w:val="24"/>
          <w:szCs w:val="24"/>
          <w:rtl/>
          <w:lang w:bidi="fa-IR"/>
        </w:rPr>
        <w:t xml:space="preserve">، </w:t>
      </w:r>
      <w:r w:rsidR="008B2371" w:rsidRPr="005F054E">
        <w:rPr>
          <w:rFonts w:cs="B Nazanin" w:hint="cs"/>
          <w:sz w:val="24"/>
          <w:szCs w:val="24"/>
          <w:rtl/>
          <w:lang w:bidi="fa-IR"/>
        </w:rPr>
        <w:t>تأثیر</w:t>
      </w:r>
      <w:r w:rsidR="007134AB" w:rsidRPr="005F054E">
        <w:rPr>
          <w:rFonts w:cs="B Nazanin" w:hint="cs"/>
          <w:sz w:val="24"/>
          <w:szCs w:val="24"/>
          <w:rtl/>
          <w:lang w:bidi="fa-IR"/>
        </w:rPr>
        <w:t xml:space="preserve"> به‌سزایی در رشد آتی اقتصاد کشور خواهد داشت. به این سیاست‌ها باید به عنوان مهم‌ترین معیارها و ملاک‌های ترسیم چشم‌انداز توجه شود.</w:t>
      </w:r>
      <w:r w:rsidR="00365904">
        <w:rPr>
          <w:rFonts w:cs="B Nazanin" w:hint="cs"/>
          <w:sz w:val="24"/>
          <w:szCs w:val="24"/>
          <w:rtl/>
          <w:lang w:bidi="fa-IR"/>
        </w:rPr>
        <w:t xml:space="preserve"> </w:t>
      </w:r>
      <w:r w:rsidR="007134AB" w:rsidRPr="005F054E">
        <w:rPr>
          <w:rFonts w:cs="B Nazanin" w:hint="cs"/>
          <w:sz w:val="24"/>
          <w:szCs w:val="24"/>
          <w:rtl/>
          <w:lang w:bidi="fa-IR"/>
        </w:rPr>
        <w:t xml:space="preserve">در استنتاجی کلی از سیاست‌های اقتصاد مقاومتی می‌توان موارد زیر را به عنوان </w:t>
      </w:r>
      <w:r w:rsidR="004B1E9F">
        <w:rPr>
          <w:rFonts w:cs="B Nazanin" w:hint="cs"/>
          <w:sz w:val="24"/>
          <w:szCs w:val="24"/>
          <w:rtl/>
          <w:lang w:bidi="fa-IR"/>
        </w:rPr>
        <w:t>نکات اصلی و تأثیرگذار تلقی نمود</w:t>
      </w:r>
      <w:r w:rsidR="007134AB" w:rsidRPr="005F054E">
        <w:rPr>
          <w:rFonts w:cs="B Nazanin" w:hint="cs"/>
          <w:sz w:val="24"/>
          <w:szCs w:val="24"/>
          <w:rtl/>
          <w:lang w:bidi="fa-IR"/>
        </w:rPr>
        <w:t>:</w:t>
      </w:r>
    </w:p>
    <w:p w:rsidR="007134AB" w:rsidRPr="005F054E" w:rsidRDefault="007134AB" w:rsidP="00365904">
      <w:pPr>
        <w:pStyle w:val="ListParagraph"/>
        <w:numPr>
          <w:ilvl w:val="0"/>
          <w:numId w:val="3"/>
        </w:numPr>
        <w:bidi/>
        <w:jc w:val="both"/>
        <w:rPr>
          <w:rFonts w:cs="B Nazanin"/>
          <w:sz w:val="24"/>
          <w:szCs w:val="24"/>
          <w:lang w:bidi="fa-IR"/>
        </w:rPr>
      </w:pPr>
      <w:r w:rsidRPr="005F054E">
        <w:rPr>
          <w:rFonts w:cs="B Nazanin" w:hint="cs"/>
          <w:sz w:val="24"/>
          <w:szCs w:val="24"/>
          <w:rtl/>
          <w:lang w:bidi="fa-IR"/>
        </w:rPr>
        <w:t>براساس این سیاست‌ها دستگاه دیپلماسی کشور موظف به برقراری تعاملات گسترده اقتصادی با کشورهای دوست و رصد تحریم‌ها و افزایش هزینه‌های تحریم برای کشورهای تحریم کننده است. همچنین دستگاه دیپلماسی اقتصادی کشور موظف است که به صورت همه جانبه از دیپلماسی در راستای وصول به اهداف اقتصادی استفاده کند.</w:t>
      </w:r>
    </w:p>
    <w:p w:rsidR="007134AB" w:rsidRPr="005F054E" w:rsidRDefault="007134AB" w:rsidP="00365904">
      <w:pPr>
        <w:pStyle w:val="ListParagraph"/>
        <w:numPr>
          <w:ilvl w:val="0"/>
          <w:numId w:val="3"/>
        </w:numPr>
        <w:bidi/>
        <w:jc w:val="both"/>
        <w:rPr>
          <w:rFonts w:cs="B Nazanin"/>
          <w:sz w:val="24"/>
          <w:szCs w:val="24"/>
          <w:lang w:bidi="fa-IR"/>
        </w:rPr>
      </w:pPr>
      <w:r w:rsidRPr="005F054E">
        <w:rPr>
          <w:rFonts w:cs="B Nazanin" w:hint="cs"/>
          <w:sz w:val="24"/>
          <w:szCs w:val="24"/>
          <w:rtl/>
          <w:lang w:bidi="fa-IR"/>
        </w:rPr>
        <w:t>نظام مدیریت اقتصادی موظف است که برنامه رشد اقتصادی را برمبنای رشد بهره‌وری تنظیم کند و در کل، رشد بهره‌وری اقتصادی یکی از محورهای اصلی برنامه رشد اقتصادی خواهد بود.</w:t>
      </w:r>
    </w:p>
    <w:p w:rsidR="00E9714F" w:rsidRPr="005F054E" w:rsidRDefault="007134AB" w:rsidP="00365904">
      <w:pPr>
        <w:bidi/>
        <w:jc w:val="both"/>
        <w:rPr>
          <w:rFonts w:cs="B Nazanin"/>
          <w:sz w:val="24"/>
          <w:szCs w:val="24"/>
          <w:rtl/>
          <w:lang w:bidi="fa-IR"/>
        </w:rPr>
      </w:pPr>
      <w:r w:rsidRPr="005F054E">
        <w:rPr>
          <w:rFonts w:cs="B Nazanin" w:hint="cs"/>
          <w:sz w:val="24"/>
          <w:szCs w:val="24"/>
          <w:rtl/>
          <w:lang w:bidi="fa-IR"/>
        </w:rPr>
        <w:lastRenderedPageBreak/>
        <w:t xml:space="preserve">جدول </w:t>
      </w:r>
      <w:r w:rsidR="00365904">
        <w:rPr>
          <w:rFonts w:cs="B Nazanin" w:hint="cs"/>
          <w:sz w:val="24"/>
          <w:szCs w:val="24"/>
          <w:rtl/>
          <w:lang w:bidi="fa-IR"/>
        </w:rPr>
        <w:t>شماره 10</w:t>
      </w:r>
      <w:r w:rsidRPr="005F054E">
        <w:rPr>
          <w:rFonts w:cs="B Nazanin" w:hint="cs"/>
          <w:sz w:val="24"/>
          <w:szCs w:val="24"/>
          <w:rtl/>
          <w:lang w:bidi="fa-IR"/>
        </w:rPr>
        <w:t xml:space="preserve"> ویژگی‌های</w:t>
      </w:r>
      <w:r w:rsidR="00365904">
        <w:rPr>
          <w:rFonts w:cs="B Nazanin" w:hint="cs"/>
          <w:sz w:val="24"/>
          <w:szCs w:val="24"/>
          <w:rtl/>
          <w:lang w:bidi="fa-IR"/>
        </w:rPr>
        <w:t xml:space="preserve"> سناریوهای سه گانه در نظر گرفته</w:t>
      </w:r>
      <w:r w:rsidR="00365904">
        <w:rPr>
          <w:rFonts w:cs="B Nazanin"/>
          <w:sz w:val="24"/>
          <w:szCs w:val="24"/>
          <w:rtl/>
          <w:lang w:bidi="fa-IR"/>
        </w:rPr>
        <w:softHyphen/>
      </w:r>
      <w:r w:rsidRPr="005F054E">
        <w:rPr>
          <w:rFonts w:cs="B Nazanin" w:hint="cs"/>
          <w:sz w:val="24"/>
          <w:szCs w:val="24"/>
          <w:rtl/>
          <w:lang w:bidi="fa-IR"/>
        </w:rPr>
        <w:t xml:space="preserve">شده برای پیش‌بینی وضعیت اقتصادی کشور را در افق طرح جامع مسکن نشان می‌دهد. </w:t>
      </w:r>
    </w:p>
    <w:p w:rsidR="007134AB" w:rsidRDefault="007134AB" w:rsidP="004B1E9F">
      <w:pPr>
        <w:shd w:val="clear" w:color="auto" w:fill="FFFFFF"/>
        <w:bidi/>
        <w:spacing w:after="0"/>
        <w:jc w:val="both"/>
        <w:rPr>
          <w:rFonts w:cs="B Nazanin"/>
          <w:sz w:val="24"/>
          <w:szCs w:val="24"/>
          <w:rtl/>
          <w:lang w:bidi="fa-IR"/>
        </w:rPr>
      </w:pPr>
      <w:r w:rsidRPr="005F054E">
        <w:rPr>
          <w:rFonts w:cs="B Nazanin" w:hint="cs"/>
          <w:sz w:val="24"/>
          <w:szCs w:val="24"/>
          <w:rtl/>
          <w:lang w:bidi="fa-IR"/>
        </w:rPr>
        <w:t>با توجه به سیاست‌های اخیر دولت مبنی بر ایجاد فضای مناسب بین‌المللی برای گسترش تعاملات اقتصادی و بهره‌گیری از نظرات کارشناس</w:t>
      </w:r>
      <w:r w:rsidR="0029300A" w:rsidRPr="005F054E">
        <w:rPr>
          <w:rFonts w:cs="B Nazanin" w:hint="cs"/>
          <w:sz w:val="24"/>
          <w:szCs w:val="24"/>
          <w:rtl/>
          <w:lang w:bidi="fa-IR"/>
        </w:rPr>
        <w:t>ان</w:t>
      </w:r>
      <w:r w:rsidRPr="005F054E">
        <w:rPr>
          <w:rFonts w:cs="B Nazanin" w:hint="cs"/>
          <w:sz w:val="24"/>
          <w:szCs w:val="24"/>
          <w:rtl/>
          <w:lang w:bidi="fa-IR"/>
        </w:rPr>
        <w:t xml:space="preserve"> و دست‌اندرکاران اقتصاد کلان کشور، سناریوی اول (سناریوی پایه)، محتمل‌ترین سناریوی تحولات اقتصادی کشور تا سال 1405 شناخته شد و اساس برنامه‌ریزی</w:t>
      </w:r>
      <w:r w:rsidR="004B1E9F">
        <w:rPr>
          <w:rFonts w:cs="B Nazanin"/>
          <w:sz w:val="24"/>
          <w:szCs w:val="24"/>
          <w:rtl/>
          <w:lang w:bidi="fa-IR"/>
        </w:rPr>
        <w:softHyphen/>
      </w:r>
      <w:r w:rsidR="00E9714F" w:rsidRPr="005F054E">
        <w:rPr>
          <w:rFonts w:cs="B Nazanin" w:hint="cs"/>
          <w:sz w:val="24"/>
          <w:szCs w:val="24"/>
          <w:rtl/>
          <w:lang w:bidi="fa-IR"/>
        </w:rPr>
        <w:t>های</w:t>
      </w:r>
      <w:r w:rsidRPr="005F054E">
        <w:rPr>
          <w:rFonts w:cs="B Nazanin" w:hint="cs"/>
          <w:sz w:val="24"/>
          <w:szCs w:val="24"/>
          <w:rtl/>
          <w:lang w:bidi="fa-IR"/>
        </w:rPr>
        <w:t xml:space="preserve"> بعدی قرار گرفت.</w:t>
      </w:r>
    </w:p>
    <w:p w:rsidR="00366C28" w:rsidRDefault="00D95AF8" w:rsidP="00365904">
      <w:pPr>
        <w:bidi/>
        <w:spacing w:before="240" w:after="0"/>
        <w:jc w:val="both"/>
        <w:rPr>
          <w:rFonts w:cs="B Nazanin"/>
          <w:sz w:val="24"/>
          <w:szCs w:val="24"/>
          <w:rtl/>
          <w:lang w:bidi="fa-IR"/>
        </w:rPr>
      </w:pPr>
      <w:r w:rsidRPr="005F054E">
        <w:rPr>
          <w:rFonts w:cs="B Nazanin" w:hint="cs"/>
          <w:sz w:val="24"/>
          <w:szCs w:val="24"/>
          <w:rtl/>
          <w:lang w:bidi="fa-IR"/>
        </w:rPr>
        <w:t xml:space="preserve">براساس سناریوی </w:t>
      </w:r>
      <w:r w:rsidR="004B1E9F">
        <w:rPr>
          <w:rFonts w:cs="B Nazanin" w:hint="cs"/>
          <w:sz w:val="24"/>
          <w:szCs w:val="24"/>
          <w:rtl/>
          <w:lang w:bidi="fa-IR"/>
        </w:rPr>
        <w:t>منتخب</w:t>
      </w:r>
      <w:r w:rsidRPr="005F054E">
        <w:rPr>
          <w:rFonts w:cs="B Nazanin" w:hint="cs"/>
          <w:sz w:val="24"/>
          <w:szCs w:val="24"/>
          <w:rtl/>
          <w:lang w:bidi="fa-IR"/>
        </w:rPr>
        <w:t>، متوسط نرخ رشد سالانه اقتصادی تا افق طرح جامع مسکن به 5.2 درصد و تولید سرانه کشور در سال 1398 به سطح سال 1390 خواهد رسید. گفتنی است که دست‌یابی به این هدف تحت تأثیر مجموعه‌ای از سیاست‌ها، از افزایش بهره‌وری</w:t>
      </w:r>
      <w:r w:rsidR="00366C28">
        <w:rPr>
          <w:rFonts w:cs="B Nazanin" w:hint="cs"/>
          <w:sz w:val="24"/>
          <w:szCs w:val="24"/>
          <w:rtl/>
          <w:lang w:bidi="fa-IR"/>
        </w:rPr>
        <w:t xml:space="preserve"> </w:t>
      </w:r>
      <w:r w:rsidRPr="005F054E">
        <w:rPr>
          <w:rFonts w:cs="B Nazanin" w:hint="cs"/>
          <w:sz w:val="24"/>
          <w:szCs w:val="24"/>
          <w:rtl/>
          <w:lang w:bidi="fa-IR"/>
        </w:rPr>
        <w:t>گرفته تا افزایش تعاملات بین‌المللی و خن</w:t>
      </w:r>
      <w:r w:rsidR="004B1E9F">
        <w:rPr>
          <w:rFonts w:cs="B Nazanin" w:hint="cs"/>
          <w:sz w:val="24"/>
          <w:szCs w:val="24"/>
          <w:rtl/>
          <w:lang w:bidi="fa-IR"/>
        </w:rPr>
        <w:t>ثی‌سازی آثار تحریم‌های یک جانبه است.</w:t>
      </w:r>
    </w:p>
    <w:tbl>
      <w:tblPr>
        <w:bidiVisual/>
        <w:tblW w:w="53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86"/>
        <w:gridCol w:w="3988"/>
        <w:gridCol w:w="895"/>
        <w:gridCol w:w="1260"/>
        <w:gridCol w:w="2091"/>
      </w:tblGrid>
      <w:tr w:rsidR="004B1E9F" w:rsidRPr="00965FB8" w:rsidTr="00365904">
        <w:trPr>
          <w:trHeight w:val="658"/>
          <w:jc w:val="center"/>
        </w:trPr>
        <w:tc>
          <w:tcPr>
            <w:tcW w:w="5000" w:type="pct"/>
            <w:gridSpan w:val="5"/>
            <w:tcBorders>
              <w:top w:val="nil"/>
              <w:left w:val="nil"/>
              <w:right w:val="nil"/>
            </w:tcBorders>
            <w:shd w:val="clear" w:color="auto" w:fill="auto"/>
            <w:vAlign w:val="center"/>
          </w:tcPr>
          <w:p w:rsidR="004B1E9F" w:rsidRPr="00965FB8" w:rsidRDefault="004B1E9F" w:rsidP="00965FB8">
            <w:pPr>
              <w:bidi/>
              <w:spacing w:after="0" w:line="240" w:lineRule="auto"/>
              <w:jc w:val="center"/>
              <w:rPr>
                <w:rFonts w:cs="B Nazanin"/>
                <w:b/>
                <w:bCs/>
                <w:sz w:val="24"/>
                <w:szCs w:val="24"/>
                <w:rtl/>
                <w:lang w:bidi="fa-IR"/>
              </w:rPr>
            </w:pPr>
            <w:r>
              <w:rPr>
                <w:rFonts w:cs="B Nazanin"/>
                <w:sz w:val="24"/>
                <w:szCs w:val="24"/>
                <w:rtl/>
                <w:lang w:bidi="fa-IR"/>
              </w:rPr>
              <w:br w:type="page"/>
            </w:r>
            <w:r w:rsidRPr="005F054E">
              <w:rPr>
                <w:rFonts w:cs="B Nazanin" w:hint="cs"/>
                <w:b/>
                <w:bCs/>
                <w:rtl/>
                <w:lang w:bidi="fa-IR"/>
              </w:rPr>
              <w:t xml:space="preserve">جدول </w:t>
            </w:r>
            <w:r>
              <w:rPr>
                <w:rFonts w:cs="B Nazanin" w:hint="cs"/>
                <w:b/>
                <w:bCs/>
                <w:rtl/>
                <w:lang w:bidi="fa-IR"/>
              </w:rPr>
              <w:t>10</w:t>
            </w:r>
            <w:r w:rsidRPr="005F054E">
              <w:rPr>
                <w:rFonts w:cs="B Nazanin" w:hint="cs"/>
                <w:b/>
                <w:bCs/>
                <w:rtl/>
                <w:lang w:bidi="fa-IR"/>
              </w:rPr>
              <w:t>: سناریوهای چشم انداز رشد اقتصادی کشور در افق 1405</w:t>
            </w:r>
          </w:p>
        </w:tc>
      </w:tr>
      <w:tr w:rsidR="007E1010" w:rsidRPr="00965FB8" w:rsidTr="00365904">
        <w:trPr>
          <w:trHeight w:val="658"/>
          <w:jc w:val="center"/>
        </w:trPr>
        <w:tc>
          <w:tcPr>
            <w:tcW w:w="850" w:type="pct"/>
            <w:shd w:val="clear" w:color="auto" w:fill="F2730A"/>
            <w:vAlign w:val="center"/>
          </w:tcPr>
          <w:p w:rsidR="001031CD" w:rsidRPr="00965FB8" w:rsidRDefault="001031CD" w:rsidP="00965FB8">
            <w:pPr>
              <w:bidi/>
              <w:spacing w:after="0" w:line="240" w:lineRule="auto"/>
              <w:jc w:val="center"/>
              <w:rPr>
                <w:rFonts w:cs="B Nazanin"/>
                <w:b/>
                <w:bCs/>
                <w:sz w:val="24"/>
                <w:szCs w:val="24"/>
                <w:rtl/>
                <w:lang w:bidi="fa-IR"/>
              </w:rPr>
            </w:pPr>
            <w:r w:rsidRPr="00965FB8">
              <w:rPr>
                <w:rFonts w:cs="B Nazanin" w:hint="cs"/>
                <w:b/>
                <w:bCs/>
                <w:sz w:val="24"/>
                <w:szCs w:val="24"/>
                <w:rtl/>
                <w:lang w:bidi="fa-IR"/>
              </w:rPr>
              <w:t>سناریو</w:t>
            </w:r>
          </w:p>
        </w:tc>
        <w:tc>
          <w:tcPr>
            <w:tcW w:w="2010" w:type="pct"/>
            <w:shd w:val="clear" w:color="auto" w:fill="F2730A"/>
            <w:vAlign w:val="center"/>
          </w:tcPr>
          <w:p w:rsidR="001031CD" w:rsidRPr="00965FB8" w:rsidRDefault="001031CD" w:rsidP="00B600FF">
            <w:pPr>
              <w:bidi/>
              <w:spacing w:after="0" w:line="240" w:lineRule="auto"/>
              <w:jc w:val="center"/>
              <w:rPr>
                <w:rFonts w:cs="B Nazanin"/>
                <w:b/>
                <w:bCs/>
                <w:sz w:val="24"/>
                <w:szCs w:val="24"/>
                <w:rtl/>
                <w:lang w:bidi="fa-IR"/>
              </w:rPr>
            </w:pPr>
            <w:r w:rsidRPr="00965FB8">
              <w:rPr>
                <w:rFonts w:cs="B Nazanin" w:hint="cs"/>
                <w:b/>
                <w:bCs/>
                <w:sz w:val="24"/>
                <w:szCs w:val="24"/>
                <w:rtl/>
                <w:lang w:bidi="fa-IR"/>
              </w:rPr>
              <w:t>فرض</w:t>
            </w:r>
            <w:r w:rsidR="00B600FF">
              <w:rPr>
                <w:rFonts w:cs="B Nazanin" w:hint="cs"/>
                <w:b/>
                <w:bCs/>
                <w:sz w:val="24"/>
                <w:szCs w:val="24"/>
                <w:rtl/>
                <w:lang w:bidi="fa-IR"/>
              </w:rPr>
              <w:t>‌ها</w:t>
            </w:r>
          </w:p>
        </w:tc>
        <w:tc>
          <w:tcPr>
            <w:tcW w:w="451" w:type="pct"/>
            <w:shd w:val="clear" w:color="auto" w:fill="F2730A"/>
            <w:vAlign w:val="center"/>
          </w:tcPr>
          <w:p w:rsidR="001031CD" w:rsidRPr="00365904" w:rsidRDefault="001031CD" w:rsidP="00965FB8">
            <w:pPr>
              <w:bidi/>
              <w:spacing w:after="0" w:line="240" w:lineRule="auto"/>
              <w:jc w:val="center"/>
              <w:rPr>
                <w:rFonts w:cs="B Nazanin"/>
                <w:b/>
                <w:bCs/>
                <w:rtl/>
                <w:lang w:bidi="fa-IR"/>
              </w:rPr>
            </w:pPr>
            <w:r w:rsidRPr="00365904">
              <w:rPr>
                <w:rFonts w:cs="B Nazanin" w:hint="cs"/>
                <w:b/>
                <w:bCs/>
                <w:rtl/>
                <w:lang w:bidi="fa-IR"/>
              </w:rPr>
              <w:t>نرخ رشد اقتصادی</w:t>
            </w:r>
          </w:p>
        </w:tc>
        <w:tc>
          <w:tcPr>
            <w:tcW w:w="635" w:type="pct"/>
            <w:shd w:val="clear" w:color="auto" w:fill="F2730A"/>
            <w:vAlign w:val="center"/>
          </w:tcPr>
          <w:p w:rsidR="001031CD" w:rsidRPr="00365904" w:rsidRDefault="001031CD" w:rsidP="00965FB8">
            <w:pPr>
              <w:bidi/>
              <w:spacing w:after="0" w:line="240" w:lineRule="auto"/>
              <w:jc w:val="center"/>
              <w:rPr>
                <w:rFonts w:cs="B Nazanin"/>
                <w:b/>
                <w:bCs/>
                <w:rtl/>
                <w:lang w:bidi="fa-IR"/>
              </w:rPr>
            </w:pPr>
            <w:r w:rsidRPr="00365904">
              <w:rPr>
                <w:rFonts w:cs="B Nazanin" w:hint="cs"/>
                <w:b/>
                <w:bCs/>
                <w:rtl/>
                <w:lang w:bidi="fa-IR"/>
              </w:rPr>
              <w:t>نرخ رشد سرمایه</w:t>
            </w:r>
            <w:r w:rsidR="00FA2C3B" w:rsidRPr="00365904">
              <w:rPr>
                <w:rFonts w:cs="B Nazanin" w:hint="cs"/>
                <w:b/>
                <w:bCs/>
                <w:rtl/>
                <w:lang w:bidi="fa-IR"/>
              </w:rPr>
              <w:t>‌</w:t>
            </w:r>
            <w:r w:rsidRPr="00365904">
              <w:rPr>
                <w:rFonts w:cs="B Nazanin" w:hint="cs"/>
                <w:b/>
                <w:bCs/>
                <w:rtl/>
                <w:lang w:bidi="fa-IR"/>
              </w:rPr>
              <w:t>گذاری</w:t>
            </w:r>
          </w:p>
        </w:tc>
        <w:tc>
          <w:tcPr>
            <w:tcW w:w="1054" w:type="pct"/>
            <w:shd w:val="clear" w:color="auto" w:fill="F2730A"/>
            <w:vAlign w:val="center"/>
          </w:tcPr>
          <w:p w:rsidR="001031CD" w:rsidRPr="00965FB8" w:rsidRDefault="001031CD" w:rsidP="00965FB8">
            <w:pPr>
              <w:bidi/>
              <w:spacing w:after="0" w:line="240" w:lineRule="auto"/>
              <w:jc w:val="center"/>
              <w:rPr>
                <w:rFonts w:cs="B Nazanin"/>
                <w:b/>
                <w:bCs/>
                <w:sz w:val="24"/>
                <w:szCs w:val="24"/>
                <w:rtl/>
                <w:lang w:bidi="fa-IR"/>
              </w:rPr>
            </w:pPr>
            <w:r w:rsidRPr="00965FB8">
              <w:rPr>
                <w:rFonts w:cs="B Nazanin" w:hint="cs"/>
                <w:b/>
                <w:bCs/>
                <w:sz w:val="24"/>
                <w:szCs w:val="24"/>
                <w:rtl/>
                <w:lang w:bidi="fa-IR"/>
              </w:rPr>
              <w:t>نتیجه</w:t>
            </w:r>
          </w:p>
        </w:tc>
      </w:tr>
      <w:tr w:rsidR="007E1010" w:rsidRPr="00965FB8" w:rsidTr="00365904">
        <w:trPr>
          <w:trHeight w:val="1952"/>
          <w:jc w:val="center"/>
        </w:trPr>
        <w:tc>
          <w:tcPr>
            <w:tcW w:w="850" w:type="pct"/>
            <w:shd w:val="clear" w:color="auto" w:fill="DAEEF3"/>
            <w:vAlign w:val="center"/>
          </w:tcPr>
          <w:p w:rsidR="001031CD" w:rsidRPr="00965FB8" w:rsidRDefault="001031CD" w:rsidP="00365904">
            <w:pPr>
              <w:bidi/>
              <w:spacing w:after="0" w:line="240" w:lineRule="auto"/>
              <w:jc w:val="center"/>
              <w:rPr>
                <w:rFonts w:cs="B Nazanin"/>
                <w:b/>
                <w:bCs/>
                <w:color w:val="000000"/>
                <w:rtl/>
                <w:lang w:bidi="fa-IR"/>
              </w:rPr>
            </w:pPr>
            <w:r w:rsidRPr="00965FB8">
              <w:rPr>
                <w:rFonts w:cs="B Nazanin" w:hint="cs"/>
                <w:b/>
                <w:bCs/>
                <w:color w:val="000000"/>
                <w:rtl/>
                <w:lang w:bidi="fa-IR"/>
              </w:rPr>
              <w:t>مبتنی بر رفع تدریجی</w:t>
            </w:r>
            <w:r w:rsidR="009D1963" w:rsidRPr="00965FB8">
              <w:rPr>
                <w:rFonts w:cs="B Nazanin" w:hint="cs"/>
                <w:b/>
                <w:bCs/>
                <w:color w:val="000000"/>
                <w:rtl/>
                <w:lang w:bidi="fa-IR"/>
              </w:rPr>
              <w:t xml:space="preserve"> آثار</w:t>
            </w:r>
            <w:r w:rsidRPr="00965FB8">
              <w:rPr>
                <w:rFonts w:cs="B Nazanin" w:hint="cs"/>
                <w:b/>
                <w:bCs/>
                <w:color w:val="000000"/>
                <w:rtl/>
                <w:lang w:bidi="fa-IR"/>
              </w:rPr>
              <w:t xml:space="preserve"> تحریم</w:t>
            </w:r>
            <w:r w:rsidR="009D1963" w:rsidRPr="00965FB8">
              <w:rPr>
                <w:rFonts w:cs="B Nazanin" w:hint="cs"/>
                <w:b/>
                <w:bCs/>
                <w:color w:val="000000"/>
                <w:rtl/>
                <w:lang w:bidi="fa-IR"/>
              </w:rPr>
              <w:t>‌</w:t>
            </w:r>
            <w:r w:rsidRPr="00965FB8">
              <w:rPr>
                <w:rFonts w:cs="B Nazanin" w:hint="cs"/>
                <w:b/>
                <w:bCs/>
                <w:color w:val="000000"/>
                <w:rtl/>
                <w:lang w:bidi="fa-IR"/>
              </w:rPr>
              <w:t>ها</w:t>
            </w:r>
          </w:p>
          <w:p w:rsidR="00365904" w:rsidRDefault="001031CD" w:rsidP="00365904">
            <w:pPr>
              <w:bidi/>
              <w:spacing w:after="0" w:line="240" w:lineRule="auto"/>
              <w:jc w:val="center"/>
              <w:rPr>
                <w:rFonts w:cs="B Nazanin"/>
                <w:b/>
                <w:bCs/>
                <w:color w:val="000000"/>
                <w:rtl/>
                <w:lang w:bidi="fa-IR"/>
              </w:rPr>
            </w:pPr>
            <w:r w:rsidRPr="00965FB8">
              <w:rPr>
                <w:rFonts w:cs="B Nazanin" w:hint="cs"/>
                <w:b/>
                <w:bCs/>
                <w:color w:val="000000"/>
                <w:rtl/>
                <w:lang w:bidi="fa-IR"/>
              </w:rPr>
              <w:t>(</w:t>
            </w:r>
            <w:r w:rsidR="00327CAA" w:rsidRPr="00965FB8">
              <w:rPr>
                <w:rFonts w:cs="B Nazanin" w:hint="cs"/>
                <w:b/>
                <w:bCs/>
                <w:color w:val="000000"/>
                <w:rtl/>
                <w:lang w:bidi="fa-IR"/>
              </w:rPr>
              <w:t xml:space="preserve">سناریوی </w:t>
            </w:r>
            <w:r w:rsidR="00365904">
              <w:rPr>
                <w:rFonts w:cs="B Nazanin" w:hint="cs"/>
                <w:b/>
                <w:bCs/>
                <w:color w:val="000000"/>
                <w:rtl/>
                <w:lang w:bidi="fa-IR"/>
              </w:rPr>
              <w:t>اول)</w:t>
            </w:r>
          </w:p>
          <w:p w:rsidR="001031CD" w:rsidRPr="00965FB8" w:rsidRDefault="00365904" w:rsidP="00365904">
            <w:pPr>
              <w:bidi/>
              <w:spacing w:after="0" w:line="240" w:lineRule="auto"/>
              <w:jc w:val="center"/>
              <w:rPr>
                <w:rFonts w:cs="B Nazanin"/>
                <w:b/>
                <w:bCs/>
                <w:color w:val="000000"/>
                <w:rtl/>
                <w:lang w:bidi="fa-IR"/>
              </w:rPr>
            </w:pPr>
            <w:r>
              <w:rPr>
                <w:rFonts w:cs="B Nazanin" w:hint="cs"/>
                <w:b/>
                <w:bCs/>
                <w:color w:val="000000"/>
                <w:rtl/>
                <w:lang w:bidi="fa-IR"/>
              </w:rPr>
              <w:t xml:space="preserve">(سناریوی </w:t>
            </w:r>
            <w:r w:rsidR="001031CD" w:rsidRPr="00965FB8">
              <w:rPr>
                <w:rFonts w:cs="B Nazanin" w:hint="cs"/>
                <w:b/>
                <w:bCs/>
                <w:color w:val="000000"/>
                <w:rtl/>
                <w:lang w:bidi="fa-IR"/>
              </w:rPr>
              <w:t>منتخب)</w:t>
            </w:r>
          </w:p>
        </w:tc>
        <w:tc>
          <w:tcPr>
            <w:tcW w:w="2010" w:type="pct"/>
            <w:shd w:val="clear" w:color="auto" w:fill="DAEEF3"/>
            <w:vAlign w:val="center"/>
          </w:tcPr>
          <w:p w:rsidR="00B80BDD" w:rsidRPr="00965FB8" w:rsidRDefault="001031CD" w:rsidP="00365904">
            <w:pPr>
              <w:bidi/>
              <w:spacing w:after="0" w:line="240" w:lineRule="auto"/>
              <w:jc w:val="both"/>
              <w:rPr>
                <w:rFonts w:cs="B Nazanin"/>
                <w:color w:val="000000"/>
                <w:rtl/>
                <w:lang w:bidi="fa-IR"/>
              </w:rPr>
            </w:pPr>
            <w:r w:rsidRPr="00965FB8">
              <w:rPr>
                <w:rFonts w:cs="B Nazanin" w:hint="cs"/>
                <w:color w:val="000000"/>
                <w:rtl/>
                <w:lang w:bidi="fa-IR"/>
              </w:rPr>
              <w:t xml:space="preserve">- </w:t>
            </w:r>
            <w:r w:rsidR="00B80BDD" w:rsidRPr="00965FB8">
              <w:rPr>
                <w:rFonts w:cs="B Nazanin" w:hint="cs"/>
                <w:color w:val="000000"/>
                <w:rtl/>
                <w:lang w:bidi="fa-IR"/>
              </w:rPr>
              <w:t>اجرای سیا</w:t>
            </w:r>
            <w:r w:rsidR="009D1963" w:rsidRPr="00965FB8">
              <w:rPr>
                <w:rFonts w:cs="B Nazanin" w:hint="cs"/>
                <w:color w:val="000000"/>
                <w:rtl/>
                <w:lang w:bidi="fa-IR"/>
              </w:rPr>
              <w:t>س</w:t>
            </w:r>
            <w:r w:rsidR="00B80BDD" w:rsidRPr="00965FB8">
              <w:rPr>
                <w:rFonts w:cs="B Nazanin" w:hint="cs"/>
                <w:color w:val="000000"/>
                <w:rtl/>
                <w:lang w:bidi="fa-IR"/>
              </w:rPr>
              <w:t>ت</w:t>
            </w:r>
            <w:r w:rsidR="009D1963" w:rsidRPr="00965FB8">
              <w:rPr>
                <w:rFonts w:cs="B Nazanin" w:hint="cs"/>
                <w:color w:val="000000"/>
                <w:rtl/>
                <w:lang w:bidi="fa-IR"/>
              </w:rPr>
              <w:t>‌</w:t>
            </w:r>
            <w:r w:rsidR="00B80BDD" w:rsidRPr="00965FB8">
              <w:rPr>
                <w:rFonts w:cs="B Nazanin" w:hint="cs"/>
                <w:color w:val="000000"/>
                <w:rtl/>
                <w:lang w:bidi="fa-IR"/>
              </w:rPr>
              <w:t>های اقتصاد مقاومتی</w:t>
            </w:r>
          </w:p>
          <w:p w:rsidR="001031CD" w:rsidRPr="00965FB8" w:rsidRDefault="001031CD" w:rsidP="00365904">
            <w:pPr>
              <w:bidi/>
              <w:spacing w:after="0" w:line="240" w:lineRule="auto"/>
              <w:jc w:val="both"/>
              <w:rPr>
                <w:rFonts w:cs="B Nazanin"/>
                <w:color w:val="000000"/>
                <w:rtl/>
                <w:lang w:bidi="fa-IR"/>
              </w:rPr>
            </w:pPr>
            <w:r w:rsidRPr="00965FB8">
              <w:rPr>
                <w:rFonts w:cs="B Nazanin" w:hint="cs"/>
                <w:color w:val="000000"/>
                <w:rtl/>
                <w:lang w:bidi="fa-IR"/>
              </w:rPr>
              <w:t xml:space="preserve">- </w:t>
            </w:r>
            <w:r w:rsidR="007134AB" w:rsidRPr="00965FB8">
              <w:rPr>
                <w:rFonts w:cs="B Nazanin" w:hint="cs"/>
                <w:color w:val="000000"/>
                <w:rtl/>
                <w:lang w:bidi="fa-IR"/>
              </w:rPr>
              <w:t>از بین رفتن</w:t>
            </w:r>
            <w:r w:rsidR="009D1963" w:rsidRPr="00965FB8">
              <w:rPr>
                <w:rFonts w:cs="B Nazanin" w:hint="cs"/>
                <w:color w:val="000000"/>
                <w:rtl/>
                <w:lang w:bidi="fa-IR"/>
              </w:rPr>
              <w:t xml:space="preserve"> آثار</w:t>
            </w:r>
            <w:r w:rsidRPr="00965FB8">
              <w:rPr>
                <w:rFonts w:cs="B Nazanin" w:hint="cs"/>
                <w:color w:val="000000"/>
                <w:rtl/>
                <w:lang w:bidi="fa-IR"/>
              </w:rPr>
              <w:t xml:space="preserve"> تحریم</w:t>
            </w:r>
            <w:r w:rsidR="009D1963" w:rsidRPr="00965FB8">
              <w:rPr>
                <w:rFonts w:cs="B Nazanin" w:hint="cs"/>
                <w:color w:val="000000"/>
                <w:rtl/>
                <w:lang w:bidi="fa-IR"/>
              </w:rPr>
              <w:t>‌</w:t>
            </w:r>
            <w:r w:rsidRPr="00965FB8">
              <w:rPr>
                <w:rFonts w:cs="B Nazanin" w:hint="cs"/>
                <w:color w:val="000000"/>
                <w:rtl/>
                <w:lang w:bidi="fa-IR"/>
              </w:rPr>
              <w:t>های یک جانبه طی سه سال</w:t>
            </w:r>
          </w:p>
          <w:p w:rsidR="001031CD" w:rsidRPr="00965FB8" w:rsidRDefault="009D1963" w:rsidP="00365904">
            <w:pPr>
              <w:bidi/>
              <w:spacing w:after="0" w:line="240" w:lineRule="auto"/>
              <w:jc w:val="both"/>
              <w:rPr>
                <w:rFonts w:cs="B Nazanin"/>
                <w:color w:val="000000"/>
                <w:rtl/>
                <w:lang w:bidi="fa-IR"/>
              </w:rPr>
            </w:pPr>
            <w:r w:rsidRPr="00965FB8">
              <w:rPr>
                <w:rFonts w:cs="B Nazanin" w:hint="cs"/>
                <w:color w:val="000000"/>
                <w:rtl/>
                <w:lang w:bidi="fa-IR"/>
              </w:rPr>
              <w:t>- برگشت</w:t>
            </w:r>
            <w:r w:rsidR="001031CD" w:rsidRPr="00965FB8">
              <w:rPr>
                <w:rFonts w:cs="B Nazanin" w:hint="cs"/>
                <w:color w:val="000000"/>
                <w:rtl/>
                <w:lang w:bidi="fa-IR"/>
              </w:rPr>
              <w:t xml:space="preserve"> </w:t>
            </w:r>
            <w:r w:rsidR="009E2CE3" w:rsidRPr="00965FB8">
              <w:rPr>
                <w:rFonts w:cs="B Nazanin" w:hint="cs"/>
                <w:color w:val="000000"/>
                <w:rtl/>
                <w:lang w:bidi="fa-IR"/>
              </w:rPr>
              <w:t>درآمد</w:t>
            </w:r>
            <w:r w:rsidR="001031CD" w:rsidRPr="00965FB8">
              <w:rPr>
                <w:rFonts w:cs="B Nazanin" w:hint="cs"/>
                <w:color w:val="000000"/>
                <w:rtl/>
                <w:lang w:bidi="fa-IR"/>
              </w:rPr>
              <w:t xml:space="preserve"> حاصل از صادرات نفت به وضعیت عادی</w:t>
            </w:r>
          </w:p>
          <w:p w:rsidR="001031CD" w:rsidRPr="00965FB8" w:rsidRDefault="001031CD" w:rsidP="00365904">
            <w:pPr>
              <w:bidi/>
              <w:spacing w:after="0" w:line="240" w:lineRule="auto"/>
              <w:jc w:val="both"/>
              <w:rPr>
                <w:rFonts w:cs="B Nazanin"/>
                <w:color w:val="000000"/>
                <w:rtl/>
                <w:lang w:bidi="fa-IR"/>
              </w:rPr>
            </w:pPr>
            <w:r w:rsidRPr="00965FB8">
              <w:rPr>
                <w:rFonts w:cs="B Nazanin" w:hint="cs"/>
                <w:color w:val="000000"/>
                <w:rtl/>
                <w:lang w:bidi="fa-IR"/>
              </w:rPr>
              <w:t>- ادامه وضعیت فعلی در بازار جهانی نفت</w:t>
            </w:r>
          </w:p>
          <w:p w:rsidR="0029300A" w:rsidRDefault="001031CD" w:rsidP="00365904">
            <w:pPr>
              <w:bidi/>
              <w:spacing w:after="0" w:line="240" w:lineRule="auto"/>
              <w:jc w:val="both"/>
              <w:rPr>
                <w:rFonts w:cs="B Nazanin"/>
                <w:color w:val="000000"/>
                <w:rtl/>
                <w:lang w:bidi="fa-IR"/>
              </w:rPr>
            </w:pPr>
            <w:r w:rsidRPr="00965FB8">
              <w:rPr>
                <w:rFonts w:cs="B Nazanin" w:hint="cs"/>
                <w:color w:val="000000"/>
                <w:rtl/>
                <w:lang w:bidi="fa-IR"/>
              </w:rPr>
              <w:t xml:space="preserve">- ایجاد محیط باثبات در اقتصاد کلان </w:t>
            </w:r>
          </w:p>
          <w:p w:rsidR="001031CD" w:rsidRPr="00965FB8" w:rsidRDefault="001031CD" w:rsidP="00365904">
            <w:pPr>
              <w:bidi/>
              <w:spacing w:after="0" w:line="240" w:lineRule="auto"/>
              <w:jc w:val="both"/>
              <w:rPr>
                <w:rFonts w:cs="B Nazanin"/>
                <w:color w:val="000000"/>
                <w:rtl/>
                <w:lang w:bidi="fa-IR"/>
              </w:rPr>
            </w:pPr>
            <w:r w:rsidRPr="00965FB8">
              <w:rPr>
                <w:rFonts w:cs="B Nazanin" w:hint="cs"/>
                <w:color w:val="000000"/>
                <w:rtl/>
                <w:lang w:bidi="fa-IR"/>
              </w:rPr>
              <w:t>- مدیریت مناسب بازار دارائی</w:t>
            </w:r>
            <w:r w:rsidR="009D1963" w:rsidRPr="00965FB8">
              <w:rPr>
                <w:rFonts w:cs="B Nazanin" w:hint="cs"/>
                <w:color w:val="000000"/>
                <w:rtl/>
                <w:lang w:bidi="fa-IR"/>
              </w:rPr>
              <w:t>‌ها</w:t>
            </w:r>
          </w:p>
          <w:p w:rsidR="001031CD" w:rsidRPr="00965FB8" w:rsidRDefault="001031CD" w:rsidP="00365904">
            <w:pPr>
              <w:bidi/>
              <w:spacing w:after="0" w:line="240" w:lineRule="auto"/>
              <w:jc w:val="both"/>
              <w:rPr>
                <w:rFonts w:cs="B Nazanin"/>
                <w:color w:val="000000"/>
                <w:rtl/>
                <w:lang w:bidi="fa-IR"/>
              </w:rPr>
            </w:pPr>
            <w:r w:rsidRPr="00965FB8">
              <w:rPr>
                <w:rFonts w:cs="B Nazanin" w:hint="cs"/>
                <w:color w:val="000000"/>
                <w:rtl/>
                <w:lang w:bidi="fa-IR"/>
              </w:rPr>
              <w:t>- ثبات در پایه پولی و کنترل رشد نقدینگی</w:t>
            </w:r>
          </w:p>
          <w:p w:rsidR="001031CD" w:rsidRPr="00965FB8" w:rsidRDefault="001031CD" w:rsidP="00365904">
            <w:pPr>
              <w:bidi/>
              <w:spacing w:after="0" w:line="240" w:lineRule="auto"/>
              <w:jc w:val="both"/>
              <w:rPr>
                <w:rFonts w:cs="B Nazanin"/>
                <w:color w:val="000000"/>
                <w:rtl/>
                <w:lang w:bidi="fa-IR"/>
              </w:rPr>
            </w:pPr>
            <w:r w:rsidRPr="00965FB8">
              <w:rPr>
                <w:rFonts w:cs="B Nazanin" w:hint="cs"/>
                <w:color w:val="000000"/>
                <w:rtl/>
                <w:lang w:bidi="fa-IR"/>
              </w:rPr>
              <w:t xml:space="preserve">- </w:t>
            </w:r>
            <w:r w:rsidR="007134AB" w:rsidRPr="00965FB8">
              <w:rPr>
                <w:rFonts w:cs="B Nazanin" w:hint="cs"/>
                <w:color w:val="000000"/>
                <w:rtl/>
                <w:lang w:bidi="fa-IR"/>
              </w:rPr>
              <w:t>مهار</w:t>
            </w:r>
            <w:r w:rsidRPr="00965FB8">
              <w:rPr>
                <w:rFonts w:cs="B Nazanin" w:hint="cs"/>
                <w:color w:val="000000"/>
                <w:rtl/>
                <w:lang w:bidi="fa-IR"/>
              </w:rPr>
              <w:t xml:space="preserve"> نرخ تورم</w:t>
            </w:r>
          </w:p>
        </w:tc>
        <w:tc>
          <w:tcPr>
            <w:tcW w:w="451" w:type="pct"/>
            <w:shd w:val="clear" w:color="auto" w:fill="DAEEF3"/>
            <w:vAlign w:val="center"/>
          </w:tcPr>
          <w:p w:rsidR="001031CD" w:rsidRPr="00965FB8" w:rsidRDefault="001031CD" w:rsidP="00DB0861">
            <w:pPr>
              <w:bidi/>
              <w:spacing w:after="0" w:line="240" w:lineRule="auto"/>
              <w:jc w:val="center"/>
              <w:rPr>
                <w:rFonts w:cs="B Nazanin"/>
                <w:color w:val="000000"/>
                <w:rtl/>
                <w:lang w:bidi="fa-IR"/>
              </w:rPr>
            </w:pPr>
            <w:r w:rsidRPr="00965FB8">
              <w:rPr>
                <w:rFonts w:cs="B Nazanin"/>
                <w:color w:val="000000"/>
                <w:rtl/>
                <w:lang w:bidi="fa-IR"/>
              </w:rPr>
              <w:t>5.2</w:t>
            </w:r>
            <w:r w:rsidRPr="00965FB8">
              <w:rPr>
                <w:rFonts w:cs="B Nazanin" w:hint="cs"/>
                <w:color w:val="000000"/>
                <w:rtl/>
                <w:lang w:bidi="fa-IR"/>
              </w:rPr>
              <w:t xml:space="preserve"> درصد</w:t>
            </w:r>
          </w:p>
        </w:tc>
        <w:tc>
          <w:tcPr>
            <w:tcW w:w="635" w:type="pct"/>
            <w:shd w:val="clear" w:color="auto" w:fill="DAEEF3"/>
            <w:vAlign w:val="center"/>
          </w:tcPr>
          <w:p w:rsidR="001031CD" w:rsidRPr="00965FB8" w:rsidRDefault="001031CD" w:rsidP="00DB0861">
            <w:pPr>
              <w:bidi/>
              <w:spacing w:after="0" w:line="240" w:lineRule="auto"/>
              <w:jc w:val="center"/>
              <w:rPr>
                <w:rFonts w:cs="B Nazanin"/>
                <w:color w:val="000000"/>
                <w:rtl/>
                <w:lang w:bidi="fa-IR"/>
              </w:rPr>
            </w:pPr>
            <w:r w:rsidRPr="00965FB8">
              <w:rPr>
                <w:rFonts w:cs="B Nazanin"/>
                <w:color w:val="000000"/>
                <w:rtl/>
                <w:lang w:bidi="fa-IR"/>
              </w:rPr>
              <w:t>7.9</w:t>
            </w:r>
            <w:r w:rsidRPr="00965FB8">
              <w:rPr>
                <w:rFonts w:cs="B Nazanin" w:hint="cs"/>
                <w:color w:val="000000"/>
                <w:rtl/>
                <w:lang w:bidi="fa-IR"/>
              </w:rPr>
              <w:t xml:space="preserve"> درصد</w:t>
            </w:r>
          </w:p>
        </w:tc>
        <w:tc>
          <w:tcPr>
            <w:tcW w:w="1054" w:type="pct"/>
            <w:shd w:val="clear" w:color="auto" w:fill="DAEEF3"/>
            <w:vAlign w:val="center"/>
          </w:tcPr>
          <w:p w:rsidR="001031CD" w:rsidRPr="00965FB8" w:rsidRDefault="001031CD" w:rsidP="00365904">
            <w:pPr>
              <w:bidi/>
              <w:spacing w:after="0" w:line="240" w:lineRule="auto"/>
              <w:jc w:val="lowKashida"/>
              <w:rPr>
                <w:rFonts w:cs="B Nazanin"/>
                <w:color w:val="000000"/>
                <w:lang w:bidi="fa-IR"/>
              </w:rPr>
            </w:pPr>
            <w:r w:rsidRPr="00965FB8">
              <w:rPr>
                <w:rFonts w:cs="B Nazanin"/>
                <w:color w:val="000000"/>
                <w:rtl/>
                <w:lang w:bidi="fa-IR"/>
              </w:rPr>
              <w:t xml:space="preserve">- </w:t>
            </w:r>
            <w:r w:rsidRPr="00965FB8">
              <w:rPr>
                <w:rFonts w:cs="B Nazanin" w:hint="cs"/>
                <w:color w:val="000000"/>
                <w:rtl/>
                <w:lang w:bidi="fa-IR"/>
              </w:rPr>
              <w:t>افزایش</w:t>
            </w:r>
            <w:r w:rsidRPr="00965FB8">
              <w:rPr>
                <w:rFonts w:cs="B Nazanin"/>
                <w:color w:val="000000"/>
                <w:rtl/>
                <w:lang w:bidi="fa-IR"/>
              </w:rPr>
              <w:t xml:space="preserve"> </w:t>
            </w:r>
            <w:r w:rsidRPr="00965FB8">
              <w:rPr>
                <w:rFonts w:cs="B Nazanin" w:hint="cs"/>
                <w:color w:val="000000"/>
                <w:rtl/>
                <w:lang w:bidi="fa-IR"/>
              </w:rPr>
              <w:t>تولید</w:t>
            </w:r>
            <w:r w:rsidRPr="00965FB8">
              <w:rPr>
                <w:rFonts w:cs="B Nazanin"/>
                <w:color w:val="000000"/>
                <w:rtl/>
                <w:lang w:bidi="fa-IR"/>
              </w:rPr>
              <w:t xml:space="preserve"> </w:t>
            </w:r>
            <w:r w:rsidRPr="00965FB8">
              <w:rPr>
                <w:rFonts w:cs="B Nazanin" w:hint="cs"/>
                <w:color w:val="000000"/>
                <w:rtl/>
                <w:lang w:bidi="fa-IR"/>
              </w:rPr>
              <w:t>سرانه</w:t>
            </w:r>
            <w:r w:rsidRPr="00965FB8">
              <w:rPr>
                <w:rFonts w:cs="B Nazanin"/>
                <w:color w:val="000000"/>
                <w:rtl/>
                <w:lang w:bidi="fa-IR"/>
              </w:rPr>
              <w:t xml:space="preserve"> </w:t>
            </w:r>
            <w:r w:rsidR="00365904" w:rsidRPr="00965FB8">
              <w:rPr>
                <w:rFonts w:cs="B Nazanin" w:hint="cs"/>
                <w:color w:val="000000"/>
                <w:rtl/>
                <w:lang w:bidi="fa-IR"/>
              </w:rPr>
              <w:t>در</w:t>
            </w:r>
            <w:r w:rsidR="00365904" w:rsidRPr="00965FB8">
              <w:rPr>
                <w:rFonts w:cs="B Nazanin"/>
                <w:color w:val="000000"/>
                <w:rtl/>
                <w:lang w:bidi="fa-IR"/>
              </w:rPr>
              <w:t xml:space="preserve"> </w:t>
            </w:r>
            <w:r w:rsidR="00365904" w:rsidRPr="00965FB8">
              <w:rPr>
                <w:rFonts w:cs="B Nazanin" w:hint="cs"/>
                <w:color w:val="000000"/>
                <w:rtl/>
                <w:lang w:bidi="fa-IR"/>
              </w:rPr>
              <w:t>سال</w:t>
            </w:r>
            <w:r w:rsidR="00365904" w:rsidRPr="00965FB8">
              <w:rPr>
                <w:rFonts w:cs="B Nazanin"/>
                <w:color w:val="000000"/>
                <w:rtl/>
                <w:lang w:bidi="fa-IR"/>
              </w:rPr>
              <w:t xml:space="preserve"> </w:t>
            </w:r>
            <w:r w:rsidR="00365904" w:rsidRPr="00965FB8">
              <w:rPr>
                <w:rFonts w:cs="B Nazanin" w:hint="cs"/>
                <w:color w:val="000000"/>
                <w:rtl/>
                <w:lang w:bidi="fa-IR"/>
              </w:rPr>
              <w:t>1398</w:t>
            </w:r>
            <w:r w:rsidRPr="00965FB8">
              <w:rPr>
                <w:rFonts w:cs="B Nazanin" w:hint="cs"/>
                <w:color w:val="000000"/>
                <w:rtl/>
                <w:lang w:bidi="fa-IR"/>
              </w:rPr>
              <w:t>به</w:t>
            </w:r>
            <w:r w:rsidRPr="00965FB8">
              <w:rPr>
                <w:rFonts w:cs="B Nazanin"/>
                <w:color w:val="000000"/>
                <w:rtl/>
                <w:lang w:bidi="fa-IR"/>
              </w:rPr>
              <w:t xml:space="preserve"> </w:t>
            </w:r>
            <w:r w:rsidRPr="00965FB8">
              <w:rPr>
                <w:rFonts w:cs="B Nazanin" w:hint="cs"/>
                <w:color w:val="000000"/>
                <w:rtl/>
                <w:lang w:bidi="fa-IR"/>
              </w:rPr>
              <w:t>سطح</w:t>
            </w:r>
            <w:r w:rsidRPr="00965FB8">
              <w:rPr>
                <w:rFonts w:cs="B Nazanin"/>
                <w:color w:val="000000"/>
                <w:rtl/>
                <w:lang w:bidi="fa-IR"/>
              </w:rPr>
              <w:t xml:space="preserve"> </w:t>
            </w:r>
            <w:r w:rsidRPr="00965FB8">
              <w:rPr>
                <w:rFonts w:cs="B Nazanin" w:hint="cs"/>
                <w:color w:val="000000"/>
                <w:rtl/>
                <w:lang w:bidi="fa-IR"/>
              </w:rPr>
              <w:t>سال</w:t>
            </w:r>
            <w:r w:rsidRPr="00965FB8">
              <w:rPr>
                <w:rFonts w:cs="B Nazanin"/>
                <w:color w:val="000000"/>
                <w:rtl/>
                <w:lang w:bidi="fa-IR"/>
              </w:rPr>
              <w:t xml:space="preserve"> 1390 </w:t>
            </w:r>
          </w:p>
          <w:p w:rsidR="001031CD" w:rsidRPr="00965FB8" w:rsidRDefault="001031CD" w:rsidP="007E1010">
            <w:pPr>
              <w:bidi/>
              <w:spacing w:after="0" w:line="240" w:lineRule="auto"/>
              <w:jc w:val="lowKashida"/>
              <w:rPr>
                <w:rFonts w:cs="B Nazanin"/>
                <w:color w:val="000000"/>
                <w:rtl/>
                <w:lang w:bidi="fa-IR"/>
              </w:rPr>
            </w:pPr>
            <w:r w:rsidRPr="00965FB8">
              <w:rPr>
                <w:rFonts w:cs="B Nazanin"/>
                <w:color w:val="000000"/>
                <w:rtl/>
                <w:lang w:bidi="fa-IR"/>
              </w:rPr>
              <w:t xml:space="preserve">- </w:t>
            </w:r>
            <w:r w:rsidRPr="00965FB8">
              <w:rPr>
                <w:rFonts w:cs="B Nazanin" w:hint="cs"/>
                <w:color w:val="000000"/>
                <w:rtl/>
                <w:lang w:bidi="fa-IR"/>
              </w:rPr>
              <w:t>افزایش</w:t>
            </w:r>
            <w:r w:rsidRPr="00965FB8">
              <w:rPr>
                <w:rFonts w:cs="B Nazanin"/>
                <w:color w:val="000000"/>
                <w:rtl/>
                <w:lang w:bidi="fa-IR"/>
              </w:rPr>
              <w:t xml:space="preserve"> 40 </w:t>
            </w:r>
            <w:r w:rsidRPr="00965FB8">
              <w:rPr>
                <w:rFonts w:cs="B Nazanin" w:hint="cs"/>
                <w:color w:val="000000"/>
                <w:rtl/>
                <w:lang w:bidi="fa-IR"/>
              </w:rPr>
              <w:t>درصدی</w:t>
            </w:r>
            <w:r w:rsidRPr="00965FB8">
              <w:rPr>
                <w:rFonts w:cs="B Nazanin"/>
                <w:color w:val="000000"/>
                <w:rtl/>
                <w:lang w:bidi="fa-IR"/>
              </w:rPr>
              <w:t xml:space="preserve"> </w:t>
            </w:r>
            <w:r w:rsidRPr="00965FB8">
              <w:rPr>
                <w:rFonts w:cs="B Nazanin" w:hint="cs"/>
                <w:color w:val="000000"/>
                <w:rtl/>
                <w:lang w:bidi="fa-IR"/>
              </w:rPr>
              <w:t>تولید</w:t>
            </w:r>
            <w:r w:rsidRPr="00965FB8">
              <w:rPr>
                <w:rFonts w:cs="B Nazanin"/>
                <w:color w:val="000000"/>
                <w:rtl/>
                <w:lang w:bidi="fa-IR"/>
              </w:rPr>
              <w:t xml:space="preserve"> </w:t>
            </w:r>
            <w:r w:rsidRPr="00965FB8">
              <w:rPr>
                <w:rFonts w:cs="B Nazanin" w:hint="cs"/>
                <w:color w:val="000000"/>
                <w:rtl/>
                <w:lang w:bidi="fa-IR"/>
              </w:rPr>
              <w:t>سرانه</w:t>
            </w:r>
            <w:r w:rsidRPr="00965FB8">
              <w:rPr>
                <w:rFonts w:cs="B Nazanin"/>
                <w:color w:val="000000"/>
                <w:rtl/>
                <w:lang w:bidi="fa-IR"/>
              </w:rPr>
              <w:t xml:space="preserve"> </w:t>
            </w:r>
            <w:r w:rsidRPr="00965FB8">
              <w:rPr>
                <w:rFonts w:cs="B Nazanin" w:hint="cs"/>
                <w:color w:val="000000"/>
                <w:rtl/>
                <w:lang w:bidi="fa-IR"/>
              </w:rPr>
              <w:t>در</w:t>
            </w:r>
            <w:r w:rsidRPr="00965FB8">
              <w:rPr>
                <w:rFonts w:cs="B Nazanin"/>
                <w:color w:val="000000"/>
                <w:rtl/>
                <w:lang w:bidi="fa-IR"/>
              </w:rPr>
              <w:t xml:space="preserve"> </w:t>
            </w:r>
            <w:r w:rsidRPr="00965FB8">
              <w:rPr>
                <w:rFonts w:cs="B Nazanin" w:hint="cs"/>
                <w:color w:val="000000"/>
                <w:rtl/>
                <w:lang w:bidi="fa-IR"/>
              </w:rPr>
              <w:t>سال</w:t>
            </w:r>
            <w:r w:rsidRPr="00965FB8">
              <w:rPr>
                <w:rFonts w:cs="B Nazanin"/>
                <w:color w:val="000000"/>
                <w:rtl/>
                <w:lang w:bidi="fa-IR"/>
              </w:rPr>
              <w:t xml:space="preserve"> 1405 </w:t>
            </w:r>
            <w:r w:rsidRPr="00965FB8">
              <w:rPr>
                <w:rFonts w:cs="B Nazanin" w:hint="cs"/>
                <w:color w:val="000000"/>
                <w:rtl/>
                <w:lang w:bidi="fa-IR"/>
              </w:rPr>
              <w:t>نسبت</w:t>
            </w:r>
            <w:r w:rsidRPr="00965FB8">
              <w:rPr>
                <w:rFonts w:cs="B Nazanin"/>
                <w:color w:val="000000"/>
                <w:rtl/>
                <w:lang w:bidi="fa-IR"/>
              </w:rPr>
              <w:t xml:space="preserve"> </w:t>
            </w:r>
            <w:r w:rsidR="00327CAA" w:rsidRPr="00965FB8">
              <w:rPr>
                <w:rFonts w:cs="B Nazanin" w:hint="cs"/>
                <w:color w:val="000000"/>
                <w:rtl/>
                <w:lang w:bidi="fa-IR"/>
              </w:rPr>
              <w:t>به</w:t>
            </w:r>
            <w:r w:rsidRPr="00965FB8">
              <w:rPr>
                <w:rFonts w:cs="B Nazanin"/>
                <w:color w:val="000000"/>
                <w:rtl/>
                <w:lang w:bidi="fa-IR"/>
              </w:rPr>
              <w:t xml:space="preserve"> </w:t>
            </w:r>
            <w:r w:rsidRPr="00965FB8">
              <w:rPr>
                <w:rFonts w:cs="B Nazanin" w:hint="cs"/>
                <w:color w:val="000000"/>
                <w:rtl/>
                <w:lang w:bidi="fa-IR"/>
              </w:rPr>
              <w:t>سال</w:t>
            </w:r>
            <w:r w:rsidRPr="00965FB8">
              <w:rPr>
                <w:rFonts w:cs="B Nazanin"/>
                <w:color w:val="000000"/>
                <w:rtl/>
                <w:lang w:bidi="fa-IR"/>
              </w:rPr>
              <w:t xml:space="preserve"> 1390</w:t>
            </w:r>
          </w:p>
        </w:tc>
      </w:tr>
      <w:tr w:rsidR="007E1010" w:rsidRPr="00965FB8" w:rsidTr="00365904">
        <w:trPr>
          <w:trHeight w:val="1826"/>
          <w:jc w:val="center"/>
        </w:trPr>
        <w:tc>
          <w:tcPr>
            <w:tcW w:w="850" w:type="pct"/>
            <w:shd w:val="clear" w:color="auto" w:fill="EDF6F9"/>
            <w:vAlign w:val="center"/>
          </w:tcPr>
          <w:p w:rsidR="001031CD" w:rsidRPr="00965FB8" w:rsidRDefault="00652D82" w:rsidP="00365904">
            <w:pPr>
              <w:bidi/>
              <w:spacing w:after="0" w:line="240" w:lineRule="auto"/>
              <w:jc w:val="center"/>
              <w:rPr>
                <w:rFonts w:cs="B Nazanin"/>
                <w:b/>
                <w:bCs/>
                <w:color w:val="000000"/>
                <w:rtl/>
                <w:lang w:bidi="fa-IR"/>
              </w:rPr>
            </w:pPr>
            <w:r w:rsidRPr="00965FB8">
              <w:rPr>
                <w:rFonts w:cs="B Nazanin" w:hint="cs"/>
                <w:b/>
                <w:bCs/>
                <w:color w:val="000000"/>
                <w:rtl/>
                <w:lang w:bidi="fa-IR"/>
              </w:rPr>
              <w:t>مبتنی بر</w:t>
            </w:r>
            <w:r w:rsidR="007831E8" w:rsidRPr="00965FB8">
              <w:rPr>
                <w:rFonts w:cs="B Nazanin" w:hint="cs"/>
                <w:b/>
                <w:bCs/>
                <w:color w:val="000000"/>
                <w:rtl/>
                <w:lang w:bidi="fa-IR"/>
              </w:rPr>
              <w:t xml:space="preserve"> تداوم و پایداری آثار تحریم</w:t>
            </w:r>
            <w:r w:rsidR="00365904">
              <w:rPr>
                <w:rFonts w:cs="B Nazanin"/>
                <w:b/>
                <w:bCs/>
                <w:color w:val="000000"/>
                <w:rtl/>
                <w:lang w:bidi="fa-IR"/>
              </w:rPr>
              <w:softHyphen/>
            </w:r>
            <w:r w:rsidR="007831E8" w:rsidRPr="00965FB8">
              <w:rPr>
                <w:rFonts w:cs="B Nazanin" w:hint="cs"/>
                <w:b/>
                <w:bCs/>
                <w:color w:val="000000"/>
                <w:rtl/>
                <w:lang w:bidi="fa-IR"/>
              </w:rPr>
              <w:t>ها</w:t>
            </w:r>
          </w:p>
          <w:p w:rsidR="001031CD" w:rsidRPr="00965FB8" w:rsidRDefault="001031CD" w:rsidP="00365904">
            <w:pPr>
              <w:bidi/>
              <w:spacing w:after="0" w:line="240" w:lineRule="auto"/>
              <w:jc w:val="center"/>
              <w:rPr>
                <w:rFonts w:cs="B Nazanin"/>
                <w:b/>
                <w:bCs/>
                <w:color w:val="000000"/>
                <w:rtl/>
                <w:lang w:bidi="fa-IR"/>
              </w:rPr>
            </w:pPr>
            <w:r w:rsidRPr="00965FB8">
              <w:rPr>
                <w:rFonts w:cs="B Nazanin" w:hint="cs"/>
                <w:b/>
                <w:bCs/>
                <w:color w:val="000000"/>
                <w:rtl/>
                <w:lang w:bidi="fa-IR"/>
              </w:rPr>
              <w:t>(سناریوی دوم)</w:t>
            </w:r>
          </w:p>
        </w:tc>
        <w:tc>
          <w:tcPr>
            <w:tcW w:w="2010" w:type="pct"/>
            <w:shd w:val="clear" w:color="auto" w:fill="EDF6F9"/>
            <w:vAlign w:val="center"/>
          </w:tcPr>
          <w:p w:rsidR="001031CD" w:rsidRPr="00965FB8" w:rsidRDefault="001031CD" w:rsidP="00365904">
            <w:pPr>
              <w:bidi/>
              <w:spacing w:after="0" w:line="240" w:lineRule="auto"/>
              <w:jc w:val="both"/>
              <w:rPr>
                <w:rFonts w:cs="B Nazanin"/>
                <w:color w:val="000000"/>
                <w:rtl/>
                <w:lang w:bidi="fa-IR"/>
              </w:rPr>
            </w:pPr>
            <w:r w:rsidRPr="00965FB8">
              <w:rPr>
                <w:rFonts w:cs="B Nazanin" w:hint="cs"/>
                <w:color w:val="000000"/>
                <w:rtl/>
                <w:lang w:bidi="fa-IR"/>
              </w:rPr>
              <w:t>- تداوم شرایط فعلی کشور در عرصه سیاست خارجی</w:t>
            </w:r>
          </w:p>
          <w:p w:rsidR="001031CD" w:rsidRPr="00965FB8" w:rsidRDefault="001031CD" w:rsidP="00365904">
            <w:pPr>
              <w:bidi/>
              <w:spacing w:after="0" w:line="240" w:lineRule="auto"/>
              <w:jc w:val="both"/>
              <w:rPr>
                <w:rFonts w:cs="B Nazanin"/>
                <w:color w:val="000000"/>
                <w:rtl/>
                <w:lang w:bidi="fa-IR"/>
              </w:rPr>
            </w:pPr>
            <w:r w:rsidRPr="00965FB8">
              <w:rPr>
                <w:rFonts w:cs="B Nazanin" w:hint="cs"/>
                <w:color w:val="000000"/>
                <w:rtl/>
                <w:lang w:bidi="fa-IR"/>
              </w:rPr>
              <w:t>- ادامه تحریم</w:t>
            </w:r>
            <w:r w:rsidR="007134AB" w:rsidRPr="00965FB8">
              <w:rPr>
                <w:rFonts w:cs="B Nazanin" w:hint="cs"/>
                <w:color w:val="000000"/>
                <w:rtl/>
                <w:lang w:bidi="fa-IR"/>
              </w:rPr>
              <w:t>‌</w:t>
            </w:r>
            <w:r w:rsidRPr="00965FB8">
              <w:rPr>
                <w:rFonts w:cs="B Nazanin" w:hint="cs"/>
                <w:color w:val="000000"/>
                <w:rtl/>
                <w:lang w:bidi="fa-IR"/>
              </w:rPr>
              <w:t>های یک جانبه اقتصادی</w:t>
            </w:r>
          </w:p>
          <w:p w:rsidR="001031CD" w:rsidRPr="00965FB8" w:rsidRDefault="001031CD" w:rsidP="00365904">
            <w:pPr>
              <w:bidi/>
              <w:spacing w:after="0" w:line="240" w:lineRule="auto"/>
              <w:jc w:val="both"/>
              <w:rPr>
                <w:rFonts w:cs="B Nazanin"/>
                <w:color w:val="000000"/>
                <w:rtl/>
                <w:lang w:bidi="fa-IR"/>
              </w:rPr>
            </w:pPr>
            <w:r w:rsidRPr="00965FB8">
              <w:rPr>
                <w:rFonts w:cs="B Nazanin" w:hint="cs"/>
                <w:color w:val="000000"/>
                <w:rtl/>
                <w:lang w:bidi="fa-IR"/>
              </w:rPr>
              <w:t>- بهبود عملکرد نظام مدیریت اقتصادی کشور</w:t>
            </w:r>
          </w:p>
          <w:p w:rsidR="001031CD" w:rsidRPr="00965FB8" w:rsidRDefault="001031CD" w:rsidP="00365904">
            <w:pPr>
              <w:bidi/>
              <w:spacing w:after="0" w:line="240" w:lineRule="auto"/>
              <w:jc w:val="both"/>
              <w:rPr>
                <w:rFonts w:cs="B Nazanin"/>
                <w:color w:val="000000"/>
                <w:rtl/>
                <w:lang w:bidi="fa-IR"/>
              </w:rPr>
            </w:pPr>
            <w:r w:rsidRPr="00965FB8">
              <w:rPr>
                <w:rFonts w:cs="B Nazanin" w:hint="cs"/>
                <w:color w:val="000000"/>
                <w:rtl/>
                <w:lang w:bidi="fa-IR"/>
              </w:rPr>
              <w:t xml:space="preserve">- </w:t>
            </w:r>
            <w:r w:rsidR="007134AB" w:rsidRPr="00965FB8">
              <w:rPr>
                <w:rFonts w:cs="B Nazanin" w:hint="cs"/>
                <w:color w:val="000000"/>
                <w:rtl/>
                <w:lang w:bidi="fa-IR"/>
              </w:rPr>
              <w:t>مهار</w:t>
            </w:r>
            <w:r w:rsidRPr="00965FB8">
              <w:rPr>
                <w:rFonts w:cs="B Nazanin" w:hint="cs"/>
                <w:color w:val="000000"/>
                <w:rtl/>
                <w:lang w:bidi="fa-IR"/>
              </w:rPr>
              <w:t xml:space="preserve"> رشد نقدینگی و نرخ تورم</w:t>
            </w:r>
          </w:p>
          <w:p w:rsidR="007831E8" w:rsidRPr="00965FB8" w:rsidRDefault="007831E8" w:rsidP="00365904">
            <w:pPr>
              <w:bidi/>
              <w:spacing w:after="0" w:line="240" w:lineRule="auto"/>
              <w:jc w:val="both"/>
              <w:rPr>
                <w:rFonts w:cs="B Nazanin"/>
                <w:color w:val="000000"/>
                <w:rtl/>
                <w:lang w:bidi="fa-IR"/>
              </w:rPr>
            </w:pPr>
            <w:r w:rsidRPr="00965FB8">
              <w:rPr>
                <w:rFonts w:cs="B Nazanin" w:hint="cs"/>
                <w:color w:val="000000"/>
                <w:rtl/>
                <w:lang w:bidi="fa-IR"/>
              </w:rPr>
              <w:t>-</w:t>
            </w:r>
            <w:r w:rsidR="00652D82" w:rsidRPr="00965FB8">
              <w:rPr>
                <w:rFonts w:cs="B Nazanin" w:hint="cs"/>
                <w:color w:val="000000"/>
                <w:rtl/>
                <w:lang w:bidi="fa-IR"/>
              </w:rPr>
              <w:t xml:space="preserve"> </w:t>
            </w:r>
            <w:r w:rsidR="007134AB" w:rsidRPr="00965FB8">
              <w:rPr>
                <w:rFonts w:cs="B Nazanin" w:hint="cs"/>
                <w:color w:val="000000"/>
                <w:rtl/>
                <w:lang w:bidi="fa-IR"/>
              </w:rPr>
              <w:t>نبود</w:t>
            </w:r>
            <w:r w:rsidRPr="00965FB8">
              <w:rPr>
                <w:rFonts w:cs="B Nazanin" w:hint="cs"/>
                <w:color w:val="000000"/>
                <w:rtl/>
                <w:lang w:bidi="fa-IR"/>
              </w:rPr>
              <w:t xml:space="preserve"> برنامه</w:t>
            </w:r>
            <w:r w:rsidR="009D1963" w:rsidRPr="00965FB8">
              <w:rPr>
                <w:rFonts w:cs="B Nazanin" w:hint="cs"/>
                <w:color w:val="000000"/>
                <w:rtl/>
                <w:lang w:bidi="fa-IR"/>
              </w:rPr>
              <w:t>‌</w:t>
            </w:r>
            <w:r w:rsidRPr="00965FB8">
              <w:rPr>
                <w:rFonts w:cs="B Nazanin" w:hint="cs"/>
                <w:color w:val="000000"/>
                <w:rtl/>
                <w:lang w:bidi="fa-IR"/>
              </w:rPr>
              <w:t>ری</w:t>
            </w:r>
            <w:r w:rsidR="009D1963" w:rsidRPr="00965FB8">
              <w:rPr>
                <w:rFonts w:cs="B Nazanin" w:hint="cs"/>
                <w:color w:val="000000"/>
                <w:rtl/>
                <w:lang w:bidi="fa-IR"/>
              </w:rPr>
              <w:t>ز</w:t>
            </w:r>
            <w:r w:rsidRPr="00965FB8">
              <w:rPr>
                <w:rFonts w:cs="B Nazanin" w:hint="cs"/>
                <w:color w:val="000000"/>
                <w:rtl/>
                <w:lang w:bidi="fa-IR"/>
              </w:rPr>
              <w:t>ی برای رشد بهره</w:t>
            </w:r>
            <w:r w:rsidR="00652D82" w:rsidRPr="00965FB8">
              <w:rPr>
                <w:rFonts w:cs="B Nazanin" w:hint="cs"/>
                <w:color w:val="000000"/>
                <w:rtl/>
                <w:lang w:bidi="fa-IR"/>
              </w:rPr>
              <w:t>‌</w:t>
            </w:r>
            <w:r w:rsidRPr="00965FB8">
              <w:rPr>
                <w:rFonts w:cs="B Nazanin" w:hint="cs"/>
                <w:color w:val="000000"/>
                <w:rtl/>
                <w:lang w:bidi="fa-IR"/>
              </w:rPr>
              <w:t>وری اقتصادی</w:t>
            </w:r>
            <w:r w:rsidR="009D1963" w:rsidRPr="00965FB8">
              <w:rPr>
                <w:rFonts w:cs="B Nazanin" w:hint="cs"/>
                <w:color w:val="000000"/>
                <w:rtl/>
                <w:lang w:bidi="fa-IR"/>
              </w:rPr>
              <w:t xml:space="preserve"> و</w:t>
            </w:r>
            <w:r w:rsidR="007134AB" w:rsidRPr="00965FB8">
              <w:rPr>
                <w:rFonts w:cs="B Nazanin" w:hint="cs"/>
                <w:color w:val="000000"/>
                <w:rtl/>
                <w:lang w:bidi="fa-IR"/>
              </w:rPr>
              <w:t xml:space="preserve"> </w:t>
            </w:r>
            <w:r w:rsidRPr="00965FB8">
              <w:rPr>
                <w:rFonts w:cs="B Nazanin" w:hint="cs"/>
                <w:color w:val="000000"/>
                <w:rtl/>
                <w:lang w:bidi="fa-IR"/>
              </w:rPr>
              <w:t>ضعف نهادهای نظام در اجرای سیاست</w:t>
            </w:r>
            <w:r w:rsidR="009D1963" w:rsidRPr="00965FB8">
              <w:rPr>
                <w:rFonts w:cs="B Nazanin" w:hint="cs"/>
                <w:color w:val="000000"/>
                <w:rtl/>
                <w:lang w:bidi="fa-IR"/>
              </w:rPr>
              <w:t>‌</w:t>
            </w:r>
            <w:r w:rsidRPr="00965FB8">
              <w:rPr>
                <w:rFonts w:cs="B Nazanin" w:hint="cs"/>
                <w:color w:val="000000"/>
                <w:rtl/>
                <w:lang w:bidi="fa-IR"/>
              </w:rPr>
              <w:t>های اقتصاد مقاومتی</w:t>
            </w:r>
          </w:p>
        </w:tc>
        <w:tc>
          <w:tcPr>
            <w:tcW w:w="451" w:type="pct"/>
            <w:shd w:val="clear" w:color="auto" w:fill="EDF6F9"/>
            <w:vAlign w:val="center"/>
          </w:tcPr>
          <w:p w:rsidR="001031CD" w:rsidRPr="00965FB8" w:rsidRDefault="001031CD" w:rsidP="00DB0861">
            <w:pPr>
              <w:bidi/>
              <w:spacing w:after="0" w:line="240" w:lineRule="auto"/>
              <w:jc w:val="center"/>
              <w:rPr>
                <w:rFonts w:cs="B Nazanin"/>
                <w:color w:val="000000"/>
                <w:rtl/>
                <w:lang w:bidi="fa-IR"/>
              </w:rPr>
            </w:pPr>
            <w:r w:rsidRPr="00965FB8">
              <w:rPr>
                <w:rFonts w:cs="B Nazanin" w:hint="cs"/>
                <w:color w:val="000000"/>
                <w:rtl/>
                <w:lang w:bidi="fa-IR"/>
              </w:rPr>
              <w:t>3 درصد</w:t>
            </w:r>
          </w:p>
        </w:tc>
        <w:tc>
          <w:tcPr>
            <w:tcW w:w="635" w:type="pct"/>
            <w:shd w:val="clear" w:color="auto" w:fill="EDF6F9"/>
            <w:vAlign w:val="center"/>
          </w:tcPr>
          <w:p w:rsidR="001031CD" w:rsidRPr="00965FB8" w:rsidRDefault="001031CD" w:rsidP="00DB0861">
            <w:pPr>
              <w:bidi/>
              <w:spacing w:after="0" w:line="240" w:lineRule="auto"/>
              <w:jc w:val="center"/>
              <w:rPr>
                <w:rFonts w:cs="B Nazanin"/>
                <w:color w:val="000000"/>
                <w:rtl/>
                <w:lang w:bidi="fa-IR"/>
              </w:rPr>
            </w:pPr>
            <w:r w:rsidRPr="00965FB8">
              <w:rPr>
                <w:rFonts w:cs="B Nazanin" w:hint="cs"/>
                <w:color w:val="000000"/>
                <w:rtl/>
                <w:lang w:bidi="fa-IR"/>
              </w:rPr>
              <w:t>5 درصد</w:t>
            </w:r>
          </w:p>
        </w:tc>
        <w:tc>
          <w:tcPr>
            <w:tcW w:w="1054" w:type="pct"/>
            <w:shd w:val="clear" w:color="auto" w:fill="EDF6F9"/>
            <w:vAlign w:val="center"/>
          </w:tcPr>
          <w:p w:rsidR="001031CD" w:rsidRPr="00965FB8" w:rsidRDefault="00330082" w:rsidP="00365904">
            <w:pPr>
              <w:bidi/>
              <w:spacing w:after="0" w:line="240" w:lineRule="auto"/>
              <w:jc w:val="lowKashida"/>
              <w:rPr>
                <w:rFonts w:cs="B Nazanin"/>
                <w:color w:val="000000"/>
                <w:rtl/>
                <w:lang w:bidi="fa-IR"/>
              </w:rPr>
            </w:pPr>
            <w:r w:rsidRPr="00965FB8">
              <w:rPr>
                <w:rFonts w:cs="B Nazanin" w:hint="cs"/>
                <w:color w:val="000000"/>
                <w:rtl/>
                <w:lang w:bidi="fa-IR"/>
              </w:rPr>
              <w:t xml:space="preserve">- </w:t>
            </w:r>
            <w:r w:rsidR="001031CD" w:rsidRPr="00965FB8">
              <w:rPr>
                <w:rFonts w:cs="B Nazanin" w:hint="cs"/>
                <w:color w:val="000000"/>
                <w:rtl/>
                <w:lang w:bidi="fa-IR"/>
              </w:rPr>
              <w:t>افزایش تولید سرانه</w:t>
            </w:r>
            <w:r w:rsidR="00365904">
              <w:rPr>
                <w:rFonts w:cs="B Nazanin" w:hint="cs"/>
                <w:color w:val="000000"/>
                <w:rtl/>
                <w:lang w:bidi="fa-IR"/>
              </w:rPr>
              <w:t xml:space="preserve"> </w:t>
            </w:r>
            <w:r w:rsidR="00365904" w:rsidRPr="00965FB8">
              <w:rPr>
                <w:rFonts w:cs="B Nazanin" w:hint="cs"/>
                <w:color w:val="000000"/>
                <w:rtl/>
                <w:lang w:bidi="fa-IR"/>
              </w:rPr>
              <w:t>در سال 1400</w:t>
            </w:r>
            <w:r w:rsidR="001031CD" w:rsidRPr="00965FB8">
              <w:rPr>
                <w:rFonts w:cs="B Nazanin" w:hint="cs"/>
                <w:color w:val="000000"/>
                <w:rtl/>
                <w:lang w:bidi="fa-IR"/>
              </w:rPr>
              <w:t xml:space="preserve"> به سطح سال 1390 </w:t>
            </w:r>
          </w:p>
          <w:p w:rsidR="001031CD" w:rsidRPr="00965FB8" w:rsidRDefault="001031CD" w:rsidP="007E1010">
            <w:pPr>
              <w:bidi/>
              <w:spacing w:after="0" w:line="240" w:lineRule="auto"/>
              <w:jc w:val="lowKashida"/>
              <w:rPr>
                <w:rFonts w:cs="B Nazanin"/>
                <w:color w:val="000000"/>
                <w:rtl/>
                <w:lang w:bidi="fa-IR"/>
              </w:rPr>
            </w:pPr>
            <w:r w:rsidRPr="00965FB8">
              <w:rPr>
                <w:rFonts w:cs="B Nazanin" w:hint="cs"/>
                <w:color w:val="000000"/>
                <w:rtl/>
                <w:lang w:bidi="fa-IR"/>
              </w:rPr>
              <w:t>-</w:t>
            </w:r>
            <w:r w:rsidR="00327CAA" w:rsidRPr="00965FB8">
              <w:rPr>
                <w:rFonts w:cs="B Nazanin" w:hint="cs"/>
                <w:color w:val="000000"/>
                <w:rtl/>
                <w:lang w:bidi="fa-IR"/>
              </w:rPr>
              <w:t xml:space="preserve"> </w:t>
            </w:r>
            <w:r w:rsidRPr="00965FB8">
              <w:rPr>
                <w:rFonts w:cs="B Nazanin" w:hint="cs"/>
                <w:color w:val="000000"/>
                <w:rtl/>
                <w:lang w:bidi="fa-IR"/>
              </w:rPr>
              <w:t>افزایش 10 درصدی تولید سرانه در سال 1</w:t>
            </w:r>
            <w:r w:rsidR="0029300A">
              <w:rPr>
                <w:rFonts w:cs="B Nazanin" w:hint="cs"/>
                <w:color w:val="000000"/>
                <w:rtl/>
                <w:lang w:bidi="fa-IR"/>
              </w:rPr>
              <w:t>405</w:t>
            </w:r>
            <w:r w:rsidRPr="00965FB8">
              <w:rPr>
                <w:rFonts w:cs="B Nazanin" w:hint="cs"/>
                <w:color w:val="000000"/>
                <w:rtl/>
                <w:lang w:bidi="fa-IR"/>
              </w:rPr>
              <w:t xml:space="preserve"> نسبت به سال 1390</w:t>
            </w:r>
          </w:p>
        </w:tc>
      </w:tr>
      <w:tr w:rsidR="007E1010" w:rsidRPr="00965FB8" w:rsidTr="00365904">
        <w:trPr>
          <w:trHeight w:val="4093"/>
          <w:jc w:val="center"/>
        </w:trPr>
        <w:tc>
          <w:tcPr>
            <w:tcW w:w="850" w:type="pct"/>
            <w:shd w:val="clear" w:color="auto" w:fill="DAEEF3"/>
            <w:vAlign w:val="center"/>
          </w:tcPr>
          <w:p w:rsidR="001031CD" w:rsidRPr="00965FB8" w:rsidRDefault="001031CD" w:rsidP="00365904">
            <w:pPr>
              <w:bidi/>
              <w:spacing w:after="0" w:line="240" w:lineRule="auto"/>
              <w:jc w:val="center"/>
              <w:rPr>
                <w:rFonts w:cs="B Nazanin"/>
                <w:b/>
                <w:bCs/>
                <w:color w:val="000000"/>
                <w:rtl/>
                <w:lang w:bidi="fa-IR"/>
              </w:rPr>
            </w:pPr>
            <w:r w:rsidRPr="00965FB8">
              <w:rPr>
                <w:rFonts w:cs="B Nazanin" w:hint="cs"/>
                <w:b/>
                <w:bCs/>
                <w:color w:val="000000"/>
                <w:rtl/>
                <w:lang w:bidi="fa-IR"/>
              </w:rPr>
              <w:t xml:space="preserve">مبتنی بر رفع </w:t>
            </w:r>
            <w:r w:rsidR="00C36E92" w:rsidRPr="00365904">
              <w:rPr>
                <w:rFonts w:cs="B Nazanin" w:hint="cs"/>
                <w:b/>
                <w:bCs/>
                <w:color w:val="000000"/>
                <w:rtl/>
                <w:lang w:bidi="fa-IR"/>
              </w:rPr>
              <w:t>آثار</w:t>
            </w:r>
            <w:r w:rsidR="00365904">
              <w:rPr>
                <w:rFonts w:cs="B Nazanin" w:hint="cs"/>
                <w:b/>
                <w:bCs/>
                <w:color w:val="000000"/>
                <w:rtl/>
                <w:lang w:bidi="fa-IR"/>
              </w:rPr>
              <w:t xml:space="preserve"> </w:t>
            </w:r>
            <w:r w:rsidRPr="00965FB8">
              <w:rPr>
                <w:rFonts w:cs="B Nazanin" w:hint="cs"/>
                <w:b/>
                <w:bCs/>
                <w:color w:val="000000"/>
                <w:rtl/>
                <w:lang w:bidi="fa-IR"/>
              </w:rPr>
              <w:t>تحریم</w:t>
            </w:r>
            <w:r w:rsidR="009D1963" w:rsidRPr="00965FB8">
              <w:rPr>
                <w:rFonts w:cs="B Nazanin" w:hint="cs"/>
                <w:b/>
                <w:bCs/>
                <w:color w:val="000000"/>
                <w:rtl/>
                <w:lang w:bidi="fa-IR"/>
              </w:rPr>
              <w:t>‌</w:t>
            </w:r>
            <w:r w:rsidR="00327CAA" w:rsidRPr="00965FB8">
              <w:rPr>
                <w:rFonts w:cs="B Nazanin" w:hint="cs"/>
                <w:b/>
                <w:bCs/>
                <w:color w:val="000000"/>
                <w:rtl/>
                <w:lang w:bidi="fa-IR"/>
              </w:rPr>
              <w:t>ها و رشد جهش‌</w:t>
            </w:r>
            <w:r w:rsidR="009D1963" w:rsidRPr="00965FB8">
              <w:rPr>
                <w:rFonts w:cs="B Nazanin" w:hint="cs"/>
                <w:b/>
                <w:bCs/>
                <w:color w:val="000000"/>
                <w:rtl/>
                <w:lang w:bidi="fa-IR"/>
              </w:rPr>
              <w:t xml:space="preserve">گونه </w:t>
            </w:r>
            <w:r w:rsidRPr="00965FB8">
              <w:rPr>
                <w:rFonts w:cs="B Nazanin" w:hint="cs"/>
                <w:b/>
                <w:bCs/>
                <w:color w:val="000000"/>
                <w:rtl/>
                <w:lang w:bidi="fa-IR"/>
              </w:rPr>
              <w:t>بهره</w:t>
            </w:r>
            <w:r w:rsidR="009D1963" w:rsidRPr="00965FB8">
              <w:rPr>
                <w:rFonts w:cs="B Nazanin" w:hint="cs"/>
                <w:b/>
                <w:bCs/>
                <w:color w:val="000000"/>
                <w:rtl/>
                <w:lang w:bidi="fa-IR"/>
              </w:rPr>
              <w:t>‌</w:t>
            </w:r>
            <w:r w:rsidRPr="00965FB8">
              <w:rPr>
                <w:rFonts w:cs="B Nazanin" w:hint="cs"/>
                <w:b/>
                <w:bCs/>
                <w:color w:val="000000"/>
                <w:rtl/>
                <w:lang w:bidi="fa-IR"/>
              </w:rPr>
              <w:t>وری</w:t>
            </w:r>
          </w:p>
          <w:p w:rsidR="001031CD" w:rsidRPr="00965FB8" w:rsidRDefault="001031CD" w:rsidP="00365904">
            <w:pPr>
              <w:bidi/>
              <w:spacing w:after="0" w:line="240" w:lineRule="auto"/>
              <w:jc w:val="center"/>
              <w:rPr>
                <w:rFonts w:cs="B Nazanin"/>
                <w:b/>
                <w:bCs/>
                <w:color w:val="000000"/>
                <w:rtl/>
                <w:lang w:bidi="fa-IR"/>
              </w:rPr>
            </w:pPr>
            <w:r w:rsidRPr="00965FB8">
              <w:rPr>
                <w:rFonts w:cs="B Nazanin" w:hint="cs"/>
                <w:b/>
                <w:bCs/>
                <w:color w:val="000000"/>
                <w:rtl/>
                <w:lang w:bidi="fa-IR"/>
              </w:rPr>
              <w:t>(سناریوی سوم)</w:t>
            </w:r>
          </w:p>
        </w:tc>
        <w:tc>
          <w:tcPr>
            <w:tcW w:w="2010" w:type="pct"/>
            <w:shd w:val="clear" w:color="auto" w:fill="DAEEF3"/>
            <w:vAlign w:val="center"/>
          </w:tcPr>
          <w:p w:rsidR="007831E8" w:rsidRPr="00965FB8" w:rsidRDefault="007831E8" w:rsidP="00365904">
            <w:pPr>
              <w:bidi/>
              <w:spacing w:after="0" w:line="240" w:lineRule="auto"/>
              <w:jc w:val="both"/>
              <w:rPr>
                <w:rFonts w:cs="B Nazanin"/>
                <w:color w:val="000000"/>
                <w:rtl/>
                <w:lang w:bidi="fa-IR"/>
              </w:rPr>
            </w:pPr>
            <w:r w:rsidRPr="00965FB8">
              <w:rPr>
                <w:rFonts w:cs="B Nazanin" w:hint="cs"/>
                <w:color w:val="000000"/>
                <w:rtl/>
                <w:lang w:bidi="fa-IR"/>
              </w:rPr>
              <w:t>- اجرای سیا</w:t>
            </w:r>
            <w:r w:rsidR="00327CAA" w:rsidRPr="00965FB8">
              <w:rPr>
                <w:rFonts w:cs="B Nazanin" w:hint="cs"/>
                <w:color w:val="000000"/>
                <w:rtl/>
                <w:lang w:bidi="fa-IR"/>
              </w:rPr>
              <w:t>س</w:t>
            </w:r>
            <w:r w:rsidRPr="00965FB8">
              <w:rPr>
                <w:rFonts w:cs="B Nazanin" w:hint="cs"/>
                <w:color w:val="000000"/>
                <w:rtl/>
                <w:lang w:bidi="fa-IR"/>
              </w:rPr>
              <w:t>ت</w:t>
            </w:r>
            <w:r w:rsidR="00327CAA" w:rsidRPr="00965FB8">
              <w:rPr>
                <w:rFonts w:cs="B Nazanin" w:hint="cs"/>
                <w:color w:val="000000"/>
                <w:rtl/>
                <w:lang w:bidi="fa-IR"/>
              </w:rPr>
              <w:t>‌</w:t>
            </w:r>
            <w:r w:rsidRPr="00965FB8">
              <w:rPr>
                <w:rFonts w:cs="B Nazanin" w:hint="cs"/>
                <w:color w:val="000000"/>
                <w:rtl/>
                <w:lang w:bidi="fa-IR"/>
              </w:rPr>
              <w:t>های اقتصاد مقاومتی</w:t>
            </w:r>
          </w:p>
          <w:p w:rsidR="007831E8" w:rsidRPr="00965FB8" w:rsidRDefault="00327CAA" w:rsidP="00365904">
            <w:pPr>
              <w:bidi/>
              <w:spacing w:after="0" w:line="240" w:lineRule="auto"/>
              <w:jc w:val="both"/>
              <w:rPr>
                <w:rFonts w:cs="B Nazanin"/>
                <w:color w:val="000000"/>
                <w:rtl/>
                <w:lang w:bidi="fa-IR"/>
              </w:rPr>
            </w:pPr>
            <w:r w:rsidRPr="00965FB8">
              <w:rPr>
                <w:rFonts w:cs="B Nazanin" w:hint="cs"/>
                <w:color w:val="000000"/>
                <w:rtl/>
                <w:lang w:bidi="fa-IR"/>
              </w:rPr>
              <w:t>- لغو آثار</w:t>
            </w:r>
            <w:r w:rsidR="007831E8" w:rsidRPr="00965FB8">
              <w:rPr>
                <w:rFonts w:cs="B Nazanin" w:hint="cs"/>
                <w:color w:val="000000"/>
                <w:rtl/>
                <w:lang w:bidi="fa-IR"/>
              </w:rPr>
              <w:t xml:space="preserve"> تحریم</w:t>
            </w:r>
            <w:r w:rsidRPr="00965FB8">
              <w:rPr>
                <w:rFonts w:cs="B Nazanin" w:hint="cs"/>
                <w:color w:val="000000"/>
                <w:rtl/>
                <w:lang w:bidi="fa-IR"/>
              </w:rPr>
              <w:t>‌</w:t>
            </w:r>
            <w:r w:rsidR="007831E8" w:rsidRPr="00965FB8">
              <w:rPr>
                <w:rFonts w:cs="B Nazanin" w:hint="cs"/>
                <w:color w:val="000000"/>
                <w:rtl/>
                <w:lang w:bidi="fa-IR"/>
              </w:rPr>
              <w:t>های یک جانبه طی سه سال</w:t>
            </w:r>
          </w:p>
          <w:p w:rsidR="001031CD" w:rsidRPr="00965FB8" w:rsidRDefault="00327CAA" w:rsidP="00365904">
            <w:pPr>
              <w:bidi/>
              <w:spacing w:after="0" w:line="240" w:lineRule="auto"/>
              <w:jc w:val="both"/>
              <w:rPr>
                <w:rFonts w:cs="B Nazanin"/>
                <w:color w:val="000000"/>
                <w:rtl/>
                <w:lang w:bidi="fa-IR"/>
              </w:rPr>
            </w:pPr>
            <w:r w:rsidRPr="00965FB8">
              <w:rPr>
                <w:rFonts w:cs="B Nazanin" w:hint="cs"/>
                <w:color w:val="000000"/>
                <w:rtl/>
                <w:lang w:bidi="fa-IR"/>
              </w:rPr>
              <w:t>- برگشت</w:t>
            </w:r>
            <w:r w:rsidR="001031CD" w:rsidRPr="00965FB8">
              <w:rPr>
                <w:rFonts w:cs="B Nazanin" w:hint="cs"/>
                <w:color w:val="000000"/>
                <w:rtl/>
                <w:lang w:bidi="fa-IR"/>
              </w:rPr>
              <w:t xml:space="preserve"> </w:t>
            </w:r>
            <w:r w:rsidR="009E2CE3" w:rsidRPr="00965FB8">
              <w:rPr>
                <w:rFonts w:cs="B Nazanin" w:hint="cs"/>
                <w:color w:val="000000"/>
                <w:rtl/>
                <w:lang w:bidi="fa-IR"/>
              </w:rPr>
              <w:t>درآمد</w:t>
            </w:r>
            <w:r w:rsidR="001031CD" w:rsidRPr="00965FB8">
              <w:rPr>
                <w:rFonts w:cs="B Nazanin" w:hint="cs"/>
                <w:color w:val="000000"/>
                <w:rtl/>
                <w:lang w:bidi="fa-IR"/>
              </w:rPr>
              <w:t xml:space="preserve"> حاصل از صادرات نفت به </w:t>
            </w:r>
            <w:r w:rsidR="007831E8" w:rsidRPr="00965FB8">
              <w:rPr>
                <w:rFonts w:cs="B Nazanin" w:hint="cs"/>
                <w:color w:val="000000"/>
                <w:rtl/>
                <w:lang w:bidi="fa-IR"/>
              </w:rPr>
              <w:t>وضعیت عادی</w:t>
            </w:r>
          </w:p>
          <w:p w:rsidR="001031CD" w:rsidRPr="00965FB8" w:rsidRDefault="001031CD" w:rsidP="00365904">
            <w:pPr>
              <w:bidi/>
              <w:spacing w:after="0" w:line="240" w:lineRule="auto"/>
              <w:jc w:val="both"/>
              <w:rPr>
                <w:rFonts w:cs="B Nazanin"/>
                <w:color w:val="000000"/>
                <w:rtl/>
                <w:lang w:bidi="fa-IR"/>
              </w:rPr>
            </w:pPr>
            <w:r w:rsidRPr="00965FB8">
              <w:rPr>
                <w:rFonts w:cs="B Nazanin" w:hint="cs"/>
                <w:color w:val="000000"/>
                <w:rtl/>
                <w:lang w:bidi="fa-IR"/>
              </w:rPr>
              <w:t>- ادامه وضعیت فعلی در بازار جهانی نفت</w:t>
            </w:r>
          </w:p>
          <w:p w:rsidR="001031CD" w:rsidRPr="00965FB8" w:rsidRDefault="001031CD" w:rsidP="00365904">
            <w:pPr>
              <w:bidi/>
              <w:spacing w:after="0" w:line="240" w:lineRule="auto"/>
              <w:jc w:val="both"/>
              <w:rPr>
                <w:rFonts w:cs="B Nazanin"/>
                <w:color w:val="000000"/>
                <w:rtl/>
                <w:lang w:bidi="fa-IR"/>
              </w:rPr>
            </w:pPr>
            <w:r w:rsidRPr="00965FB8">
              <w:rPr>
                <w:rFonts w:cs="B Nazanin" w:hint="cs"/>
                <w:color w:val="000000"/>
                <w:rtl/>
                <w:lang w:bidi="fa-IR"/>
              </w:rPr>
              <w:t>- ایجاد محیط باثبات در اقتصاد کلان</w:t>
            </w:r>
          </w:p>
          <w:p w:rsidR="001031CD" w:rsidRPr="00965FB8" w:rsidRDefault="001031CD" w:rsidP="00365904">
            <w:pPr>
              <w:bidi/>
              <w:spacing w:after="0" w:line="240" w:lineRule="auto"/>
              <w:jc w:val="both"/>
              <w:rPr>
                <w:rFonts w:cs="B Nazanin"/>
                <w:color w:val="000000"/>
                <w:rtl/>
                <w:lang w:bidi="fa-IR"/>
              </w:rPr>
            </w:pPr>
            <w:r w:rsidRPr="00965FB8">
              <w:rPr>
                <w:rFonts w:cs="B Nazanin" w:hint="cs"/>
                <w:color w:val="000000"/>
                <w:rtl/>
                <w:lang w:bidi="fa-IR"/>
              </w:rPr>
              <w:t xml:space="preserve">- مدیریت </w:t>
            </w:r>
            <w:r w:rsidR="00327CAA" w:rsidRPr="00965FB8">
              <w:rPr>
                <w:rFonts w:cs="B Nazanin" w:hint="cs"/>
                <w:color w:val="000000"/>
                <w:rtl/>
                <w:lang w:bidi="fa-IR"/>
              </w:rPr>
              <w:t>مناسب بازار دارائی‌ها</w:t>
            </w:r>
          </w:p>
          <w:p w:rsidR="001031CD" w:rsidRPr="00965FB8" w:rsidRDefault="001031CD" w:rsidP="00365904">
            <w:pPr>
              <w:bidi/>
              <w:spacing w:after="0" w:line="240" w:lineRule="auto"/>
              <w:jc w:val="both"/>
              <w:rPr>
                <w:rFonts w:cs="B Nazanin"/>
                <w:color w:val="000000"/>
                <w:rtl/>
                <w:lang w:bidi="fa-IR"/>
              </w:rPr>
            </w:pPr>
            <w:r w:rsidRPr="00965FB8">
              <w:rPr>
                <w:rFonts w:cs="B Nazanin" w:hint="cs"/>
                <w:color w:val="000000"/>
                <w:rtl/>
                <w:lang w:bidi="fa-IR"/>
              </w:rPr>
              <w:t>- ثبات در پایه پولی و کنترل رشد نقدینگی</w:t>
            </w:r>
          </w:p>
          <w:p w:rsidR="001031CD" w:rsidRPr="00965FB8" w:rsidRDefault="001031CD" w:rsidP="00365904">
            <w:pPr>
              <w:bidi/>
              <w:spacing w:after="0" w:line="240" w:lineRule="auto"/>
              <w:jc w:val="both"/>
              <w:rPr>
                <w:rFonts w:cs="B Nazanin"/>
                <w:color w:val="000000"/>
                <w:rtl/>
                <w:lang w:bidi="fa-IR"/>
              </w:rPr>
            </w:pPr>
            <w:r w:rsidRPr="00965FB8">
              <w:rPr>
                <w:rFonts w:cs="B Nazanin" w:hint="cs"/>
                <w:color w:val="000000"/>
                <w:rtl/>
                <w:lang w:bidi="fa-IR"/>
              </w:rPr>
              <w:t>- حرکت اقتصاد به سمت اقتصاد دانش بنیان و افزایش شدید بهره</w:t>
            </w:r>
            <w:r w:rsidR="00327CAA" w:rsidRPr="00965FB8">
              <w:rPr>
                <w:rFonts w:cs="B Nazanin" w:hint="cs"/>
                <w:color w:val="000000"/>
                <w:rtl/>
                <w:lang w:bidi="fa-IR"/>
              </w:rPr>
              <w:t>‌</w:t>
            </w:r>
            <w:r w:rsidRPr="00965FB8">
              <w:rPr>
                <w:rFonts w:cs="B Nazanin" w:hint="cs"/>
                <w:color w:val="000000"/>
                <w:rtl/>
                <w:lang w:bidi="fa-IR"/>
              </w:rPr>
              <w:t>وری عوامل تولید</w:t>
            </w:r>
            <w:r w:rsidR="007831E8" w:rsidRPr="00965FB8">
              <w:rPr>
                <w:rFonts w:cs="B Nazanin" w:hint="cs"/>
                <w:color w:val="000000"/>
                <w:rtl/>
                <w:lang w:bidi="fa-IR"/>
              </w:rPr>
              <w:t xml:space="preserve"> ناشی از اجرای سیا</w:t>
            </w:r>
            <w:r w:rsidR="00652D82" w:rsidRPr="00965FB8">
              <w:rPr>
                <w:rFonts w:cs="B Nazanin" w:hint="cs"/>
                <w:color w:val="000000"/>
                <w:rtl/>
                <w:lang w:bidi="fa-IR"/>
              </w:rPr>
              <w:t>س</w:t>
            </w:r>
            <w:r w:rsidR="007831E8" w:rsidRPr="00965FB8">
              <w:rPr>
                <w:rFonts w:cs="B Nazanin" w:hint="cs"/>
                <w:color w:val="000000"/>
                <w:rtl/>
                <w:lang w:bidi="fa-IR"/>
              </w:rPr>
              <w:t>ت</w:t>
            </w:r>
            <w:r w:rsidR="00652D82" w:rsidRPr="00965FB8">
              <w:rPr>
                <w:rFonts w:cs="B Nazanin" w:hint="cs"/>
                <w:color w:val="000000"/>
                <w:rtl/>
                <w:lang w:bidi="fa-IR"/>
              </w:rPr>
              <w:t>‌</w:t>
            </w:r>
            <w:r w:rsidR="007831E8" w:rsidRPr="00965FB8">
              <w:rPr>
                <w:rFonts w:cs="B Nazanin" w:hint="cs"/>
                <w:color w:val="000000"/>
                <w:rtl/>
                <w:lang w:bidi="fa-IR"/>
              </w:rPr>
              <w:t>های اقتصاد مقاومتی</w:t>
            </w:r>
          </w:p>
          <w:p w:rsidR="001031CD" w:rsidRPr="00965FB8" w:rsidRDefault="001031CD" w:rsidP="00365904">
            <w:pPr>
              <w:bidi/>
              <w:spacing w:after="0" w:line="240" w:lineRule="auto"/>
              <w:jc w:val="both"/>
              <w:rPr>
                <w:rFonts w:cs="B Nazanin"/>
                <w:color w:val="000000"/>
                <w:rtl/>
                <w:lang w:bidi="fa-IR"/>
              </w:rPr>
            </w:pPr>
            <w:r w:rsidRPr="00965FB8">
              <w:rPr>
                <w:rFonts w:cs="B Nazanin" w:hint="cs"/>
                <w:color w:val="000000"/>
                <w:rtl/>
                <w:lang w:bidi="fa-IR"/>
              </w:rPr>
              <w:t xml:space="preserve">- </w:t>
            </w:r>
            <w:r w:rsidR="006A6DD3" w:rsidRPr="00965FB8">
              <w:rPr>
                <w:rFonts w:cs="B Nazanin" w:hint="cs"/>
                <w:color w:val="000000"/>
                <w:rtl/>
                <w:lang w:bidi="fa-IR"/>
              </w:rPr>
              <w:t>مهار</w:t>
            </w:r>
            <w:r w:rsidRPr="00965FB8">
              <w:rPr>
                <w:rFonts w:cs="B Nazanin" w:hint="cs"/>
                <w:color w:val="000000"/>
                <w:rtl/>
                <w:lang w:bidi="fa-IR"/>
              </w:rPr>
              <w:t xml:space="preserve"> نرخ تورم و</w:t>
            </w:r>
            <w:r w:rsidR="00652D82" w:rsidRPr="00965FB8">
              <w:rPr>
                <w:rFonts w:cs="B Nazanin" w:hint="cs"/>
                <w:color w:val="000000"/>
                <w:rtl/>
                <w:lang w:bidi="fa-IR"/>
              </w:rPr>
              <w:t xml:space="preserve"> </w:t>
            </w:r>
            <w:r w:rsidRPr="00965FB8">
              <w:rPr>
                <w:rFonts w:cs="B Nazanin" w:hint="cs"/>
                <w:color w:val="000000"/>
                <w:rtl/>
                <w:lang w:bidi="fa-IR"/>
              </w:rPr>
              <w:t>نرخ رشد س</w:t>
            </w:r>
            <w:r w:rsidR="00327CAA" w:rsidRPr="00965FB8">
              <w:rPr>
                <w:rFonts w:cs="B Nazanin" w:hint="cs"/>
                <w:color w:val="000000"/>
                <w:rtl/>
                <w:lang w:bidi="fa-IR"/>
              </w:rPr>
              <w:t>ریع بهره‌</w:t>
            </w:r>
            <w:r w:rsidRPr="00965FB8">
              <w:rPr>
                <w:rFonts w:cs="B Nazanin" w:hint="cs"/>
                <w:color w:val="000000"/>
                <w:rtl/>
                <w:lang w:bidi="fa-IR"/>
              </w:rPr>
              <w:t>وری</w:t>
            </w:r>
          </w:p>
        </w:tc>
        <w:tc>
          <w:tcPr>
            <w:tcW w:w="451" w:type="pct"/>
            <w:shd w:val="clear" w:color="auto" w:fill="DAEEF3"/>
            <w:vAlign w:val="center"/>
          </w:tcPr>
          <w:p w:rsidR="001031CD" w:rsidRPr="00965FB8" w:rsidRDefault="001031CD" w:rsidP="00DB0861">
            <w:pPr>
              <w:bidi/>
              <w:spacing w:after="0" w:line="240" w:lineRule="auto"/>
              <w:jc w:val="center"/>
              <w:rPr>
                <w:rFonts w:cs="B Nazanin"/>
                <w:color w:val="000000"/>
                <w:rtl/>
                <w:lang w:bidi="fa-IR"/>
              </w:rPr>
            </w:pPr>
            <w:r w:rsidRPr="00965FB8">
              <w:rPr>
                <w:rFonts w:cs="B Nazanin" w:hint="cs"/>
                <w:color w:val="000000"/>
                <w:rtl/>
                <w:lang w:bidi="fa-IR"/>
              </w:rPr>
              <w:t>6 درصد</w:t>
            </w:r>
          </w:p>
        </w:tc>
        <w:tc>
          <w:tcPr>
            <w:tcW w:w="635" w:type="pct"/>
            <w:shd w:val="clear" w:color="auto" w:fill="DAEEF3"/>
            <w:vAlign w:val="center"/>
          </w:tcPr>
          <w:p w:rsidR="001031CD" w:rsidRPr="00965FB8" w:rsidRDefault="001031CD" w:rsidP="00DB0861">
            <w:pPr>
              <w:bidi/>
              <w:spacing w:after="0" w:line="240" w:lineRule="auto"/>
              <w:jc w:val="center"/>
              <w:rPr>
                <w:rFonts w:cs="B Nazanin"/>
                <w:color w:val="000000"/>
                <w:rtl/>
                <w:lang w:bidi="fa-IR"/>
              </w:rPr>
            </w:pPr>
            <w:r w:rsidRPr="00965FB8">
              <w:rPr>
                <w:rFonts w:cs="B Nazanin" w:hint="cs"/>
                <w:color w:val="000000"/>
                <w:rtl/>
                <w:lang w:bidi="fa-IR"/>
              </w:rPr>
              <w:t>9 درصد</w:t>
            </w:r>
          </w:p>
        </w:tc>
        <w:tc>
          <w:tcPr>
            <w:tcW w:w="1054" w:type="pct"/>
            <w:shd w:val="clear" w:color="auto" w:fill="DAEEF3"/>
            <w:vAlign w:val="center"/>
          </w:tcPr>
          <w:p w:rsidR="001031CD" w:rsidRPr="00965FB8" w:rsidRDefault="001031CD" w:rsidP="00365904">
            <w:pPr>
              <w:numPr>
                <w:ilvl w:val="0"/>
                <w:numId w:val="1"/>
              </w:numPr>
              <w:bidi/>
              <w:spacing w:after="0" w:line="240" w:lineRule="auto"/>
              <w:ind w:left="14" w:hanging="14"/>
              <w:jc w:val="lowKashida"/>
              <w:rPr>
                <w:rFonts w:cs="B Nazanin"/>
                <w:color w:val="000000"/>
                <w:rtl/>
                <w:lang w:bidi="fa-IR"/>
              </w:rPr>
            </w:pPr>
            <w:r w:rsidRPr="00965FB8">
              <w:rPr>
                <w:rFonts w:cs="B Nazanin" w:hint="cs"/>
                <w:color w:val="000000"/>
                <w:rtl/>
                <w:lang w:bidi="fa-IR"/>
              </w:rPr>
              <w:t>افزایش تولید سرانه</w:t>
            </w:r>
            <w:r w:rsidR="00365904">
              <w:rPr>
                <w:rFonts w:cs="B Nazanin" w:hint="cs"/>
                <w:color w:val="000000"/>
                <w:rtl/>
                <w:lang w:bidi="fa-IR"/>
              </w:rPr>
              <w:t xml:space="preserve"> </w:t>
            </w:r>
            <w:r w:rsidR="00365904" w:rsidRPr="00965FB8">
              <w:rPr>
                <w:rFonts w:cs="B Nazanin" w:hint="cs"/>
                <w:color w:val="000000"/>
                <w:rtl/>
                <w:lang w:bidi="fa-IR"/>
              </w:rPr>
              <w:t>در سال 1396</w:t>
            </w:r>
            <w:r w:rsidRPr="00965FB8">
              <w:rPr>
                <w:rFonts w:cs="B Nazanin" w:hint="cs"/>
                <w:color w:val="000000"/>
                <w:rtl/>
                <w:lang w:bidi="fa-IR"/>
              </w:rPr>
              <w:t xml:space="preserve">به سطح سال 1390 </w:t>
            </w:r>
          </w:p>
          <w:p w:rsidR="001031CD" w:rsidRPr="00965FB8" w:rsidRDefault="001031CD" w:rsidP="007E1010">
            <w:pPr>
              <w:bidi/>
              <w:spacing w:after="0" w:line="240" w:lineRule="auto"/>
              <w:jc w:val="lowKashida"/>
              <w:rPr>
                <w:rFonts w:cs="B Nazanin"/>
                <w:b/>
                <w:bCs/>
                <w:color w:val="000000"/>
                <w:rtl/>
                <w:lang w:bidi="fa-IR"/>
              </w:rPr>
            </w:pPr>
            <w:r w:rsidRPr="00965FB8">
              <w:rPr>
                <w:rFonts w:cs="B Nazanin" w:hint="cs"/>
                <w:color w:val="000000"/>
                <w:rtl/>
                <w:lang w:bidi="fa-IR"/>
              </w:rPr>
              <w:t>- افزایش 62 درصدی تولید سرانه در سال 1405 نسبت به سال 1390</w:t>
            </w:r>
          </w:p>
        </w:tc>
      </w:tr>
    </w:tbl>
    <w:p w:rsidR="001A60FF" w:rsidRDefault="004B1E9F" w:rsidP="00365904">
      <w:pPr>
        <w:bidi/>
        <w:jc w:val="both"/>
        <w:rPr>
          <w:rFonts w:cs="B Nazanin"/>
          <w:sz w:val="20"/>
          <w:szCs w:val="20"/>
          <w:rtl/>
          <w:lang w:bidi="fa-IR"/>
        </w:rPr>
      </w:pPr>
      <w:r w:rsidRPr="004B1E9F">
        <w:rPr>
          <w:rFonts w:cs="B Nazanin" w:hint="cs"/>
          <w:sz w:val="20"/>
          <w:szCs w:val="20"/>
          <w:rtl/>
          <w:lang w:bidi="fa-IR"/>
        </w:rPr>
        <w:t>مأخذ: مطالعات طرح جامع مسکن</w:t>
      </w:r>
    </w:p>
    <w:p w:rsidR="00B21DE4" w:rsidRDefault="00B21DE4" w:rsidP="00B21DE4">
      <w:pPr>
        <w:bidi/>
        <w:jc w:val="both"/>
        <w:rPr>
          <w:rFonts w:cs="B Nazanin"/>
          <w:sz w:val="20"/>
          <w:szCs w:val="20"/>
          <w:rtl/>
          <w:lang w:bidi="fa-IR"/>
        </w:rPr>
      </w:pPr>
    </w:p>
    <w:p w:rsidR="007900F4" w:rsidRPr="001A60FF" w:rsidRDefault="00D95AF8" w:rsidP="00B21DE4">
      <w:pPr>
        <w:pStyle w:val="Heading3"/>
        <w:rPr>
          <w:rtl/>
        </w:rPr>
      </w:pPr>
      <w:bookmarkStart w:id="27" w:name="_Toc399388094"/>
      <w:bookmarkStart w:id="28" w:name="_Toc420749131"/>
      <w:r>
        <w:rPr>
          <w:rFonts w:hint="cs"/>
          <w:rtl/>
        </w:rPr>
        <w:lastRenderedPageBreak/>
        <w:t>3</w:t>
      </w:r>
      <w:r w:rsidR="007900F4" w:rsidRPr="001A60FF">
        <w:rPr>
          <w:rFonts w:hint="cs"/>
          <w:rtl/>
        </w:rPr>
        <w:t>-3- چشم</w:t>
      </w:r>
      <w:r w:rsidR="001E1AD5" w:rsidRPr="001A60FF">
        <w:rPr>
          <w:rFonts w:hint="cs"/>
          <w:rtl/>
        </w:rPr>
        <w:t>‌</w:t>
      </w:r>
      <w:r w:rsidR="007900F4" w:rsidRPr="001A60FF">
        <w:rPr>
          <w:rFonts w:hint="cs"/>
          <w:rtl/>
        </w:rPr>
        <w:t>انداز نیاز به مسکن</w:t>
      </w:r>
      <w:bookmarkEnd w:id="27"/>
      <w:bookmarkEnd w:id="28"/>
    </w:p>
    <w:p w:rsidR="007D6A5E" w:rsidRDefault="00B60D6F" w:rsidP="00FB3E34">
      <w:pPr>
        <w:bidi/>
        <w:jc w:val="both"/>
        <w:rPr>
          <w:rFonts w:cs="B Nazanin"/>
          <w:sz w:val="24"/>
          <w:szCs w:val="24"/>
          <w:rtl/>
          <w:lang w:bidi="fa-IR"/>
        </w:rPr>
      </w:pPr>
      <w:r w:rsidRPr="005F054E">
        <w:rPr>
          <w:rFonts w:cs="B Nazanin" w:hint="cs"/>
          <w:sz w:val="24"/>
          <w:szCs w:val="24"/>
          <w:rtl/>
          <w:lang w:bidi="fa-IR"/>
        </w:rPr>
        <w:t>برنامه‌ریزی طرح جامع مسکن بر اصول برنامه ریزی شناور</w:t>
      </w:r>
      <w:r w:rsidR="00DB0861">
        <w:rPr>
          <w:rFonts w:cs="B Nazanin" w:hint="cs"/>
          <w:sz w:val="24"/>
          <w:szCs w:val="24"/>
          <w:rtl/>
          <w:lang w:bidi="fa-IR"/>
        </w:rPr>
        <w:t xml:space="preserve"> مبتنی</w:t>
      </w:r>
      <w:r w:rsidRPr="005F054E">
        <w:rPr>
          <w:rFonts w:cs="B Nazanin" w:hint="cs"/>
          <w:sz w:val="24"/>
          <w:szCs w:val="24"/>
          <w:rtl/>
          <w:lang w:bidi="fa-IR"/>
        </w:rPr>
        <w:t xml:space="preserve"> است.</w:t>
      </w:r>
      <w:r w:rsidR="003D5F3C" w:rsidRPr="005F054E">
        <w:rPr>
          <w:rFonts w:cs="B Nazanin" w:hint="cs"/>
          <w:sz w:val="24"/>
          <w:szCs w:val="24"/>
          <w:rtl/>
          <w:lang w:bidi="fa-IR"/>
        </w:rPr>
        <w:t xml:space="preserve"> </w:t>
      </w:r>
      <w:r w:rsidRPr="005F054E">
        <w:rPr>
          <w:rFonts w:cs="B Nazanin" w:hint="cs"/>
          <w:sz w:val="24"/>
          <w:szCs w:val="24"/>
          <w:rtl/>
          <w:lang w:bidi="fa-IR"/>
        </w:rPr>
        <w:t>به همین لحاظ در ترسیم چشم‌انداز رشد اقتصادی و همچنین تدوین برنامه‌های اجرایی برای تمامی گزینه‌های محتمل</w:t>
      </w:r>
      <w:r w:rsidR="00BA7E5D">
        <w:rPr>
          <w:rFonts w:cs="B Nazanin" w:hint="cs"/>
          <w:sz w:val="24"/>
          <w:szCs w:val="24"/>
          <w:rtl/>
          <w:lang w:bidi="fa-IR"/>
        </w:rPr>
        <w:t>،</w:t>
      </w:r>
      <w:r w:rsidRPr="005F054E">
        <w:rPr>
          <w:rFonts w:cs="B Nazanin" w:hint="cs"/>
          <w:sz w:val="24"/>
          <w:szCs w:val="24"/>
          <w:rtl/>
          <w:lang w:bidi="fa-IR"/>
        </w:rPr>
        <w:t xml:space="preserve"> محاسبات</w:t>
      </w:r>
      <w:r w:rsidR="00DB0861">
        <w:rPr>
          <w:rFonts w:cs="B Nazanin" w:hint="cs"/>
          <w:sz w:val="24"/>
          <w:szCs w:val="24"/>
          <w:rtl/>
          <w:lang w:bidi="fa-IR"/>
        </w:rPr>
        <w:t xml:space="preserve"> انجام</w:t>
      </w:r>
      <w:r w:rsidRPr="005F054E">
        <w:rPr>
          <w:rFonts w:cs="B Nazanin" w:hint="cs"/>
          <w:sz w:val="24"/>
          <w:szCs w:val="24"/>
          <w:rtl/>
          <w:lang w:bidi="fa-IR"/>
        </w:rPr>
        <w:t xml:space="preserve"> </w:t>
      </w:r>
      <w:r w:rsidR="00DB0861">
        <w:rPr>
          <w:rFonts w:cs="B Nazanin" w:hint="cs"/>
          <w:sz w:val="24"/>
          <w:szCs w:val="24"/>
          <w:rtl/>
          <w:lang w:bidi="fa-IR"/>
        </w:rPr>
        <w:t>و</w:t>
      </w:r>
      <w:r w:rsidRPr="005F054E">
        <w:rPr>
          <w:rFonts w:cs="B Nazanin" w:hint="cs"/>
          <w:sz w:val="24"/>
          <w:szCs w:val="24"/>
          <w:rtl/>
          <w:lang w:bidi="fa-IR"/>
        </w:rPr>
        <w:t xml:space="preserve"> حجم نیازها </w:t>
      </w:r>
      <w:r w:rsidR="00DB0861">
        <w:rPr>
          <w:rFonts w:cs="B Nazanin" w:hint="cs"/>
          <w:sz w:val="24"/>
          <w:szCs w:val="24"/>
          <w:rtl/>
          <w:lang w:bidi="fa-IR"/>
        </w:rPr>
        <w:t>بر</w:t>
      </w:r>
      <w:r w:rsidR="004B1E9F">
        <w:rPr>
          <w:rFonts w:cs="B Nazanin" w:hint="cs"/>
          <w:sz w:val="24"/>
          <w:szCs w:val="24"/>
          <w:rtl/>
          <w:lang w:bidi="fa-IR"/>
        </w:rPr>
        <w:t>آ</w:t>
      </w:r>
      <w:r w:rsidR="00DB0861">
        <w:rPr>
          <w:rFonts w:cs="B Nazanin" w:hint="cs"/>
          <w:sz w:val="24"/>
          <w:szCs w:val="24"/>
          <w:rtl/>
          <w:lang w:bidi="fa-IR"/>
        </w:rPr>
        <w:t>ورد شده است</w:t>
      </w:r>
      <w:r w:rsidR="003D5F3C" w:rsidRPr="005F054E">
        <w:rPr>
          <w:rFonts w:cs="B Nazanin" w:hint="cs"/>
          <w:sz w:val="24"/>
          <w:szCs w:val="24"/>
          <w:rtl/>
          <w:lang w:bidi="fa-IR"/>
        </w:rPr>
        <w:t>.</w:t>
      </w:r>
      <w:r w:rsidRPr="005F054E">
        <w:rPr>
          <w:rFonts w:cs="B Nazanin" w:hint="cs"/>
          <w:sz w:val="24"/>
          <w:szCs w:val="24"/>
          <w:rtl/>
          <w:lang w:bidi="fa-IR"/>
        </w:rPr>
        <w:t xml:space="preserve"> </w:t>
      </w:r>
      <w:r w:rsidR="00DB0861">
        <w:rPr>
          <w:rFonts w:cs="B Nazanin" w:hint="cs"/>
          <w:sz w:val="24"/>
          <w:szCs w:val="24"/>
          <w:rtl/>
          <w:lang w:bidi="fa-IR"/>
        </w:rPr>
        <w:t>البته در این خلاصه صرفا</w:t>
      </w:r>
      <w:r w:rsidR="00FB3E34">
        <w:rPr>
          <w:rFonts w:cs="B Nazanin" w:hint="cs"/>
          <w:sz w:val="24"/>
          <w:szCs w:val="24"/>
          <w:rtl/>
          <w:lang w:bidi="fa-IR"/>
        </w:rPr>
        <w:t>ً</w:t>
      </w:r>
      <w:r w:rsidR="00DB0861">
        <w:rPr>
          <w:rFonts w:cs="B Nazanin" w:hint="cs"/>
          <w:sz w:val="24"/>
          <w:szCs w:val="24"/>
          <w:rtl/>
          <w:lang w:bidi="fa-IR"/>
        </w:rPr>
        <w:t xml:space="preserve"> مح</w:t>
      </w:r>
      <w:r w:rsidR="004B1E9F">
        <w:rPr>
          <w:rFonts w:cs="B Nazanin" w:hint="cs"/>
          <w:sz w:val="24"/>
          <w:szCs w:val="24"/>
          <w:rtl/>
          <w:lang w:bidi="fa-IR"/>
        </w:rPr>
        <w:t>اسبات سناریوی پایه ارائه می شود.</w:t>
      </w:r>
      <w:r w:rsidRPr="005F054E">
        <w:rPr>
          <w:rFonts w:cs="B Nazanin" w:hint="cs"/>
          <w:sz w:val="24"/>
          <w:szCs w:val="24"/>
          <w:rtl/>
          <w:lang w:bidi="fa-IR"/>
        </w:rPr>
        <w:t xml:space="preserve"> </w:t>
      </w:r>
      <w:r w:rsidR="004B1E9F">
        <w:rPr>
          <w:rFonts w:cs="B Nazanin" w:hint="cs"/>
          <w:sz w:val="24"/>
          <w:szCs w:val="24"/>
          <w:rtl/>
          <w:lang w:bidi="fa-IR"/>
        </w:rPr>
        <w:t>با این همه</w:t>
      </w:r>
      <w:r w:rsidR="00DB0861">
        <w:rPr>
          <w:rFonts w:cs="B Nazanin" w:hint="cs"/>
          <w:sz w:val="24"/>
          <w:szCs w:val="24"/>
          <w:rtl/>
          <w:lang w:bidi="fa-IR"/>
        </w:rPr>
        <w:t>، در وزارت راه و</w:t>
      </w:r>
      <w:r w:rsidR="004B1E9F">
        <w:rPr>
          <w:rFonts w:cs="B Nazanin" w:hint="cs"/>
          <w:sz w:val="24"/>
          <w:szCs w:val="24"/>
          <w:rtl/>
          <w:lang w:bidi="fa-IR"/>
        </w:rPr>
        <w:t xml:space="preserve"> </w:t>
      </w:r>
      <w:r w:rsidR="00DB0861">
        <w:rPr>
          <w:rFonts w:cs="B Nazanin" w:hint="cs"/>
          <w:sz w:val="24"/>
          <w:szCs w:val="24"/>
          <w:rtl/>
          <w:lang w:bidi="fa-IR"/>
        </w:rPr>
        <w:t xml:space="preserve">شهرسازی </w:t>
      </w:r>
      <w:r w:rsidR="004B1E9F">
        <w:rPr>
          <w:rFonts w:cs="B Nazanin" w:hint="cs"/>
          <w:sz w:val="24"/>
          <w:szCs w:val="24"/>
          <w:rtl/>
          <w:lang w:bidi="fa-IR"/>
        </w:rPr>
        <w:t xml:space="preserve">تغییرات اقتصاد کلان </w:t>
      </w:r>
      <w:r w:rsidR="00DB0861">
        <w:rPr>
          <w:rFonts w:cs="B Nazanin" w:hint="cs"/>
          <w:sz w:val="24"/>
          <w:szCs w:val="24"/>
          <w:rtl/>
          <w:lang w:bidi="fa-IR"/>
        </w:rPr>
        <w:t>پایش خواهد شد تا با استفاده از الگوی مطالعات طرح جامع مسکن، ارقام به روزشده برای هر شرایطی در آینده محاسبه و مبنای تغییرات برنامه قرار</w:t>
      </w:r>
      <w:r w:rsidR="004B1E9F">
        <w:rPr>
          <w:rFonts w:cs="B Nazanin" w:hint="cs"/>
          <w:sz w:val="24"/>
          <w:szCs w:val="24"/>
          <w:rtl/>
          <w:lang w:bidi="fa-IR"/>
        </w:rPr>
        <w:t xml:space="preserve"> </w:t>
      </w:r>
      <w:r w:rsidR="00DB0861">
        <w:rPr>
          <w:rFonts w:cs="B Nazanin" w:hint="cs"/>
          <w:sz w:val="24"/>
          <w:szCs w:val="24"/>
          <w:rtl/>
          <w:lang w:bidi="fa-IR"/>
        </w:rPr>
        <w:t>گیرد.</w:t>
      </w:r>
    </w:p>
    <w:p w:rsidR="00F855A5" w:rsidRPr="001A60FF" w:rsidRDefault="00D95AF8" w:rsidP="00865951">
      <w:pPr>
        <w:shd w:val="clear" w:color="auto" w:fill="D9D9D9"/>
        <w:bidi/>
        <w:spacing w:after="0"/>
        <w:jc w:val="both"/>
        <w:rPr>
          <w:rFonts w:cs="B Nazanin"/>
          <w:b/>
          <w:bCs/>
          <w:sz w:val="24"/>
          <w:szCs w:val="24"/>
          <w:rtl/>
          <w:lang w:bidi="fa-IR"/>
        </w:rPr>
      </w:pPr>
      <w:r>
        <w:rPr>
          <w:rFonts w:cs="B Nazanin" w:hint="cs"/>
          <w:b/>
          <w:bCs/>
          <w:sz w:val="24"/>
          <w:szCs w:val="24"/>
          <w:rtl/>
          <w:lang w:bidi="fa-IR"/>
        </w:rPr>
        <w:t>3</w:t>
      </w:r>
      <w:r w:rsidR="00F855A5" w:rsidRPr="001A60FF">
        <w:rPr>
          <w:rFonts w:cs="B Nazanin" w:hint="cs"/>
          <w:b/>
          <w:bCs/>
          <w:sz w:val="24"/>
          <w:szCs w:val="24"/>
          <w:rtl/>
          <w:lang w:bidi="fa-IR"/>
        </w:rPr>
        <w:t>-3-1- نیاز بالقوه به مسکن</w:t>
      </w:r>
    </w:p>
    <w:p w:rsidR="00DB0861" w:rsidRPr="0050764A" w:rsidRDefault="00DB0861" w:rsidP="00FB3E34">
      <w:pPr>
        <w:bidi/>
        <w:spacing w:after="0"/>
        <w:jc w:val="both"/>
        <w:rPr>
          <w:rFonts w:cs="B Nazanin"/>
          <w:sz w:val="24"/>
          <w:szCs w:val="24"/>
          <w:lang w:bidi="fa-IR"/>
        </w:rPr>
      </w:pPr>
      <w:r w:rsidRPr="0050764A">
        <w:rPr>
          <w:rFonts w:cs="B Nazanin" w:hint="cs"/>
          <w:sz w:val="24"/>
          <w:szCs w:val="24"/>
          <w:rtl/>
          <w:lang w:bidi="fa-IR"/>
        </w:rPr>
        <w:t>برای افق 13 ساله منتهی به سال 1405 نیاز مسکن به شرح زیر بر</w:t>
      </w:r>
      <w:r w:rsidR="0050764A" w:rsidRPr="0050764A">
        <w:rPr>
          <w:rFonts w:cs="B Nazanin" w:hint="cs"/>
          <w:sz w:val="24"/>
          <w:szCs w:val="24"/>
          <w:rtl/>
          <w:lang w:bidi="fa-IR"/>
        </w:rPr>
        <w:t>آ</w:t>
      </w:r>
      <w:r w:rsidRPr="0050764A">
        <w:rPr>
          <w:rFonts w:cs="B Nazanin" w:hint="cs"/>
          <w:sz w:val="24"/>
          <w:szCs w:val="24"/>
          <w:rtl/>
          <w:lang w:bidi="fa-IR"/>
        </w:rPr>
        <w:t>ورد شده است</w:t>
      </w:r>
      <w:r w:rsidR="00FB3E34">
        <w:rPr>
          <w:rFonts w:cs="B Nazanin" w:hint="cs"/>
          <w:sz w:val="24"/>
          <w:szCs w:val="24"/>
          <w:rtl/>
          <w:lang w:bidi="fa-IR"/>
        </w:rPr>
        <w:t>؛</w:t>
      </w:r>
    </w:p>
    <w:p w:rsidR="00B60D6F" w:rsidRPr="0050764A" w:rsidRDefault="00B60D6F" w:rsidP="00AD5516">
      <w:pPr>
        <w:pStyle w:val="ListParagraph"/>
        <w:numPr>
          <w:ilvl w:val="0"/>
          <w:numId w:val="30"/>
        </w:numPr>
        <w:bidi/>
        <w:spacing w:after="0"/>
        <w:jc w:val="both"/>
        <w:rPr>
          <w:rFonts w:cs="B Nazanin"/>
          <w:sz w:val="24"/>
          <w:szCs w:val="24"/>
          <w:lang w:bidi="fa-IR"/>
        </w:rPr>
      </w:pPr>
      <w:r w:rsidRPr="0050764A">
        <w:rPr>
          <w:rFonts w:cs="B Nazanin" w:hint="cs"/>
          <w:sz w:val="24"/>
          <w:szCs w:val="24"/>
          <w:rtl/>
          <w:lang w:bidi="fa-IR"/>
        </w:rPr>
        <w:t>نیاز</w:t>
      </w:r>
      <w:r w:rsidR="00C36E92" w:rsidRPr="0050764A">
        <w:rPr>
          <w:rFonts w:cs="B Nazanin" w:hint="cs"/>
          <w:sz w:val="24"/>
          <w:szCs w:val="24"/>
          <w:rtl/>
          <w:lang w:bidi="fa-IR"/>
        </w:rPr>
        <w:t xml:space="preserve"> </w:t>
      </w:r>
      <w:r w:rsidRPr="0050764A">
        <w:rPr>
          <w:rFonts w:cs="B Nazanin" w:hint="cs"/>
          <w:sz w:val="24"/>
          <w:szCs w:val="24"/>
          <w:rtl/>
          <w:lang w:bidi="fa-IR"/>
        </w:rPr>
        <w:t>خانوارهای ت</w:t>
      </w:r>
      <w:r w:rsidR="0050764A" w:rsidRPr="0050764A">
        <w:rPr>
          <w:rFonts w:cs="B Nazanin" w:hint="cs"/>
          <w:sz w:val="24"/>
          <w:szCs w:val="24"/>
          <w:rtl/>
          <w:lang w:bidi="fa-IR"/>
        </w:rPr>
        <w:t>ازه تشکیل شده، 5828 هزار واحد (</w:t>
      </w:r>
      <w:r w:rsidRPr="0050764A">
        <w:rPr>
          <w:rFonts w:cs="B Nazanin" w:hint="cs"/>
          <w:sz w:val="24"/>
          <w:szCs w:val="24"/>
          <w:rtl/>
          <w:lang w:bidi="fa-IR"/>
        </w:rPr>
        <w:t>5580 هزار واحد در شهرها و 248 هزار واحد در روستاها)</w:t>
      </w:r>
    </w:p>
    <w:p w:rsidR="00B60D6F" w:rsidRPr="005F054E" w:rsidRDefault="00B60D6F" w:rsidP="00AD5516">
      <w:pPr>
        <w:pStyle w:val="ListParagraph"/>
        <w:numPr>
          <w:ilvl w:val="0"/>
          <w:numId w:val="30"/>
        </w:numPr>
        <w:bidi/>
        <w:spacing w:after="0"/>
        <w:jc w:val="both"/>
        <w:rPr>
          <w:rFonts w:cs="B Nazanin"/>
          <w:sz w:val="24"/>
          <w:szCs w:val="24"/>
          <w:lang w:bidi="fa-IR"/>
        </w:rPr>
      </w:pPr>
      <w:r w:rsidRPr="005F054E">
        <w:rPr>
          <w:rFonts w:cs="B Nazanin" w:hint="cs"/>
          <w:sz w:val="24"/>
          <w:szCs w:val="24"/>
          <w:rtl/>
          <w:lang w:bidi="fa-IR"/>
        </w:rPr>
        <w:t xml:space="preserve">کمبود مسکن برای تحقق شاخص یک خانوار در </w:t>
      </w:r>
      <w:r w:rsidR="0050764A">
        <w:rPr>
          <w:rFonts w:cs="B Nazanin" w:hint="cs"/>
          <w:sz w:val="24"/>
          <w:szCs w:val="24"/>
          <w:rtl/>
          <w:lang w:bidi="fa-IR"/>
        </w:rPr>
        <w:t xml:space="preserve">هر </w:t>
      </w:r>
      <w:r w:rsidRPr="005F054E">
        <w:rPr>
          <w:rFonts w:cs="B Nazanin" w:hint="cs"/>
          <w:sz w:val="24"/>
          <w:szCs w:val="24"/>
          <w:rtl/>
          <w:lang w:bidi="fa-IR"/>
        </w:rPr>
        <w:t>واحد مسکونی، 1162 هزار واحد (645 هزار واحد در شهرها و 517 هزار واحد در روستاها)</w:t>
      </w:r>
    </w:p>
    <w:p w:rsidR="00B60D6F" w:rsidRPr="005F054E" w:rsidRDefault="00B60D6F" w:rsidP="00AD5516">
      <w:pPr>
        <w:pStyle w:val="ListParagraph"/>
        <w:numPr>
          <w:ilvl w:val="0"/>
          <w:numId w:val="30"/>
        </w:numPr>
        <w:bidi/>
        <w:spacing w:after="0"/>
        <w:jc w:val="both"/>
        <w:rPr>
          <w:rFonts w:cs="B Nazanin"/>
          <w:sz w:val="24"/>
          <w:szCs w:val="24"/>
          <w:lang w:bidi="fa-IR"/>
        </w:rPr>
      </w:pPr>
      <w:r w:rsidRPr="005F054E">
        <w:rPr>
          <w:rFonts w:cs="B Nazanin" w:hint="cs"/>
          <w:sz w:val="24"/>
          <w:szCs w:val="24"/>
          <w:rtl/>
          <w:lang w:bidi="fa-IR"/>
        </w:rPr>
        <w:t>نیاز به نوسازی بافت‌های فرسوده در کل کشور، 5313 هزار واحد (3003 هزار واحد شهر</w:t>
      </w:r>
      <w:r w:rsidR="00FB3E34">
        <w:rPr>
          <w:rFonts w:cs="B Nazanin" w:hint="cs"/>
          <w:sz w:val="24"/>
          <w:szCs w:val="24"/>
          <w:rtl/>
          <w:lang w:bidi="fa-IR"/>
        </w:rPr>
        <w:t>ی</w:t>
      </w:r>
      <w:r w:rsidRPr="005F054E">
        <w:rPr>
          <w:rFonts w:cs="B Nazanin" w:hint="cs"/>
          <w:sz w:val="24"/>
          <w:szCs w:val="24"/>
          <w:rtl/>
          <w:lang w:bidi="fa-IR"/>
        </w:rPr>
        <w:t xml:space="preserve"> و 2310 هزار واحد روستا</w:t>
      </w:r>
      <w:r w:rsidR="00FB3E34">
        <w:rPr>
          <w:rFonts w:cs="B Nazanin" w:hint="cs"/>
          <w:sz w:val="24"/>
          <w:szCs w:val="24"/>
          <w:rtl/>
          <w:lang w:bidi="fa-IR"/>
        </w:rPr>
        <w:t>یی</w:t>
      </w:r>
      <w:r w:rsidRPr="005F054E">
        <w:rPr>
          <w:rFonts w:cs="B Nazanin" w:hint="cs"/>
          <w:sz w:val="24"/>
          <w:szCs w:val="24"/>
          <w:rtl/>
          <w:lang w:bidi="fa-IR"/>
        </w:rPr>
        <w:t>)</w:t>
      </w:r>
    </w:p>
    <w:p w:rsidR="00B60D6F" w:rsidRPr="007B7BB4" w:rsidRDefault="00B60D6F" w:rsidP="00AD5516">
      <w:pPr>
        <w:pStyle w:val="ListParagraph"/>
        <w:numPr>
          <w:ilvl w:val="0"/>
          <w:numId w:val="30"/>
        </w:numPr>
        <w:bidi/>
        <w:contextualSpacing w:val="0"/>
        <w:jc w:val="both"/>
        <w:rPr>
          <w:rFonts w:cs="B Nazanin"/>
          <w:sz w:val="28"/>
          <w:szCs w:val="28"/>
          <w:lang w:bidi="fa-IR"/>
        </w:rPr>
      </w:pPr>
      <w:r w:rsidRPr="007B7BB4">
        <w:rPr>
          <w:rFonts w:cs="B Nazanin" w:hint="cs"/>
          <w:sz w:val="24"/>
          <w:szCs w:val="24"/>
          <w:rtl/>
          <w:lang w:bidi="fa-IR"/>
        </w:rPr>
        <w:t xml:space="preserve">در حال حاضر بالغ بر 1.6 میلیون واحد مسکونی خالی وجود دارد که در محاسبات نیازسنجی این </w:t>
      </w:r>
      <w:r w:rsidR="0050764A">
        <w:rPr>
          <w:rFonts w:cs="B Nazanin" w:hint="cs"/>
          <w:sz w:val="24"/>
          <w:szCs w:val="24"/>
          <w:rtl/>
          <w:lang w:bidi="fa-IR"/>
        </w:rPr>
        <w:t>تعداد</w:t>
      </w:r>
      <w:r w:rsidRPr="007B7BB4">
        <w:rPr>
          <w:rFonts w:cs="B Nazanin" w:hint="cs"/>
          <w:sz w:val="24"/>
          <w:szCs w:val="24"/>
          <w:rtl/>
          <w:lang w:bidi="fa-IR"/>
        </w:rPr>
        <w:t xml:space="preserve"> واحد مسکونی به عنوان ذخیره بازار در نظر گرفته شده است.</w:t>
      </w:r>
      <w:r w:rsidR="00B01AA6" w:rsidRPr="007B7BB4">
        <w:rPr>
          <w:rFonts w:cs="B Nazanin" w:hint="cs"/>
          <w:sz w:val="24"/>
          <w:szCs w:val="24"/>
          <w:rtl/>
          <w:lang w:bidi="fa-IR"/>
        </w:rPr>
        <w:t xml:space="preserve"> با توجه به عدم احتساب پروانه</w:t>
      </w:r>
      <w:r w:rsidR="0050764A">
        <w:rPr>
          <w:rFonts w:cs="B Nazanin"/>
          <w:sz w:val="24"/>
          <w:szCs w:val="24"/>
          <w:rtl/>
          <w:lang w:bidi="fa-IR"/>
        </w:rPr>
        <w:softHyphen/>
      </w:r>
      <w:r w:rsidR="00B01AA6" w:rsidRPr="007B7BB4">
        <w:rPr>
          <w:rFonts w:cs="B Nazanin" w:hint="cs"/>
          <w:sz w:val="24"/>
          <w:szCs w:val="24"/>
          <w:rtl/>
          <w:lang w:bidi="fa-IR"/>
        </w:rPr>
        <w:t xml:space="preserve">های مسکونی مورد استفاده </w:t>
      </w:r>
      <w:r w:rsidR="0050764A">
        <w:rPr>
          <w:rFonts w:cs="B Nazanin" w:hint="cs"/>
          <w:sz w:val="24"/>
          <w:szCs w:val="24"/>
          <w:rtl/>
          <w:lang w:bidi="fa-IR"/>
        </w:rPr>
        <w:t>کاربری</w:t>
      </w:r>
      <w:r w:rsidR="00B01AA6" w:rsidRPr="007B7BB4">
        <w:rPr>
          <w:rFonts w:cs="B Nazanin" w:hint="cs"/>
          <w:sz w:val="24"/>
          <w:szCs w:val="24"/>
          <w:rtl/>
          <w:lang w:bidi="fa-IR"/>
        </w:rPr>
        <w:t xml:space="preserve"> اداری</w:t>
      </w:r>
      <w:r w:rsidR="0050764A">
        <w:rPr>
          <w:rFonts w:cs="B Nazanin" w:hint="cs"/>
          <w:sz w:val="24"/>
          <w:szCs w:val="24"/>
          <w:rtl/>
          <w:lang w:bidi="fa-IR"/>
        </w:rPr>
        <w:t>،</w:t>
      </w:r>
      <w:r w:rsidR="00B01AA6" w:rsidRPr="007B7BB4">
        <w:rPr>
          <w:rFonts w:cs="B Nazanin" w:hint="cs"/>
          <w:sz w:val="24"/>
          <w:szCs w:val="24"/>
          <w:rtl/>
          <w:lang w:bidi="fa-IR"/>
        </w:rPr>
        <w:t xml:space="preserve"> می</w:t>
      </w:r>
      <w:r w:rsidR="0050764A">
        <w:rPr>
          <w:rFonts w:cs="B Nazanin"/>
          <w:sz w:val="24"/>
          <w:szCs w:val="24"/>
          <w:rtl/>
          <w:lang w:bidi="fa-IR"/>
        </w:rPr>
        <w:softHyphen/>
      </w:r>
      <w:r w:rsidR="00B01AA6" w:rsidRPr="007B7BB4">
        <w:rPr>
          <w:rFonts w:cs="B Nazanin" w:hint="cs"/>
          <w:sz w:val="24"/>
          <w:szCs w:val="24"/>
          <w:rtl/>
          <w:lang w:bidi="fa-IR"/>
        </w:rPr>
        <w:t xml:space="preserve">توان فرض کرد که </w:t>
      </w:r>
      <w:r w:rsidR="00FB3E34">
        <w:rPr>
          <w:rFonts w:cs="B Nazanin" w:hint="cs"/>
          <w:sz w:val="24"/>
          <w:szCs w:val="24"/>
          <w:rtl/>
          <w:lang w:bidi="fa-IR"/>
        </w:rPr>
        <w:t xml:space="preserve">در واقعیت </w:t>
      </w:r>
      <w:r w:rsidR="00B01AA6" w:rsidRPr="007B7BB4">
        <w:rPr>
          <w:rFonts w:cs="B Nazanin" w:hint="cs"/>
          <w:sz w:val="24"/>
          <w:szCs w:val="24"/>
          <w:rtl/>
          <w:lang w:bidi="fa-IR"/>
        </w:rPr>
        <w:t xml:space="preserve">بخشی از این ذخیره </w:t>
      </w:r>
      <w:r w:rsidR="0050764A">
        <w:rPr>
          <w:rFonts w:cs="B Nazanin" w:hint="cs"/>
          <w:sz w:val="24"/>
          <w:szCs w:val="24"/>
          <w:rtl/>
          <w:lang w:bidi="fa-IR"/>
        </w:rPr>
        <w:t>جهت</w:t>
      </w:r>
      <w:r w:rsidR="00B01AA6" w:rsidRPr="007B7BB4">
        <w:rPr>
          <w:rFonts w:cs="B Nazanin" w:hint="cs"/>
          <w:sz w:val="24"/>
          <w:szCs w:val="24"/>
          <w:rtl/>
          <w:lang w:bidi="fa-IR"/>
        </w:rPr>
        <w:t xml:space="preserve"> موقعیت اداری </w:t>
      </w:r>
      <w:r w:rsidR="0050764A">
        <w:rPr>
          <w:rFonts w:cs="B Nazanin" w:hint="cs"/>
          <w:sz w:val="24"/>
          <w:szCs w:val="24"/>
          <w:rtl/>
          <w:lang w:bidi="fa-IR"/>
        </w:rPr>
        <w:t xml:space="preserve">استفاده </w:t>
      </w:r>
      <w:r w:rsidR="00B01AA6" w:rsidRPr="007B7BB4">
        <w:rPr>
          <w:rFonts w:cs="B Nazanin" w:hint="cs"/>
          <w:sz w:val="24"/>
          <w:szCs w:val="24"/>
          <w:rtl/>
          <w:lang w:bidi="fa-IR"/>
        </w:rPr>
        <w:t>شو</w:t>
      </w:r>
      <w:r w:rsidR="0050764A">
        <w:rPr>
          <w:rFonts w:cs="B Nazanin" w:hint="cs"/>
          <w:sz w:val="24"/>
          <w:szCs w:val="24"/>
          <w:rtl/>
          <w:lang w:bidi="fa-IR"/>
        </w:rPr>
        <w:t>ن</w:t>
      </w:r>
      <w:r w:rsidR="00B01AA6" w:rsidRPr="007B7BB4">
        <w:rPr>
          <w:rFonts w:cs="B Nazanin" w:hint="cs"/>
          <w:sz w:val="24"/>
          <w:szCs w:val="24"/>
          <w:rtl/>
          <w:lang w:bidi="fa-IR"/>
        </w:rPr>
        <w:t>د</w:t>
      </w:r>
      <w:r w:rsidR="0050764A">
        <w:rPr>
          <w:rFonts w:cs="B Nazanin" w:hint="cs"/>
          <w:sz w:val="24"/>
          <w:szCs w:val="24"/>
          <w:rtl/>
          <w:lang w:bidi="fa-IR"/>
        </w:rPr>
        <w:t>.</w:t>
      </w:r>
      <w:r w:rsidR="00B01AA6" w:rsidRPr="007B7BB4">
        <w:rPr>
          <w:rFonts w:cs="B Nazanin" w:hint="cs"/>
          <w:sz w:val="24"/>
          <w:szCs w:val="24"/>
          <w:rtl/>
          <w:lang w:bidi="fa-IR"/>
        </w:rPr>
        <w:t xml:space="preserve"> </w:t>
      </w:r>
    </w:p>
    <w:p w:rsidR="00C25AC2" w:rsidRPr="001A60FF" w:rsidRDefault="00D95AF8" w:rsidP="00FB3E34">
      <w:pPr>
        <w:pStyle w:val="ListParagraph"/>
        <w:shd w:val="clear" w:color="auto" w:fill="D9D9D9"/>
        <w:bidi/>
        <w:spacing w:before="240" w:after="0"/>
        <w:ind w:left="4"/>
        <w:contextualSpacing w:val="0"/>
        <w:jc w:val="both"/>
        <w:rPr>
          <w:rFonts w:cs="B Nazanin"/>
          <w:b/>
          <w:bCs/>
          <w:sz w:val="24"/>
          <w:szCs w:val="24"/>
          <w:rtl/>
          <w:lang w:bidi="fa-IR"/>
        </w:rPr>
      </w:pPr>
      <w:r>
        <w:rPr>
          <w:rFonts w:cs="B Nazanin" w:hint="cs"/>
          <w:b/>
          <w:bCs/>
          <w:sz w:val="24"/>
          <w:szCs w:val="24"/>
          <w:rtl/>
          <w:lang w:bidi="fa-IR"/>
        </w:rPr>
        <w:t>3</w:t>
      </w:r>
      <w:r w:rsidR="00C25AC2" w:rsidRPr="001A60FF">
        <w:rPr>
          <w:rFonts w:cs="B Nazanin" w:hint="cs"/>
          <w:b/>
          <w:bCs/>
          <w:sz w:val="24"/>
          <w:szCs w:val="24"/>
          <w:rtl/>
          <w:lang w:bidi="fa-IR"/>
        </w:rPr>
        <w:t>-3-2- هدف</w:t>
      </w:r>
      <w:r w:rsidR="00CC51A4" w:rsidRPr="001A60FF">
        <w:rPr>
          <w:rFonts w:cs="B Nazanin" w:hint="cs"/>
          <w:b/>
          <w:bCs/>
          <w:sz w:val="24"/>
          <w:szCs w:val="24"/>
          <w:rtl/>
          <w:lang w:bidi="fa-IR"/>
        </w:rPr>
        <w:t>‌</w:t>
      </w:r>
      <w:r w:rsidR="00C25AC2" w:rsidRPr="001A60FF">
        <w:rPr>
          <w:rFonts w:cs="B Nazanin" w:hint="cs"/>
          <w:b/>
          <w:bCs/>
          <w:sz w:val="24"/>
          <w:szCs w:val="24"/>
          <w:rtl/>
          <w:lang w:bidi="fa-IR"/>
        </w:rPr>
        <w:t>گذاری طبق سناریوی 5.2 در</w:t>
      </w:r>
      <w:r w:rsidR="003947B1" w:rsidRPr="001A60FF">
        <w:rPr>
          <w:rFonts w:cs="B Nazanin" w:hint="cs"/>
          <w:b/>
          <w:bCs/>
          <w:sz w:val="24"/>
          <w:szCs w:val="24"/>
          <w:rtl/>
          <w:lang w:bidi="fa-IR"/>
        </w:rPr>
        <w:t>صد</w:t>
      </w:r>
      <w:r w:rsidR="00C25AC2" w:rsidRPr="001A60FF">
        <w:rPr>
          <w:rFonts w:cs="B Nazanin" w:hint="cs"/>
          <w:b/>
          <w:bCs/>
          <w:sz w:val="24"/>
          <w:szCs w:val="24"/>
          <w:rtl/>
          <w:lang w:bidi="fa-IR"/>
        </w:rPr>
        <w:t xml:space="preserve"> رشد سالانه اقتصاد</w:t>
      </w:r>
      <w:r w:rsidR="003947B1" w:rsidRPr="001A60FF">
        <w:rPr>
          <w:rFonts w:cs="B Nazanin" w:hint="cs"/>
          <w:b/>
          <w:bCs/>
          <w:sz w:val="24"/>
          <w:szCs w:val="24"/>
          <w:rtl/>
          <w:lang w:bidi="fa-IR"/>
        </w:rPr>
        <w:t>ی</w:t>
      </w:r>
    </w:p>
    <w:p w:rsidR="00B60D6F" w:rsidRPr="005F054E" w:rsidRDefault="00B60D6F" w:rsidP="00AD5516">
      <w:pPr>
        <w:pStyle w:val="ListParagraph"/>
        <w:numPr>
          <w:ilvl w:val="0"/>
          <w:numId w:val="30"/>
        </w:numPr>
        <w:bidi/>
        <w:spacing w:after="0"/>
        <w:contextualSpacing w:val="0"/>
        <w:jc w:val="both"/>
        <w:rPr>
          <w:rFonts w:cs="B Nazanin"/>
          <w:sz w:val="24"/>
          <w:szCs w:val="24"/>
          <w:rtl/>
          <w:lang w:bidi="fa-IR"/>
        </w:rPr>
      </w:pPr>
      <w:r w:rsidRPr="005F054E">
        <w:rPr>
          <w:rFonts w:cs="B Nazanin" w:hint="cs"/>
          <w:sz w:val="24"/>
          <w:szCs w:val="24"/>
          <w:rtl/>
          <w:lang w:bidi="fa-IR"/>
        </w:rPr>
        <w:t>پاسخ‌گویی کامل به نیاز ناشی از خانوارهای تازه تشکیل شده به میزان 5828 هزار واحد</w:t>
      </w:r>
      <w:r w:rsidR="00D66354">
        <w:rPr>
          <w:rFonts w:cs="B Nazanin" w:hint="cs"/>
          <w:sz w:val="24"/>
          <w:szCs w:val="24"/>
          <w:rtl/>
          <w:lang w:bidi="fa-IR"/>
        </w:rPr>
        <w:t>.</w:t>
      </w:r>
    </w:p>
    <w:p w:rsidR="00B60D6F" w:rsidRPr="005F054E" w:rsidRDefault="00B60D6F" w:rsidP="00AD5516">
      <w:pPr>
        <w:pStyle w:val="ListParagraph"/>
        <w:numPr>
          <w:ilvl w:val="0"/>
          <w:numId w:val="30"/>
        </w:numPr>
        <w:bidi/>
        <w:spacing w:after="0"/>
        <w:jc w:val="both"/>
        <w:rPr>
          <w:rFonts w:cs="B Nazanin"/>
          <w:sz w:val="24"/>
          <w:szCs w:val="24"/>
          <w:rtl/>
          <w:lang w:bidi="fa-IR"/>
        </w:rPr>
      </w:pPr>
      <w:r w:rsidRPr="005F054E">
        <w:rPr>
          <w:rFonts w:cs="B Nazanin" w:hint="cs"/>
          <w:sz w:val="24"/>
          <w:szCs w:val="24"/>
          <w:rtl/>
          <w:lang w:bidi="fa-IR"/>
        </w:rPr>
        <w:t xml:space="preserve">رفع کامل کمبود مسکن به میزان 1162 هزار واحد مسکونی تا سال 1400 (دست‌یابی به هدف </w:t>
      </w:r>
      <w:r w:rsidR="00F30F14">
        <w:rPr>
          <w:rFonts w:cs="B Nazanin" w:hint="cs"/>
          <w:sz w:val="24"/>
          <w:szCs w:val="24"/>
          <w:rtl/>
          <w:lang w:bidi="fa-IR"/>
        </w:rPr>
        <w:t>تأمین</w:t>
      </w:r>
      <w:r w:rsidRPr="005F054E">
        <w:rPr>
          <w:rFonts w:cs="B Nazanin" w:hint="cs"/>
          <w:sz w:val="24"/>
          <w:szCs w:val="24"/>
          <w:rtl/>
          <w:lang w:bidi="fa-IR"/>
        </w:rPr>
        <w:t xml:space="preserve"> یک واحد مسکونی برای هر خانوار)</w:t>
      </w:r>
      <w:r w:rsidR="00D66354">
        <w:rPr>
          <w:rFonts w:cs="B Nazanin" w:hint="cs"/>
          <w:sz w:val="24"/>
          <w:szCs w:val="24"/>
          <w:rtl/>
          <w:lang w:bidi="fa-IR"/>
        </w:rPr>
        <w:t>.</w:t>
      </w:r>
    </w:p>
    <w:p w:rsidR="00B60D6F" w:rsidRPr="005F054E" w:rsidRDefault="00B60D6F" w:rsidP="00AD5516">
      <w:pPr>
        <w:pStyle w:val="ListParagraph"/>
        <w:numPr>
          <w:ilvl w:val="0"/>
          <w:numId w:val="30"/>
        </w:numPr>
        <w:bidi/>
        <w:spacing w:after="0"/>
        <w:jc w:val="both"/>
        <w:rPr>
          <w:rFonts w:cs="B Nazanin"/>
          <w:sz w:val="24"/>
          <w:szCs w:val="24"/>
          <w:rtl/>
          <w:lang w:bidi="fa-IR"/>
        </w:rPr>
      </w:pPr>
      <w:r w:rsidRPr="005F054E">
        <w:rPr>
          <w:rFonts w:cs="B Nazanin" w:hint="cs"/>
          <w:sz w:val="24"/>
          <w:szCs w:val="24"/>
          <w:rtl/>
          <w:lang w:bidi="fa-IR"/>
        </w:rPr>
        <w:t>نوسازی تعداد 383</w:t>
      </w:r>
      <w:r w:rsidR="00FB3E34">
        <w:rPr>
          <w:rFonts w:cs="B Nazanin" w:hint="cs"/>
          <w:sz w:val="24"/>
          <w:szCs w:val="24"/>
          <w:rtl/>
          <w:lang w:bidi="fa-IR"/>
        </w:rPr>
        <w:t>5 هزار واحد مسکونی فرسوده و غیر</w:t>
      </w:r>
      <w:r w:rsidRPr="005F054E">
        <w:rPr>
          <w:rFonts w:cs="B Nazanin" w:hint="cs"/>
          <w:sz w:val="24"/>
          <w:szCs w:val="24"/>
          <w:rtl/>
          <w:lang w:bidi="fa-IR"/>
        </w:rPr>
        <w:t>مقاوم (2200 هزار واحد شهر</w:t>
      </w:r>
      <w:r w:rsidR="00FB3E34">
        <w:rPr>
          <w:rFonts w:cs="B Nazanin" w:hint="cs"/>
          <w:sz w:val="24"/>
          <w:szCs w:val="24"/>
          <w:rtl/>
          <w:lang w:bidi="fa-IR"/>
        </w:rPr>
        <w:t>ی</w:t>
      </w:r>
      <w:r w:rsidRPr="005F054E">
        <w:rPr>
          <w:rFonts w:cs="B Nazanin" w:hint="cs"/>
          <w:sz w:val="24"/>
          <w:szCs w:val="24"/>
          <w:rtl/>
          <w:lang w:bidi="fa-IR"/>
        </w:rPr>
        <w:t xml:space="preserve"> و 1635 هزار واحد روستا</w:t>
      </w:r>
      <w:r w:rsidR="00FB3E34">
        <w:rPr>
          <w:rFonts w:cs="B Nazanin" w:hint="cs"/>
          <w:sz w:val="24"/>
          <w:szCs w:val="24"/>
          <w:rtl/>
          <w:lang w:bidi="fa-IR"/>
        </w:rPr>
        <w:t>یی</w:t>
      </w:r>
      <w:r w:rsidRPr="005F054E">
        <w:rPr>
          <w:rFonts w:cs="B Nazanin" w:hint="cs"/>
          <w:sz w:val="24"/>
          <w:szCs w:val="24"/>
          <w:rtl/>
          <w:lang w:bidi="fa-IR"/>
        </w:rPr>
        <w:t>)</w:t>
      </w:r>
      <w:r w:rsidR="00D66354">
        <w:rPr>
          <w:rFonts w:cs="B Nazanin" w:hint="cs"/>
          <w:sz w:val="24"/>
          <w:szCs w:val="24"/>
          <w:rtl/>
          <w:lang w:bidi="fa-IR"/>
        </w:rPr>
        <w:t>.</w:t>
      </w:r>
    </w:p>
    <w:p w:rsidR="00B60D6F" w:rsidRPr="005F054E" w:rsidRDefault="00B60D6F" w:rsidP="00AD5516">
      <w:pPr>
        <w:pStyle w:val="ListParagraph"/>
        <w:numPr>
          <w:ilvl w:val="0"/>
          <w:numId w:val="30"/>
        </w:numPr>
        <w:bidi/>
        <w:spacing w:after="0"/>
        <w:jc w:val="both"/>
        <w:rPr>
          <w:rFonts w:cs="B Nazanin"/>
          <w:sz w:val="24"/>
          <w:szCs w:val="24"/>
          <w:rtl/>
          <w:lang w:bidi="fa-IR"/>
        </w:rPr>
      </w:pPr>
      <w:r w:rsidRPr="005F054E">
        <w:rPr>
          <w:rFonts w:cs="B Nazanin" w:hint="cs"/>
          <w:sz w:val="24"/>
          <w:szCs w:val="24"/>
          <w:rtl/>
          <w:lang w:bidi="fa-IR"/>
        </w:rPr>
        <w:t>دست‌یابی به متوسط مساحت خالص واحدهای تازه‌ساز در شهرها به 90 مترمربع</w:t>
      </w:r>
      <w:r w:rsidR="00D66354">
        <w:rPr>
          <w:rFonts w:cs="B Nazanin" w:hint="cs"/>
          <w:sz w:val="24"/>
          <w:szCs w:val="24"/>
          <w:rtl/>
          <w:lang w:bidi="fa-IR"/>
        </w:rPr>
        <w:t>.</w:t>
      </w:r>
    </w:p>
    <w:p w:rsidR="00B60D6F" w:rsidRPr="005F054E" w:rsidRDefault="00B60D6F" w:rsidP="00AD5516">
      <w:pPr>
        <w:pStyle w:val="ListParagraph"/>
        <w:numPr>
          <w:ilvl w:val="0"/>
          <w:numId w:val="30"/>
        </w:numPr>
        <w:bidi/>
        <w:spacing w:after="0"/>
        <w:jc w:val="both"/>
        <w:rPr>
          <w:rFonts w:cs="B Nazanin"/>
          <w:sz w:val="24"/>
          <w:szCs w:val="24"/>
          <w:rtl/>
          <w:lang w:bidi="fa-IR"/>
        </w:rPr>
      </w:pPr>
      <w:r w:rsidRPr="005F054E">
        <w:rPr>
          <w:rFonts w:cs="B Nazanin" w:hint="cs"/>
          <w:sz w:val="24"/>
          <w:szCs w:val="24"/>
          <w:rtl/>
          <w:lang w:bidi="fa-IR"/>
        </w:rPr>
        <w:t>دست‌یابی به متوسط مساحت خالص واحدهای تازه‌ساز در روستاها به 81 مترمربع</w:t>
      </w:r>
      <w:r w:rsidR="00D66354">
        <w:rPr>
          <w:rFonts w:cs="B Nazanin" w:hint="cs"/>
          <w:sz w:val="24"/>
          <w:szCs w:val="24"/>
          <w:rtl/>
          <w:lang w:bidi="fa-IR"/>
        </w:rPr>
        <w:t>.</w:t>
      </w:r>
    </w:p>
    <w:p w:rsidR="00270521" w:rsidRDefault="00B60D6F" w:rsidP="00AD5516">
      <w:pPr>
        <w:pStyle w:val="ListParagraph"/>
        <w:numPr>
          <w:ilvl w:val="0"/>
          <w:numId w:val="30"/>
        </w:numPr>
        <w:bidi/>
        <w:spacing w:after="0"/>
        <w:jc w:val="both"/>
        <w:rPr>
          <w:rFonts w:cs="B Nazanin"/>
          <w:sz w:val="24"/>
          <w:szCs w:val="24"/>
          <w:lang w:bidi="fa-IR"/>
        </w:rPr>
      </w:pPr>
      <w:r w:rsidRPr="005F054E">
        <w:rPr>
          <w:rFonts w:cs="B Nazanin" w:hint="cs"/>
          <w:sz w:val="24"/>
          <w:szCs w:val="24"/>
          <w:rtl/>
          <w:lang w:bidi="fa-IR"/>
        </w:rPr>
        <w:t>بهسازی و ارتقاء تدریجی 1500 هزار واحد مسکونی</w:t>
      </w:r>
      <w:r w:rsidR="00D66354">
        <w:rPr>
          <w:rFonts w:cs="B Nazanin" w:hint="cs"/>
          <w:sz w:val="24"/>
          <w:szCs w:val="24"/>
          <w:rtl/>
          <w:lang w:bidi="fa-IR"/>
        </w:rPr>
        <w:t>.</w:t>
      </w:r>
    </w:p>
    <w:p w:rsidR="00B60D6F" w:rsidRPr="00270521" w:rsidRDefault="00D66354" w:rsidP="00B21DE4">
      <w:pPr>
        <w:pStyle w:val="ListParagraph"/>
        <w:numPr>
          <w:ilvl w:val="0"/>
          <w:numId w:val="30"/>
        </w:numPr>
        <w:bidi/>
        <w:spacing w:after="0"/>
        <w:jc w:val="both"/>
        <w:rPr>
          <w:rFonts w:cs="B Nazanin"/>
          <w:sz w:val="24"/>
          <w:szCs w:val="24"/>
          <w:rtl/>
          <w:lang w:bidi="fa-IR"/>
        </w:rPr>
      </w:pPr>
      <w:r w:rsidRPr="00270521">
        <w:rPr>
          <w:rFonts w:cs="B Nazanin" w:hint="cs"/>
          <w:sz w:val="24"/>
          <w:szCs w:val="24"/>
          <w:rtl/>
          <w:lang w:bidi="fa-IR"/>
        </w:rPr>
        <w:t xml:space="preserve">دستیابی به سطح </w:t>
      </w:r>
      <w:r w:rsidR="00B60D6F" w:rsidRPr="00270521">
        <w:rPr>
          <w:rFonts w:cs="B Nazanin" w:hint="cs"/>
          <w:sz w:val="24"/>
          <w:szCs w:val="24"/>
          <w:rtl/>
          <w:lang w:bidi="fa-IR"/>
        </w:rPr>
        <w:t>سرمایه‌گذاری در ساختمان‌های مسکونی به میزان 10</w:t>
      </w:r>
      <w:r w:rsidR="00FB3E34">
        <w:rPr>
          <w:rFonts w:cs="B Nazanin" w:hint="cs"/>
          <w:sz w:val="24"/>
          <w:szCs w:val="24"/>
          <w:rtl/>
          <w:lang w:bidi="fa-IR"/>
        </w:rPr>
        <w:t>33</w:t>
      </w:r>
      <w:r w:rsidR="00B60D6F" w:rsidRPr="00270521">
        <w:rPr>
          <w:rFonts w:cs="B Nazanin" w:hint="cs"/>
          <w:sz w:val="24"/>
          <w:szCs w:val="24"/>
          <w:rtl/>
          <w:lang w:bidi="fa-IR"/>
        </w:rPr>
        <w:t>4 هزار میلیارد ریال</w:t>
      </w:r>
      <w:r w:rsidRPr="00270521">
        <w:rPr>
          <w:rFonts w:cs="B Nazanin" w:hint="cs"/>
          <w:sz w:val="24"/>
          <w:szCs w:val="24"/>
          <w:rtl/>
          <w:lang w:bidi="fa-IR"/>
        </w:rPr>
        <w:t xml:space="preserve"> </w:t>
      </w:r>
      <w:r w:rsidRPr="00270521">
        <w:rPr>
          <w:rFonts w:cs="B Nazanin" w:hint="cs"/>
          <w:sz w:val="20"/>
          <w:szCs w:val="20"/>
          <w:rtl/>
          <w:lang w:bidi="fa-IR"/>
        </w:rPr>
        <w:t>(</w:t>
      </w:r>
      <w:r w:rsidR="00B60D6F" w:rsidRPr="00270521">
        <w:rPr>
          <w:rFonts w:cs="B Nazanin" w:hint="cs"/>
          <w:sz w:val="20"/>
          <w:szCs w:val="20"/>
          <w:rtl/>
          <w:lang w:bidi="fa-IR"/>
        </w:rPr>
        <w:t>به قیمت ثابت 1392</w:t>
      </w:r>
      <w:r w:rsidRPr="00270521">
        <w:rPr>
          <w:rFonts w:cs="B Nazanin" w:hint="cs"/>
          <w:sz w:val="20"/>
          <w:szCs w:val="20"/>
          <w:rtl/>
          <w:lang w:bidi="fa-IR"/>
        </w:rPr>
        <w:t>)</w:t>
      </w:r>
    </w:p>
    <w:tbl>
      <w:tblPr>
        <w:bidiVisual/>
        <w:tblW w:w="4788" w:type="pct"/>
        <w:jc w:val="center"/>
        <w:tblInd w:w="357" w:type="dxa"/>
        <w:tblLook w:val="04A0"/>
      </w:tblPr>
      <w:tblGrid>
        <w:gridCol w:w="1273"/>
        <w:gridCol w:w="1630"/>
        <w:gridCol w:w="1572"/>
        <w:gridCol w:w="1418"/>
        <w:gridCol w:w="1547"/>
        <w:gridCol w:w="1411"/>
      </w:tblGrid>
      <w:tr w:rsidR="00D66354" w:rsidRPr="005F054E" w:rsidTr="00865951">
        <w:trPr>
          <w:trHeight w:val="504"/>
          <w:jc w:val="center"/>
        </w:trPr>
        <w:tc>
          <w:tcPr>
            <w:tcW w:w="5000" w:type="pct"/>
            <w:gridSpan w:val="6"/>
            <w:tcBorders>
              <w:bottom w:val="single" w:sz="8" w:space="0" w:color="auto"/>
            </w:tcBorders>
            <w:shd w:val="clear" w:color="auto" w:fill="auto"/>
            <w:vAlign w:val="center"/>
          </w:tcPr>
          <w:p w:rsidR="00D66354" w:rsidRPr="005F054E" w:rsidRDefault="00D66354" w:rsidP="00FB3E34">
            <w:pPr>
              <w:bidi/>
              <w:spacing w:after="0" w:line="240" w:lineRule="auto"/>
              <w:jc w:val="center"/>
              <w:rPr>
                <w:rFonts w:cs="B Nazanin"/>
                <w:b/>
                <w:bCs/>
                <w:rtl/>
                <w:lang w:bidi="fa-IR"/>
              </w:rPr>
            </w:pPr>
            <w:r w:rsidRPr="005F054E">
              <w:rPr>
                <w:rFonts w:cs="B Nazanin" w:hint="cs"/>
                <w:b/>
                <w:bCs/>
                <w:rtl/>
                <w:lang w:bidi="fa-IR"/>
              </w:rPr>
              <w:t xml:space="preserve">جدول </w:t>
            </w:r>
            <w:r>
              <w:rPr>
                <w:rFonts w:cs="B Nazanin" w:hint="cs"/>
                <w:b/>
                <w:bCs/>
                <w:rtl/>
                <w:lang w:bidi="fa-IR"/>
              </w:rPr>
              <w:t>11</w:t>
            </w:r>
            <w:r w:rsidRPr="005F054E">
              <w:rPr>
                <w:rFonts w:cs="B Nazanin" w:hint="cs"/>
                <w:b/>
                <w:bCs/>
                <w:rtl/>
                <w:lang w:bidi="fa-IR"/>
              </w:rPr>
              <w:t xml:space="preserve">: هدف‌گذاری طرح جامع مسکن </w:t>
            </w:r>
            <w:r w:rsidR="00FB3E34" w:rsidRPr="005F054E">
              <w:rPr>
                <w:rFonts w:cs="B Nazanin" w:hint="cs"/>
                <w:sz w:val="24"/>
                <w:szCs w:val="24"/>
                <w:rtl/>
                <w:lang w:bidi="fa-IR"/>
              </w:rPr>
              <w:t xml:space="preserve">تا افق </w:t>
            </w:r>
            <w:r w:rsidR="00FB3E34">
              <w:rPr>
                <w:rFonts w:cs="B Nazanin" w:hint="cs"/>
                <w:sz w:val="24"/>
                <w:szCs w:val="24"/>
                <w:rtl/>
                <w:lang w:bidi="fa-IR"/>
              </w:rPr>
              <w:t>1405</w:t>
            </w:r>
            <w:r w:rsidR="00FB3E34" w:rsidRPr="005F054E">
              <w:rPr>
                <w:rFonts w:cs="B Nazanin" w:hint="cs"/>
                <w:sz w:val="24"/>
                <w:szCs w:val="24"/>
                <w:rtl/>
                <w:lang w:bidi="fa-IR"/>
              </w:rPr>
              <w:t xml:space="preserve"> </w:t>
            </w:r>
            <w:r w:rsidR="00FB3E34">
              <w:rPr>
                <w:rFonts w:cs="B Nazanin" w:hint="cs"/>
                <w:sz w:val="24"/>
                <w:szCs w:val="24"/>
                <w:rtl/>
                <w:lang w:bidi="fa-IR"/>
              </w:rPr>
              <w:t xml:space="preserve">- </w:t>
            </w:r>
            <w:r w:rsidRPr="005F054E">
              <w:rPr>
                <w:rFonts w:cs="B Nazanin" w:hint="cs"/>
                <w:b/>
                <w:bCs/>
                <w:rtl/>
                <w:lang w:bidi="fa-IR"/>
              </w:rPr>
              <w:t>با فرض رشد اقتصادی</w:t>
            </w:r>
            <w:r w:rsidR="00FB3E34">
              <w:rPr>
                <w:rFonts w:cs="B Nazanin" w:hint="cs"/>
                <w:b/>
                <w:bCs/>
                <w:rtl/>
                <w:lang w:bidi="fa-IR"/>
              </w:rPr>
              <w:t xml:space="preserve"> سالانه</w:t>
            </w:r>
            <w:r w:rsidRPr="005F054E">
              <w:rPr>
                <w:rFonts w:cs="B Nazanin" w:hint="cs"/>
                <w:b/>
                <w:bCs/>
                <w:rtl/>
                <w:lang w:bidi="fa-IR"/>
              </w:rPr>
              <w:t xml:space="preserve"> 5.2 درصد (هزار واحد)</w:t>
            </w:r>
          </w:p>
        </w:tc>
      </w:tr>
      <w:tr w:rsidR="00111841" w:rsidRPr="005F054E" w:rsidTr="00865951">
        <w:trPr>
          <w:trHeight w:val="504"/>
          <w:jc w:val="center"/>
        </w:trPr>
        <w:tc>
          <w:tcPr>
            <w:tcW w:w="719" w:type="pct"/>
            <w:tcBorders>
              <w:top w:val="single" w:sz="8" w:space="0" w:color="auto"/>
              <w:left w:val="single" w:sz="8" w:space="0" w:color="auto"/>
              <w:bottom w:val="single" w:sz="8" w:space="0" w:color="auto"/>
              <w:right w:val="single" w:sz="8" w:space="0" w:color="auto"/>
            </w:tcBorders>
            <w:shd w:val="clear" w:color="auto" w:fill="F2730A"/>
            <w:vAlign w:val="center"/>
          </w:tcPr>
          <w:p w:rsidR="00B315D9" w:rsidRPr="005F054E" w:rsidRDefault="00DB4647" w:rsidP="00965FB8">
            <w:pPr>
              <w:bidi/>
              <w:spacing w:after="0" w:line="240" w:lineRule="auto"/>
              <w:jc w:val="center"/>
              <w:rPr>
                <w:rFonts w:cs="B Nazanin"/>
                <w:b/>
                <w:bCs/>
                <w:rtl/>
                <w:lang w:bidi="fa-IR"/>
              </w:rPr>
            </w:pPr>
            <w:r w:rsidRPr="005F054E">
              <w:rPr>
                <w:rFonts w:cs="B Nazanin" w:hint="cs"/>
                <w:b/>
                <w:bCs/>
                <w:rtl/>
                <w:lang w:bidi="fa-IR"/>
              </w:rPr>
              <w:t>نقاط</w:t>
            </w:r>
          </w:p>
        </w:tc>
        <w:tc>
          <w:tcPr>
            <w:tcW w:w="921" w:type="pct"/>
            <w:tcBorders>
              <w:top w:val="single" w:sz="8" w:space="0" w:color="auto"/>
              <w:left w:val="single" w:sz="8" w:space="0" w:color="auto"/>
              <w:bottom w:val="single" w:sz="8" w:space="0" w:color="auto"/>
              <w:right w:val="single" w:sz="8" w:space="0" w:color="auto"/>
            </w:tcBorders>
            <w:shd w:val="clear" w:color="auto" w:fill="F2730A"/>
            <w:vAlign w:val="center"/>
          </w:tcPr>
          <w:p w:rsidR="00B315D9" w:rsidRPr="005F054E" w:rsidRDefault="00F30F14" w:rsidP="00965FB8">
            <w:pPr>
              <w:bidi/>
              <w:spacing w:after="0" w:line="240" w:lineRule="auto"/>
              <w:jc w:val="center"/>
              <w:rPr>
                <w:rFonts w:cs="B Nazanin"/>
                <w:b/>
                <w:bCs/>
                <w:rtl/>
                <w:lang w:bidi="fa-IR"/>
              </w:rPr>
            </w:pPr>
            <w:r>
              <w:rPr>
                <w:rFonts w:cs="B Nazanin" w:hint="cs"/>
                <w:b/>
                <w:bCs/>
                <w:rtl/>
                <w:lang w:bidi="fa-IR"/>
              </w:rPr>
              <w:t>تأمین</w:t>
            </w:r>
            <w:r w:rsidR="00B315D9" w:rsidRPr="005F054E">
              <w:rPr>
                <w:rFonts w:cs="B Nazanin" w:hint="cs"/>
                <w:b/>
                <w:bCs/>
                <w:rtl/>
                <w:lang w:bidi="fa-IR"/>
              </w:rPr>
              <w:t xml:space="preserve"> نیاز خانوارهای تازه تشکیل شده</w:t>
            </w:r>
          </w:p>
        </w:tc>
        <w:tc>
          <w:tcPr>
            <w:tcW w:w="888" w:type="pct"/>
            <w:tcBorders>
              <w:top w:val="single" w:sz="8" w:space="0" w:color="auto"/>
              <w:left w:val="single" w:sz="8" w:space="0" w:color="auto"/>
              <w:bottom w:val="single" w:sz="8" w:space="0" w:color="auto"/>
              <w:right w:val="single" w:sz="8" w:space="0" w:color="auto"/>
            </w:tcBorders>
            <w:shd w:val="clear" w:color="auto" w:fill="F2730A"/>
            <w:vAlign w:val="center"/>
          </w:tcPr>
          <w:p w:rsidR="00B315D9" w:rsidRPr="005F054E" w:rsidRDefault="00B315D9" w:rsidP="00965FB8">
            <w:pPr>
              <w:bidi/>
              <w:spacing w:after="0" w:line="240" w:lineRule="auto"/>
              <w:jc w:val="center"/>
              <w:rPr>
                <w:rFonts w:cs="B Nazanin"/>
                <w:b/>
                <w:bCs/>
                <w:rtl/>
                <w:lang w:bidi="fa-IR"/>
              </w:rPr>
            </w:pPr>
            <w:r w:rsidRPr="005F054E">
              <w:rPr>
                <w:rFonts w:cs="B Nazanin" w:hint="cs"/>
                <w:b/>
                <w:bCs/>
                <w:rtl/>
                <w:lang w:bidi="fa-IR"/>
              </w:rPr>
              <w:t>کمبود مسکن نسبت به خانوار</w:t>
            </w:r>
          </w:p>
        </w:tc>
        <w:tc>
          <w:tcPr>
            <w:tcW w:w="801" w:type="pct"/>
            <w:tcBorders>
              <w:top w:val="single" w:sz="8" w:space="0" w:color="auto"/>
              <w:left w:val="single" w:sz="8" w:space="0" w:color="auto"/>
              <w:bottom w:val="single" w:sz="8" w:space="0" w:color="auto"/>
              <w:right w:val="single" w:sz="8" w:space="0" w:color="auto"/>
            </w:tcBorders>
            <w:shd w:val="clear" w:color="auto" w:fill="F2730A"/>
            <w:vAlign w:val="center"/>
          </w:tcPr>
          <w:p w:rsidR="00B315D9" w:rsidRPr="005F054E" w:rsidRDefault="00B315D9" w:rsidP="00965FB8">
            <w:pPr>
              <w:bidi/>
              <w:spacing w:after="0" w:line="240" w:lineRule="auto"/>
              <w:jc w:val="center"/>
              <w:rPr>
                <w:rFonts w:cs="B Nazanin"/>
                <w:b/>
                <w:bCs/>
                <w:rtl/>
                <w:lang w:bidi="fa-IR"/>
              </w:rPr>
            </w:pPr>
            <w:r w:rsidRPr="005F054E">
              <w:rPr>
                <w:rFonts w:cs="B Nazanin" w:hint="cs"/>
                <w:b/>
                <w:bCs/>
                <w:rtl/>
                <w:lang w:bidi="fa-IR"/>
              </w:rPr>
              <w:t>نیاز به نوسازی</w:t>
            </w:r>
          </w:p>
        </w:tc>
        <w:tc>
          <w:tcPr>
            <w:tcW w:w="874" w:type="pct"/>
            <w:tcBorders>
              <w:top w:val="single" w:sz="8" w:space="0" w:color="auto"/>
              <w:left w:val="single" w:sz="8" w:space="0" w:color="auto"/>
              <w:bottom w:val="single" w:sz="8" w:space="0" w:color="auto"/>
              <w:right w:val="single" w:sz="8" w:space="0" w:color="auto"/>
            </w:tcBorders>
            <w:shd w:val="clear" w:color="auto" w:fill="F2730A"/>
            <w:vAlign w:val="center"/>
          </w:tcPr>
          <w:p w:rsidR="00B315D9" w:rsidRPr="005F054E" w:rsidRDefault="00B315D9" w:rsidP="00965FB8">
            <w:pPr>
              <w:bidi/>
              <w:spacing w:after="0" w:line="240" w:lineRule="auto"/>
              <w:jc w:val="center"/>
              <w:rPr>
                <w:rFonts w:cs="B Nazanin"/>
                <w:b/>
                <w:bCs/>
                <w:rtl/>
                <w:lang w:bidi="fa-IR"/>
              </w:rPr>
            </w:pPr>
            <w:r w:rsidRPr="005F054E">
              <w:rPr>
                <w:rFonts w:cs="B Nazanin" w:hint="cs"/>
                <w:b/>
                <w:bCs/>
                <w:rtl/>
                <w:lang w:bidi="fa-IR"/>
              </w:rPr>
              <w:t>کل ساخت‌وساز مورد نیاز</w:t>
            </w:r>
          </w:p>
        </w:tc>
        <w:tc>
          <w:tcPr>
            <w:tcW w:w="797" w:type="pct"/>
            <w:tcBorders>
              <w:top w:val="single" w:sz="8" w:space="0" w:color="auto"/>
              <w:left w:val="single" w:sz="8" w:space="0" w:color="auto"/>
              <w:bottom w:val="single" w:sz="8" w:space="0" w:color="auto"/>
              <w:right w:val="single" w:sz="8" w:space="0" w:color="auto"/>
            </w:tcBorders>
            <w:shd w:val="clear" w:color="auto" w:fill="F2730A"/>
            <w:vAlign w:val="center"/>
          </w:tcPr>
          <w:p w:rsidR="00B315D9" w:rsidRPr="005F054E" w:rsidRDefault="00B315D9" w:rsidP="00965FB8">
            <w:pPr>
              <w:bidi/>
              <w:spacing w:after="0" w:line="240" w:lineRule="auto"/>
              <w:jc w:val="center"/>
              <w:rPr>
                <w:rFonts w:cs="B Nazanin"/>
                <w:b/>
                <w:bCs/>
                <w:rtl/>
                <w:lang w:bidi="fa-IR"/>
              </w:rPr>
            </w:pPr>
            <w:r w:rsidRPr="005F054E">
              <w:rPr>
                <w:rFonts w:cs="B Nazanin" w:hint="cs"/>
                <w:b/>
                <w:bCs/>
                <w:rtl/>
                <w:lang w:bidi="fa-IR"/>
              </w:rPr>
              <w:t>بهسازی و ارتقاء تدریجی</w:t>
            </w:r>
          </w:p>
        </w:tc>
      </w:tr>
      <w:tr w:rsidR="00111841" w:rsidRPr="005F054E" w:rsidTr="00865951">
        <w:trPr>
          <w:trHeight w:val="567"/>
          <w:jc w:val="center"/>
        </w:trPr>
        <w:tc>
          <w:tcPr>
            <w:tcW w:w="719" w:type="pct"/>
            <w:tcBorders>
              <w:top w:val="single" w:sz="8" w:space="0" w:color="auto"/>
              <w:left w:val="single" w:sz="8" w:space="0" w:color="auto"/>
              <w:bottom w:val="single" w:sz="8" w:space="0" w:color="auto"/>
              <w:right w:val="single" w:sz="8" w:space="0" w:color="auto"/>
            </w:tcBorders>
            <w:shd w:val="clear" w:color="auto" w:fill="DAEEF3"/>
            <w:vAlign w:val="center"/>
          </w:tcPr>
          <w:p w:rsidR="00B315D9" w:rsidRPr="00FB3E34" w:rsidRDefault="00B315D9" w:rsidP="00FB3E34">
            <w:pPr>
              <w:bidi/>
              <w:spacing w:after="0" w:line="240" w:lineRule="auto"/>
              <w:jc w:val="center"/>
              <w:rPr>
                <w:rFonts w:cs="B Nazanin"/>
                <w:b/>
                <w:bCs/>
                <w:color w:val="000000"/>
                <w:rtl/>
                <w:lang w:bidi="fa-IR"/>
              </w:rPr>
            </w:pPr>
            <w:r w:rsidRPr="00FB3E34">
              <w:rPr>
                <w:rFonts w:cs="B Nazanin" w:hint="cs"/>
                <w:b/>
                <w:bCs/>
                <w:color w:val="000000"/>
                <w:rtl/>
                <w:lang w:bidi="fa-IR"/>
              </w:rPr>
              <w:t>کل</w:t>
            </w:r>
          </w:p>
        </w:tc>
        <w:tc>
          <w:tcPr>
            <w:tcW w:w="921" w:type="pct"/>
            <w:tcBorders>
              <w:top w:val="single" w:sz="8" w:space="0" w:color="auto"/>
              <w:left w:val="single" w:sz="8" w:space="0" w:color="auto"/>
              <w:bottom w:val="single" w:sz="8" w:space="0" w:color="auto"/>
              <w:right w:val="single" w:sz="8" w:space="0" w:color="auto"/>
            </w:tcBorders>
            <w:shd w:val="clear" w:color="auto" w:fill="DAEEF3"/>
            <w:vAlign w:val="center"/>
          </w:tcPr>
          <w:p w:rsidR="00B315D9" w:rsidRPr="00FB3E34" w:rsidRDefault="00B315D9" w:rsidP="00965FB8">
            <w:pPr>
              <w:bidi/>
              <w:spacing w:after="0" w:line="240" w:lineRule="auto"/>
              <w:jc w:val="center"/>
              <w:rPr>
                <w:rFonts w:cs="B Nazanin"/>
                <w:b/>
                <w:bCs/>
                <w:color w:val="000000"/>
                <w:rtl/>
                <w:lang w:bidi="fa-IR"/>
              </w:rPr>
            </w:pPr>
            <w:r w:rsidRPr="00FB3E34">
              <w:rPr>
                <w:rFonts w:cs="B Nazanin" w:hint="cs"/>
                <w:b/>
                <w:bCs/>
                <w:color w:val="000000"/>
                <w:rtl/>
                <w:lang w:bidi="fa-IR"/>
              </w:rPr>
              <w:t>5828</w:t>
            </w:r>
          </w:p>
        </w:tc>
        <w:tc>
          <w:tcPr>
            <w:tcW w:w="888" w:type="pct"/>
            <w:tcBorders>
              <w:top w:val="single" w:sz="8" w:space="0" w:color="auto"/>
              <w:left w:val="single" w:sz="8" w:space="0" w:color="auto"/>
              <w:bottom w:val="single" w:sz="8" w:space="0" w:color="auto"/>
              <w:right w:val="single" w:sz="8" w:space="0" w:color="auto"/>
            </w:tcBorders>
            <w:shd w:val="clear" w:color="auto" w:fill="DAEEF3"/>
            <w:vAlign w:val="center"/>
          </w:tcPr>
          <w:p w:rsidR="00B315D9" w:rsidRPr="00FB3E34" w:rsidRDefault="00B315D9" w:rsidP="00965FB8">
            <w:pPr>
              <w:bidi/>
              <w:spacing w:after="0" w:line="240" w:lineRule="auto"/>
              <w:jc w:val="center"/>
              <w:rPr>
                <w:rFonts w:cs="B Nazanin"/>
                <w:b/>
                <w:bCs/>
                <w:color w:val="000000"/>
                <w:rtl/>
                <w:lang w:bidi="fa-IR"/>
              </w:rPr>
            </w:pPr>
            <w:r w:rsidRPr="00FB3E34">
              <w:rPr>
                <w:rFonts w:cs="B Nazanin" w:hint="cs"/>
                <w:b/>
                <w:bCs/>
                <w:color w:val="000000"/>
                <w:rtl/>
                <w:lang w:bidi="fa-IR"/>
              </w:rPr>
              <w:t>1162</w:t>
            </w:r>
          </w:p>
        </w:tc>
        <w:tc>
          <w:tcPr>
            <w:tcW w:w="801" w:type="pct"/>
            <w:tcBorders>
              <w:top w:val="single" w:sz="8" w:space="0" w:color="auto"/>
              <w:left w:val="single" w:sz="8" w:space="0" w:color="auto"/>
              <w:bottom w:val="single" w:sz="8" w:space="0" w:color="auto"/>
              <w:right w:val="single" w:sz="8" w:space="0" w:color="auto"/>
            </w:tcBorders>
            <w:shd w:val="clear" w:color="auto" w:fill="DAEEF3"/>
            <w:vAlign w:val="center"/>
          </w:tcPr>
          <w:p w:rsidR="00B315D9" w:rsidRPr="00FB3E34" w:rsidRDefault="008D3E9F" w:rsidP="00965FB8">
            <w:pPr>
              <w:bidi/>
              <w:spacing w:after="0" w:line="240" w:lineRule="auto"/>
              <w:jc w:val="center"/>
              <w:rPr>
                <w:rFonts w:cs="B Nazanin"/>
                <w:b/>
                <w:bCs/>
                <w:color w:val="000000"/>
                <w:rtl/>
                <w:lang w:bidi="fa-IR"/>
              </w:rPr>
            </w:pPr>
            <w:r w:rsidRPr="00FB3E34">
              <w:rPr>
                <w:rFonts w:cs="B Nazanin" w:hint="cs"/>
                <w:b/>
                <w:bCs/>
                <w:color w:val="000000"/>
                <w:rtl/>
                <w:lang w:bidi="fa-IR"/>
              </w:rPr>
              <w:t>3835</w:t>
            </w:r>
          </w:p>
        </w:tc>
        <w:tc>
          <w:tcPr>
            <w:tcW w:w="874" w:type="pct"/>
            <w:tcBorders>
              <w:top w:val="single" w:sz="8" w:space="0" w:color="auto"/>
              <w:left w:val="single" w:sz="8" w:space="0" w:color="auto"/>
              <w:bottom w:val="single" w:sz="8" w:space="0" w:color="auto"/>
              <w:right w:val="single" w:sz="8" w:space="0" w:color="auto"/>
            </w:tcBorders>
            <w:shd w:val="clear" w:color="auto" w:fill="DAEEF3"/>
            <w:vAlign w:val="center"/>
          </w:tcPr>
          <w:p w:rsidR="00B315D9" w:rsidRPr="00FB3E34" w:rsidRDefault="00B315D9" w:rsidP="00965FB8">
            <w:pPr>
              <w:bidi/>
              <w:spacing w:after="0" w:line="240" w:lineRule="auto"/>
              <w:jc w:val="center"/>
              <w:rPr>
                <w:rFonts w:cs="B Nazanin"/>
                <w:b/>
                <w:bCs/>
                <w:color w:val="000000"/>
                <w:rtl/>
                <w:lang w:bidi="fa-IR"/>
              </w:rPr>
            </w:pPr>
            <w:r w:rsidRPr="00FB3E34">
              <w:rPr>
                <w:rFonts w:cs="B Nazanin" w:hint="cs"/>
                <w:b/>
                <w:bCs/>
                <w:color w:val="000000"/>
                <w:rtl/>
                <w:lang w:bidi="fa-IR"/>
              </w:rPr>
              <w:t>10825</w:t>
            </w:r>
          </w:p>
        </w:tc>
        <w:tc>
          <w:tcPr>
            <w:tcW w:w="797" w:type="pct"/>
            <w:tcBorders>
              <w:top w:val="single" w:sz="8" w:space="0" w:color="auto"/>
              <w:left w:val="single" w:sz="8" w:space="0" w:color="auto"/>
              <w:bottom w:val="single" w:sz="8" w:space="0" w:color="auto"/>
              <w:right w:val="single" w:sz="8" w:space="0" w:color="auto"/>
            </w:tcBorders>
            <w:shd w:val="clear" w:color="auto" w:fill="DAEEF3"/>
            <w:vAlign w:val="center"/>
          </w:tcPr>
          <w:p w:rsidR="00B315D9" w:rsidRPr="00FB3E34" w:rsidRDefault="00B315D9" w:rsidP="00965FB8">
            <w:pPr>
              <w:bidi/>
              <w:spacing w:after="0" w:line="240" w:lineRule="auto"/>
              <w:jc w:val="center"/>
              <w:rPr>
                <w:rFonts w:cs="B Nazanin"/>
                <w:b/>
                <w:bCs/>
                <w:color w:val="000000"/>
                <w:rtl/>
                <w:lang w:bidi="fa-IR"/>
              </w:rPr>
            </w:pPr>
            <w:r w:rsidRPr="00FB3E34">
              <w:rPr>
                <w:rFonts w:cs="B Nazanin" w:hint="cs"/>
                <w:b/>
                <w:bCs/>
                <w:color w:val="000000"/>
                <w:rtl/>
                <w:lang w:bidi="fa-IR"/>
              </w:rPr>
              <w:t>1500</w:t>
            </w:r>
          </w:p>
        </w:tc>
      </w:tr>
      <w:tr w:rsidR="00111841" w:rsidRPr="005F054E" w:rsidTr="00865951">
        <w:trPr>
          <w:trHeight w:val="567"/>
          <w:jc w:val="center"/>
        </w:trPr>
        <w:tc>
          <w:tcPr>
            <w:tcW w:w="719" w:type="pct"/>
            <w:tcBorders>
              <w:top w:val="single" w:sz="8" w:space="0" w:color="auto"/>
              <w:left w:val="single" w:sz="8" w:space="0" w:color="auto"/>
              <w:bottom w:val="single" w:sz="8" w:space="0" w:color="auto"/>
              <w:right w:val="single" w:sz="8" w:space="0" w:color="auto"/>
            </w:tcBorders>
            <w:shd w:val="clear" w:color="auto" w:fill="EDF6F9"/>
            <w:vAlign w:val="center"/>
          </w:tcPr>
          <w:p w:rsidR="00B315D9" w:rsidRPr="005F054E" w:rsidRDefault="00B315D9" w:rsidP="00FB3E34">
            <w:pPr>
              <w:bidi/>
              <w:spacing w:after="0" w:line="240" w:lineRule="auto"/>
              <w:jc w:val="center"/>
              <w:rPr>
                <w:rFonts w:cs="B Nazanin"/>
                <w:b/>
                <w:bCs/>
                <w:color w:val="000000"/>
                <w:rtl/>
                <w:lang w:bidi="fa-IR"/>
              </w:rPr>
            </w:pPr>
            <w:r w:rsidRPr="005F054E">
              <w:rPr>
                <w:rFonts w:cs="B Nazanin" w:hint="cs"/>
                <w:b/>
                <w:bCs/>
                <w:color w:val="000000"/>
                <w:rtl/>
                <w:lang w:bidi="fa-IR"/>
              </w:rPr>
              <w:t>شهری</w:t>
            </w:r>
          </w:p>
        </w:tc>
        <w:tc>
          <w:tcPr>
            <w:tcW w:w="921" w:type="pct"/>
            <w:tcBorders>
              <w:top w:val="single" w:sz="8" w:space="0" w:color="auto"/>
              <w:left w:val="single" w:sz="8" w:space="0" w:color="auto"/>
              <w:bottom w:val="single" w:sz="8" w:space="0" w:color="auto"/>
              <w:right w:val="single" w:sz="8" w:space="0" w:color="auto"/>
            </w:tcBorders>
            <w:shd w:val="clear" w:color="auto" w:fill="EDF6F9"/>
            <w:vAlign w:val="center"/>
          </w:tcPr>
          <w:p w:rsidR="00B315D9" w:rsidRPr="005F054E" w:rsidRDefault="00B315D9" w:rsidP="00965FB8">
            <w:pPr>
              <w:bidi/>
              <w:spacing w:after="0" w:line="240" w:lineRule="auto"/>
              <w:jc w:val="center"/>
              <w:rPr>
                <w:rFonts w:cs="B Nazanin"/>
                <w:color w:val="000000"/>
                <w:rtl/>
                <w:lang w:bidi="fa-IR"/>
              </w:rPr>
            </w:pPr>
            <w:r w:rsidRPr="005F054E">
              <w:rPr>
                <w:rFonts w:cs="B Nazanin" w:hint="cs"/>
                <w:color w:val="000000"/>
                <w:rtl/>
                <w:lang w:bidi="fa-IR"/>
              </w:rPr>
              <w:t>5580</w:t>
            </w:r>
          </w:p>
        </w:tc>
        <w:tc>
          <w:tcPr>
            <w:tcW w:w="888" w:type="pct"/>
            <w:tcBorders>
              <w:top w:val="single" w:sz="8" w:space="0" w:color="auto"/>
              <w:left w:val="single" w:sz="8" w:space="0" w:color="auto"/>
              <w:bottom w:val="single" w:sz="8" w:space="0" w:color="auto"/>
              <w:right w:val="single" w:sz="8" w:space="0" w:color="auto"/>
            </w:tcBorders>
            <w:shd w:val="clear" w:color="auto" w:fill="EDF6F9"/>
            <w:vAlign w:val="center"/>
          </w:tcPr>
          <w:p w:rsidR="00B315D9" w:rsidRPr="005F054E" w:rsidRDefault="00B315D9" w:rsidP="00965FB8">
            <w:pPr>
              <w:bidi/>
              <w:spacing w:after="0" w:line="240" w:lineRule="auto"/>
              <w:jc w:val="center"/>
              <w:rPr>
                <w:rFonts w:cs="B Nazanin"/>
                <w:color w:val="000000"/>
                <w:rtl/>
                <w:lang w:bidi="fa-IR"/>
              </w:rPr>
            </w:pPr>
            <w:r w:rsidRPr="005F054E">
              <w:rPr>
                <w:rFonts w:cs="B Nazanin" w:hint="cs"/>
                <w:color w:val="000000"/>
                <w:rtl/>
                <w:lang w:bidi="fa-IR"/>
              </w:rPr>
              <w:t>645</w:t>
            </w:r>
          </w:p>
        </w:tc>
        <w:tc>
          <w:tcPr>
            <w:tcW w:w="801" w:type="pct"/>
            <w:tcBorders>
              <w:top w:val="single" w:sz="8" w:space="0" w:color="auto"/>
              <w:left w:val="single" w:sz="8" w:space="0" w:color="auto"/>
              <w:bottom w:val="single" w:sz="8" w:space="0" w:color="auto"/>
              <w:right w:val="single" w:sz="8" w:space="0" w:color="auto"/>
            </w:tcBorders>
            <w:shd w:val="clear" w:color="auto" w:fill="EDF6F9"/>
            <w:vAlign w:val="center"/>
          </w:tcPr>
          <w:p w:rsidR="00B315D9" w:rsidRPr="005F054E" w:rsidRDefault="005C5601" w:rsidP="00965FB8">
            <w:pPr>
              <w:bidi/>
              <w:spacing w:after="0" w:line="240" w:lineRule="auto"/>
              <w:jc w:val="center"/>
              <w:rPr>
                <w:rFonts w:cs="B Nazanin"/>
                <w:color w:val="000000"/>
                <w:rtl/>
                <w:lang w:bidi="fa-IR"/>
              </w:rPr>
            </w:pPr>
            <w:r w:rsidRPr="005F054E">
              <w:rPr>
                <w:rFonts w:cs="B Nazanin" w:hint="cs"/>
                <w:color w:val="000000"/>
                <w:rtl/>
                <w:lang w:bidi="fa-IR"/>
              </w:rPr>
              <w:t>2200</w:t>
            </w:r>
          </w:p>
        </w:tc>
        <w:tc>
          <w:tcPr>
            <w:tcW w:w="874" w:type="pct"/>
            <w:tcBorders>
              <w:top w:val="single" w:sz="8" w:space="0" w:color="auto"/>
              <w:left w:val="single" w:sz="8" w:space="0" w:color="auto"/>
              <w:bottom w:val="single" w:sz="8" w:space="0" w:color="auto"/>
              <w:right w:val="single" w:sz="8" w:space="0" w:color="auto"/>
            </w:tcBorders>
            <w:shd w:val="clear" w:color="auto" w:fill="EDF6F9"/>
            <w:vAlign w:val="center"/>
          </w:tcPr>
          <w:p w:rsidR="00B315D9" w:rsidRPr="005F054E" w:rsidRDefault="005C5601" w:rsidP="00965FB8">
            <w:pPr>
              <w:bidi/>
              <w:spacing w:after="0" w:line="240" w:lineRule="auto"/>
              <w:jc w:val="center"/>
              <w:rPr>
                <w:rFonts w:cs="B Nazanin"/>
                <w:color w:val="000000"/>
                <w:rtl/>
                <w:lang w:bidi="fa-IR"/>
              </w:rPr>
            </w:pPr>
            <w:r w:rsidRPr="005F054E">
              <w:rPr>
                <w:rFonts w:cs="B Nazanin" w:hint="cs"/>
                <w:color w:val="000000"/>
                <w:rtl/>
                <w:lang w:bidi="fa-IR"/>
              </w:rPr>
              <w:t>8425</w:t>
            </w:r>
          </w:p>
        </w:tc>
        <w:tc>
          <w:tcPr>
            <w:tcW w:w="797" w:type="pct"/>
            <w:tcBorders>
              <w:top w:val="single" w:sz="8" w:space="0" w:color="auto"/>
              <w:left w:val="single" w:sz="8" w:space="0" w:color="auto"/>
              <w:bottom w:val="single" w:sz="8" w:space="0" w:color="auto"/>
              <w:right w:val="single" w:sz="8" w:space="0" w:color="auto"/>
            </w:tcBorders>
            <w:shd w:val="clear" w:color="auto" w:fill="EDF6F9"/>
            <w:vAlign w:val="center"/>
          </w:tcPr>
          <w:p w:rsidR="00B315D9" w:rsidRPr="005F054E" w:rsidRDefault="005C5601" w:rsidP="00965FB8">
            <w:pPr>
              <w:bidi/>
              <w:spacing w:after="0" w:line="240" w:lineRule="auto"/>
              <w:jc w:val="center"/>
              <w:rPr>
                <w:rFonts w:cs="B Nazanin"/>
                <w:color w:val="000000"/>
                <w:rtl/>
                <w:lang w:bidi="fa-IR"/>
              </w:rPr>
            </w:pPr>
            <w:r w:rsidRPr="005F054E">
              <w:rPr>
                <w:rFonts w:cs="B Nazanin" w:hint="cs"/>
                <w:color w:val="000000"/>
                <w:rtl/>
                <w:lang w:bidi="fa-IR"/>
              </w:rPr>
              <w:t>-</w:t>
            </w:r>
          </w:p>
        </w:tc>
      </w:tr>
      <w:tr w:rsidR="00111841" w:rsidRPr="005F054E" w:rsidTr="00865951">
        <w:trPr>
          <w:trHeight w:val="567"/>
          <w:jc w:val="center"/>
        </w:trPr>
        <w:tc>
          <w:tcPr>
            <w:tcW w:w="719" w:type="pct"/>
            <w:tcBorders>
              <w:top w:val="single" w:sz="8" w:space="0" w:color="auto"/>
              <w:left w:val="single" w:sz="8" w:space="0" w:color="auto"/>
              <w:bottom w:val="single" w:sz="8" w:space="0" w:color="auto"/>
              <w:right w:val="single" w:sz="8" w:space="0" w:color="auto"/>
            </w:tcBorders>
            <w:shd w:val="clear" w:color="auto" w:fill="DAEEF3"/>
            <w:vAlign w:val="center"/>
          </w:tcPr>
          <w:p w:rsidR="00B315D9" w:rsidRPr="005F054E" w:rsidRDefault="00B315D9" w:rsidP="00FB3E34">
            <w:pPr>
              <w:bidi/>
              <w:spacing w:after="0" w:line="240" w:lineRule="auto"/>
              <w:jc w:val="center"/>
              <w:rPr>
                <w:rFonts w:cs="B Nazanin"/>
                <w:b/>
                <w:bCs/>
                <w:color w:val="000000"/>
                <w:rtl/>
                <w:lang w:bidi="fa-IR"/>
              </w:rPr>
            </w:pPr>
            <w:r w:rsidRPr="005F054E">
              <w:rPr>
                <w:rFonts w:cs="B Nazanin" w:hint="cs"/>
                <w:b/>
                <w:bCs/>
                <w:color w:val="000000"/>
                <w:rtl/>
                <w:lang w:bidi="fa-IR"/>
              </w:rPr>
              <w:t>روستایی</w:t>
            </w:r>
          </w:p>
        </w:tc>
        <w:tc>
          <w:tcPr>
            <w:tcW w:w="921" w:type="pct"/>
            <w:tcBorders>
              <w:top w:val="single" w:sz="8" w:space="0" w:color="auto"/>
              <w:left w:val="single" w:sz="8" w:space="0" w:color="auto"/>
              <w:bottom w:val="single" w:sz="8" w:space="0" w:color="auto"/>
              <w:right w:val="single" w:sz="8" w:space="0" w:color="auto"/>
            </w:tcBorders>
            <w:shd w:val="clear" w:color="auto" w:fill="DAEEF3"/>
            <w:vAlign w:val="center"/>
          </w:tcPr>
          <w:p w:rsidR="00B315D9" w:rsidRPr="005F054E" w:rsidRDefault="00B315D9" w:rsidP="00965FB8">
            <w:pPr>
              <w:bidi/>
              <w:spacing w:after="0" w:line="240" w:lineRule="auto"/>
              <w:jc w:val="center"/>
              <w:rPr>
                <w:rFonts w:cs="B Nazanin"/>
                <w:color w:val="000000"/>
                <w:rtl/>
                <w:lang w:bidi="fa-IR"/>
              </w:rPr>
            </w:pPr>
            <w:r w:rsidRPr="005F054E">
              <w:rPr>
                <w:rFonts w:cs="B Nazanin" w:hint="cs"/>
                <w:color w:val="000000"/>
                <w:rtl/>
                <w:lang w:bidi="fa-IR"/>
              </w:rPr>
              <w:t>248</w:t>
            </w:r>
          </w:p>
        </w:tc>
        <w:tc>
          <w:tcPr>
            <w:tcW w:w="888" w:type="pct"/>
            <w:tcBorders>
              <w:top w:val="single" w:sz="8" w:space="0" w:color="auto"/>
              <w:left w:val="single" w:sz="8" w:space="0" w:color="auto"/>
              <w:bottom w:val="single" w:sz="8" w:space="0" w:color="auto"/>
              <w:right w:val="single" w:sz="8" w:space="0" w:color="auto"/>
            </w:tcBorders>
            <w:shd w:val="clear" w:color="auto" w:fill="DAEEF3"/>
            <w:vAlign w:val="center"/>
          </w:tcPr>
          <w:p w:rsidR="00B315D9" w:rsidRPr="005F054E" w:rsidRDefault="00B315D9" w:rsidP="00965FB8">
            <w:pPr>
              <w:bidi/>
              <w:spacing w:after="0" w:line="240" w:lineRule="auto"/>
              <w:jc w:val="center"/>
              <w:rPr>
                <w:rFonts w:cs="B Nazanin"/>
                <w:color w:val="000000"/>
                <w:rtl/>
                <w:lang w:bidi="fa-IR"/>
              </w:rPr>
            </w:pPr>
            <w:r w:rsidRPr="005F054E">
              <w:rPr>
                <w:rFonts w:cs="B Nazanin" w:hint="cs"/>
                <w:color w:val="000000"/>
                <w:rtl/>
                <w:lang w:bidi="fa-IR"/>
              </w:rPr>
              <w:t>517</w:t>
            </w:r>
          </w:p>
        </w:tc>
        <w:tc>
          <w:tcPr>
            <w:tcW w:w="801" w:type="pct"/>
            <w:tcBorders>
              <w:top w:val="single" w:sz="8" w:space="0" w:color="auto"/>
              <w:left w:val="single" w:sz="8" w:space="0" w:color="auto"/>
              <w:bottom w:val="single" w:sz="8" w:space="0" w:color="auto"/>
              <w:right w:val="single" w:sz="8" w:space="0" w:color="auto"/>
            </w:tcBorders>
            <w:shd w:val="clear" w:color="auto" w:fill="DAEEF3"/>
            <w:vAlign w:val="center"/>
          </w:tcPr>
          <w:p w:rsidR="00B315D9" w:rsidRPr="005F054E" w:rsidRDefault="00B315D9" w:rsidP="00965FB8">
            <w:pPr>
              <w:bidi/>
              <w:spacing w:after="0" w:line="240" w:lineRule="auto"/>
              <w:jc w:val="center"/>
              <w:rPr>
                <w:rFonts w:cs="B Nazanin"/>
                <w:color w:val="000000"/>
                <w:rtl/>
                <w:lang w:bidi="fa-IR"/>
              </w:rPr>
            </w:pPr>
            <w:r w:rsidRPr="005F054E">
              <w:rPr>
                <w:rFonts w:cs="B Nazanin" w:hint="cs"/>
                <w:color w:val="000000"/>
                <w:rtl/>
                <w:lang w:bidi="fa-IR"/>
              </w:rPr>
              <w:t>1635</w:t>
            </w:r>
          </w:p>
        </w:tc>
        <w:tc>
          <w:tcPr>
            <w:tcW w:w="874" w:type="pct"/>
            <w:tcBorders>
              <w:top w:val="single" w:sz="8" w:space="0" w:color="auto"/>
              <w:left w:val="single" w:sz="8" w:space="0" w:color="auto"/>
              <w:bottom w:val="single" w:sz="8" w:space="0" w:color="auto"/>
              <w:right w:val="single" w:sz="8" w:space="0" w:color="auto"/>
            </w:tcBorders>
            <w:shd w:val="clear" w:color="auto" w:fill="DAEEF3"/>
            <w:vAlign w:val="center"/>
          </w:tcPr>
          <w:p w:rsidR="00B315D9" w:rsidRPr="005F054E" w:rsidRDefault="005C5601" w:rsidP="00965FB8">
            <w:pPr>
              <w:bidi/>
              <w:spacing w:after="0" w:line="240" w:lineRule="auto"/>
              <w:jc w:val="center"/>
              <w:rPr>
                <w:rFonts w:cs="B Nazanin"/>
                <w:color w:val="000000"/>
                <w:rtl/>
                <w:lang w:bidi="fa-IR"/>
              </w:rPr>
            </w:pPr>
            <w:r w:rsidRPr="005F054E">
              <w:rPr>
                <w:rFonts w:cs="B Nazanin" w:hint="cs"/>
                <w:color w:val="000000"/>
                <w:rtl/>
                <w:lang w:bidi="fa-IR"/>
              </w:rPr>
              <w:t>2400</w:t>
            </w:r>
          </w:p>
        </w:tc>
        <w:tc>
          <w:tcPr>
            <w:tcW w:w="797" w:type="pct"/>
            <w:tcBorders>
              <w:top w:val="single" w:sz="8" w:space="0" w:color="auto"/>
              <w:left w:val="single" w:sz="8" w:space="0" w:color="auto"/>
              <w:bottom w:val="single" w:sz="8" w:space="0" w:color="auto"/>
              <w:right w:val="single" w:sz="8" w:space="0" w:color="auto"/>
            </w:tcBorders>
            <w:shd w:val="clear" w:color="auto" w:fill="DAEEF3"/>
            <w:vAlign w:val="center"/>
          </w:tcPr>
          <w:p w:rsidR="00B315D9" w:rsidRPr="005F054E" w:rsidRDefault="005C5601" w:rsidP="00965FB8">
            <w:pPr>
              <w:bidi/>
              <w:spacing w:after="0" w:line="240" w:lineRule="auto"/>
              <w:jc w:val="center"/>
              <w:rPr>
                <w:rFonts w:cs="B Nazanin"/>
                <w:color w:val="000000"/>
                <w:rtl/>
                <w:lang w:bidi="fa-IR"/>
              </w:rPr>
            </w:pPr>
            <w:r w:rsidRPr="005F054E">
              <w:rPr>
                <w:rFonts w:cs="B Nazanin" w:hint="cs"/>
                <w:color w:val="000000"/>
                <w:rtl/>
                <w:lang w:bidi="fa-IR"/>
              </w:rPr>
              <w:t>-</w:t>
            </w:r>
          </w:p>
        </w:tc>
      </w:tr>
    </w:tbl>
    <w:p w:rsidR="00D66354" w:rsidRPr="004B1E9F" w:rsidRDefault="00FB3E34" w:rsidP="00D66354">
      <w:pPr>
        <w:bidi/>
        <w:jc w:val="both"/>
        <w:rPr>
          <w:rFonts w:cs="B Nazanin"/>
          <w:sz w:val="20"/>
          <w:szCs w:val="20"/>
          <w:rtl/>
          <w:lang w:bidi="fa-IR"/>
        </w:rPr>
      </w:pPr>
      <w:r>
        <w:rPr>
          <w:rFonts w:cs="B Nazanin" w:hint="cs"/>
          <w:sz w:val="20"/>
          <w:szCs w:val="20"/>
          <w:rtl/>
          <w:lang w:bidi="fa-IR"/>
        </w:rPr>
        <w:t xml:space="preserve">   </w:t>
      </w:r>
      <w:r w:rsidR="00D66354" w:rsidRPr="004B1E9F">
        <w:rPr>
          <w:rFonts w:cs="B Nazanin" w:hint="cs"/>
          <w:sz w:val="20"/>
          <w:szCs w:val="20"/>
          <w:rtl/>
          <w:lang w:bidi="fa-IR"/>
        </w:rPr>
        <w:t>مأخذ: مطالعات طرح جامع مسکن</w:t>
      </w:r>
    </w:p>
    <w:p w:rsidR="00D95AF8" w:rsidRDefault="00D95AF8" w:rsidP="00B01AA6">
      <w:pPr>
        <w:tabs>
          <w:tab w:val="left" w:pos="848"/>
          <w:tab w:val="left" w:pos="6540"/>
        </w:tabs>
        <w:bidi/>
        <w:rPr>
          <w:rFonts w:cs="B Nazanin"/>
          <w:b/>
          <w:bCs/>
          <w:rtl/>
          <w:lang w:bidi="fa-IR"/>
        </w:rPr>
      </w:pPr>
    </w:p>
    <w:tbl>
      <w:tblPr>
        <w:bidiVisual/>
        <w:tblW w:w="4732" w:type="pct"/>
        <w:jc w:val="center"/>
        <w:tblLook w:val="04A0"/>
      </w:tblPr>
      <w:tblGrid>
        <w:gridCol w:w="1354"/>
        <w:gridCol w:w="1848"/>
        <w:gridCol w:w="1849"/>
        <w:gridCol w:w="1849"/>
        <w:gridCol w:w="1848"/>
      </w:tblGrid>
      <w:tr w:rsidR="00D66354" w:rsidRPr="005F054E" w:rsidTr="00865951">
        <w:trPr>
          <w:trHeight w:val="450"/>
          <w:jc w:val="center"/>
        </w:trPr>
        <w:tc>
          <w:tcPr>
            <w:tcW w:w="5000" w:type="pct"/>
            <w:gridSpan w:val="5"/>
            <w:tcBorders>
              <w:bottom w:val="single" w:sz="8" w:space="0" w:color="auto"/>
            </w:tcBorders>
            <w:shd w:val="clear" w:color="auto" w:fill="auto"/>
            <w:vAlign w:val="center"/>
          </w:tcPr>
          <w:p w:rsidR="00D66354" w:rsidRPr="005F054E" w:rsidRDefault="00D66354" w:rsidP="00DB4647">
            <w:pPr>
              <w:bidi/>
              <w:spacing w:after="0" w:line="240" w:lineRule="auto"/>
              <w:jc w:val="center"/>
              <w:rPr>
                <w:rFonts w:cs="B Nazanin"/>
                <w:b/>
                <w:bCs/>
                <w:rtl/>
                <w:lang w:bidi="fa-IR"/>
              </w:rPr>
            </w:pPr>
            <w:r w:rsidRPr="005F054E">
              <w:rPr>
                <w:rFonts w:cs="B Nazanin" w:hint="cs"/>
                <w:b/>
                <w:bCs/>
                <w:rtl/>
                <w:lang w:bidi="fa-IR"/>
              </w:rPr>
              <w:t xml:space="preserve">جدول </w:t>
            </w:r>
            <w:r>
              <w:rPr>
                <w:rFonts w:cs="B Nazanin" w:hint="cs"/>
                <w:b/>
                <w:bCs/>
                <w:rtl/>
                <w:lang w:bidi="fa-IR"/>
              </w:rPr>
              <w:t>12</w:t>
            </w:r>
            <w:r w:rsidRPr="005F054E">
              <w:rPr>
                <w:rFonts w:cs="B Nazanin" w:hint="cs"/>
                <w:b/>
                <w:bCs/>
                <w:rtl/>
                <w:lang w:bidi="fa-IR"/>
              </w:rPr>
              <w:t>: مساحت زیربنای مورد نیاز برای ساخت‌و‌ساز هدف‌گذاری شده با فرض رشد اقتصادی 5.2 درصد</w:t>
            </w:r>
          </w:p>
        </w:tc>
      </w:tr>
      <w:tr w:rsidR="00B01AA6" w:rsidRPr="005F054E" w:rsidTr="00865951">
        <w:trPr>
          <w:trHeight w:val="789"/>
          <w:jc w:val="center"/>
        </w:trPr>
        <w:tc>
          <w:tcPr>
            <w:tcW w:w="774" w:type="pct"/>
            <w:tcBorders>
              <w:top w:val="single" w:sz="8" w:space="0" w:color="auto"/>
              <w:left w:val="single" w:sz="8" w:space="0" w:color="auto"/>
              <w:bottom w:val="single" w:sz="8" w:space="0" w:color="auto"/>
              <w:right w:val="single" w:sz="8" w:space="0" w:color="auto"/>
            </w:tcBorders>
            <w:shd w:val="clear" w:color="auto" w:fill="F2730A"/>
            <w:vAlign w:val="center"/>
          </w:tcPr>
          <w:p w:rsidR="00B01AA6" w:rsidRPr="005F054E" w:rsidRDefault="00B01AA6" w:rsidP="00DB4647">
            <w:pPr>
              <w:bidi/>
              <w:spacing w:after="0" w:line="240" w:lineRule="auto"/>
              <w:jc w:val="center"/>
              <w:rPr>
                <w:rFonts w:cs="B Nazanin"/>
                <w:b/>
                <w:bCs/>
                <w:rtl/>
                <w:lang w:bidi="fa-IR"/>
              </w:rPr>
            </w:pPr>
            <w:r w:rsidRPr="005F054E">
              <w:rPr>
                <w:rFonts w:cs="B Nazanin" w:hint="cs"/>
                <w:b/>
                <w:bCs/>
                <w:rtl/>
                <w:lang w:bidi="fa-IR"/>
              </w:rPr>
              <w:t>نقاط</w:t>
            </w:r>
          </w:p>
        </w:tc>
        <w:tc>
          <w:tcPr>
            <w:tcW w:w="1056" w:type="pct"/>
            <w:tcBorders>
              <w:top w:val="single" w:sz="8" w:space="0" w:color="auto"/>
              <w:left w:val="single" w:sz="8" w:space="0" w:color="auto"/>
              <w:bottom w:val="single" w:sz="8" w:space="0" w:color="auto"/>
              <w:right w:val="single" w:sz="8" w:space="0" w:color="auto"/>
            </w:tcBorders>
            <w:shd w:val="clear" w:color="auto" w:fill="F2730A"/>
            <w:vAlign w:val="center"/>
          </w:tcPr>
          <w:p w:rsidR="00D66354" w:rsidRDefault="00D66354" w:rsidP="00DB4647">
            <w:pPr>
              <w:bidi/>
              <w:spacing w:after="0" w:line="240" w:lineRule="auto"/>
              <w:jc w:val="center"/>
              <w:rPr>
                <w:rFonts w:cs="B Nazanin"/>
                <w:b/>
                <w:bCs/>
                <w:rtl/>
                <w:lang w:bidi="fa-IR"/>
              </w:rPr>
            </w:pPr>
            <w:r>
              <w:rPr>
                <w:rFonts w:cs="B Nazanin" w:hint="cs"/>
                <w:b/>
                <w:bCs/>
                <w:rtl/>
                <w:lang w:bidi="fa-IR"/>
              </w:rPr>
              <w:t xml:space="preserve">تعداد واحد </w:t>
            </w:r>
          </w:p>
          <w:p w:rsidR="00B01AA6" w:rsidRPr="005F054E" w:rsidRDefault="00D66354" w:rsidP="00D66354">
            <w:pPr>
              <w:bidi/>
              <w:spacing w:after="0" w:line="240" w:lineRule="auto"/>
              <w:jc w:val="center"/>
              <w:rPr>
                <w:rFonts w:cs="B Nazanin"/>
                <w:b/>
                <w:bCs/>
                <w:rtl/>
                <w:lang w:bidi="fa-IR"/>
              </w:rPr>
            </w:pPr>
            <w:r>
              <w:rPr>
                <w:rFonts w:cs="B Nazanin" w:hint="cs"/>
                <w:b/>
                <w:bCs/>
                <w:rtl/>
                <w:lang w:bidi="fa-IR"/>
              </w:rPr>
              <w:t>(</w:t>
            </w:r>
            <w:r w:rsidR="00B01AA6" w:rsidRPr="00D66354">
              <w:rPr>
                <w:rFonts w:cs="B Nazanin" w:hint="cs"/>
                <w:b/>
                <w:bCs/>
                <w:sz w:val="20"/>
                <w:szCs w:val="20"/>
                <w:rtl/>
                <w:lang w:bidi="fa-IR"/>
              </w:rPr>
              <w:t>هزار واحد</w:t>
            </w:r>
            <w:r>
              <w:rPr>
                <w:rFonts w:cs="B Nazanin" w:hint="cs"/>
                <w:b/>
                <w:bCs/>
                <w:sz w:val="20"/>
                <w:szCs w:val="20"/>
                <w:rtl/>
                <w:lang w:bidi="fa-IR"/>
              </w:rPr>
              <w:t>)</w:t>
            </w:r>
          </w:p>
        </w:tc>
        <w:tc>
          <w:tcPr>
            <w:tcW w:w="1057" w:type="pct"/>
            <w:tcBorders>
              <w:top w:val="single" w:sz="8" w:space="0" w:color="auto"/>
              <w:left w:val="single" w:sz="8" w:space="0" w:color="auto"/>
              <w:bottom w:val="single" w:sz="8" w:space="0" w:color="auto"/>
              <w:right w:val="single" w:sz="8" w:space="0" w:color="auto"/>
            </w:tcBorders>
            <w:shd w:val="clear" w:color="auto" w:fill="F2730A"/>
            <w:vAlign w:val="center"/>
          </w:tcPr>
          <w:p w:rsidR="00D66354" w:rsidRDefault="00B01AA6" w:rsidP="00D66354">
            <w:pPr>
              <w:bidi/>
              <w:spacing w:after="0" w:line="240" w:lineRule="auto"/>
              <w:jc w:val="center"/>
              <w:rPr>
                <w:rFonts w:cs="B Nazanin"/>
                <w:b/>
                <w:bCs/>
                <w:rtl/>
                <w:lang w:bidi="fa-IR"/>
              </w:rPr>
            </w:pPr>
            <w:r w:rsidRPr="005F054E">
              <w:rPr>
                <w:rFonts w:cs="B Nazanin" w:hint="cs"/>
                <w:b/>
                <w:bCs/>
                <w:rtl/>
                <w:lang w:bidi="fa-IR"/>
              </w:rPr>
              <w:t>متوسط مساحت زیربنای خالص</w:t>
            </w:r>
          </w:p>
          <w:p w:rsidR="00B01AA6" w:rsidRPr="005F054E" w:rsidRDefault="00D66354" w:rsidP="00D66354">
            <w:pPr>
              <w:bidi/>
              <w:spacing w:after="0" w:line="240" w:lineRule="auto"/>
              <w:jc w:val="center"/>
              <w:rPr>
                <w:rFonts w:cs="B Nazanin"/>
                <w:b/>
                <w:bCs/>
                <w:rtl/>
                <w:lang w:bidi="fa-IR"/>
              </w:rPr>
            </w:pPr>
            <w:r w:rsidRPr="00D66354">
              <w:rPr>
                <w:rFonts w:cs="B Nazanin" w:hint="cs"/>
                <w:b/>
                <w:bCs/>
                <w:sz w:val="20"/>
                <w:szCs w:val="20"/>
                <w:rtl/>
                <w:lang w:bidi="fa-IR"/>
              </w:rPr>
              <w:t>(</w:t>
            </w:r>
            <w:r w:rsidR="00B01AA6" w:rsidRPr="00D66354">
              <w:rPr>
                <w:rFonts w:cs="B Nazanin" w:hint="cs"/>
                <w:b/>
                <w:bCs/>
                <w:sz w:val="20"/>
                <w:szCs w:val="20"/>
                <w:rtl/>
                <w:lang w:bidi="fa-IR"/>
              </w:rPr>
              <w:t>مترمربع</w:t>
            </w:r>
            <w:r w:rsidRPr="00D66354">
              <w:rPr>
                <w:rFonts w:cs="B Nazanin" w:hint="cs"/>
                <w:b/>
                <w:bCs/>
                <w:sz w:val="20"/>
                <w:szCs w:val="20"/>
                <w:rtl/>
                <w:lang w:bidi="fa-IR"/>
              </w:rPr>
              <w:t>)</w:t>
            </w:r>
          </w:p>
        </w:tc>
        <w:tc>
          <w:tcPr>
            <w:tcW w:w="1057" w:type="pct"/>
            <w:tcBorders>
              <w:top w:val="single" w:sz="8" w:space="0" w:color="auto"/>
              <w:left w:val="single" w:sz="8" w:space="0" w:color="auto"/>
              <w:bottom w:val="single" w:sz="8" w:space="0" w:color="auto"/>
              <w:right w:val="single" w:sz="8" w:space="0" w:color="auto"/>
            </w:tcBorders>
            <w:shd w:val="clear" w:color="auto" w:fill="F2730A"/>
          </w:tcPr>
          <w:p w:rsidR="00D66354" w:rsidRDefault="00B01AA6" w:rsidP="00D66354">
            <w:pPr>
              <w:bidi/>
              <w:spacing w:after="0" w:line="240" w:lineRule="auto"/>
              <w:jc w:val="center"/>
              <w:rPr>
                <w:rFonts w:cs="B Nazanin"/>
                <w:b/>
                <w:bCs/>
                <w:rtl/>
                <w:lang w:bidi="fa-IR"/>
              </w:rPr>
            </w:pPr>
            <w:r w:rsidRPr="00B01AA6">
              <w:rPr>
                <w:rFonts w:cs="B Nazanin" w:hint="cs"/>
                <w:b/>
                <w:bCs/>
                <w:rtl/>
                <w:lang w:bidi="fa-IR"/>
              </w:rPr>
              <w:t>کل</w:t>
            </w:r>
            <w:r w:rsidRPr="00B01AA6">
              <w:rPr>
                <w:rFonts w:cs="B Nazanin"/>
                <w:b/>
                <w:bCs/>
                <w:rtl/>
                <w:lang w:bidi="fa-IR"/>
              </w:rPr>
              <w:t xml:space="preserve"> </w:t>
            </w:r>
            <w:r w:rsidRPr="00B01AA6">
              <w:rPr>
                <w:rFonts w:cs="B Nazanin" w:hint="cs"/>
                <w:b/>
                <w:bCs/>
                <w:rtl/>
                <w:lang w:bidi="fa-IR"/>
              </w:rPr>
              <w:t>مساحت</w:t>
            </w:r>
          </w:p>
          <w:p w:rsidR="00D66354" w:rsidRDefault="00B01AA6" w:rsidP="00D66354">
            <w:pPr>
              <w:bidi/>
              <w:spacing w:after="0" w:line="240" w:lineRule="auto"/>
              <w:jc w:val="center"/>
              <w:rPr>
                <w:rFonts w:cs="B Nazanin"/>
                <w:b/>
                <w:bCs/>
                <w:rtl/>
                <w:lang w:bidi="fa-IR"/>
              </w:rPr>
            </w:pPr>
            <w:r w:rsidRPr="00B01AA6">
              <w:rPr>
                <w:rFonts w:cs="B Nazanin" w:hint="cs"/>
                <w:b/>
                <w:bCs/>
                <w:rtl/>
                <w:lang w:bidi="fa-IR"/>
              </w:rPr>
              <w:t>زیربنای</w:t>
            </w:r>
            <w:r w:rsidRPr="00B01AA6">
              <w:rPr>
                <w:rFonts w:cs="B Nazanin"/>
                <w:b/>
                <w:bCs/>
                <w:rtl/>
                <w:lang w:bidi="fa-IR"/>
              </w:rPr>
              <w:t xml:space="preserve"> </w:t>
            </w:r>
            <w:r w:rsidRPr="00B01AA6">
              <w:rPr>
                <w:rFonts w:cs="B Nazanin" w:hint="cs"/>
                <w:b/>
                <w:bCs/>
                <w:rtl/>
                <w:lang w:bidi="fa-IR"/>
              </w:rPr>
              <w:t>خالص</w:t>
            </w:r>
          </w:p>
          <w:p w:rsidR="00B01AA6" w:rsidRPr="005F054E" w:rsidRDefault="00D66354" w:rsidP="00D66354">
            <w:pPr>
              <w:bidi/>
              <w:spacing w:after="0" w:line="240" w:lineRule="auto"/>
              <w:jc w:val="center"/>
              <w:rPr>
                <w:rFonts w:cs="B Nazanin"/>
                <w:b/>
                <w:bCs/>
                <w:rtl/>
                <w:lang w:bidi="fa-IR"/>
              </w:rPr>
            </w:pPr>
            <w:r>
              <w:rPr>
                <w:rFonts w:cs="B Nazanin" w:hint="cs"/>
                <w:b/>
                <w:bCs/>
                <w:sz w:val="20"/>
                <w:szCs w:val="20"/>
                <w:rtl/>
                <w:lang w:bidi="fa-IR"/>
              </w:rPr>
              <w:t>(</w:t>
            </w:r>
            <w:r w:rsidR="00B01AA6" w:rsidRPr="00D66354">
              <w:rPr>
                <w:rFonts w:cs="B Nazanin" w:hint="cs"/>
                <w:b/>
                <w:bCs/>
                <w:sz w:val="20"/>
                <w:szCs w:val="20"/>
                <w:rtl/>
                <w:lang w:bidi="fa-IR"/>
              </w:rPr>
              <w:t>میلیون</w:t>
            </w:r>
            <w:r w:rsidR="00B01AA6" w:rsidRPr="00D66354">
              <w:rPr>
                <w:rFonts w:cs="B Nazanin"/>
                <w:b/>
                <w:bCs/>
                <w:sz w:val="20"/>
                <w:szCs w:val="20"/>
                <w:rtl/>
                <w:lang w:bidi="fa-IR"/>
              </w:rPr>
              <w:t xml:space="preserve"> </w:t>
            </w:r>
            <w:r w:rsidR="00B01AA6" w:rsidRPr="00D66354">
              <w:rPr>
                <w:rFonts w:cs="B Nazanin" w:hint="cs"/>
                <w:b/>
                <w:bCs/>
                <w:sz w:val="20"/>
                <w:szCs w:val="20"/>
                <w:rtl/>
                <w:lang w:bidi="fa-IR"/>
              </w:rPr>
              <w:t>مترمربع</w:t>
            </w:r>
            <w:r>
              <w:rPr>
                <w:rFonts w:cs="B Nazanin" w:hint="cs"/>
                <w:b/>
                <w:bCs/>
                <w:sz w:val="20"/>
                <w:szCs w:val="20"/>
                <w:rtl/>
                <w:lang w:bidi="fa-IR"/>
              </w:rPr>
              <w:t>)</w:t>
            </w:r>
          </w:p>
        </w:tc>
        <w:tc>
          <w:tcPr>
            <w:tcW w:w="1057" w:type="pct"/>
            <w:tcBorders>
              <w:top w:val="single" w:sz="8" w:space="0" w:color="auto"/>
              <w:left w:val="single" w:sz="8" w:space="0" w:color="auto"/>
              <w:bottom w:val="single" w:sz="8" w:space="0" w:color="auto"/>
              <w:right w:val="single" w:sz="8" w:space="0" w:color="auto"/>
            </w:tcBorders>
            <w:shd w:val="clear" w:color="auto" w:fill="F2730A"/>
            <w:vAlign w:val="center"/>
          </w:tcPr>
          <w:p w:rsidR="00D66354" w:rsidRDefault="00B01AA6" w:rsidP="00D66354">
            <w:pPr>
              <w:bidi/>
              <w:spacing w:after="0" w:line="240" w:lineRule="auto"/>
              <w:jc w:val="center"/>
              <w:rPr>
                <w:rFonts w:cs="B Nazanin"/>
                <w:b/>
                <w:bCs/>
                <w:rtl/>
                <w:lang w:bidi="fa-IR"/>
              </w:rPr>
            </w:pPr>
            <w:r w:rsidRPr="005F054E">
              <w:rPr>
                <w:rFonts w:cs="B Nazanin" w:hint="cs"/>
                <w:b/>
                <w:bCs/>
                <w:rtl/>
                <w:lang w:bidi="fa-IR"/>
              </w:rPr>
              <w:t xml:space="preserve">کل مساحت </w:t>
            </w:r>
          </w:p>
          <w:p w:rsidR="00D66354" w:rsidRDefault="00B01AA6" w:rsidP="00D66354">
            <w:pPr>
              <w:bidi/>
              <w:spacing w:after="0" w:line="240" w:lineRule="auto"/>
              <w:jc w:val="center"/>
              <w:rPr>
                <w:rFonts w:cs="B Nazanin"/>
                <w:b/>
                <w:bCs/>
                <w:rtl/>
                <w:lang w:bidi="fa-IR"/>
              </w:rPr>
            </w:pPr>
            <w:r w:rsidRPr="005F054E">
              <w:rPr>
                <w:rFonts w:cs="B Nazanin" w:hint="cs"/>
                <w:b/>
                <w:bCs/>
                <w:rtl/>
                <w:lang w:bidi="fa-IR"/>
              </w:rPr>
              <w:t>زیربنای ناخالص</w:t>
            </w:r>
          </w:p>
          <w:p w:rsidR="00B01AA6" w:rsidRPr="005F054E" w:rsidRDefault="00D66354" w:rsidP="00D66354">
            <w:pPr>
              <w:bidi/>
              <w:spacing w:after="0" w:line="240" w:lineRule="auto"/>
              <w:jc w:val="center"/>
              <w:rPr>
                <w:rFonts w:cs="B Nazanin"/>
                <w:b/>
                <w:bCs/>
                <w:rtl/>
                <w:lang w:bidi="fa-IR"/>
              </w:rPr>
            </w:pPr>
            <w:r w:rsidRPr="00D66354">
              <w:rPr>
                <w:rFonts w:cs="B Nazanin" w:hint="cs"/>
                <w:b/>
                <w:bCs/>
                <w:sz w:val="20"/>
                <w:szCs w:val="20"/>
                <w:rtl/>
                <w:lang w:bidi="fa-IR"/>
              </w:rPr>
              <w:t>(</w:t>
            </w:r>
            <w:r w:rsidR="00B01AA6" w:rsidRPr="00D66354">
              <w:rPr>
                <w:rFonts w:cs="B Nazanin" w:hint="cs"/>
                <w:b/>
                <w:bCs/>
                <w:sz w:val="20"/>
                <w:szCs w:val="20"/>
                <w:rtl/>
                <w:lang w:bidi="fa-IR"/>
              </w:rPr>
              <w:t>میلیون مترمربع</w:t>
            </w:r>
            <w:r w:rsidRPr="00D66354">
              <w:rPr>
                <w:rFonts w:cs="B Nazanin" w:hint="cs"/>
                <w:b/>
                <w:bCs/>
                <w:sz w:val="20"/>
                <w:szCs w:val="20"/>
                <w:rtl/>
                <w:lang w:bidi="fa-IR"/>
              </w:rPr>
              <w:t>)</w:t>
            </w:r>
          </w:p>
        </w:tc>
      </w:tr>
      <w:tr w:rsidR="00B01AA6" w:rsidRPr="005F054E" w:rsidTr="00865951">
        <w:trPr>
          <w:trHeight w:val="567"/>
          <w:jc w:val="center"/>
        </w:trPr>
        <w:tc>
          <w:tcPr>
            <w:tcW w:w="774" w:type="pct"/>
            <w:tcBorders>
              <w:top w:val="single" w:sz="8" w:space="0" w:color="auto"/>
              <w:left w:val="single" w:sz="8" w:space="0" w:color="auto"/>
              <w:bottom w:val="single" w:sz="8" w:space="0" w:color="auto"/>
              <w:right w:val="single" w:sz="8" w:space="0" w:color="auto"/>
            </w:tcBorders>
            <w:shd w:val="clear" w:color="auto" w:fill="DAEEF3"/>
            <w:vAlign w:val="center"/>
          </w:tcPr>
          <w:p w:rsidR="00B01AA6" w:rsidRPr="00FB3E34" w:rsidRDefault="00B01AA6" w:rsidP="00E9714F">
            <w:pPr>
              <w:bidi/>
              <w:spacing w:after="0" w:line="240" w:lineRule="auto"/>
              <w:jc w:val="center"/>
              <w:rPr>
                <w:rFonts w:cs="B Nazanin"/>
                <w:b/>
                <w:bCs/>
                <w:color w:val="000000"/>
                <w:rtl/>
                <w:lang w:bidi="fa-IR"/>
              </w:rPr>
            </w:pPr>
            <w:r w:rsidRPr="00FB3E34">
              <w:rPr>
                <w:rFonts w:cs="B Nazanin" w:hint="cs"/>
                <w:b/>
                <w:bCs/>
                <w:color w:val="000000"/>
                <w:rtl/>
                <w:lang w:bidi="fa-IR"/>
              </w:rPr>
              <w:t>کل</w:t>
            </w:r>
          </w:p>
        </w:tc>
        <w:tc>
          <w:tcPr>
            <w:tcW w:w="1056" w:type="pct"/>
            <w:tcBorders>
              <w:top w:val="single" w:sz="8" w:space="0" w:color="auto"/>
              <w:left w:val="single" w:sz="8" w:space="0" w:color="auto"/>
              <w:bottom w:val="single" w:sz="8" w:space="0" w:color="auto"/>
              <w:right w:val="single" w:sz="8" w:space="0" w:color="auto"/>
            </w:tcBorders>
            <w:shd w:val="clear" w:color="auto" w:fill="DAEEF3"/>
            <w:vAlign w:val="center"/>
          </w:tcPr>
          <w:p w:rsidR="00B01AA6" w:rsidRPr="00FB3E34" w:rsidRDefault="00B01AA6" w:rsidP="00E9714F">
            <w:pPr>
              <w:bidi/>
              <w:spacing w:after="0" w:line="240" w:lineRule="auto"/>
              <w:jc w:val="center"/>
              <w:rPr>
                <w:rFonts w:cs="B Nazanin"/>
                <w:b/>
                <w:bCs/>
                <w:color w:val="000000"/>
                <w:rtl/>
                <w:lang w:bidi="fa-IR"/>
              </w:rPr>
            </w:pPr>
            <w:r w:rsidRPr="00FB3E34">
              <w:rPr>
                <w:rFonts w:cs="B Nazanin" w:hint="cs"/>
                <w:b/>
                <w:bCs/>
                <w:color w:val="000000"/>
                <w:rtl/>
                <w:lang w:bidi="fa-IR"/>
              </w:rPr>
              <w:t>10825</w:t>
            </w:r>
          </w:p>
        </w:tc>
        <w:tc>
          <w:tcPr>
            <w:tcW w:w="1057" w:type="pct"/>
            <w:tcBorders>
              <w:top w:val="single" w:sz="8" w:space="0" w:color="auto"/>
              <w:left w:val="single" w:sz="8" w:space="0" w:color="auto"/>
              <w:bottom w:val="single" w:sz="8" w:space="0" w:color="auto"/>
              <w:right w:val="single" w:sz="8" w:space="0" w:color="auto"/>
            </w:tcBorders>
            <w:shd w:val="clear" w:color="auto" w:fill="DAEEF3"/>
            <w:vAlign w:val="center"/>
          </w:tcPr>
          <w:p w:rsidR="00B01AA6" w:rsidRPr="00FB3E34" w:rsidRDefault="00B01AA6" w:rsidP="00E9714F">
            <w:pPr>
              <w:bidi/>
              <w:spacing w:after="0" w:line="240" w:lineRule="auto"/>
              <w:jc w:val="center"/>
              <w:rPr>
                <w:rFonts w:cs="B Nazanin"/>
                <w:b/>
                <w:bCs/>
                <w:color w:val="000000"/>
                <w:rtl/>
                <w:lang w:bidi="fa-IR"/>
              </w:rPr>
            </w:pPr>
            <w:r w:rsidRPr="00FB3E34">
              <w:rPr>
                <w:rFonts w:cs="B Nazanin" w:hint="cs"/>
                <w:b/>
                <w:bCs/>
                <w:color w:val="000000"/>
                <w:rtl/>
                <w:lang w:bidi="fa-IR"/>
              </w:rPr>
              <w:t>88</w:t>
            </w:r>
          </w:p>
        </w:tc>
        <w:tc>
          <w:tcPr>
            <w:tcW w:w="1057" w:type="pct"/>
            <w:tcBorders>
              <w:top w:val="single" w:sz="8" w:space="0" w:color="auto"/>
              <w:left w:val="single" w:sz="8" w:space="0" w:color="auto"/>
              <w:bottom w:val="single" w:sz="8" w:space="0" w:color="auto"/>
              <w:right w:val="single" w:sz="8" w:space="0" w:color="auto"/>
            </w:tcBorders>
            <w:shd w:val="clear" w:color="auto" w:fill="DAEEF3"/>
            <w:vAlign w:val="center"/>
          </w:tcPr>
          <w:p w:rsidR="00B01AA6" w:rsidRPr="00FB3E34" w:rsidRDefault="00B01AA6" w:rsidP="00B01AA6">
            <w:pPr>
              <w:bidi/>
              <w:spacing w:after="0" w:line="240" w:lineRule="auto"/>
              <w:jc w:val="center"/>
              <w:rPr>
                <w:rFonts w:cs="B Nazanin"/>
                <w:b/>
                <w:bCs/>
                <w:color w:val="000000"/>
                <w:rtl/>
                <w:lang w:bidi="fa-IR"/>
              </w:rPr>
            </w:pPr>
            <w:r w:rsidRPr="00FB3E34">
              <w:rPr>
                <w:rFonts w:cs="B Nazanin" w:hint="cs"/>
                <w:b/>
                <w:bCs/>
                <w:color w:val="000000"/>
                <w:rtl/>
                <w:lang w:bidi="fa-IR"/>
              </w:rPr>
              <w:t>953</w:t>
            </w:r>
          </w:p>
        </w:tc>
        <w:tc>
          <w:tcPr>
            <w:tcW w:w="1057" w:type="pct"/>
            <w:tcBorders>
              <w:top w:val="single" w:sz="8" w:space="0" w:color="auto"/>
              <w:left w:val="single" w:sz="8" w:space="0" w:color="auto"/>
              <w:bottom w:val="single" w:sz="8" w:space="0" w:color="auto"/>
              <w:right w:val="single" w:sz="8" w:space="0" w:color="auto"/>
            </w:tcBorders>
            <w:shd w:val="clear" w:color="auto" w:fill="DAEEF3"/>
            <w:vAlign w:val="center"/>
          </w:tcPr>
          <w:p w:rsidR="00B01AA6" w:rsidRPr="00FB3E34" w:rsidRDefault="00B01AA6" w:rsidP="00E9714F">
            <w:pPr>
              <w:bidi/>
              <w:spacing w:after="0" w:line="240" w:lineRule="auto"/>
              <w:jc w:val="center"/>
              <w:rPr>
                <w:rFonts w:cs="B Nazanin"/>
                <w:b/>
                <w:bCs/>
                <w:color w:val="000000"/>
                <w:rtl/>
                <w:lang w:bidi="fa-IR"/>
              </w:rPr>
            </w:pPr>
            <w:r w:rsidRPr="00FB3E34">
              <w:rPr>
                <w:rFonts w:cs="B Nazanin" w:hint="cs"/>
                <w:b/>
                <w:bCs/>
                <w:color w:val="000000"/>
                <w:rtl/>
                <w:lang w:bidi="fa-IR"/>
              </w:rPr>
              <w:t>1191</w:t>
            </w:r>
          </w:p>
        </w:tc>
      </w:tr>
      <w:tr w:rsidR="00B01AA6" w:rsidRPr="005F054E" w:rsidTr="00865951">
        <w:trPr>
          <w:trHeight w:val="567"/>
          <w:jc w:val="center"/>
        </w:trPr>
        <w:tc>
          <w:tcPr>
            <w:tcW w:w="774" w:type="pct"/>
            <w:tcBorders>
              <w:top w:val="single" w:sz="8" w:space="0" w:color="auto"/>
              <w:left w:val="single" w:sz="8" w:space="0" w:color="auto"/>
              <w:bottom w:val="single" w:sz="8" w:space="0" w:color="auto"/>
              <w:right w:val="single" w:sz="8" w:space="0" w:color="auto"/>
            </w:tcBorders>
            <w:shd w:val="clear" w:color="auto" w:fill="EDF6F9"/>
            <w:vAlign w:val="center"/>
          </w:tcPr>
          <w:p w:rsidR="00B01AA6" w:rsidRPr="005F054E" w:rsidRDefault="00B01AA6" w:rsidP="00E9714F">
            <w:pPr>
              <w:bidi/>
              <w:spacing w:after="0" w:line="240" w:lineRule="auto"/>
              <w:jc w:val="center"/>
              <w:rPr>
                <w:rFonts w:cs="B Nazanin"/>
                <w:b/>
                <w:bCs/>
                <w:color w:val="000000"/>
                <w:rtl/>
                <w:lang w:bidi="fa-IR"/>
              </w:rPr>
            </w:pPr>
            <w:r w:rsidRPr="005F054E">
              <w:rPr>
                <w:rFonts w:cs="B Nazanin" w:hint="cs"/>
                <w:b/>
                <w:bCs/>
                <w:color w:val="000000"/>
                <w:rtl/>
                <w:lang w:bidi="fa-IR"/>
              </w:rPr>
              <w:t>شهری</w:t>
            </w:r>
          </w:p>
        </w:tc>
        <w:tc>
          <w:tcPr>
            <w:tcW w:w="1056" w:type="pct"/>
            <w:tcBorders>
              <w:top w:val="single" w:sz="8" w:space="0" w:color="auto"/>
              <w:left w:val="single" w:sz="8" w:space="0" w:color="auto"/>
              <w:bottom w:val="single" w:sz="8" w:space="0" w:color="auto"/>
              <w:right w:val="single" w:sz="8" w:space="0" w:color="auto"/>
            </w:tcBorders>
            <w:shd w:val="clear" w:color="auto" w:fill="EDF6F9"/>
            <w:vAlign w:val="center"/>
          </w:tcPr>
          <w:p w:rsidR="00B01AA6" w:rsidRPr="005F054E" w:rsidRDefault="00B01AA6" w:rsidP="00E9714F">
            <w:pPr>
              <w:bidi/>
              <w:spacing w:after="0" w:line="240" w:lineRule="auto"/>
              <w:jc w:val="center"/>
              <w:rPr>
                <w:rFonts w:cs="B Nazanin"/>
                <w:color w:val="000000"/>
                <w:rtl/>
                <w:lang w:bidi="fa-IR"/>
              </w:rPr>
            </w:pPr>
            <w:r w:rsidRPr="005F054E">
              <w:rPr>
                <w:rFonts w:cs="B Nazanin" w:hint="cs"/>
                <w:color w:val="000000"/>
                <w:rtl/>
                <w:lang w:bidi="fa-IR"/>
              </w:rPr>
              <w:t>8425</w:t>
            </w:r>
          </w:p>
        </w:tc>
        <w:tc>
          <w:tcPr>
            <w:tcW w:w="1057" w:type="pct"/>
            <w:tcBorders>
              <w:top w:val="single" w:sz="8" w:space="0" w:color="auto"/>
              <w:left w:val="single" w:sz="8" w:space="0" w:color="auto"/>
              <w:bottom w:val="single" w:sz="8" w:space="0" w:color="auto"/>
              <w:right w:val="single" w:sz="8" w:space="0" w:color="auto"/>
            </w:tcBorders>
            <w:shd w:val="clear" w:color="auto" w:fill="EDF6F9"/>
            <w:vAlign w:val="center"/>
          </w:tcPr>
          <w:p w:rsidR="00B01AA6" w:rsidRPr="005F054E" w:rsidRDefault="00B01AA6" w:rsidP="00E9714F">
            <w:pPr>
              <w:bidi/>
              <w:spacing w:after="0" w:line="240" w:lineRule="auto"/>
              <w:jc w:val="center"/>
              <w:rPr>
                <w:rFonts w:cs="B Nazanin"/>
                <w:color w:val="000000"/>
                <w:rtl/>
                <w:lang w:bidi="fa-IR"/>
              </w:rPr>
            </w:pPr>
            <w:r w:rsidRPr="005F054E">
              <w:rPr>
                <w:rFonts w:cs="B Nazanin" w:hint="cs"/>
                <w:color w:val="000000"/>
                <w:rtl/>
                <w:lang w:bidi="fa-IR"/>
              </w:rPr>
              <w:t>90</w:t>
            </w:r>
          </w:p>
        </w:tc>
        <w:tc>
          <w:tcPr>
            <w:tcW w:w="1057" w:type="pct"/>
            <w:tcBorders>
              <w:top w:val="single" w:sz="8" w:space="0" w:color="auto"/>
              <w:left w:val="single" w:sz="8" w:space="0" w:color="auto"/>
              <w:bottom w:val="single" w:sz="8" w:space="0" w:color="auto"/>
              <w:right w:val="single" w:sz="8" w:space="0" w:color="auto"/>
            </w:tcBorders>
            <w:shd w:val="clear" w:color="auto" w:fill="EDF6F9"/>
            <w:vAlign w:val="center"/>
          </w:tcPr>
          <w:p w:rsidR="00B01AA6" w:rsidRPr="005F054E" w:rsidRDefault="00B01AA6" w:rsidP="00B01AA6">
            <w:pPr>
              <w:bidi/>
              <w:spacing w:after="0" w:line="240" w:lineRule="auto"/>
              <w:jc w:val="center"/>
              <w:rPr>
                <w:rFonts w:cs="B Nazanin"/>
                <w:color w:val="000000"/>
                <w:rtl/>
                <w:lang w:bidi="fa-IR"/>
              </w:rPr>
            </w:pPr>
            <w:r>
              <w:rPr>
                <w:rFonts w:cs="B Nazanin" w:hint="cs"/>
                <w:color w:val="000000"/>
                <w:rtl/>
                <w:lang w:bidi="fa-IR"/>
              </w:rPr>
              <w:t>758</w:t>
            </w:r>
          </w:p>
        </w:tc>
        <w:tc>
          <w:tcPr>
            <w:tcW w:w="1057" w:type="pct"/>
            <w:tcBorders>
              <w:top w:val="single" w:sz="8" w:space="0" w:color="auto"/>
              <w:left w:val="single" w:sz="8" w:space="0" w:color="auto"/>
              <w:bottom w:val="single" w:sz="8" w:space="0" w:color="auto"/>
              <w:right w:val="single" w:sz="8" w:space="0" w:color="auto"/>
            </w:tcBorders>
            <w:shd w:val="clear" w:color="auto" w:fill="EDF6F9"/>
            <w:vAlign w:val="center"/>
          </w:tcPr>
          <w:p w:rsidR="00B01AA6" w:rsidRPr="005F054E" w:rsidRDefault="00B01AA6" w:rsidP="00E9714F">
            <w:pPr>
              <w:bidi/>
              <w:spacing w:after="0" w:line="240" w:lineRule="auto"/>
              <w:jc w:val="center"/>
              <w:rPr>
                <w:rFonts w:cs="B Nazanin"/>
                <w:color w:val="000000"/>
                <w:rtl/>
                <w:lang w:bidi="fa-IR"/>
              </w:rPr>
            </w:pPr>
            <w:r w:rsidRPr="005F054E">
              <w:rPr>
                <w:rFonts w:cs="B Nazanin" w:hint="cs"/>
                <w:color w:val="000000"/>
                <w:rtl/>
                <w:lang w:bidi="fa-IR"/>
              </w:rPr>
              <w:t>948</w:t>
            </w:r>
          </w:p>
        </w:tc>
      </w:tr>
      <w:tr w:rsidR="00B01AA6" w:rsidRPr="005F054E" w:rsidTr="00865951">
        <w:trPr>
          <w:trHeight w:val="567"/>
          <w:jc w:val="center"/>
        </w:trPr>
        <w:tc>
          <w:tcPr>
            <w:tcW w:w="774" w:type="pct"/>
            <w:tcBorders>
              <w:top w:val="single" w:sz="8" w:space="0" w:color="auto"/>
              <w:left w:val="single" w:sz="8" w:space="0" w:color="auto"/>
              <w:bottom w:val="single" w:sz="8" w:space="0" w:color="auto"/>
              <w:right w:val="single" w:sz="8" w:space="0" w:color="auto"/>
            </w:tcBorders>
            <w:shd w:val="clear" w:color="auto" w:fill="DAEEF3"/>
            <w:vAlign w:val="center"/>
          </w:tcPr>
          <w:p w:rsidR="00B01AA6" w:rsidRPr="005F054E" w:rsidRDefault="00B01AA6" w:rsidP="00E9714F">
            <w:pPr>
              <w:bidi/>
              <w:spacing w:after="0" w:line="240" w:lineRule="auto"/>
              <w:jc w:val="center"/>
              <w:rPr>
                <w:rFonts w:cs="B Nazanin"/>
                <w:b/>
                <w:bCs/>
                <w:color w:val="000000"/>
                <w:rtl/>
                <w:lang w:bidi="fa-IR"/>
              </w:rPr>
            </w:pPr>
            <w:r w:rsidRPr="005F054E">
              <w:rPr>
                <w:rFonts w:cs="B Nazanin" w:hint="cs"/>
                <w:b/>
                <w:bCs/>
                <w:color w:val="000000"/>
                <w:rtl/>
                <w:lang w:bidi="fa-IR"/>
              </w:rPr>
              <w:t>روستایی</w:t>
            </w:r>
          </w:p>
        </w:tc>
        <w:tc>
          <w:tcPr>
            <w:tcW w:w="1056" w:type="pct"/>
            <w:tcBorders>
              <w:top w:val="single" w:sz="8" w:space="0" w:color="auto"/>
              <w:left w:val="single" w:sz="8" w:space="0" w:color="auto"/>
              <w:bottom w:val="single" w:sz="8" w:space="0" w:color="auto"/>
              <w:right w:val="single" w:sz="8" w:space="0" w:color="auto"/>
            </w:tcBorders>
            <w:shd w:val="clear" w:color="auto" w:fill="DAEEF3"/>
            <w:vAlign w:val="center"/>
          </w:tcPr>
          <w:p w:rsidR="00B01AA6" w:rsidRPr="005F054E" w:rsidRDefault="00B01AA6" w:rsidP="00E9714F">
            <w:pPr>
              <w:bidi/>
              <w:spacing w:after="0" w:line="240" w:lineRule="auto"/>
              <w:jc w:val="center"/>
              <w:rPr>
                <w:rFonts w:cs="B Nazanin"/>
                <w:color w:val="000000"/>
                <w:rtl/>
                <w:lang w:bidi="fa-IR"/>
              </w:rPr>
            </w:pPr>
            <w:r w:rsidRPr="005F054E">
              <w:rPr>
                <w:rFonts w:cs="B Nazanin" w:hint="cs"/>
                <w:color w:val="000000"/>
                <w:rtl/>
                <w:lang w:bidi="fa-IR"/>
              </w:rPr>
              <w:t>2400</w:t>
            </w:r>
          </w:p>
        </w:tc>
        <w:tc>
          <w:tcPr>
            <w:tcW w:w="1057" w:type="pct"/>
            <w:tcBorders>
              <w:top w:val="single" w:sz="8" w:space="0" w:color="auto"/>
              <w:left w:val="single" w:sz="8" w:space="0" w:color="auto"/>
              <w:bottom w:val="single" w:sz="8" w:space="0" w:color="auto"/>
              <w:right w:val="single" w:sz="8" w:space="0" w:color="auto"/>
            </w:tcBorders>
            <w:shd w:val="clear" w:color="auto" w:fill="DAEEF3"/>
            <w:vAlign w:val="center"/>
          </w:tcPr>
          <w:p w:rsidR="00B01AA6" w:rsidRPr="005F054E" w:rsidRDefault="00B01AA6" w:rsidP="00E9714F">
            <w:pPr>
              <w:bidi/>
              <w:spacing w:after="0" w:line="240" w:lineRule="auto"/>
              <w:jc w:val="center"/>
              <w:rPr>
                <w:rFonts w:cs="B Nazanin"/>
                <w:color w:val="000000"/>
                <w:rtl/>
                <w:lang w:bidi="fa-IR"/>
              </w:rPr>
            </w:pPr>
            <w:r w:rsidRPr="005F054E">
              <w:rPr>
                <w:rFonts w:cs="B Nazanin" w:hint="cs"/>
                <w:color w:val="000000"/>
                <w:rtl/>
                <w:lang w:bidi="fa-IR"/>
              </w:rPr>
              <w:t>81</w:t>
            </w:r>
          </w:p>
        </w:tc>
        <w:tc>
          <w:tcPr>
            <w:tcW w:w="1057" w:type="pct"/>
            <w:tcBorders>
              <w:top w:val="single" w:sz="8" w:space="0" w:color="auto"/>
              <w:left w:val="single" w:sz="8" w:space="0" w:color="auto"/>
              <w:bottom w:val="single" w:sz="8" w:space="0" w:color="auto"/>
              <w:right w:val="single" w:sz="8" w:space="0" w:color="auto"/>
            </w:tcBorders>
            <w:shd w:val="clear" w:color="auto" w:fill="DAEEF3"/>
            <w:vAlign w:val="center"/>
          </w:tcPr>
          <w:p w:rsidR="00B01AA6" w:rsidRPr="005F054E" w:rsidRDefault="00B01AA6" w:rsidP="00B01AA6">
            <w:pPr>
              <w:bidi/>
              <w:spacing w:after="0" w:line="240" w:lineRule="auto"/>
              <w:jc w:val="center"/>
              <w:rPr>
                <w:rFonts w:cs="B Nazanin"/>
                <w:color w:val="000000"/>
                <w:rtl/>
                <w:lang w:bidi="fa-IR"/>
              </w:rPr>
            </w:pPr>
            <w:r>
              <w:rPr>
                <w:rFonts w:cs="B Nazanin" w:hint="cs"/>
                <w:color w:val="000000"/>
                <w:rtl/>
                <w:lang w:bidi="fa-IR"/>
              </w:rPr>
              <w:t>194</w:t>
            </w:r>
          </w:p>
        </w:tc>
        <w:tc>
          <w:tcPr>
            <w:tcW w:w="1057" w:type="pct"/>
            <w:tcBorders>
              <w:top w:val="single" w:sz="8" w:space="0" w:color="auto"/>
              <w:left w:val="single" w:sz="8" w:space="0" w:color="auto"/>
              <w:bottom w:val="single" w:sz="8" w:space="0" w:color="auto"/>
              <w:right w:val="single" w:sz="8" w:space="0" w:color="auto"/>
            </w:tcBorders>
            <w:shd w:val="clear" w:color="auto" w:fill="DAEEF3"/>
            <w:vAlign w:val="center"/>
          </w:tcPr>
          <w:p w:rsidR="00B01AA6" w:rsidRPr="005F054E" w:rsidRDefault="00B01AA6" w:rsidP="00E9714F">
            <w:pPr>
              <w:bidi/>
              <w:spacing w:after="0" w:line="240" w:lineRule="auto"/>
              <w:jc w:val="center"/>
              <w:rPr>
                <w:rFonts w:cs="B Nazanin"/>
                <w:color w:val="000000"/>
                <w:rtl/>
                <w:lang w:bidi="fa-IR"/>
              </w:rPr>
            </w:pPr>
            <w:r w:rsidRPr="005F054E">
              <w:rPr>
                <w:rFonts w:cs="B Nazanin" w:hint="cs"/>
                <w:color w:val="000000"/>
                <w:rtl/>
                <w:lang w:bidi="fa-IR"/>
              </w:rPr>
              <w:t>243</w:t>
            </w:r>
          </w:p>
        </w:tc>
      </w:tr>
    </w:tbl>
    <w:p w:rsidR="00D66354" w:rsidRPr="004B1E9F" w:rsidRDefault="00FB3E34" w:rsidP="00D66354">
      <w:pPr>
        <w:bidi/>
        <w:jc w:val="both"/>
        <w:rPr>
          <w:rFonts w:cs="B Nazanin"/>
          <w:sz w:val="20"/>
          <w:szCs w:val="20"/>
          <w:rtl/>
          <w:lang w:bidi="fa-IR"/>
        </w:rPr>
      </w:pPr>
      <w:r>
        <w:rPr>
          <w:rFonts w:cs="B Nazanin" w:hint="cs"/>
          <w:sz w:val="20"/>
          <w:szCs w:val="20"/>
          <w:rtl/>
          <w:lang w:bidi="fa-IR"/>
        </w:rPr>
        <w:t xml:space="preserve">    </w:t>
      </w:r>
      <w:r w:rsidR="00D66354" w:rsidRPr="004B1E9F">
        <w:rPr>
          <w:rFonts w:cs="B Nazanin" w:hint="cs"/>
          <w:sz w:val="20"/>
          <w:szCs w:val="20"/>
          <w:rtl/>
          <w:lang w:bidi="fa-IR"/>
        </w:rPr>
        <w:t>مأخذ: مطالعات طرح جامع مسکن</w:t>
      </w:r>
    </w:p>
    <w:p w:rsidR="005011EF" w:rsidRDefault="005011EF" w:rsidP="00FB3E34">
      <w:pPr>
        <w:bidi/>
        <w:spacing w:after="0" w:line="240" w:lineRule="auto"/>
        <w:jc w:val="center"/>
        <w:rPr>
          <w:rFonts w:cs="B Nazanin"/>
          <w:b/>
          <w:bCs/>
          <w:sz w:val="24"/>
          <w:szCs w:val="24"/>
          <w:rtl/>
          <w:lang w:bidi="fa-IR"/>
        </w:rPr>
      </w:pPr>
    </w:p>
    <w:tbl>
      <w:tblPr>
        <w:bidiVisual/>
        <w:tblW w:w="4738" w:type="pct"/>
        <w:jc w:val="center"/>
        <w:tblInd w:w="258" w:type="dxa"/>
        <w:tblLook w:val="04A0"/>
      </w:tblPr>
      <w:tblGrid>
        <w:gridCol w:w="2596"/>
        <w:gridCol w:w="3073"/>
        <w:gridCol w:w="3090"/>
      </w:tblGrid>
      <w:tr w:rsidR="00D66354" w:rsidTr="00865951">
        <w:trPr>
          <w:trHeight w:val="423"/>
          <w:jc w:val="center"/>
        </w:trPr>
        <w:tc>
          <w:tcPr>
            <w:tcW w:w="5000" w:type="pct"/>
            <w:gridSpan w:val="3"/>
            <w:tcBorders>
              <w:top w:val="nil"/>
              <w:left w:val="nil"/>
              <w:bottom w:val="single" w:sz="8" w:space="0" w:color="auto"/>
              <w:right w:val="nil"/>
            </w:tcBorders>
            <w:shd w:val="clear" w:color="auto" w:fill="auto"/>
            <w:vAlign w:val="center"/>
          </w:tcPr>
          <w:p w:rsidR="00D66354" w:rsidRDefault="00D66354">
            <w:pPr>
              <w:bidi/>
              <w:spacing w:after="0" w:line="240" w:lineRule="auto"/>
              <w:jc w:val="center"/>
              <w:rPr>
                <w:rFonts w:cs="B Nazanin"/>
                <w:b/>
                <w:bCs/>
                <w:rtl/>
                <w:lang w:bidi="fa-IR"/>
              </w:rPr>
            </w:pPr>
            <w:r w:rsidRPr="005F054E">
              <w:rPr>
                <w:rFonts w:cs="B Nazanin" w:hint="cs"/>
                <w:b/>
                <w:bCs/>
                <w:rtl/>
                <w:lang w:bidi="fa-IR"/>
              </w:rPr>
              <w:t xml:space="preserve">جدول </w:t>
            </w:r>
            <w:r>
              <w:rPr>
                <w:rFonts w:cs="B Nazanin" w:hint="cs"/>
                <w:b/>
                <w:bCs/>
                <w:rtl/>
                <w:lang w:bidi="fa-IR"/>
              </w:rPr>
              <w:t>13</w:t>
            </w:r>
            <w:r w:rsidRPr="005F054E">
              <w:rPr>
                <w:rFonts w:cs="B Nazanin" w:hint="cs"/>
                <w:b/>
                <w:bCs/>
                <w:rtl/>
                <w:lang w:bidi="fa-IR"/>
              </w:rPr>
              <w:t>: حجم سرمایه‌گذاری مورد نیاز ساخت‌و ساز تا افق 1405 با فرض رشد اقتصادی 5.2 درصد</w:t>
            </w:r>
          </w:p>
        </w:tc>
      </w:tr>
      <w:tr w:rsidR="004672A6" w:rsidTr="00865951">
        <w:trPr>
          <w:trHeight w:val="210"/>
          <w:jc w:val="center"/>
        </w:trPr>
        <w:tc>
          <w:tcPr>
            <w:tcW w:w="1482" w:type="pct"/>
            <w:tcBorders>
              <w:top w:val="single" w:sz="8" w:space="0" w:color="auto"/>
              <w:left w:val="single" w:sz="8" w:space="0" w:color="auto"/>
              <w:bottom w:val="single" w:sz="8" w:space="0" w:color="auto"/>
              <w:right w:val="single" w:sz="8" w:space="0" w:color="auto"/>
            </w:tcBorders>
            <w:shd w:val="clear" w:color="auto" w:fill="F2730A"/>
            <w:vAlign w:val="center"/>
            <w:hideMark/>
          </w:tcPr>
          <w:p w:rsidR="004672A6" w:rsidRDefault="004672A6">
            <w:pPr>
              <w:bidi/>
              <w:spacing w:after="0" w:line="240" w:lineRule="auto"/>
              <w:jc w:val="center"/>
              <w:rPr>
                <w:rFonts w:cs="B Nazanin"/>
                <w:b/>
                <w:bCs/>
                <w:lang w:bidi="fa-IR"/>
              </w:rPr>
            </w:pPr>
            <w:r>
              <w:rPr>
                <w:rFonts w:cs="B Nazanin" w:hint="cs"/>
                <w:b/>
                <w:bCs/>
                <w:rtl/>
                <w:lang w:bidi="fa-IR"/>
              </w:rPr>
              <w:t>نقاط</w:t>
            </w:r>
          </w:p>
        </w:tc>
        <w:tc>
          <w:tcPr>
            <w:tcW w:w="1754" w:type="pct"/>
            <w:tcBorders>
              <w:top w:val="single" w:sz="8" w:space="0" w:color="auto"/>
              <w:left w:val="single" w:sz="8" w:space="0" w:color="auto"/>
              <w:bottom w:val="single" w:sz="8" w:space="0" w:color="auto"/>
              <w:right w:val="single" w:sz="8" w:space="0" w:color="auto"/>
            </w:tcBorders>
            <w:shd w:val="clear" w:color="auto" w:fill="F2730A"/>
            <w:vAlign w:val="center"/>
            <w:hideMark/>
          </w:tcPr>
          <w:p w:rsidR="004672A6" w:rsidRDefault="004672A6">
            <w:pPr>
              <w:bidi/>
              <w:spacing w:after="0" w:line="240" w:lineRule="auto"/>
              <w:jc w:val="center"/>
              <w:rPr>
                <w:rFonts w:cs="B Nazanin"/>
                <w:b/>
                <w:bCs/>
                <w:lang w:bidi="fa-IR"/>
              </w:rPr>
            </w:pPr>
            <w:r>
              <w:rPr>
                <w:rFonts w:cs="B Nazanin" w:hint="cs"/>
                <w:b/>
                <w:bCs/>
                <w:rtl/>
                <w:lang w:bidi="fa-IR"/>
              </w:rPr>
              <w:t>متوسط هزینه یک مترمربع بنای مسکونی به قیمت 1392</w:t>
            </w:r>
          </w:p>
        </w:tc>
        <w:tc>
          <w:tcPr>
            <w:tcW w:w="1764" w:type="pct"/>
            <w:tcBorders>
              <w:top w:val="single" w:sz="8" w:space="0" w:color="auto"/>
              <w:left w:val="single" w:sz="8" w:space="0" w:color="auto"/>
              <w:bottom w:val="single" w:sz="8" w:space="0" w:color="auto"/>
              <w:right w:val="single" w:sz="8" w:space="0" w:color="auto"/>
            </w:tcBorders>
            <w:shd w:val="clear" w:color="auto" w:fill="F2730A"/>
            <w:vAlign w:val="center"/>
            <w:hideMark/>
          </w:tcPr>
          <w:p w:rsidR="00D66354" w:rsidRDefault="004672A6" w:rsidP="00D66354">
            <w:pPr>
              <w:bidi/>
              <w:spacing w:after="0" w:line="240" w:lineRule="auto"/>
              <w:jc w:val="center"/>
              <w:rPr>
                <w:rFonts w:cs="B Nazanin"/>
                <w:b/>
                <w:bCs/>
                <w:rtl/>
                <w:lang w:bidi="fa-IR"/>
              </w:rPr>
            </w:pPr>
            <w:r>
              <w:rPr>
                <w:rFonts w:cs="B Nazanin" w:hint="cs"/>
                <w:b/>
                <w:bCs/>
                <w:rtl/>
                <w:lang w:bidi="fa-IR"/>
              </w:rPr>
              <w:t>کل سرمایه‌گذاری مورد نیاز</w:t>
            </w:r>
          </w:p>
          <w:p w:rsidR="004672A6" w:rsidRDefault="00D66354" w:rsidP="00D66354">
            <w:pPr>
              <w:bidi/>
              <w:spacing w:after="0" w:line="240" w:lineRule="auto"/>
              <w:jc w:val="center"/>
              <w:rPr>
                <w:rFonts w:cs="B Nazanin"/>
                <w:b/>
                <w:bCs/>
                <w:lang w:bidi="fa-IR"/>
              </w:rPr>
            </w:pPr>
            <w:r w:rsidRPr="00D66354">
              <w:rPr>
                <w:rFonts w:cs="B Nazanin" w:hint="cs"/>
                <w:b/>
                <w:bCs/>
                <w:sz w:val="20"/>
                <w:szCs w:val="20"/>
                <w:rtl/>
                <w:lang w:bidi="fa-IR"/>
              </w:rPr>
              <w:t>(</w:t>
            </w:r>
            <w:r w:rsidR="004672A6" w:rsidRPr="00D66354">
              <w:rPr>
                <w:rFonts w:cs="B Nazanin" w:hint="cs"/>
                <w:b/>
                <w:bCs/>
                <w:sz w:val="20"/>
                <w:szCs w:val="20"/>
                <w:rtl/>
                <w:lang w:bidi="fa-IR"/>
              </w:rPr>
              <w:t>هزار میلیارد ریال</w:t>
            </w:r>
            <w:r w:rsidRPr="00D66354">
              <w:rPr>
                <w:rFonts w:cs="B Nazanin" w:hint="cs"/>
                <w:b/>
                <w:bCs/>
                <w:sz w:val="20"/>
                <w:szCs w:val="20"/>
                <w:rtl/>
                <w:lang w:bidi="fa-IR"/>
              </w:rPr>
              <w:t>)</w:t>
            </w:r>
          </w:p>
        </w:tc>
      </w:tr>
      <w:tr w:rsidR="004672A6" w:rsidTr="00865951">
        <w:trPr>
          <w:trHeight w:val="567"/>
          <w:jc w:val="center"/>
        </w:trPr>
        <w:tc>
          <w:tcPr>
            <w:tcW w:w="1482" w:type="pct"/>
            <w:tcBorders>
              <w:top w:val="single" w:sz="8" w:space="0" w:color="auto"/>
              <w:left w:val="single" w:sz="8" w:space="0" w:color="auto"/>
              <w:bottom w:val="single" w:sz="8" w:space="0" w:color="auto"/>
              <w:right w:val="single" w:sz="8" w:space="0" w:color="auto"/>
            </w:tcBorders>
            <w:shd w:val="clear" w:color="auto" w:fill="DAEEF3"/>
            <w:vAlign w:val="center"/>
            <w:hideMark/>
          </w:tcPr>
          <w:p w:rsidR="004672A6" w:rsidRPr="00FB3E34" w:rsidRDefault="004672A6">
            <w:pPr>
              <w:bidi/>
              <w:spacing w:after="0" w:line="240" w:lineRule="auto"/>
              <w:jc w:val="center"/>
              <w:rPr>
                <w:rFonts w:cs="B Nazanin"/>
                <w:b/>
                <w:bCs/>
                <w:color w:val="000000"/>
                <w:lang w:bidi="fa-IR"/>
              </w:rPr>
            </w:pPr>
            <w:r w:rsidRPr="00FB3E34">
              <w:rPr>
                <w:rFonts w:cs="B Nazanin" w:hint="cs"/>
                <w:b/>
                <w:bCs/>
                <w:color w:val="000000"/>
                <w:rtl/>
                <w:lang w:bidi="fa-IR"/>
              </w:rPr>
              <w:t>کل</w:t>
            </w:r>
          </w:p>
        </w:tc>
        <w:tc>
          <w:tcPr>
            <w:tcW w:w="1754" w:type="pct"/>
            <w:tcBorders>
              <w:top w:val="single" w:sz="8" w:space="0" w:color="auto"/>
              <w:left w:val="single" w:sz="8" w:space="0" w:color="auto"/>
              <w:bottom w:val="single" w:sz="8" w:space="0" w:color="auto"/>
              <w:right w:val="single" w:sz="8" w:space="0" w:color="auto"/>
            </w:tcBorders>
            <w:shd w:val="clear" w:color="auto" w:fill="DAEEF3"/>
            <w:vAlign w:val="center"/>
            <w:hideMark/>
          </w:tcPr>
          <w:p w:rsidR="004672A6" w:rsidRPr="00FB3E34" w:rsidRDefault="004672A6">
            <w:pPr>
              <w:bidi/>
              <w:spacing w:after="0" w:line="240" w:lineRule="auto"/>
              <w:jc w:val="center"/>
              <w:rPr>
                <w:rFonts w:cs="B Nazanin"/>
                <w:b/>
                <w:bCs/>
                <w:color w:val="000000"/>
                <w:lang w:bidi="fa-IR"/>
              </w:rPr>
            </w:pPr>
            <w:r w:rsidRPr="00FB3E34">
              <w:rPr>
                <w:rFonts w:cs="B Nazanin" w:hint="cs"/>
                <w:b/>
                <w:bCs/>
                <w:color w:val="000000"/>
                <w:rtl/>
                <w:lang w:bidi="fa-IR"/>
              </w:rPr>
              <w:t>-</w:t>
            </w:r>
          </w:p>
        </w:tc>
        <w:tc>
          <w:tcPr>
            <w:tcW w:w="1764" w:type="pct"/>
            <w:tcBorders>
              <w:top w:val="single" w:sz="8" w:space="0" w:color="auto"/>
              <w:left w:val="single" w:sz="8" w:space="0" w:color="auto"/>
              <w:bottom w:val="single" w:sz="8" w:space="0" w:color="auto"/>
              <w:right w:val="single" w:sz="8" w:space="0" w:color="auto"/>
            </w:tcBorders>
            <w:shd w:val="clear" w:color="auto" w:fill="DAEEF3"/>
            <w:vAlign w:val="center"/>
            <w:hideMark/>
          </w:tcPr>
          <w:p w:rsidR="004672A6" w:rsidRPr="00FB3E34" w:rsidRDefault="004672A6">
            <w:pPr>
              <w:bidi/>
              <w:spacing w:after="0" w:line="240" w:lineRule="auto"/>
              <w:jc w:val="center"/>
              <w:rPr>
                <w:rFonts w:cs="B Nazanin"/>
                <w:b/>
                <w:bCs/>
                <w:color w:val="000000"/>
                <w:lang w:bidi="fa-IR"/>
              </w:rPr>
            </w:pPr>
            <w:r w:rsidRPr="00FB3E34">
              <w:rPr>
                <w:rFonts w:cs="B Nazanin" w:hint="cs"/>
                <w:b/>
                <w:bCs/>
                <w:color w:val="000000"/>
                <w:rtl/>
                <w:lang w:bidi="fa-IR"/>
              </w:rPr>
              <w:t>10334</w:t>
            </w:r>
          </w:p>
        </w:tc>
      </w:tr>
      <w:tr w:rsidR="004672A6" w:rsidTr="00865951">
        <w:trPr>
          <w:trHeight w:val="567"/>
          <w:jc w:val="center"/>
        </w:trPr>
        <w:tc>
          <w:tcPr>
            <w:tcW w:w="1482" w:type="pct"/>
            <w:tcBorders>
              <w:top w:val="single" w:sz="8" w:space="0" w:color="auto"/>
              <w:left w:val="single" w:sz="8" w:space="0" w:color="auto"/>
              <w:bottom w:val="single" w:sz="8" w:space="0" w:color="auto"/>
              <w:right w:val="single" w:sz="8" w:space="0" w:color="auto"/>
            </w:tcBorders>
            <w:shd w:val="clear" w:color="auto" w:fill="EDF6F9"/>
            <w:vAlign w:val="center"/>
            <w:hideMark/>
          </w:tcPr>
          <w:p w:rsidR="004672A6" w:rsidRDefault="004672A6">
            <w:pPr>
              <w:bidi/>
              <w:spacing w:after="0" w:line="240" w:lineRule="auto"/>
              <w:jc w:val="center"/>
              <w:rPr>
                <w:rFonts w:cs="B Nazanin"/>
                <w:b/>
                <w:bCs/>
                <w:color w:val="000000"/>
                <w:lang w:bidi="fa-IR"/>
              </w:rPr>
            </w:pPr>
            <w:r>
              <w:rPr>
                <w:rFonts w:cs="B Nazanin" w:hint="cs"/>
                <w:b/>
                <w:bCs/>
                <w:color w:val="000000"/>
                <w:rtl/>
                <w:lang w:bidi="fa-IR"/>
              </w:rPr>
              <w:t>شهری</w:t>
            </w:r>
          </w:p>
        </w:tc>
        <w:tc>
          <w:tcPr>
            <w:tcW w:w="1754" w:type="pct"/>
            <w:tcBorders>
              <w:top w:val="single" w:sz="8" w:space="0" w:color="auto"/>
              <w:left w:val="single" w:sz="8" w:space="0" w:color="auto"/>
              <w:bottom w:val="single" w:sz="8" w:space="0" w:color="auto"/>
              <w:right w:val="single" w:sz="8" w:space="0" w:color="auto"/>
            </w:tcBorders>
            <w:shd w:val="clear" w:color="auto" w:fill="EDF6F9"/>
            <w:vAlign w:val="center"/>
            <w:hideMark/>
          </w:tcPr>
          <w:p w:rsidR="004672A6" w:rsidRDefault="00B01AA6" w:rsidP="00B01AA6">
            <w:pPr>
              <w:bidi/>
              <w:spacing w:after="0" w:line="240" w:lineRule="auto"/>
              <w:jc w:val="center"/>
              <w:rPr>
                <w:rFonts w:cs="B Nazanin"/>
                <w:color w:val="000000"/>
                <w:lang w:bidi="fa-IR"/>
              </w:rPr>
            </w:pPr>
            <w:r>
              <w:rPr>
                <w:rFonts w:cs="B Nazanin" w:hint="cs"/>
                <w:color w:val="000000"/>
                <w:rtl/>
                <w:lang w:bidi="fa-IR"/>
              </w:rPr>
              <w:t>9 میلیون ریال</w:t>
            </w:r>
          </w:p>
        </w:tc>
        <w:tc>
          <w:tcPr>
            <w:tcW w:w="1764" w:type="pct"/>
            <w:tcBorders>
              <w:top w:val="single" w:sz="8" w:space="0" w:color="auto"/>
              <w:left w:val="single" w:sz="8" w:space="0" w:color="auto"/>
              <w:bottom w:val="single" w:sz="8" w:space="0" w:color="auto"/>
              <w:right w:val="single" w:sz="8" w:space="0" w:color="auto"/>
            </w:tcBorders>
            <w:shd w:val="clear" w:color="auto" w:fill="EDF6F9"/>
            <w:vAlign w:val="center"/>
            <w:hideMark/>
          </w:tcPr>
          <w:p w:rsidR="004672A6" w:rsidRDefault="004672A6">
            <w:pPr>
              <w:bidi/>
              <w:spacing w:after="0" w:line="240" w:lineRule="auto"/>
              <w:jc w:val="center"/>
              <w:rPr>
                <w:rFonts w:cs="B Nazanin"/>
                <w:color w:val="000000"/>
                <w:lang w:bidi="fa-IR"/>
              </w:rPr>
            </w:pPr>
            <w:r>
              <w:rPr>
                <w:rFonts w:cs="B Nazanin" w:hint="cs"/>
                <w:color w:val="000000"/>
                <w:rtl/>
                <w:lang w:bidi="fa-IR"/>
              </w:rPr>
              <w:t>8533</w:t>
            </w:r>
          </w:p>
        </w:tc>
      </w:tr>
      <w:tr w:rsidR="004672A6" w:rsidTr="00865951">
        <w:trPr>
          <w:trHeight w:val="567"/>
          <w:jc w:val="center"/>
        </w:trPr>
        <w:tc>
          <w:tcPr>
            <w:tcW w:w="1482" w:type="pct"/>
            <w:tcBorders>
              <w:top w:val="single" w:sz="8" w:space="0" w:color="auto"/>
              <w:left w:val="single" w:sz="8" w:space="0" w:color="auto"/>
              <w:bottom w:val="single" w:sz="8" w:space="0" w:color="auto"/>
              <w:right w:val="single" w:sz="8" w:space="0" w:color="auto"/>
            </w:tcBorders>
            <w:shd w:val="clear" w:color="auto" w:fill="DAEEF3"/>
            <w:vAlign w:val="center"/>
            <w:hideMark/>
          </w:tcPr>
          <w:p w:rsidR="004672A6" w:rsidRDefault="004672A6">
            <w:pPr>
              <w:bidi/>
              <w:spacing w:after="0" w:line="240" w:lineRule="auto"/>
              <w:jc w:val="center"/>
              <w:rPr>
                <w:rFonts w:cs="B Nazanin"/>
                <w:b/>
                <w:bCs/>
                <w:color w:val="000000"/>
                <w:lang w:bidi="fa-IR"/>
              </w:rPr>
            </w:pPr>
            <w:r>
              <w:rPr>
                <w:rFonts w:cs="B Nazanin" w:hint="cs"/>
                <w:b/>
                <w:bCs/>
                <w:color w:val="000000"/>
                <w:rtl/>
                <w:lang w:bidi="fa-IR"/>
              </w:rPr>
              <w:t>روستایی</w:t>
            </w:r>
          </w:p>
        </w:tc>
        <w:tc>
          <w:tcPr>
            <w:tcW w:w="1754" w:type="pct"/>
            <w:tcBorders>
              <w:top w:val="single" w:sz="8" w:space="0" w:color="auto"/>
              <w:left w:val="single" w:sz="8" w:space="0" w:color="auto"/>
              <w:bottom w:val="single" w:sz="8" w:space="0" w:color="auto"/>
              <w:right w:val="single" w:sz="8" w:space="0" w:color="auto"/>
            </w:tcBorders>
            <w:shd w:val="clear" w:color="auto" w:fill="DAEEF3"/>
            <w:vAlign w:val="center"/>
            <w:hideMark/>
          </w:tcPr>
          <w:p w:rsidR="004672A6" w:rsidRDefault="00B01AA6">
            <w:pPr>
              <w:bidi/>
              <w:spacing w:after="0" w:line="240" w:lineRule="auto"/>
              <w:jc w:val="center"/>
              <w:rPr>
                <w:rFonts w:cs="B Nazanin"/>
                <w:color w:val="000000"/>
                <w:lang w:bidi="fa-IR"/>
              </w:rPr>
            </w:pPr>
            <w:r>
              <w:rPr>
                <w:rFonts w:cs="B Nazanin" w:hint="cs"/>
                <w:color w:val="000000"/>
                <w:rtl/>
                <w:lang w:bidi="fa-IR"/>
              </w:rPr>
              <w:t>6.3 میلیون ریال</w:t>
            </w:r>
          </w:p>
        </w:tc>
        <w:tc>
          <w:tcPr>
            <w:tcW w:w="1764" w:type="pct"/>
            <w:tcBorders>
              <w:top w:val="single" w:sz="8" w:space="0" w:color="auto"/>
              <w:left w:val="single" w:sz="8" w:space="0" w:color="auto"/>
              <w:bottom w:val="single" w:sz="8" w:space="0" w:color="auto"/>
              <w:right w:val="single" w:sz="8" w:space="0" w:color="auto"/>
            </w:tcBorders>
            <w:shd w:val="clear" w:color="auto" w:fill="DAEEF3"/>
            <w:vAlign w:val="center"/>
            <w:hideMark/>
          </w:tcPr>
          <w:p w:rsidR="004672A6" w:rsidRDefault="004672A6">
            <w:pPr>
              <w:bidi/>
              <w:spacing w:after="0" w:line="240" w:lineRule="auto"/>
              <w:jc w:val="center"/>
              <w:rPr>
                <w:rFonts w:cs="B Nazanin"/>
                <w:color w:val="000000"/>
                <w:lang w:bidi="fa-IR"/>
              </w:rPr>
            </w:pPr>
            <w:r>
              <w:rPr>
                <w:rFonts w:cs="B Nazanin" w:hint="cs"/>
                <w:color w:val="000000"/>
                <w:rtl/>
                <w:lang w:bidi="fa-IR"/>
              </w:rPr>
              <w:t>1531</w:t>
            </w:r>
          </w:p>
        </w:tc>
      </w:tr>
      <w:tr w:rsidR="004672A6" w:rsidTr="00865951">
        <w:trPr>
          <w:trHeight w:val="567"/>
          <w:jc w:val="center"/>
        </w:trPr>
        <w:tc>
          <w:tcPr>
            <w:tcW w:w="1482" w:type="pct"/>
            <w:tcBorders>
              <w:top w:val="single" w:sz="8" w:space="0" w:color="auto"/>
              <w:left w:val="single" w:sz="8" w:space="0" w:color="auto"/>
              <w:bottom w:val="single" w:sz="8" w:space="0" w:color="auto"/>
              <w:right w:val="single" w:sz="8" w:space="0" w:color="auto"/>
            </w:tcBorders>
            <w:shd w:val="clear" w:color="auto" w:fill="EDF6F9"/>
            <w:vAlign w:val="center"/>
            <w:hideMark/>
          </w:tcPr>
          <w:p w:rsidR="004672A6" w:rsidRDefault="004672A6">
            <w:pPr>
              <w:bidi/>
              <w:spacing w:after="0" w:line="240" w:lineRule="auto"/>
              <w:jc w:val="center"/>
              <w:rPr>
                <w:rFonts w:cs="B Nazanin"/>
                <w:b/>
                <w:bCs/>
                <w:color w:val="000000"/>
                <w:lang w:bidi="fa-IR"/>
              </w:rPr>
            </w:pPr>
            <w:r>
              <w:rPr>
                <w:rFonts w:cs="B Nazanin" w:hint="cs"/>
                <w:b/>
                <w:bCs/>
                <w:color w:val="000000"/>
                <w:rtl/>
                <w:lang w:bidi="fa-IR"/>
              </w:rPr>
              <w:t>بهسازی مسکن</w:t>
            </w:r>
          </w:p>
        </w:tc>
        <w:tc>
          <w:tcPr>
            <w:tcW w:w="1754" w:type="pct"/>
            <w:tcBorders>
              <w:top w:val="single" w:sz="8" w:space="0" w:color="auto"/>
              <w:left w:val="single" w:sz="8" w:space="0" w:color="auto"/>
              <w:bottom w:val="single" w:sz="8" w:space="0" w:color="auto"/>
              <w:right w:val="single" w:sz="8" w:space="0" w:color="auto"/>
            </w:tcBorders>
            <w:shd w:val="clear" w:color="auto" w:fill="EDF6F9"/>
            <w:vAlign w:val="center"/>
            <w:hideMark/>
          </w:tcPr>
          <w:p w:rsidR="004672A6" w:rsidRDefault="004672A6">
            <w:pPr>
              <w:bidi/>
              <w:spacing w:after="0" w:line="240" w:lineRule="auto"/>
              <w:jc w:val="center"/>
              <w:rPr>
                <w:rFonts w:cs="B Nazanin"/>
                <w:color w:val="000000"/>
                <w:lang w:bidi="fa-IR"/>
              </w:rPr>
            </w:pPr>
            <w:r>
              <w:rPr>
                <w:rFonts w:cs="B Nazanin" w:hint="cs"/>
                <w:color w:val="000000"/>
                <w:rtl/>
                <w:lang w:bidi="fa-IR"/>
              </w:rPr>
              <w:t>هر واحد 180 میلیون ریال</w:t>
            </w:r>
          </w:p>
        </w:tc>
        <w:tc>
          <w:tcPr>
            <w:tcW w:w="1764" w:type="pct"/>
            <w:tcBorders>
              <w:top w:val="single" w:sz="8" w:space="0" w:color="auto"/>
              <w:left w:val="single" w:sz="8" w:space="0" w:color="auto"/>
              <w:bottom w:val="single" w:sz="8" w:space="0" w:color="auto"/>
              <w:right w:val="single" w:sz="8" w:space="0" w:color="auto"/>
            </w:tcBorders>
            <w:shd w:val="clear" w:color="auto" w:fill="EDF6F9"/>
            <w:vAlign w:val="center"/>
            <w:hideMark/>
          </w:tcPr>
          <w:p w:rsidR="004672A6" w:rsidRDefault="004672A6">
            <w:pPr>
              <w:bidi/>
              <w:spacing w:after="0" w:line="240" w:lineRule="auto"/>
              <w:jc w:val="center"/>
              <w:rPr>
                <w:rFonts w:cs="B Nazanin"/>
                <w:color w:val="000000"/>
                <w:lang w:bidi="fa-IR"/>
              </w:rPr>
            </w:pPr>
            <w:r>
              <w:rPr>
                <w:rFonts w:cs="B Nazanin" w:hint="cs"/>
                <w:color w:val="000000"/>
                <w:rtl/>
                <w:lang w:bidi="fa-IR"/>
              </w:rPr>
              <w:t>270</w:t>
            </w:r>
          </w:p>
        </w:tc>
      </w:tr>
    </w:tbl>
    <w:p w:rsidR="00D66354" w:rsidRPr="004B1E9F" w:rsidRDefault="00FB3E34" w:rsidP="00D66354">
      <w:pPr>
        <w:bidi/>
        <w:jc w:val="both"/>
        <w:rPr>
          <w:rFonts w:cs="B Nazanin"/>
          <w:sz w:val="20"/>
          <w:szCs w:val="20"/>
          <w:rtl/>
          <w:lang w:bidi="fa-IR"/>
        </w:rPr>
      </w:pPr>
      <w:r>
        <w:rPr>
          <w:rFonts w:cs="B Nazanin" w:hint="cs"/>
          <w:sz w:val="20"/>
          <w:szCs w:val="20"/>
          <w:rtl/>
          <w:lang w:bidi="fa-IR"/>
        </w:rPr>
        <w:t xml:space="preserve">    </w:t>
      </w:r>
      <w:r w:rsidR="00D66354" w:rsidRPr="004B1E9F">
        <w:rPr>
          <w:rFonts w:cs="B Nazanin" w:hint="cs"/>
          <w:sz w:val="20"/>
          <w:szCs w:val="20"/>
          <w:rtl/>
          <w:lang w:bidi="fa-IR"/>
        </w:rPr>
        <w:t>مأخذ: مطالعات طرح جامع مسکن</w:t>
      </w:r>
    </w:p>
    <w:p w:rsidR="00517861" w:rsidRDefault="00517861" w:rsidP="00B21DE4">
      <w:pPr>
        <w:pStyle w:val="Heading1"/>
        <w:rPr>
          <w:shd w:val="clear" w:color="auto" w:fill="A6A6A6"/>
          <w:rtl/>
        </w:rPr>
      </w:pPr>
      <w:bookmarkStart w:id="29" w:name="_Toc399388095"/>
    </w:p>
    <w:p w:rsidR="004A2C50" w:rsidRDefault="004A2C50" w:rsidP="004A2C50">
      <w:pPr>
        <w:bidi/>
        <w:rPr>
          <w:rtl/>
          <w:lang w:bidi="fa-IR"/>
        </w:rPr>
      </w:pPr>
    </w:p>
    <w:p w:rsidR="004A2C50" w:rsidRDefault="004A2C50">
      <w:pPr>
        <w:spacing w:after="0" w:line="240" w:lineRule="auto"/>
        <w:rPr>
          <w:rtl/>
          <w:lang w:bidi="fa-IR"/>
        </w:rPr>
      </w:pPr>
      <w:r>
        <w:rPr>
          <w:rtl/>
          <w:lang w:bidi="fa-IR"/>
        </w:rPr>
        <w:br w:type="page"/>
      </w:r>
    </w:p>
    <w:p w:rsidR="004C799A" w:rsidRPr="00B21DE4" w:rsidRDefault="00F57FCC" w:rsidP="00B21DE4">
      <w:pPr>
        <w:pStyle w:val="Heading1"/>
        <w:rPr>
          <w:rtl/>
        </w:rPr>
      </w:pPr>
      <w:bookmarkStart w:id="30" w:name="_Toc420749132"/>
      <w:r w:rsidRPr="00B21DE4">
        <w:rPr>
          <w:rFonts w:hint="cs"/>
          <w:rtl/>
        </w:rPr>
        <w:lastRenderedPageBreak/>
        <w:t>بخش دوم</w:t>
      </w:r>
      <w:r w:rsidR="000D2F1D" w:rsidRPr="00B21DE4">
        <w:rPr>
          <w:rFonts w:hint="cs"/>
          <w:rtl/>
        </w:rPr>
        <w:t>:</w:t>
      </w:r>
      <w:r w:rsidR="00E01311" w:rsidRPr="00B21DE4">
        <w:rPr>
          <w:rFonts w:hint="cs"/>
          <w:rtl/>
        </w:rPr>
        <w:t xml:space="preserve"> اهداف و برنامه</w:t>
      </w:r>
      <w:r w:rsidR="00797737" w:rsidRPr="00B21DE4">
        <w:rPr>
          <w:rFonts w:hint="cs"/>
          <w:rtl/>
        </w:rPr>
        <w:t>‌</w:t>
      </w:r>
      <w:r w:rsidR="00E01311" w:rsidRPr="00B21DE4">
        <w:rPr>
          <w:rFonts w:hint="cs"/>
          <w:rtl/>
        </w:rPr>
        <w:t>های اجرایی</w:t>
      </w:r>
      <w:bookmarkEnd w:id="29"/>
      <w:bookmarkEnd w:id="30"/>
    </w:p>
    <w:p w:rsidR="00877392" w:rsidRDefault="00797737" w:rsidP="00865951">
      <w:pPr>
        <w:shd w:val="clear" w:color="auto" w:fill="FFFFFF"/>
        <w:tabs>
          <w:tab w:val="left" w:pos="1710"/>
        </w:tabs>
        <w:bidi/>
        <w:spacing w:before="240" w:after="0"/>
        <w:jc w:val="both"/>
        <w:rPr>
          <w:rFonts w:cs="B Nazanin"/>
          <w:sz w:val="28"/>
          <w:szCs w:val="28"/>
          <w:rtl/>
          <w:lang w:bidi="fa-IR"/>
        </w:rPr>
      </w:pPr>
      <w:r w:rsidRPr="00877392">
        <w:rPr>
          <w:rFonts w:cs="B Nazanin" w:hint="cs"/>
          <w:sz w:val="24"/>
          <w:szCs w:val="24"/>
          <w:rtl/>
          <w:lang w:bidi="fa-IR"/>
        </w:rPr>
        <w:t>برای دست‌یابی به هدف نهایی طرح</w:t>
      </w:r>
      <w:r w:rsidR="00333F3E">
        <w:rPr>
          <w:rFonts w:cs="B Nazanin" w:hint="cs"/>
          <w:sz w:val="24"/>
          <w:szCs w:val="24"/>
          <w:rtl/>
          <w:lang w:bidi="fa-IR"/>
        </w:rPr>
        <w:t xml:space="preserve">، </w:t>
      </w:r>
      <w:r w:rsidRPr="00877392">
        <w:rPr>
          <w:rFonts w:cs="B Nazanin" w:hint="cs"/>
          <w:sz w:val="24"/>
          <w:szCs w:val="24"/>
          <w:rtl/>
          <w:lang w:bidi="fa-IR"/>
        </w:rPr>
        <w:t>که</w:t>
      </w:r>
      <w:r w:rsidR="00FF562C">
        <w:rPr>
          <w:rFonts w:cs="B Nazanin" w:hint="cs"/>
          <w:sz w:val="24"/>
          <w:szCs w:val="24"/>
          <w:rtl/>
          <w:lang w:bidi="fa-IR"/>
        </w:rPr>
        <w:t xml:space="preserve"> منطبق با </w:t>
      </w:r>
      <w:r w:rsidRPr="00877392">
        <w:rPr>
          <w:rFonts w:cs="B Nazanin" w:hint="cs"/>
          <w:sz w:val="24"/>
          <w:szCs w:val="24"/>
          <w:rtl/>
          <w:lang w:bidi="fa-IR"/>
        </w:rPr>
        <w:t xml:space="preserve">قانون اساسی </w:t>
      </w:r>
      <w:r w:rsidR="00FF562C">
        <w:rPr>
          <w:rFonts w:cs="B Nazanin" w:hint="cs"/>
          <w:sz w:val="24"/>
          <w:szCs w:val="24"/>
          <w:rtl/>
          <w:lang w:bidi="fa-IR"/>
        </w:rPr>
        <w:t xml:space="preserve">جمهوری اسلامی ایران </w:t>
      </w:r>
      <w:r w:rsidRPr="00877392">
        <w:rPr>
          <w:rFonts w:cs="B Nazanin" w:hint="cs"/>
          <w:sz w:val="24"/>
          <w:szCs w:val="24"/>
          <w:rtl/>
          <w:lang w:bidi="fa-IR"/>
        </w:rPr>
        <w:t>"</w:t>
      </w:r>
      <w:r w:rsidR="00A239AC">
        <w:rPr>
          <w:rFonts w:ascii="Tw Cen MT" w:eastAsia="Times New Roman" w:hAnsi="Tw Cen MT" w:cs="B Nazanin" w:hint="cs"/>
          <w:sz w:val="24"/>
          <w:szCs w:val="24"/>
          <w:rtl/>
        </w:rPr>
        <w:t>تأمین</w:t>
      </w:r>
      <w:r w:rsidRPr="00877392">
        <w:rPr>
          <w:rFonts w:ascii="Tw Cen MT" w:eastAsia="Times New Roman" w:hAnsi="Tw Cen MT" w:cs="B Nazanin" w:hint="cs"/>
          <w:sz w:val="24"/>
          <w:szCs w:val="24"/>
          <w:rtl/>
        </w:rPr>
        <w:t xml:space="preserve"> مسکن </w:t>
      </w:r>
      <w:r w:rsidR="00FB3E34">
        <w:rPr>
          <w:rFonts w:ascii="Tw Cen MT" w:eastAsia="Times New Roman" w:hAnsi="Tw Cen MT" w:cs="B Nazanin" w:hint="cs"/>
          <w:sz w:val="24"/>
          <w:szCs w:val="24"/>
          <w:rtl/>
        </w:rPr>
        <w:t xml:space="preserve">متناسب با نیاز </w:t>
      </w:r>
      <w:r w:rsidRPr="00877392">
        <w:rPr>
          <w:rFonts w:ascii="Tw Cen MT" w:eastAsia="Times New Roman" w:hAnsi="Tw Cen MT" w:cs="B Nazanin" w:hint="cs"/>
          <w:sz w:val="24"/>
          <w:szCs w:val="24"/>
          <w:rtl/>
        </w:rPr>
        <w:t>همه آحاد و اقشار جامعه"</w:t>
      </w:r>
      <w:r w:rsidR="004A2C50">
        <w:rPr>
          <w:rFonts w:ascii="Tw Cen MT" w:eastAsia="Times New Roman" w:hAnsi="Tw Cen MT" w:cs="B Nazanin" w:hint="cs"/>
          <w:sz w:val="24"/>
          <w:szCs w:val="24"/>
          <w:rtl/>
        </w:rPr>
        <w:t xml:space="preserve"> </w:t>
      </w:r>
      <w:r w:rsidR="00FF562C">
        <w:rPr>
          <w:rFonts w:ascii="Tw Cen MT" w:eastAsia="Times New Roman" w:hAnsi="Tw Cen MT" w:cs="B Nazanin" w:hint="cs"/>
          <w:sz w:val="24"/>
          <w:szCs w:val="24"/>
          <w:rtl/>
        </w:rPr>
        <w:t>است</w:t>
      </w:r>
      <w:r w:rsidR="004A2C50">
        <w:rPr>
          <w:rFonts w:ascii="Tw Cen MT" w:eastAsia="Times New Roman" w:hAnsi="Tw Cen MT" w:cs="B Nazanin" w:hint="cs"/>
          <w:sz w:val="24"/>
          <w:szCs w:val="24"/>
          <w:rtl/>
        </w:rPr>
        <w:t>؛</w:t>
      </w:r>
      <w:r w:rsidRPr="00877392">
        <w:rPr>
          <w:rFonts w:ascii="Tw Cen MT" w:eastAsia="Times New Roman" w:hAnsi="Tw Cen MT" w:cs="B Nazanin" w:hint="cs"/>
          <w:sz w:val="24"/>
          <w:szCs w:val="24"/>
          <w:rtl/>
        </w:rPr>
        <w:t xml:space="preserve"> 5 هدف</w:t>
      </w:r>
      <w:r w:rsidRPr="00877392">
        <w:rPr>
          <w:rFonts w:cs="B Nazanin" w:hint="cs"/>
          <w:sz w:val="24"/>
          <w:szCs w:val="24"/>
          <w:rtl/>
          <w:lang w:bidi="fa-IR"/>
        </w:rPr>
        <w:t xml:space="preserve"> راهبردی و 11 هدف برنامه‌ای و </w:t>
      </w:r>
      <w:r w:rsidR="004A2C50">
        <w:rPr>
          <w:rFonts w:cs="B Nazanin" w:hint="cs"/>
          <w:sz w:val="24"/>
          <w:szCs w:val="24"/>
          <w:rtl/>
          <w:lang w:bidi="fa-IR"/>
        </w:rPr>
        <w:t>7</w:t>
      </w:r>
      <w:r w:rsidR="00FF562C">
        <w:rPr>
          <w:rFonts w:cs="B Nazanin" w:hint="cs"/>
          <w:sz w:val="24"/>
          <w:szCs w:val="24"/>
          <w:rtl/>
          <w:lang w:bidi="fa-IR"/>
        </w:rPr>
        <w:t xml:space="preserve"> محور</w:t>
      </w:r>
      <w:r w:rsidR="004A2C50">
        <w:rPr>
          <w:rFonts w:cs="B Nazanin" w:hint="cs"/>
          <w:sz w:val="24"/>
          <w:szCs w:val="24"/>
          <w:rtl/>
          <w:lang w:bidi="fa-IR"/>
        </w:rPr>
        <w:t xml:space="preserve"> برای برنامه</w:t>
      </w:r>
      <w:r w:rsidR="004A2C50">
        <w:rPr>
          <w:rFonts w:cs="B Nazanin"/>
          <w:sz w:val="24"/>
          <w:szCs w:val="24"/>
          <w:rtl/>
          <w:lang w:bidi="fa-IR"/>
        </w:rPr>
        <w:softHyphen/>
      </w:r>
      <w:r w:rsidR="00FF562C">
        <w:rPr>
          <w:rFonts w:cs="B Nazanin" w:hint="cs"/>
          <w:sz w:val="24"/>
          <w:szCs w:val="24"/>
          <w:rtl/>
          <w:lang w:bidi="fa-IR"/>
        </w:rPr>
        <w:t xml:space="preserve">های اجرایی </w:t>
      </w:r>
      <w:r w:rsidRPr="00877392">
        <w:rPr>
          <w:rFonts w:cs="B Nazanin" w:hint="cs"/>
          <w:sz w:val="24"/>
          <w:szCs w:val="24"/>
          <w:rtl/>
          <w:lang w:bidi="fa-IR"/>
        </w:rPr>
        <w:t xml:space="preserve">به شرح نمودار </w:t>
      </w:r>
      <w:r w:rsidR="00F20922">
        <w:rPr>
          <w:rFonts w:cs="B Nazanin" w:hint="cs"/>
          <w:sz w:val="24"/>
          <w:szCs w:val="24"/>
          <w:rtl/>
          <w:lang w:bidi="fa-IR"/>
        </w:rPr>
        <w:t>1</w:t>
      </w:r>
      <w:r w:rsidRPr="00877392">
        <w:rPr>
          <w:rFonts w:cs="B Nazanin" w:hint="cs"/>
          <w:sz w:val="24"/>
          <w:szCs w:val="24"/>
          <w:rtl/>
          <w:lang w:bidi="fa-IR"/>
        </w:rPr>
        <w:t xml:space="preserve"> </w:t>
      </w:r>
      <w:r w:rsidR="004A2C50">
        <w:rPr>
          <w:rFonts w:cs="B Nazanin" w:hint="cs"/>
          <w:sz w:val="24"/>
          <w:szCs w:val="24"/>
          <w:rtl/>
          <w:lang w:bidi="fa-IR"/>
        </w:rPr>
        <w:t>تدوین</w:t>
      </w:r>
      <w:r w:rsidRPr="00877392">
        <w:rPr>
          <w:rFonts w:cs="B Nazanin" w:hint="cs"/>
          <w:sz w:val="24"/>
          <w:szCs w:val="24"/>
          <w:rtl/>
          <w:lang w:bidi="fa-IR"/>
        </w:rPr>
        <w:t xml:space="preserve"> شده است</w:t>
      </w:r>
      <w:r w:rsidRPr="00F96C94">
        <w:rPr>
          <w:rFonts w:cs="B Nazanin" w:hint="cs"/>
          <w:sz w:val="28"/>
          <w:szCs w:val="28"/>
          <w:rtl/>
          <w:lang w:bidi="fa-IR"/>
        </w:rPr>
        <w:t xml:space="preserve">. </w:t>
      </w:r>
    </w:p>
    <w:tbl>
      <w:tblPr>
        <w:bidiVisual/>
        <w:tblW w:w="0" w:type="auto"/>
        <w:jc w:val="center"/>
        <w:tblLook w:val="01E0"/>
      </w:tblPr>
      <w:tblGrid>
        <w:gridCol w:w="8562"/>
        <w:gridCol w:w="7"/>
      </w:tblGrid>
      <w:tr w:rsidR="004A2C50" w:rsidRPr="00965FB8" w:rsidTr="004A2C50">
        <w:trPr>
          <w:gridAfter w:val="1"/>
          <w:wAfter w:w="7" w:type="dxa"/>
          <w:jc w:val="center"/>
        </w:trPr>
        <w:tc>
          <w:tcPr>
            <w:tcW w:w="8562" w:type="dxa"/>
            <w:tcBorders>
              <w:bottom w:val="single" w:sz="6" w:space="0" w:color="auto"/>
            </w:tcBorders>
            <w:shd w:val="clear" w:color="auto" w:fill="auto"/>
            <w:vAlign w:val="center"/>
          </w:tcPr>
          <w:p w:rsidR="004A2C50" w:rsidRPr="004A2C50" w:rsidRDefault="004A2C50" w:rsidP="004A2C50">
            <w:pPr>
              <w:bidi/>
              <w:spacing w:after="0" w:line="240" w:lineRule="auto"/>
              <w:jc w:val="center"/>
              <w:rPr>
                <w:rFonts w:ascii="Tw Cen MT" w:eastAsia="Times New Roman" w:hAnsi="Tw Cen MT" w:cs="B Nazanin"/>
                <w:b/>
                <w:bCs/>
                <w:sz w:val="24"/>
                <w:szCs w:val="24"/>
                <w:rtl/>
              </w:rPr>
            </w:pPr>
            <w:r w:rsidRPr="004A2C50">
              <w:rPr>
                <w:rFonts w:ascii="Tw Cen MT" w:eastAsia="Times New Roman" w:hAnsi="Tw Cen MT" w:cs="B Nazanin" w:hint="cs"/>
                <w:b/>
                <w:bCs/>
                <w:sz w:val="24"/>
                <w:szCs w:val="24"/>
                <w:rtl/>
              </w:rPr>
              <w:t>نمودار</w:t>
            </w:r>
            <w:r w:rsidRPr="004A2C50">
              <w:rPr>
                <w:rFonts w:ascii="Tw Cen MT" w:eastAsia="Times New Roman" w:hAnsi="Tw Cen MT" w:cs="B Nazanin"/>
                <w:b/>
                <w:bCs/>
                <w:sz w:val="24"/>
                <w:szCs w:val="24"/>
                <w:rtl/>
              </w:rPr>
              <w:t xml:space="preserve"> 1: </w:t>
            </w:r>
            <w:r w:rsidRPr="004A2C50">
              <w:rPr>
                <w:rFonts w:ascii="Tw Cen MT" w:eastAsia="Times New Roman" w:hAnsi="Tw Cen MT" w:cs="B Nazanin" w:hint="cs"/>
                <w:b/>
                <w:bCs/>
                <w:sz w:val="24"/>
                <w:szCs w:val="24"/>
                <w:rtl/>
              </w:rPr>
              <w:t>اهداف</w:t>
            </w:r>
            <w:r w:rsidRPr="004A2C50">
              <w:rPr>
                <w:rFonts w:ascii="Tw Cen MT" w:eastAsia="Times New Roman" w:hAnsi="Tw Cen MT" w:cs="B Nazanin"/>
                <w:b/>
                <w:bCs/>
                <w:sz w:val="24"/>
                <w:szCs w:val="24"/>
                <w:rtl/>
              </w:rPr>
              <w:t xml:space="preserve"> </w:t>
            </w:r>
            <w:r w:rsidRPr="004A2C50">
              <w:rPr>
                <w:rFonts w:ascii="Tw Cen MT" w:eastAsia="Times New Roman" w:hAnsi="Tw Cen MT" w:cs="B Nazanin" w:hint="cs"/>
                <w:b/>
                <w:bCs/>
                <w:sz w:val="24"/>
                <w:szCs w:val="24"/>
                <w:rtl/>
              </w:rPr>
              <w:t>راهبردی،</w:t>
            </w:r>
            <w:r w:rsidRPr="004A2C50">
              <w:rPr>
                <w:rFonts w:ascii="Tw Cen MT" w:eastAsia="Times New Roman" w:hAnsi="Tw Cen MT" w:cs="B Nazanin"/>
                <w:b/>
                <w:bCs/>
                <w:sz w:val="24"/>
                <w:szCs w:val="24"/>
                <w:rtl/>
              </w:rPr>
              <w:t xml:space="preserve"> </w:t>
            </w:r>
            <w:r w:rsidRPr="004A2C50">
              <w:rPr>
                <w:rFonts w:ascii="Tw Cen MT" w:eastAsia="Times New Roman" w:hAnsi="Tw Cen MT" w:cs="B Nazanin" w:hint="cs"/>
                <w:b/>
                <w:bCs/>
                <w:sz w:val="24"/>
                <w:szCs w:val="24"/>
                <w:rtl/>
              </w:rPr>
              <w:t>برنامه‌ای</w:t>
            </w:r>
            <w:r w:rsidRPr="004A2C50">
              <w:rPr>
                <w:rFonts w:ascii="Tw Cen MT" w:eastAsia="Times New Roman" w:hAnsi="Tw Cen MT" w:cs="B Nazanin"/>
                <w:b/>
                <w:bCs/>
                <w:sz w:val="24"/>
                <w:szCs w:val="24"/>
                <w:rtl/>
              </w:rPr>
              <w:t xml:space="preserve"> </w:t>
            </w:r>
            <w:r w:rsidRPr="004A2C50">
              <w:rPr>
                <w:rFonts w:ascii="Tw Cen MT" w:eastAsia="Times New Roman" w:hAnsi="Tw Cen MT" w:cs="B Nazanin" w:hint="cs"/>
                <w:b/>
                <w:bCs/>
                <w:sz w:val="24"/>
                <w:szCs w:val="24"/>
                <w:rtl/>
              </w:rPr>
              <w:t>و</w:t>
            </w:r>
            <w:r w:rsidRPr="004A2C50">
              <w:rPr>
                <w:rFonts w:ascii="Tw Cen MT" w:eastAsia="Times New Roman" w:hAnsi="Tw Cen MT" w:cs="B Nazanin"/>
                <w:b/>
                <w:bCs/>
                <w:sz w:val="24"/>
                <w:szCs w:val="24"/>
                <w:rtl/>
              </w:rPr>
              <w:t xml:space="preserve"> </w:t>
            </w:r>
            <w:r w:rsidRPr="004A2C50">
              <w:rPr>
                <w:rFonts w:ascii="Tw Cen MT" w:eastAsia="Times New Roman" w:hAnsi="Tw Cen MT" w:cs="B Nazanin" w:hint="cs"/>
                <w:b/>
                <w:bCs/>
                <w:sz w:val="24"/>
                <w:szCs w:val="24"/>
                <w:rtl/>
              </w:rPr>
              <w:t>اجرایی</w:t>
            </w:r>
            <w:r w:rsidRPr="004A2C50">
              <w:rPr>
                <w:rFonts w:ascii="Tw Cen MT" w:eastAsia="Times New Roman" w:hAnsi="Tw Cen MT" w:cs="B Nazanin"/>
                <w:b/>
                <w:bCs/>
                <w:sz w:val="24"/>
                <w:szCs w:val="24"/>
                <w:rtl/>
              </w:rPr>
              <w:t xml:space="preserve"> </w:t>
            </w:r>
            <w:r w:rsidRPr="004A2C50">
              <w:rPr>
                <w:rFonts w:ascii="Tw Cen MT" w:eastAsia="Times New Roman" w:hAnsi="Tw Cen MT" w:cs="B Nazanin" w:hint="cs"/>
                <w:b/>
                <w:bCs/>
                <w:sz w:val="24"/>
                <w:szCs w:val="24"/>
                <w:rtl/>
              </w:rPr>
              <w:t>طرح</w:t>
            </w:r>
            <w:r w:rsidRPr="004A2C50">
              <w:rPr>
                <w:rFonts w:ascii="Tw Cen MT" w:eastAsia="Times New Roman" w:hAnsi="Tw Cen MT" w:cs="B Nazanin"/>
                <w:b/>
                <w:bCs/>
                <w:sz w:val="24"/>
                <w:szCs w:val="24"/>
                <w:rtl/>
              </w:rPr>
              <w:t xml:space="preserve"> </w:t>
            </w:r>
            <w:r w:rsidRPr="004A2C50">
              <w:rPr>
                <w:rFonts w:ascii="Tw Cen MT" w:eastAsia="Times New Roman" w:hAnsi="Tw Cen MT" w:cs="B Nazanin" w:hint="cs"/>
                <w:b/>
                <w:bCs/>
                <w:sz w:val="24"/>
                <w:szCs w:val="24"/>
                <w:rtl/>
              </w:rPr>
              <w:t>جامع</w:t>
            </w:r>
            <w:r w:rsidRPr="004A2C50">
              <w:rPr>
                <w:rFonts w:ascii="Tw Cen MT" w:eastAsia="Times New Roman" w:hAnsi="Tw Cen MT" w:cs="B Nazanin"/>
                <w:b/>
                <w:bCs/>
                <w:sz w:val="24"/>
                <w:szCs w:val="24"/>
                <w:rtl/>
              </w:rPr>
              <w:t xml:space="preserve"> </w:t>
            </w:r>
            <w:r w:rsidRPr="004A2C50">
              <w:rPr>
                <w:rFonts w:ascii="Tw Cen MT" w:eastAsia="Times New Roman" w:hAnsi="Tw Cen MT" w:cs="B Nazanin" w:hint="cs"/>
                <w:b/>
                <w:bCs/>
                <w:sz w:val="24"/>
                <w:szCs w:val="24"/>
                <w:rtl/>
              </w:rPr>
              <w:t>مسکن</w:t>
            </w:r>
          </w:p>
        </w:tc>
      </w:tr>
      <w:tr w:rsidR="005436A6" w:rsidRPr="00965FB8" w:rsidTr="00643C63">
        <w:trPr>
          <w:gridAfter w:val="1"/>
          <w:wAfter w:w="7" w:type="dxa"/>
          <w:jc w:val="center"/>
        </w:trPr>
        <w:tc>
          <w:tcPr>
            <w:tcW w:w="856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5436A6" w:rsidRPr="00A3036B" w:rsidRDefault="00AC0AFD" w:rsidP="00F30F14">
            <w:pPr>
              <w:bidi/>
              <w:spacing w:after="0" w:line="240" w:lineRule="auto"/>
              <w:jc w:val="center"/>
              <w:rPr>
                <w:rFonts w:ascii="Tw Cen MT" w:eastAsia="Times New Roman" w:hAnsi="Tw Cen MT" w:cs="B Nazanin"/>
                <w:b/>
                <w:bCs/>
                <w:sz w:val="20"/>
                <w:szCs w:val="20"/>
                <w:rtl/>
              </w:rPr>
            </w:pPr>
            <w:r w:rsidRPr="00A3036B">
              <w:rPr>
                <w:rFonts w:ascii="Tw Cen MT" w:eastAsia="Times New Roman" w:hAnsi="Tw Cen MT" w:cs="B Nazanin" w:hint="cs"/>
                <w:b/>
                <w:bCs/>
                <w:sz w:val="20"/>
                <w:szCs w:val="20"/>
                <w:rtl/>
              </w:rPr>
              <w:t>ه</w:t>
            </w:r>
            <w:r w:rsidR="005436A6" w:rsidRPr="00A3036B">
              <w:rPr>
                <w:rFonts w:ascii="Tw Cen MT" w:eastAsia="Times New Roman" w:hAnsi="Tw Cen MT" w:cs="B Nazanin" w:hint="cs"/>
                <w:b/>
                <w:bCs/>
                <w:sz w:val="20"/>
                <w:szCs w:val="20"/>
                <w:rtl/>
              </w:rPr>
              <w:t>دف</w:t>
            </w:r>
            <w:r w:rsidR="004A2C50">
              <w:rPr>
                <w:rFonts w:ascii="Tw Cen MT" w:eastAsia="Times New Roman" w:hAnsi="Tw Cen MT" w:cs="B Nazanin" w:hint="cs"/>
                <w:b/>
                <w:bCs/>
                <w:sz w:val="20"/>
                <w:szCs w:val="20"/>
                <w:rtl/>
              </w:rPr>
              <w:t xml:space="preserve">: </w:t>
            </w:r>
            <w:r w:rsidR="00A239AC">
              <w:rPr>
                <w:rFonts w:ascii="Tw Cen MT" w:eastAsia="Times New Roman" w:hAnsi="Tw Cen MT" w:cs="B Nazanin" w:hint="cs"/>
                <w:b/>
                <w:bCs/>
                <w:sz w:val="20"/>
                <w:szCs w:val="20"/>
                <w:rtl/>
              </w:rPr>
              <w:t>تأمین</w:t>
            </w:r>
            <w:r w:rsidR="005436A6" w:rsidRPr="00A3036B">
              <w:rPr>
                <w:rFonts w:ascii="Tw Cen MT" w:eastAsia="Times New Roman" w:hAnsi="Tw Cen MT" w:cs="B Nazanin" w:hint="cs"/>
                <w:b/>
                <w:bCs/>
                <w:sz w:val="20"/>
                <w:szCs w:val="20"/>
                <w:rtl/>
              </w:rPr>
              <w:t xml:space="preserve"> مسکن </w:t>
            </w:r>
            <w:r w:rsidR="001A3FCE" w:rsidRPr="00A3036B">
              <w:rPr>
                <w:rFonts w:ascii="Tw Cen MT" w:eastAsia="Times New Roman" w:hAnsi="Tw Cen MT" w:cs="B Nazanin" w:hint="cs"/>
                <w:b/>
                <w:bCs/>
                <w:sz w:val="20"/>
                <w:szCs w:val="20"/>
                <w:rtl/>
              </w:rPr>
              <w:t xml:space="preserve">مناسب </w:t>
            </w:r>
            <w:r w:rsidR="005436A6" w:rsidRPr="00A3036B">
              <w:rPr>
                <w:rFonts w:ascii="Tw Cen MT" w:eastAsia="Times New Roman" w:hAnsi="Tw Cen MT" w:cs="B Nazanin" w:hint="cs"/>
                <w:b/>
                <w:bCs/>
                <w:sz w:val="20"/>
                <w:szCs w:val="20"/>
                <w:rtl/>
              </w:rPr>
              <w:t>برای همه</w:t>
            </w:r>
            <w:r w:rsidR="00DE2A5B" w:rsidRPr="00A3036B">
              <w:rPr>
                <w:rFonts w:ascii="Tw Cen MT" w:eastAsia="Times New Roman" w:hAnsi="Tw Cen MT" w:cs="B Nazanin" w:hint="cs"/>
                <w:b/>
                <w:bCs/>
                <w:sz w:val="20"/>
                <w:szCs w:val="20"/>
                <w:rtl/>
              </w:rPr>
              <w:t xml:space="preserve"> آحاد و اقشار جامعه</w:t>
            </w:r>
          </w:p>
        </w:tc>
      </w:tr>
      <w:tr w:rsidR="005436A6" w:rsidRPr="00965FB8" w:rsidTr="004A2C50">
        <w:trPr>
          <w:gridAfter w:val="1"/>
          <w:wAfter w:w="7" w:type="dxa"/>
          <w:jc w:val="center"/>
        </w:trPr>
        <w:tc>
          <w:tcPr>
            <w:tcW w:w="8562" w:type="dxa"/>
            <w:tcBorders>
              <w:top w:val="single" w:sz="6" w:space="0" w:color="auto"/>
            </w:tcBorders>
            <w:shd w:val="clear" w:color="auto" w:fill="auto"/>
            <w:vAlign w:val="center"/>
          </w:tcPr>
          <w:p w:rsidR="005436A6" w:rsidRPr="00A3036B" w:rsidRDefault="00B20C9E" w:rsidP="00AC32F7">
            <w:pPr>
              <w:bidi/>
              <w:spacing w:after="0" w:line="400" w:lineRule="exact"/>
              <w:jc w:val="center"/>
              <w:rPr>
                <w:rFonts w:ascii="Tw Cen MT" w:eastAsia="Times New Roman" w:hAnsi="Tw Cen MT" w:cs="B Nazanin"/>
                <w:sz w:val="20"/>
                <w:szCs w:val="20"/>
                <w:rtl/>
              </w:rPr>
            </w:pPr>
            <w:r w:rsidRPr="00B20C9E">
              <w:rPr>
                <w:rFonts w:ascii="Tw Cen MT" w:eastAsia="Times New Roman" w:hAnsi="Tw Cen MT" w:cs="B Nazanin"/>
                <w:b/>
                <w:bCs/>
                <w:noProof/>
                <w:sz w:val="20"/>
                <w:szCs w:val="20"/>
                <w:rtl/>
              </w:rPr>
              <w:pict>
                <v:line id="Straight Connector 57" o:spid="_x0000_s1057" style="position:absolute;left:0;text-align:left;flip:x;z-index:251648000;visibility:visible;mso-position-horizontal-relative:text;mso-position-vertical-relative:text" from="213.35pt,-1.05pt" to="213.8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">
                  <v:stroke endarrow="block"/>
                </v:line>
              </w:pict>
            </w:r>
          </w:p>
        </w:tc>
      </w:tr>
      <w:tr w:rsidR="005436A6" w:rsidRPr="00965FB8" w:rsidTr="00643C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56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436A6" w:rsidRPr="00A3036B" w:rsidRDefault="005436A6" w:rsidP="00AC32F7">
            <w:pPr>
              <w:bidi/>
              <w:spacing w:after="0" w:line="240" w:lineRule="auto"/>
              <w:jc w:val="center"/>
              <w:rPr>
                <w:rFonts w:ascii="Tw Cen MT" w:eastAsia="Times New Roman" w:hAnsi="Tw Cen MT" w:cs="B Nazanin"/>
                <w:b/>
                <w:bCs/>
                <w:sz w:val="20"/>
                <w:szCs w:val="20"/>
                <w:rtl/>
              </w:rPr>
            </w:pPr>
            <w:r w:rsidRPr="00A3036B">
              <w:rPr>
                <w:rFonts w:ascii="Tw Cen MT" w:eastAsia="Times New Roman" w:hAnsi="Tw Cen MT" w:cs="B Nazanin" w:hint="cs"/>
                <w:b/>
                <w:bCs/>
                <w:sz w:val="20"/>
                <w:szCs w:val="20"/>
                <w:rtl/>
              </w:rPr>
              <w:t>اهداف راهبردی</w:t>
            </w:r>
          </w:p>
        </w:tc>
      </w:tr>
    </w:tbl>
    <w:p w:rsidR="005436A6" w:rsidRPr="00A3036B" w:rsidRDefault="00B20C9E" w:rsidP="00AC32F7">
      <w:pPr>
        <w:bidi/>
        <w:spacing w:after="0" w:line="240" w:lineRule="auto"/>
        <w:jc w:val="center"/>
        <w:rPr>
          <w:rFonts w:ascii="Tw Cen MT" w:eastAsia="Times New Roman" w:hAnsi="Tw Cen MT" w:cs="B Nazanin"/>
          <w:sz w:val="20"/>
          <w:szCs w:val="20"/>
          <w:rtl/>
        </w:rPr>
      </w:pPr>
      <w:r w:rsidRPr="00B20C9E">
        <w:rPr>
          <w:rFonts w:ascii="Tw Cen MT" w:eastAsia="Times New Roman" w:hAnsi="Tw Cen MT" w:cs="B Nazanin"/>
          <w:b/>
          <w:bCs/>
          <w:noProof/>
          <w:sz w:val="20"/>
          <w:szCs w:val="20"/>
          <w:rtl/>
        </w:rPr>
        <w:pict>
          <v:line id="Straight Connector 52" o:spid="_x0000_s1056" style="position:absolute;left:0;text-align:left;z-index:251642880;visibility:visible;mso-wrap-distance-left:3.17497mm;mso-wrap-distance-right:3.17497mm;mso-position-horizontal-relative:text;mso-position-vertical-relative:text" from="109.35pt,.5pt" to="109.8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">
            <v:stroke endarrow="block"/>
          </v:line>
        </w:pict>
      </w:r>
      <w:r w:rsidRPr="00B20C9E">
        <w:rPr>
          <w:rFonts w:ascii="Tw Cen MT" w:eastAsia="Times New Roman" w:hAnsi="Tw Cen MT" w:cs="B Nazanin"/>
          <w:b/>
          <w:bCs/>
          <w:noProof/>
          <w:sz w:val="20"/>
          <w:szCs w:val="20"/>
          <w:rtl/>
        </w:rPr>
        <w:pict>
          <v:line id="Straight Connector 56" o:spid="_x0000_s1055" style="position:absolute;left:0;text-align:left;z-index:251644928;visibility:visible;mso-wrap-distance-left:3.17494mm;mso-wrap-distance-right:3.17494mm;mso-position-horizontal-relative:text;mso-position-vertical-relative:text" from="308.6pt,.5pt" to="308.6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">
            <v:stroke endarrow="block"/>
          </v:line>
        </w:pict>
      </w:r>
      <w:r>
        <w:rPr>
          <w:rFonts w:ascii="Tw Cen MT" w:eastAsia="Times New Roman" w:hAnsi="Tw Cen MT" w:cs="B Nazanin"/>
          <w:noProof/>
          <w:sz w:val="20"/>
          <w:szCs w:val="20"/>
          <w:rtl/>
        </w:rPr>
        <w:pict>
          <v:line id="Straight Connector 46" o:spid="_x0000_s1054" style="position:absolute;left:0;text-align:left;z-index:251649024;visibility:visible;mso-wrap-distance-left:3.17497mm;mso-wrap-distance-right:3.17497mm;mso-position-horizontal-relative:text;mso-position-vertical-relative:text" from="28.1pt,.2pt" to="28.1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zFdNAIAAFkEAAAOAAAAZHJzL2Uyb0RvYy54bWysVE2P2yAQvVfqf0DcE9upk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">
            <v:stroke endarrow="block"/>
          </v:line>
        </w:pict>
      </w:r>
      <w:r>
        <w:rPr>
          <w:rFonts w:ascii="Tw Cen MT" w:eastAsia="Times New Roman" w:hAnsi="Tw Cen MT" w:cs="B Nazanin"/>
          <w:noProof/>
          <w:sz w:val="20"/>
          <w:szCs w:val="20"/>
          <w:rtl/>
        </w:rPr>
        <w:pict>
          <v:line id="Straight Connector 48" o:spid="_x0000_s1053" style="position:absolute;left:0;text-align:left;z-index:251651072;visibility:visible;mso-wrap-distance-left:3.17494mm;mso-wrap-distance-right:3.17494mm;mso-position-horizontal-relative:text;mso-position-vertical-relative:text" from="209.2pt,.45pt" to="209.2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">
            <v:stroke endarrow="block"/>
          </v:line>
        </w:pict>
      </w:r>
      <w:r w:rsidRPr="00B20C9E">
        <w:rPr>
          <w:rFonts w:ascii="Tw Cen MT" w:eastAsia="Times New Roman" w:hAnsi="Tw Cen MT" w:cs="B Nazanin"/>
          <w:b/>
          <w:bCs/>
          <w:noProof/>
          <w:sz w:val="20"/>
          <w:szCs w:val="20"/>
          <w:rtl/>
        </w:rPr>
        <w:pict>
          <v:line id="Straight Connector 53" o:spid="_x0000_s1052" style="position:absolute;left:0;text-align:left;z-index:251643904;visibility:visible;mso-wrap-distance-left:3.17494mm;mso-wrap-distance-right:3.17494mm;mso-position-horizontal-relative:text;mso-position-vertical-relative:text" from="396.55pt,.25pt" to="396.55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">
            <v:stroke endarrow="block"/>
          </v:line>
        </w:pict>
      </w:r>
      <w:r>
        <w:rPr>
          <w:rFonts w:ascii="Tw Cen MT" w:eastAsia="Times New Roman" w:hAnsi="Tw Cen MT" w:cs="B Nazanin"/>
          <w:noProof/>
          <w:sz w:val="20"/>
          <w:szCs w:val="20"/>
          <w:rtl/>
        </w:rPr>
        <w:pict>
          <v:line id="Straight Connector 55" o:spid="_x0000_s1051" style="position:absolute;left:0;text-align:left;z-index:251646976;visibility:visible;mso-wrap-distance-left:3.17494mm;mso-wrap-distance-right:3.17494mm;mso-position-horizontal-relative:text;mso-position-vertical-relative:text" from="628.15pt,.45pt" to="628.15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">
            <v:stroke endarrow="block"/>
          </v:line>
        </w:pict>
      </w:r>
      <w:r>
        <w:rPr>
          <w:rFonts w:ascii="Tw Cen MT" w:eastAsia="Times New Roman" w:hAnsi="Tw Cen MT" w:cs="B Nazanin"/>
          <w:noProof/>
          <w:sz w:val="20"/>
          <w:szCs w:val="20"/>
          <w:rtl/>
        </w:rPr>
        <w:pict>
          <v:line id="Straight Connector 54" o:spid="_x0000_s1050" style="position:absolute;left:0;text-align:left;z-index:251645952;visibility:visible;mso-wrap-distance-left:3.17494mm;mso-wrap-distance-right:3.17494mm;mso-position-horizontal-relative:text;mso-position-vertical-relative:text" from="748.95pt,.45pt" to="748.95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">
            <v:stroke endarrow="block"/>
          </v:line>
        </w:pict>
      </w:r>
    </w:p>
    <w:tbl>
      <w:tblPr>
        <w:bidiVisual/>
        <w:tblW w:w="0" w:type="auto"/>
        <w:jc w:val="center"/>
        <w:tblLook w:val="01E0"/>
      </w:tblPr>
      <w:tblGrid>
        <w:gridCol w:w="1573"/>
        <w:gridCol w:w="235"/>
        <w:gridCol w:w="1721"/>
        <w:gridCol w:w="239"/>
        <w:gridCol w:w="1974"/>
        <w:gridCol w:w="232"/>
        <w:gridCol w:w="1699"/>
        <w:gridCol w:w="234"/>
        <w:gridCol w:w="1336"/>
      </w:tblGrid>
      <w:tr w:rsidR="005436A6" w:rsidRPr="00965FB8" w:rsidTr="004A2C50">
        <w:trPr>
          <w:trHeight w:val="303"/>
          <w:jc w:val="center"/>
        </w:trPr>
        <w:tc>
          <w:tcPr>
            <w:tcW w:w="1573" w:type="dxa"/>
            <w:tcBorders>
              <w:bottom w:val="single" w:sz="6" w:space="0" w:color="auto"/>
            </w:tcBorders>
            <w:shd w:val="clear" w:color="auto" w:fill="auto"/>
            <w:vAlign w:val="center"/>
          </w:tcPr>
          <w:p w:rsidR="005436A6" w:rsidRPr="00A3036B" w:rsidRDefault="005436A6" w:rsidP="00AC32F7">
            <w:pPr>
              <w:bidi/>
              <w:spacing w:after="0" w:line="280" w:lineRule="exact"/>
              <w:jc w:val="center"/>
              <w:rPr>
                <w:rFonts w:ascii="Tw Cen MT" w:eastAsia="Times New Roman" w:hAnsi="Tw Cen MT" w:cs="B Nazanin"/>
                <w:b/>
                <w:bCs/>
                <w:sz w:val="20"/>
                <w:szCs w:val="20"/>
                <w:rtl/>
              </w:rPr>
            </w:pPr>
          </w:p>
        </w:tc>
        <w:tc>
          <w:tcPr>
            <w:tcW w:w="235" w:type="dxa"/>
            <w:shd w:val="clear" w:color="auto" w:fill="auto"/>
            <w:vAlign w:val="center"/>
          </w:tcPr>
          <w:p w:rsidR="005436A6" w:rsidRPr="00A3036B" w:rsidRDefault="005436A6" w:rsidP="00AC32F7">
            <w:pPr>
              <w:bidi/>
              <w:spacing w:after="0" w:line="280" w:lineRule="exact"/>
              <w:jc w:val="center"/>
              <w:rPr>
                <w:rFonts w:ascii="Tw Cen MT" w:eastAsia="Times New Roman" w:hAnsi="Tw Cen MT" w:cs="B Nazanin"/>
                <w:b/>
                <w:bCs/>
                <w:sz w:val="20"/>
                <w:szCs w:val="20"/>
                <w:rtl/>
              </w:rPr>
            </w:pPr>
          </w:p>
        </w:tc>
        <w:tc>
          <w:tcPr>
            <w:tcW w:w="1721" w:type="dxa"/>
            <w:tcBorders>
              <w:bottom w:val="single" w:sz="6" w:space="0" w:color="auto"/>
            </w:tcBorders>
            <w:shd w:val="clear" w:color="auto" w:fill="auto"/>
            <w:vAlign w:val="center"/>
          </w:tcPr>
          <w:p w:rsidR="005436A6" w:rsidRPr="00A3036B" w:rsidRDefault="005436A6" w:rsidP="00AC32F7">
            <w:pPr>
              <w:bidi/>
              <w:spacing w:after="0" w:line="280" w:lineRule="exact"/>
              <w:jc w:val="center"/>
              <w:rPr>
                <w:rFonts w:ascii="Tw Cen MT" w:eastAsia="Times New Roman" w:hAnsi="Tw Cen MT" w:cs="B Nazanin"/>
                <w:b/>
                <w:bCs/>
                <w:sz w:val="20"/>
                <w:szCs w:val="20"/>
                <w:rtl/>
              </w:rPr>
            </w:pPr>
          </w:p>
        </w:tc>
        <w:tc>
          <w:tcPr>
            <w:tcW w:w="239" w:type="dxa"/>
            <w:shd w:val="clear" w:color="auto" w:fill="auto"/>
            <w:vAlign w:val="center"/>
          </w:tcPr>
          <w:p w:rsidR="005436A6" w:rsidRPr="00A3036B" w:rsidRDefault="005436A6" w:rsidP="00AC32F7">
            <w:pPr>
              <w:bidi/>
              <w:spacing w:after="0" w:line="280" w:lineRule="exact"/>
              <w:jc w:val="center"/>
              <w:rPr>
                <w:rFonts w:ascii="Tw Cen MT" w:eastAsia="Times New Roman" w:hAnsi="Tw Cen MT" w:cs="B Nazanin"/>
                <w:b/>
                <w:bCs/>
                <w:sz w:val="20"/>
                <w:szCs w:val="20"/>
                <w:rtl/>
              </w:rPr>
            </w:pPr>
          </w:p>
        </w:tc>
        <w:tc>
          <w:tcPr>
            <w:tcW w:w="1974" w:type="dxa"/>
            <w:tcBorders>
              <w:bottom w:val="single" w:sz="6" w:space="0" w:color="auto"/>
            </w:tcBorders>
            <w:shd w:val="clear" w:color="auto" w:fill="auto"/>
            <w:vAlign w:val="center"/>
          </w:tcPr>
          <w:p w:rsidR="005436A6" w:rsidRPr="00A3036B" w:rsidRDefault="005436A6" w:rsidP="00AC32F7">
            <w:pPr>
              <w:bidi/>
              <w:spacing w:after="0" w:line="280" w:lineRule="exact"/>
              <w:jc w:val="center"/>
              <w:rPr>
                <w:rFonts w:ascii="Tw Cen MT" w:eastAsia="Times New Roman" w:hAnsi="Tw Cen MT" w:cs="B Nazanin"/>
                <w:b/>
                <w:bCs/>
                <w:sz w:val="20"/>
                <w:szCs w:val="20"/>
                <w:rtl/>
              </w:rPr>
            </w:pPr>
          </w:p>
        </w:tc>
        <w:tc>
          <w:tcPr>
            <w:tcW w:w="232" w:type="dxa"/>
            <w:shd w:val="clear" w:color="auto" w:fill="auto"/>
            <w:vAlign w:val="center"/>
          </w:tcPr>
          <w:p w:rsidR="005436A6" w:rsidRPr="00A3036B" w:rsidRDefault="005436A6" w:rsidP="00AC32F7">
            <w:pPr>
              <w:bidi/>
              <w:spacing w:after="0" w:line="280" w:lineRule="exact"/>
              <w:jc w:val="center"/>
              <w:rPr>
                <w:rFonts w:ascii="Tw Cen MT" w:eastAsia="Times New Roman" w:hAnsi="Tw Cen MT" w:cs="B Nazanin"/>
                <w:b/>
                <w:bCs/>
                <w:sz w:val="20"/>
                <w:szCs w:val="20"/>
                <w:rtl/>
              </w:rPr>
            </w:pPr>
          </w:p>
        </w:tc>
        <w:tc>
          <w:tcPr>
            <w:tcW w:w="1699" w:type="dxa"/>
            <w:tcBorders>
              <w:bottom w:val="single" w:sz="6" w:space="0" w:color="auto"/>
            </w:tcBorders>
            <w:shd w:val="clear" w:color="auto" w:fill="auto"/>
            <w:vAlign w:val="center"/>
          </w:tcPr>
          <w:p w:rsidR="005436A6" w:rsidRPr="00A3036B" w:rsidRDefault="005436A6" w:rsidP="00AC32F7">
            <w:pPr>
              <w:bidi/>
              <w:spacing w:after="0" w:line="280" w:lineRule="exact"/>
              <w:jc w:val="center"/>
              <w:rPr>
                <w:rFonts w:ascii="Tw Cen MT" w:eastAsia="Times New Roman" w:hAnsi="Tw Cen MT" w:cs="B Nazanin"/>
                <w:b/>
                <w:bCs/>
                <w:sz w:val="20"/>
                <w:szCs w:val="20"/>
                <w:rtl/>
              </w:rPr>
            </w:pPr>
          </w:p>
        </w:tc>
        <w:tc>
          <w:tcPr>
            <w:tcW w:w="234" w:type="dxa"/>
            <w:shd w:val="clear" w:color="auto" w:fill="auto"/>
            <w:vAlign w:val="center"/>
          </w:tcPr>
          <w:p w:rsidR="005436A6" w:rsidRPr="00A3036B" w:rsidRDefault="005436A6" w:rsidP="00AC32F7">
            <w:pPr>
              <w:bidi/>
              <w:spacing w:after="0" w:line="280" w:lineRule="exact"/>
              <w:jc w:val="center"/>
              <w:rPr>
                <w:rFonts w:ascii="Tw Cen MT" w:eastAsia="Times New Roman" w:hAnsi="Tw Cen MT" w:cs="B Nazanin"/>
                <w:b/>
                <w:bCs/>
                <w:sz w:val="20"/>
                <w:szCs w:val="20"/>
                <w:rtl/>
              </w:rPr>
            </w:pPr>
          </w:p>
        </w:tc>
        <w:tc>
          <w:tcPr>
            <w:tcW w:w="1336" w:type="dxa"/>
            <w:tcBorders>
              <w:bottom w:val="single" w:sz="6" w:space="0" w:color="auto"/>
            </w:tcBorders>
            <w:shd w:val="clear" w:color="auto" w:fill="auto"/>
            <w:vAlign w:val="center"/>
          </w:tcPr>
          <w:p w:rsidR="005436A6" w:rsidRPr="00A3036B" w:rsidRDefault="005436A6" w:rsidP="00AC32F7">
            <w:pPr>
              <w:bidi/>
              <w:spacing w:after="0" w:line="280" w:lineRule="exact"/>
              <w:jc w:val="center"/>
              <w:rPr>
                <w:rFonts w:ascii="Tw Cen MT" w:eastAsia="Times New Roman" w:hAnsi="Tw Cen MT" w:cs="B Nazanin"/>
                <w:b/>
                <w:bCs/>
                <w:sz w:val="20"/>
                <w:szCs w:val="20"/>
                <w:rtl/>
              </w:rPr>
            </w:pPr>
          </w:p>
        </w:tc>
      </w:tr>
      <w:tr w:rsidR="005436A6" w:rsidRPr="00965FB8" w:rsidTr="004A2C50">
        <w:trPr>
          <w:jc w:val="center"/>
        </w:trPr>
        <w:tc>
          <w:tcPr>
            <w:tcW w:w="1573" w:type="dxa"/>
            <w:tcBorders>
              <w:top w:val="single" w:sz="6" w:space="0" w:color="auto"/>
              <w:left w:val="single" w:sz="6" w:space="0" w:color="auto"/>
              <w:bottom w:val="single" w:sz="6" w:space="0" w:color="auto"/>
              <w:right w:val="single" w:sz="6" w:space="0" w:color="auto"/>
            </w:tcBorders>
            <w:shd w:val="clear" w:color="auto" w:fill="auto"/>
            <w:vAlign w:val="center"/>
          </w:tcPr>
          <w:p w:rsidR="005436A6" w:rsidRPr="004A2C50" w:rsidRDefault="004A2C50" w:rsidP="004A2C50">
            <w:pPr>
              <w:bidi/>
              <w:spacing w:after="0"/>
              <w:jc w:val="center"/>
              <w:rPr>
                <w:rFonts w:ascii="Tw Cen MT" w:eastAsia="Times New Roman" w:hAnsi="Tw Cen MT" w:cs="B Nazanin"/>
                <w:sz w:val="20"/>
                <w:szCs w:val="20"/>
                <w:rtl/>
              </w:rPr>
            </w:pPr>
            <w:r w:rsidRPr="004A2C50">
              <w:rPr>
                <w:rFonts w:ascii="Tw Cen MT" w:eastAsia="Times New Roman" w:hAnsi="Tw Cen MT" w:cs="B Nazanin" w:hint="cs"/>
                <w:noProof/>
                <w:sz w:val="20"/>
                <w:szCs w:val="20"/>
                <w:rtl/>
              </w:rPr>
              <w:t>1-</w:t>
            </w:r>
            <w:r>
              <w:rPr>
                <w:rFonts w:ascii="Tw Cen MT" w:eastAsia="Times New Roman" w:hAnsi="Tw Cen MT" w:cs="B Nazanin" w:hint="cs"/>
                <w:noProof/>
                <w:sz w:val="20"/>
                <w:szCs w:val="20"/>
                <w:rtl/>
              </w:rPr>
              <w:t xml:space="preserve"> </w:t>
            </w:r>
            <w:r w:rsidR="00FF562C" w:rsidRPr="004A2C50">
              <w:rPr>
                <w:rFonts w:ascii="Tw Cen MT" w:eastAsia="Times New Roman" w:hAnsi="Tw Cen MT" w:cs="B Nazanin" w:hint="cs"/>
                <w:noProof/>
                <w:sz w:val="20"/>
                <w:szCs w:val="20"/>
                <w:rtl/>
              </w:rPr>
              <w:t>فراهم آوردن امکان دسترسی همه خانوارها به مسکن مناسب</w:t>
            </w:r>
          </w:p>
        </w:tc>
        <w:tc>
          <w:tcPr>
            <w:tcW w:w="235" w:type="dxa"/>
            <w:tcBorders>
              <w:left w:val="single" w:sz="6" w:space="0" w:color="auto"/>
              <w:right w:val="single" w:sz="6" w:space="0" w:color="auto"/>
            </w:tcBorders>
            <w:shd w:val="clear" w:color="auto" w:fill="auto"/>
            <w:vAlign w:val="center"/>
          </w:tcPr>
          <w:p w:rsidR="005436A6" w:rsidRPr="00A3036B" w:rsidRDefault="005436A6" w:rsidP="00AC32F7">
            <w:pPr>
              <w:bidi/>
              <w:spacing w:after="0"/>
              <w:jc w:val="center"/>
              <w:rPr>
                <w:rFonts w:ascii="Tw Cen MT" w:eastAsia="Times New Roman" w:hAnsi="Tw Cen MT" w:cs="B Nazanin"/>
                <w:sz w:val="20"/>
                <w:szCs w:val="20"/>
                <w:rtl/>
              </w:rPr>
            </w:pPr>
          </w:p>
        </w:tc>
        <w:tc>
          <w:tcPr>
            <w:tcW w:w="1721" w:type="dxa"/>
            <w:tcBorders>
              <w:top w:val="single" w:sz="6" w:space="0" w:color="auto"/>
              <w:left w:val="single" w:sz="6" w:space="0" w:color="auto"/>
              <w:bottom w:val="single" w:sz="6" w:space="0" w:color="auto"/>
              <w:right w:val="single" w:sz="6" w:space="0" w:color="auto"/>
            </w:tcBorders>
            <w:shd w:val="clear" w:color="auto" w:fill="auto"/>
            <w:vAlign w:val="center"/>
          </w:tcPr>
          <w:p w:rsidR="005436A6" w:rsidRPr="00A3036B" w:rsidRDefault="004D4ADA" w:rsidP="004A2C50">
            <w:pPr>
              <w:bidi/>
              <w:spacing w:after="0"/>
              <w:jc w:val="center"/>
              <w:rPr>
                <w:rFonts w:ascii="Tw Cen MT" w:eastAsia="Times New Roman" w:hAnsi="Tw Cen MT" w:cs="B Nazanin"/>
                <w:sz w:val="20"/>
                <w:szCs w:val="20"/>
                <w:rtl/>
              </w:rPr>
            </w:pPr>
            <w:r w:rsidRPr="00A3036B">
              <w:rPr>
                <w:rFonts w:ascii="Tw Cen MT" w:eastAsia="Times New Roman" w:hAnsi="Tw Cen MT" w:cs="B Nazanin" w:hint="cs"/>
                <w:sz w:val="20"/>
                <w:szCs w:val="20"/>
                <w:rtl/>
              </w:rPr>
              <w:t>2-</w:t>
            </w:r>
            <w:r w:rsidR="00FF562C">
              <w:rPr>
                <w:rFonts w:ascii="Tw Cen MT" w:eastAsia="Times New Roman" w:hAnsi="Tw Cen MT" w:cs="B Nazanin" w:hint="cs"/>
                <w:sz w:val="20"/>
                <w:szCs w:val="20"/>
                <w:rtl/>
              </w:rPr>
              <w:t xml:space="preserve"> افزایش موجودی مسکن با رویکرد </w:t>
            </w:r>
            <w:r w:rsidR="00DE2A5B" w:rsidRPr="00A3036B">
              <w:rPr>
                <w:rFonts w:ascii="Tw Cen MT" w:eastAsia="Times New Roman" w:hAnsi="Tw Cen MT" w:cs="B Nazanin" w:hint="cs"/>
                <w:sz w:val="20"/>
                <w:szCs w:val="20"/>
                <w:rtl/>
              </w:rPr>
              <w:t>تع</w:t>
            </w:r>
            <w:r w:rsidR="00AC32F7" w:rsidRPr="00A3036B">
              <w:rPr>
                <w:rFonts w:ascii="Tw Cen MT" w:eastAsia="Times New Roman" w:hAnsi="Tw Cen MT" w:cs="B Nazanin" w:hint="cs"/>
                <w:sz w:val="20"/>
                <w:szCs w:val="20"/>
                <w:rtl/>
              </w:rPr>
              <w:t>ا</w:t>
            </w:r>
            <w:r w:rsidR="00DE2A5B" w:rsidRPr="00A3036B">
              <w:rPr>
                <w:rFonts w:ascii="Tw Cen MT" w:eastAsia="Times New Roman" w:hAnsi="Tw Cen MT" w:cs="B Nazanin" w:hint="cs"/>
                <w:sz w:val="20"/>
                <w:szCs w:val="20"/>
                <w:rtl/>
              </w:rPr>
              <w:t>دل</w:t>
            </w:r>
            <w:r w:rsidR="004A2C50">
              <w:rPr>
                <w:rFonts w:ascii="Tw Cen MT" w:eastAsia="Times New Roman" w:hAnsi="Tw Cen MT" w:cs="B Nazanin"/>
                <w:sz w:val="20"/>
                <w:szCs w:val="20"/>
                <w:rtl/>
              </w:rPr>
              <w:softHyphen/>
            </w:r>
            <w:r w:rsidR="00DE2A5B" w:rsidRPr="00A3036B">
              <w:rPr>
                <w:rFonts w:ascii="Tw Cen MT" w:eastAsia="Times New Roman" w:hAnsi="Tw Cen MT" w:cs="B Nazanin" w:hint="cs"/>
                <w:sz w:val="20"/>
                <w:szCs w:val="20"/>
                <w:rtl/>
              </w:rPr>
              <w:t>بخ</w:t>
            </w:r>
            <w:r w:rsidR="00A65E87" w:rsidRPr="00A3036B">
              <w:rPr>
                <w:rFonts w:ascii="Tw Cen MT" w:eastAsia="Times New Roman" w:hAnsi="Tw Cen MT" w:cs="B Nazanin" w:hint="cs"/>
                <w:sz w:val="20"/>
                <w:szCs w:val="20"/>
                <w:rtl/>
              </w:rPr>
              <w:t xml:space="preserve">شی به بازار </w:t>
            </w:r>
            <w:r w:rsidR="00FF562C">
              <w:rPr>
                <w:rFonts w:ascii="Tw Cen MT" w:eastAsia="Times New Roman" w:hAnsi="Tw Cen MT" w:cs="B Nazanin" w:hint="cs"/>
                <w:sz w:val="20"/>
                <w:szCs w:val="20"/>
                <w:rtl/>
              </w:rPr>
              <w:t>با ت</w:t>
            </w:r>
            <w:r w:rsidR="004A2C50">
              <w:rPr>
                <w:rFonts w:ascii="Tw Cen MT" w:eastAsia="Times New Roman" w:hAnsi="Tw Cen MT" w:cs="B Nazanin" w:hint="cs"/>
                <w:sz w:val="20"/>
                <w:szCs w:val="20"/>
                <w:rtl/>
              </w:rPr>
              <w:t>أ</w:t>
            </w:r>
            <w:r w:rsidR="00FF562C">
              <w:rPr>
                <w:rFonts w:ascii="Tw Cen MT" w:eastAsia="Times New Roman" w:hAnsi="Tw Cen MT" w:cs="B Nazanin" w:hint="cs"/>
                <w:sz w:val="20"/>
                <w:szCs w:val="20"/>
                <w:rtl/>
              </w:rPr>
              <w:t>کید بر عرضه مسکن در استطاعت</w:t>
            </w:r>
          </w:p>
        </w:tc>
        <w:tc>
          <w:tcPr>
            <w:tcW w:w="239" w:type="dxa"/>
            <w:tcBorders>
              <w:left w:val="single" w:sz="6" w:space="0" w:color="auto"/>
              <w:right w:val="single" w:sz="6" w:space="0" w:color="auto"/>
            </w:tcBorders>
            <w:shd w:val="clear" w:color="auto" w:fill="auto"/>
            <w:vAlign w:val="center"/>
          </w:tcPr>
          <w:p w:rsidR="005436A6" w:rsidRPr="00A3036B" w:rsidRDefault="005436A6" w:rsidP="00AC32F7">
            <w:pPr>
              <w:bidi/>
              <w:spacing w:after="0"/>
              <w:jc w:val="center"/>
              <w:rPr>
                <w:rFonts w:ascii="Tw Cen MT" w:eastAsia="Times New Roman" w:hAnsi="Tw Cen MT" w:cs="B Nazanin"/>
                <w:sz w:val="20"/>
                <w:szCs w:val="20"/>
                <w:rtl/>
              </w:rPr>
            </w:pPr>
          </w:p>
        </w:tc>
        <w:tc>
          <w:tcPr>
            <w:tcW w:w="1974" w:type="dxa"/>
            <w:tcBorders>
              <w:top w:val="single" w:sz="6" w:space="0" w:color="auto"/>
              <w:left w:val="single" w:sz="6" w:space="0" w:color="auto"/>
              <w:bottom w:val="single" w:sz="6" w:space="0" w:color="auto"/>
              <w:right w:val="single" w:sz="6" w:space="0" w:color="auto"/>
            </w:tcBorders>
            <w:shd w:val="clear" w:color="auto" w:fill="auto"/>
            <w:vAlign w:val="center"/>
          </w:tcPr>
          <w:p w:rsidR="005436A6" w:rsidRPr="00A3036B" w:rsidRDefault="004D4ADA" w:rsidP="00AC32F7">
            <w:pPr>
              <w:bidi/>
              <w:spacing w:after="0"/>
              <w:jc w:val="center"/>
              <w:rPr>
                <w:rFonts w:ascii="Tw Cen MT" w:eastAsia="Times New Roman" w:hAnsi="Tw Cen MT" w:cs="B Nazanin"/>
                <w:sz w:val="20"/>
                <w:szCs w:val="20"/>
                <w:rtl/>
              </w:rPr>
            </w:pPr>
            <w:r w:rsidRPr="00A3036B">
              <w:rPr>
                <w:rFonts w:ascii="Tw Cen MT" w:eastAsia="Times New Roman" w:hAnsi="Tw Cen MT" w:cs="B Nazanin" w:hint="cs"/>
                <w:sz w:val="20"/>
                <w:szCs w:val="20"/>
                <w:rtl/>
              </w:rPr>
              <w:t>3-</w:t>
            </w:r>
            <w:r w:rsidR="004A2C50">
              <w:rPr>
                <w:rFonts w:ascii="Tw Cen MT" w:eastAsia="Times New Roman" w:hAnsi="Tw Cen MT" w:cs="B Nazanin" w:hint="cs"/>
                <w:sz w:val="20"/>
                <w:szCs w:val="20"/>
                <w:rtl/>
              </w:rPr>
              <w:t xml:space="preserve"> </w:t>
            </w:r>
            <w:r w:rsidR="00AC32F7" w:rsidRPr="00A3036B">
              <w:rPr>
                <w:rFonts w:ascii="Tw Cen MT" w:eastAsia="Times New Roman" w:hAnsi="Tw Cen MT" w:cs="B Nazanin" w:hint="cs"/>
                <w:sz w:val="20"/>
                <w:szCs w:val="20"/>
                <w:rtl/>
              </w:rPr>
              <w:t>ایجاد هماهنگی بین برنامه‌</w:t>
            </w:r>
            <w:r w:rsidR="00DE2A5B" w:rsidRPr="00A3036B">
              <w:rPr>
                <w:rFonts w:ascii="Tw Cen MT" w:eastAsia="Times New Roman" w:hAnsi="Tw Cen MT" w:cs="B Nazanin" w:hint="cs"/>
                <w:sz w:val="20"/>
                <w:szCs w:val="20"/>
                <w:rtl/>
              </w:rPr>
              <w:t>های مسکن و برنامه</w:t>
            </w:r>
            <w:r w:rsidR="00AC32F7" w:rsidRPr="00A3036B">
              <w:rPr>
                <w:rFonts w:ascii="Tw Cen MT" w:eastAsia="Times New Roman" w:hAnsi="Tw Cen MT" w:cs="B Nazanin" w:hint="cs"/>
                <w:sz w:val="20"/>
                <w:szCs w:val="20"/>
                <w:rtl/>
              </w:rPr>
              <w:t>‌</w:t>
            </w:r>
            <w:r w:rsidR="00DE2A5B" w:rsidRPr="00A3036B">
              <w:rPr>
                <w:rFonts w:ascii="Tw Cen MT" w:eastAsia="Times New Roman" w:hAnsi="Tw Cen MT" w:cs="B Nazanin" w:hint="cs"/>
                <w:sz w:val="20"/>
                <w:szCs w:val="20"/>
                <w:rtl/>
              </w:rPr>
              <w:t>های توسعه شهری و منطقه</w:t>
            </w:r>
            <w:r w:rsidR="00AC32F7" w:rsidRPr="00A3036B">
              <w:rPr>
                <w:rFonts w:ascii="Tw Cen MT" w:eastAsia="Times New Roman" w:hAnsi="Tw Cen MT" w:cs="B Nazanin" w:hint="cs"/>
                <w:sz w:val="20"/>
                <w:szCs w:val="20"/>
                <w:rtl/>
              </w:rPr>
              <w:t>‌</w:t>
            </w:r>
            <w:r w:rsidR="00DE2A5B" w:rsidRPr="00A3036B">
              <w:rPr>
                <w:rFonts w:ascii="Tw Cen MT" w:eastAsia="Times New Roman" w:hAnsi="Tw Cen MT" w:cs="B Nazanin" w:hint="cs"/>
                <w:sz w:val="20"/>
                <w:szCs w:val="20"/>
                <w:rtl/>
              </w:rPr>
              <w:t>ای</w:t>
            </w:r>
          </w:p>
        </w:tc>
        <w:tc>
          <w:tcPr>
            <w:tcW w:w="232" w:type="dxa"/>
            <w:tcBorders>
              <w:left w:val="single" w:sz="6" w:space="0" w:color="auto"/>
              <w:right w:val="single" w:sz="6" w:space="0" w:color="auto"/>
            </w:tcBorders>
            <w:shd w:val="clear" w:color="auto" w:fill="auto"/>
            <w:vAlign w:val="center"/>
          </w:tcPr>
          <w:p w:rsidR="005436A6" w:rsidRPr="00A3036B" w:rsidRDefault="005436A6" w:rsidP="00AC32F7">
            <w:pPr>
              <w:bidi/>
              <w:spacing w:after="0"/>
              <w:jc w:val="center"/>
              <w:rPr>
                <w:rFonts w:ascii="Tw Cen MT" w:eastAsia="Times New Roman" w:hAnsi="Tw Cen MT" w:cs="B Nazanin"/>
                <w:sz w:val="20"/>
                <w:szCs w:val="20"/>
                <w:rtl/>
              </w:rPr>
            </w:pPr>
          </w:p>
        </w:tc>
        <w:tc>
          <w:tcPr>
            <w:tcW w:w="1699" w:type="dxa"/>
            <w:tcBorders>
              <w:top w:val="single" w:sz="6" w:space="0" w:color="auto"/>
              <w:left w:val="single" w:sz="6" w:space="0" w:color="auto"/>
              <w:bottom w:val="single" w:sz="6" w:space="0" w:color="auto"/>
              <w:right w:val="single" w:sz="6" w:space="0" w:color="auto"/>
            </w:tcBorders>
            <w:shd w:val="clear" w:color="auto" w:fill="auto"/>
            <w:vAlign w:val="center"/>
          </w:tcPr>
          <w:p w:rsidR="005436A6" w:rsidRPr="00A3036B" w:rsidRDefault="004D4ADA" w:rsidP="00FF562C">
            <w:pPr>
              <w:bidi/>
              <w:spacing w:after="0"/>
              <w:jc w:val="center"/>
              <w:rPr>
                <w:rFonts w:ascii="Tw Cen MT" w:eastAsia="Times New Roman" w:hAnsi="Tw Cen MT" w:cs="B Nazanin"/>
                <w:sz w:val="20"/>
                <w:szCs w:val="20"/>
                <w:rtl/>
              </w:rPr>
            </w:pPr>
            <w:r w:rsidRPr="00A3036B">
              <w:rPr>
                <w:rFonts w:ascii="Tw Cen MT" w:eastAsia="Times New Roman" w:hAnsi="Tw Cen MT" w:cs="B Nazanin" w:hint="cs"/>
                <w:sz w:val="20"/>
                <w:szCs w:val="20"/>
                <w:rtl/>
              </w:rPr>
              <w:t>4-</w:t>
            </w:r>
            <w:r w:rsidR="004A2C50">
              <w:rPr>
                <w:rFonts w:ascii="Tw Cen MT" w:eastAsia="Times New Roman" w:hAnsi="Tw Cen MT" w:cs="B Nazanin" w:hint="cs"/>
                <w:sz w:val="20"/>
                <w:szCs w:val="20"/>
                <w:rtl/>
              </w:rPr>
              <w:t xml:space="preserve"> </w:t>
            </w:r>
            <w:r w:rsidR="00FF562C">
              <w:rPr>
                <w:rFonts w:ascii="Tw Cen MT" w:eastAsia="Times New Roman" w:hAnsi="Tw Cen MT" w:cs="B Nazanin" w:hint="cs"/>
                <w:sz w:val="20"/>
                <w:szCs w:val="20"/>
                <w:rtl/>
              </w:rPr>
              <w:t>ایجاد نهادهای جدید مورد نیاز توسعه مسکن</w:t>
            </w:r>
          </w:p>
        </w:tc>
        <w:tc>
          <w:tcPr>
            <w:tcW w:w="234" w:type="dxa"/>
            <w:tcBorders>
              <w:left w:val="single" w:sz="6" w:space="0" w:color="auto"/>
              <w:right w:val="single" w:sz="6" w:space="0" w:color="auto"/>
            </w:tcBorders>
            <w:shd w:val="clear" w:color="auto" w:fill="auto"/>
            <w:vAlign w:val="center"/>
          </w:tcPr>
          <w:p w:rsidR="005436A6" w:rsidRPr="00A3036B" w:rsidRDefault="005436A6" w:rsidP="00AC32F7">
            <w:pPr>
              <w:bidi/>
              <w:spacing w:after="0"/>
              <w:jc w:val="center"/>
              <w:rPr>
                <w:rFonts w:ascii="Tw Cen MT" w:eastAsia="Times New Roman" w:hAnsi="Tw Cen MT" w:cs="B Nazanin"/>
                <w:sz w:val="20"/>
                <w:szCs w:val="20"/>
                <w:rtl/>
              </w:rPr>
            </w:pPr>
          </w:p>
        </w:tc>
        <w:tc>
          <w:tcPr>
            <w:tcW w:w="1336" w:type="dxa"/>
            <w:tcBorders>
              <w:top w:val="single" w:sz="6" w:space="0" w:color="auto"/>
              <w:left w:val="single" w:sz="6" w:space="0" w:color="auto"/>
              <w:bottom w:val="single" w:sz="6" w:space="0" w:color="auto"/>
              <w:right w:val="single" w:sz="6" w:space="0" w:color="auto"/>
            </w:tcBorders>
            <w:shd w:val="clear" w:color="auto" w:fill="auto"/>
            <w:vAlign w:val="center"/>
          </w:tcPr>
          <w:p w:rsidR="005436A6" w:rsidRPr="00A3036B" w:rsidRDefault="004D4ADA" w:rsidP="004A2C50">
            <w:pPr>
              <w:bidi/>
              <w:spacing w:after="0"/>
              <w:jc w:val="center"/>
              <w:rPr>
                <w:rFonts w:ascii="Tw Cen MT" w:eastAsia="Times New Roman" w:hAnsi="Tw Cen MT" w:cs="B Nazanin"/>
                <w:sz w:val="20"/>
                <w:szCs w:val="20"/>
                <w:rtl/>
              </w:rPr>
            </w:pPr>
            <w:r w:rsidRPr="00A3036B">
              <w:rPr>
                <w:rFonts w:ascii="Tw Cen MT" w:eastAsia="Times New Roman" w:hAnsi="Tw Cen MT" w:cs="B Nazanin" w:hint="cs"/>
                <w:sz w:val="20"/>
                <w:szCs w:val="20"/>
                <w:rtl/>
              </w:rPr>
              <w:t>5-</w:t>
            </w:r>
            <w:r w:rsidR="004A2C50">
              <w:rPr>
                <w:rFonts w:ascii="Tw Cen MT" w:eastAsia="Times New Roman" w:hAnsi="Tw Cen MT" w:cs="B Nazanin" w:hint="cs"/>
                <w:sz w:val="20"/>
                <w:szCs w:val="20"/>
                <w:rtl/>
              </w:rPr>
              <w:t xml:space="preserve"> کاهش نابرابری</w:t>
            </w:r>
            <w:r w:rsidR="004A2C50">
              <w:rPr>
                <w:rFonts w:ascii="Tw Cen MT" w:eastAsia="Times New Roman" w:hAnsi="Tw Cen MT" w:cs="B Nazanin"/>
                <w:sz w:val="20"/>
                <w:szCs w:val="20"/>
                <w:rtl/>
              </w:rPr>
              <w:softHyphen/>
            </w:r>
            <w:r w:rsidR="004A2C50">
              <w:rPr>
                <w:rFonts w:ascii="Tw Cen MT" w:eastAsia="Times New Roman" w:hAnsi="Tw Cen MT" w:cs="B Nazanin" w:hint="cs"/>
                <w:sz w:val="20"/>
                <w:szCs w:val="20"/>
                <w:rtl/>
              </w:rPr>
              <w:t>های منطقه</w:t>
            </w:r>
            <w:r w:rsidR="004A2C50">
              <w:rPr>
                <w:rFonts w:ascii="Tw Cen MT" w:eastAsia="Times New Roman" w:hAnsi="Tw Cen MT" w:cs="B Nazanin"/>
                <w:sz w:val="20"/>
                <w:szCs w:val="20"/>
                <w:rtl/>
              </w:rPr>
              <w:softHyphen/>
            </w:r>
            <w:r w:rsidR="00FF562C">
              <w:rPr>
                <w:rFonts w:ascii="Tw Cen MT" w:eastAsia="Times New Roman" w:hAnsi="Tw Cen MT" w:cs="B Nazanin" w:hint="cs"/>
                <w:sz w:val="20"/>
                <w:szCs w:val="20"/>
                <w:rtl/>
              </w:rPr>
              <w:t>ای</w:t>
            </w:r>
          </w:p>
        </w:tc>
      </w:tr>
    </w:tbl>
    <w:p w:rsidR="005436A6" w:rsidRPr="00A3036B" w:rsidRDefault="00B20C9E" w:rsidP="00AC32F7">
      <w:pPr>
        <w:bidi/>
        <w:spacing w:after="0" w:line="240" w:lineRule="auto"/>
        <w:jc w:val="center"/>
        <w:rPr>
          <w:rFonts w:ascii="Tw Cen MT" w:eastAsia="Times New Roman" w:hAnsi="Tw Cen MT" w:cs="B Nazanin"/>
          <w:sz w:val="20"/>
          <w:szCs w:val="20"/>
          <w:rtl/>
        </w:rPr>
      </w:pPr>
      <w:r w:rsidRPr="00B20C9E">
        <w:rPr>
          <w:rFonts w:ascii="Tw Cen MT" w:eastAsia="Times New Roman" w:hAnsi="Tw Cen MT" w:cs="B Nazanin"/>
          <w:b/>
          <w:bCs/>
          <w:noProof/>
          <w:sz w:val="20"/>
          <w:szCs w:val="20"/>
          <w:rtl/>
        </w:rPr>
        <w:pict>
          <v:line id="Straight Connector 50" o:spid="_x0000_s1049" style="position:absolute;left:0;text-align:left;flip:x;z-index:251653120;visibility:visible;mso-position-horizontal-relative:text;mso-position-vertical-relative:text" from="742.7pt,.1pt" to="743.45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">
            <v:stroke endarrow="block"/>
          </v:line>
        </w:pict>
      </w:r>
    </w:p>
    <w:tbl>
      <w:tblPr>
        <w:bidiVisual/>
        <w:tblW w:w="0" w:type="auto"/>
        <w:jc w:val="center"/>
        <w:tblBorders>
          <w:top w:val="single" w:sz="4" w:space="0" w:color="auto"/>
          <w:left w:val="single" w:sz="4" w:space="0" w:color="auto"/>
          <w:bottom w:val="single" w:sz="4" w:space="0" w:color="auto"/>
          <w:right w:val="single" w:sz="4" w:space="0" w:color="auto"/>
        </w:tblBorders>
        <w:tblLook w:val="01E0"/>
      </w:tblPr>
      <w:tblGrid>
        <w:gridCol w:w="9243"/>
      </w:tblGrid>
      <w:tr w:rsidR="005436A6" w:rsidRPr="00965FB8" w:rsidTr="00643C63">
        <w:trPr>
          <w:jc w:val="center"/>
        </w:trPr>
        <w:tc>
          <w:tcPr>
            <w:tcW w:w="10800" w:type="dxa"/>
            <w:shd w:val="clear" w:color="auto" w:fill="D9D9D9" w:themeFill="background1" w:themeFillShade="D9"/>
            <w:vAlign w:val="center"/>
          </w:tcPr>
          <w:p w:rsidR="005436A6" w:rsidRPr="00A3036B" w:rsidRDefault="00B20C9E" w:rsidP="005427AC">
            <w:pPr>
              <w:bidi/>
              <w:spacing w:after="0" w:line="240" w:lineRule="auto"/>
              <w:jc w:val="center"/>
              <w:rPr>
                <w:rFonts w:ascii="Tw Cen MT" w:eastAsia="Times New Roman" w:hAnsi="Tw Cen MT" w:cs="B Nazanin"/>
                <w:b/>
                <w:bCs/>
                <w:sz w:val="20"/>
                <w:szCs w:val="20"/>
                <w:rtl/>
              </w:rPr>
            </w:pPr>
            <w:r w:rsidRPr="00B20C9E">
              <w:rPr>
                <w:rFonts w:ascii="Tw Cen MT" w:eastAsia="Times New Roman" w:hAnsi="Tw Cen MT" w:cs="B Nazanin"/>
                <w:noProof/>
                <w:sz w:val="20"/>
                <w:szCs w:val="20"/>
                <w:rtl/>
              </w:rPr>
              <w:pict>
                <v:line id="_x0000_s1048" style="position:absolute;left:0;text-align:left;z-index:251672576;visibility:visible" from="267.1pt,16.4pt" to="267.85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">
                  <v:stroke endarrow="block"/>
                </v:line>
              </w:pict>
            </w:r>
            <w:r w:rsidRPr="00B20C9E">
              <w:rPr>
                <w:rFonts w:ascii="Tw Cen MT" w:eastAsia="Times New Roman" w:hAnsi="Tw Cen MT" w:cs="B Nazanin"/>
                <w:noProof/>
                <w:sz w:val="20"/>
                <w:szCs w:val="20"/>
                <w:rtl/>
              </w:rPr>
              <w:pict>
                <v:line id="Straight Connector 43" o:spid="_x0000_s1047" style="position:absolute;left:0;text-align:left;z-index:251656192;visibility:visible" from="197.25pt,16.7pt" to="198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">
                  <v:stroke endarrow="block"/>
                </v:line>
              </w:pict>
            </w:r>
            <w:r>
              <w:rPr>
                <w:rFonts w:ascii="Tw Cen MT" w:eastAsia="Times New Roman" w:hAnsi="Tw Cen MT" w:cs="B Nazanin"/>
                <w:b/>
                <w:bCs/>
                <w:noProof/>
                <w:sz w:val="20"/>
                <w:szCs w:val="20"/>
                <w:rtl/>
              </w:rPr>
              <w:pict>
                <v:line id="Straight Connector 49" o:spid="_x0000_s1046" style="position:absolute;left:0;text-align:left;z-index:251652096;visibility:visible;mso-wrap-distance-left:3.17494mm;mso-wrap-distance-right:3.17494mm" from="105.45pt,15.9pt" to="105.45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">
                  <v:stroke endarrow="block"/>
                </v:line>
              </w:pict>
            </w:r>
            <w:r w:rsidRPr="00B20C9E">
              <w:rPr>
                <w:rFonts w:ascii="Tw Cen MT" w:eastAsia="Times New Roman" w:hAnsi="Tw Cen MT" w:cs="B Nazanin"/>
                <w:noProof/>
                <w:sz w:val="20"/>
                <w:szCs w:val="20"/>
                <w:rtl/>
              </w:rPr>
              <w:pict>
                <v:line id="Straight Connector 42" o:spid="_x0000_s1045" style="position:absolute;left:0;text-align:left;z-index:251655168;visibility:visible;mso-wrap-distance-left:3.17494mm;mso-wrap-distance-right:3.17494mm" from="27.55pt,16.7pt" to="27.55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">
                  <v:stroke endarrow="block"/>
                </v:line>
              </w:pict>
            </w:r>
            <w:r w:rsidR="002D5D6F" w:rsidRPr="00A3036B">
              <w:rPr>
                <w:rFonts w:ascii="Tw Cen MT" w:eastAsia="Times New Roman" w:hAnsi="Tw Cen MT" w:cs="B Nazanin" w:hint="cs"/>
                <w:b/>
                <w:bCs/>
                <w:sz w:val="20"/>
                <w:szCs w:val="20"/>
                <w:rtl/>
              </w:rPr>
              <w:t>اهداف</w:t>
            </w:r>
            <w:r w:rsidR="005436A6" w:rsidRPr="00A3036B">
              <w:rPr>
                <w:rFonts w:ascii="Tw Cen MT" w:eastAsia="Times New Roman" w:hAnsi="Tw Cen MT" w:cs="B Nazanin" w:hint="cs"/>
                <w:b/>
                <w:bCs/>
                <w:sz w:val="20"/>
                <w:szCs w:val="20"/>
                <w:rtl/>
              </w:rPr>
              <w:t xml:space="preserve"> برنامه</w:t>
            </w:r>
            <w:r w:rsidR="005427AC" w:rsidRPr="00A3036B">
              <w:rPr>
                <w:rFonts w:ascii="Tw Cen MT" w:eastAsia="Times New Roman" w:hAnsi="Tw Cen MT" w:cs="B Nazanin" w:hint="cs"/>
                <w:b/>
                <w:bCs/>
                <w:sz w:val="20"/>
                <w:szCs w:val="20"/>
                <w:rtl/>
              </w:rPr>
              <w:t>‌</w:t>
            </w:r>
            <w:r w:rsidR="005436A6" w:rsidRPr="00A3036B">
              <w:rPr>
                <w:rFonts w:ascii="Tw Cen MT" w:eastAsia="Times New Roman" w:hAnsi="Tw Cen MT" w:cs="B Nazanin" w:hint="cs"/>
                <w:b/>
                <w:bCs/>
                <w:sz w:val="20"/>
                <w:szCs w:val="20"/>
                <w:rtl/>
              </w:rPr>
              <w:t>ای</w:t>
            </w:r>
          </w:p>
        </w:tc>
      </w:tr>
    </w:tbl>
    <w:p w:rsidR="005436A6" w:rsidRPr="00A3036B" w:rsidRDefault="00B20C9E" w:rsidP="00AC32F7">
      <w:pPr>
        <w:bidi/>
        <w:spacing w:after="0" w:line="240" w:lineRule="auto"/>
        <w:jc w:val="center"/>
        <w:rPr>
          <w:rFonts w:ascii="Tw Cen MT" w:eastAsia="Times New Roman" w:hAnsi="Tw Cen MT" w:cs="B Nazanin"/>
          <w:sz w:val="20"/>
          <w:szCs w:val="20"/>
        </w:rPr>
      </w:pPr>
      <w:r w:rsidRPr="00B20C9E">
        <w:rPr>
          <w:rFonts w:ascii="Tw Cen MT" w:eastAsia="Times New Roman" w:hAnsi="Tw Cen MT" w:cs="B Nazanin"/>
          <w:b/>
          <w:bCs/>
          <w:noProof/>
          <w:sz w:val="20"/>
          <w:szCs w:val="20"/>
        </w:rPr>
        <w:pict>
          <v:line id="Straight Connector 41" o:spid="_x0000_s1044" style="position:absolute;left:0;text-align:left;z-index:251654144;visibility:visible;mso-wrap-distance-left:3.17497mm;mso-wrap-distance-right:3.17497mm;mso-position-horizontal-relative:text;mso-position-vertical-relative:text" from="405.2pt,.7pt" to="405.2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">
            <v:stroke endarrow="block"/>
          </v:line>
        </w:pict>
      </w:r>
      <w:r>
        <w:rPr>
          <w:rFonts w:ascii="Tw Cen MT" w:eastAsia="Times New Roman" w:hAnsi="Tw Cen MT" w:cs="B Nazanin"/>
          <w:noProof/>
          <w:sz w:val="20"/>
          <w:szCs w:val="20"/>
        </w:rPr>
        <w:pict>
          <v:line id="Straight Connector 47" o:spid="_x0000_s1043" style="position:absolute;left:0;text-align:left;z-index:251650048;visibility:visible;mso-wrap-distance-left:3.17494mm;mso-wrap-distance-right:3.17494mm;mso-position-horizontal-relative:text;mso-position-vertical-relative:text" from="345.6pt,.7pt" to="345.6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">
            <v:stroke endarrow="block"/>
          </v:line>
        </w:pict>
      </w:r>
      <w:r>
        <w:rPr>
          <w:rFonts w:ascii="Tw Cen MT" w:eastAsia="Times New Roman" w:hAnsi="Tw Cen MT" w:cs="B Nazanin"/>
          <w:noProof/>
          <w:sz w:val="20"/>
          <w:szCs w:val="20"/>
        </w:rPr>
        <w:pict>
          <v:line id="Straight Connector 45" o:spid="_x0000_s1042" style="position:absolute;left:0;text-align:left;flip:x;z-index:251658240;visibility:visible;mso-position-horizontal-relative:text;mso-position-vertical-relative:text" from="743.45pt,.45pt" to="744.2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">
            <v:stroke endarrow="block"/>
          </v:line>
        </w:pict>
      </w:r>
      <w:r>
        <w:rPr>
          <w:rFonts w:ascii="Tw Cen MT" w:eastAsia="Times New Roman" w:hAnsi="Tw Cen MT" w:cs="B Nazanin"/>
          <w:noProof/>
          <w:sz w:val="20"/>
          <w:szCs w:val="20"/>
        </w:rPr>
        <w:pict>
          <v:line id="Straight Connector 44" o:spid="_x0000_s1041" style="position:absolute;left:0;text-align:left;z-index:251657216;visibility:visible;mso-wrap-distance-left:3.17494mm;mso-wrap-distance-right:3.17494mm;mso-position-horizontal-relative:text;mso-position-vertical-relative:text" from="628.15pt,1.2pt" to="628.1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">
            <v:stroke endarrow="block"/>
          </v:line>
        </w:pict>
      </w:r>
    </w:p>
    <w:tbl>
      <w:tblPr>
        <w:bidiVisual/>
        <w:tblW w:w="0" w:type="auto"/>
        <w:jc w:val="center"/>
        <w:tblLook w:val="01E0"/>
      </w:tblPr>
      <w:tblGrid>
        <w:gridCol w:w="1090"/>
        <w:gridCol w:w="284"/>
        <w:gridCol w:w="992"/>
        <w:gridCol w:w="425"/>
        <w:gridCol w:w="1134"/>
        <w:gridCol w:w="1985"/>
        <w:gridCol w:w="1275"/>
        <w:gridCol w:w="426"/>
        <w:gridCol w:w="1242"/>
      </w:tblGrid>
      <w:tr w:rsidR="00FF562C" w:rsidRPr="00965FB8" w:rsidTr="004A2C50">
        <w:trPr>
          <w:trHeight w:val="1803"/>
          <w:jc w:val="center"/>
        </w:trPr>
        <w:tc>
          <w:tcPr>
            <w:tcW w:w="1090" w:type="dxa"/>
            <w:tcBorders>
              <w:top w:val="single" w:sz="6" w:space="0" w:color="auto"/>
              <w:left w:val="single" w:sz="6" w:space="0" w:color="auto"/>
              <w:bottom w:val="single" w:sz="6" w:space="0" w:color="auto"/>
              <w:right w:val="single" w:sz="6" w:space="0" w:color="auto"/>
            </w:tcBorders>
            <w:shd w:val="clear" w:color="auto" w:fill="auto"/>
            <w:vAlign w:val="center"/>
          </w:tcPr>
          <w:p w:rsidR="005436A6" w:rsidRPr="00A3036B" w:rsidRDefault="004D4ADA" w:rsidP="00315088">
            <w:pPr>
              <w:bidi/>
              <w:spacing w:after="0" w:line="240" w:lineRule="auto"/>
              <w:jc w:val="center"/>
              <w:rPr>
                <w:rFonts w:ascii="Tw Cen MT" w:eastAsia="Times New Roman" w:hAnsi="Tw Cen MT" w:cs="B Nazanin"/>
                <w:sz w:val="20"/>
                <w:szCs w:val="20"/>
                <w:rtl/>
              </w:rPr>
            </w:pPr>
            <w:r w:rsidRPr="00A3036B">
              <w:rPr>
                <w:rFonts w:ascii="Tw Cen MT" w:eastAsia="Times New Roman" w:hAnsi="Tw Cen MT" w:cs="B Nazanin" w:hint="cs"/>
                <w:sz w:val="20"/>
                <w:szCs w:val="20"/>
                <w:rtl/>
              </w:rPr>
              <w:t xml:space="preserve">1- </w:t>
            </w:r>
            <w:r w:rsidR="00315088">
              <w:rPr>
                <w:rFonts w:ascii="Tw Cen MT" w:eastAsia="Times New Roman" w:hAnsi="Tw Cen MT" w:cs="B Nazanin" w:hint="cs"/>
                <w:sz w:val="20"/>
                <w:szCs w:val="20"/>
                <w:rtl/>
              </w:rPr>
              <w:t>پیوند بین سیاست</w:t>
            </w:r>
            <w:r w:rsidR="004A2C50">
              <w:rPr>
                <w:rFonts w:ascii="Tw Cen MT" w:eastAsia="Times New Roman" w:hAnsi="Tw Cen MT" w:cs="B Nazanin"/>
                <w:sz w:val="20"/>
                <w:szCs w:val="20"/>
                <w:rtl/>
              </w:rPr>
              <w:softHyphen/>
            </w:r>
            <w:r w:rsidR="00315088">
              <w:rPr>
                <w:rFonts w:ascii="Tw Cen MT" w:eastAsia="Times New Roman" w:hAnsi="Tw Cen MT" w:cs="B Nazanin" w:hint="cs"/>
                <w:sz w:val="20"/>
                <w:szCs w:val="20"/>
                <w:rtl/>
              </w:rPr>
              <w:t xml:space="preserve">های رفاه و </w:t>
            </w:r>
            <w:r w:rsidR="00F30F14">
              <w:rPr>
                <w:rFonts w:ascii="Tw Cen MT" w:eastAsia="Times New Roman" w:hAnsi="Tw Cen MT" w:cs="B Nazanin" w:hint="cs"/>
                <w:sz w:val="20"/>
                <w:szCs w:val="20"/>
                <w:rtl/>
              </w:rPr>
              <w:t>تأمین</w:t>
            </w:r>
            <w:r w:rsidR="00315088">
              <w:rPr>
                <w:rFonts w:ascii="Tw Cen MT" w:eastAsia="Times New Roman" w:hAnsi="Tw Cen MT" w:cs="B Nazanin" w:hint="cs"/>
                <w:sz w:val="20"/>
                <w:szCs w:val="20"/>
                <w:rtl/>
              </w:rPr>
              <w:t xml:space="preserve"> اجتماعی و برنامه های مسکن</w:t>
            </w:r>
          </w:p>
        </w:tc>
        <w:tc>
          <w:tcPr>
            <w:tcW w:w="284" w:type="dxa"/>
            <w:tcBorders>
              <w:left w:val="single" w:sz="6" w:space="0" w:color="auto"/>
              <w:right w:val="single" w:sz="6" w:space="0" w:color="auto"/>
            </w:tcBorders>
            <w:shd w:val="clear" w:color="auto" w:fill="auto"/>
          </w:tcPr>
          <w:p w:rsidR="005436A6" w:rsidRPr="00A3036B" w:rsidRDefault="005436A6" w:rsidP="00AC32F7">
            <w:pPr>
              <w:bidi/>
              <w:spacing w:after="0" w:line="240" w:lineRule="auto"/>
              <w:jc w:val="center"/>
              <w:rPr>
                <w:rFonts w:ascii="Tw Cen MT" w:eastAsia="Times New Roman" w:hAnsi="Tw Cen MT" w:cs="B Nazanin"/>
                <w:sz w:val="20"/>
                <w:szCs w:val="20"/>
                <w:rtl/>
              </w:rPr>
            </w:pP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5436A6" w:rsidRPr="00A3036B" w:rsidRDefault="004D4ADA" w:rsidP="00FF562C">
            <w:pPr>
              <w:bidi/>
              <w:spacing w:after="0" w:line="240" w:lineRule="auto"/>
              <w:jc w:val="center"/>
              <w:rPr>
                <w:rFonts w:ascii="Tw Cen MT" w:eastAsia="Times New Roman" w:hAnsi="Tw Cen MT" w:cs="B Nazanin"/>
                <w:sz w:val="20"/>
                <w:szCs w:val="20"/>
                <w:rtl/>
              </w:rPr>
            </w:pPr>
            <w:r w:rsidRPr="00A3036B">
              <w:rPr>
                <w:rFonts w:ascii="Tw Cen MT" w:eastAsia="Times New Roman" w:hAnsi="Tw Cen MT" w:cs="B Nazanin" w:hint="cs"/>
                <w:sz w:val="20"/>
                <w:szCs w:val="20"/>
                <w:rtl/>
              </w:rPr>
              <w:t>2-</w:t>
            </w:r>
            <w:r w:rsidR="004A2C50">
              <w:rPr>
                <w:rFonts w:ascii="Tw Cen MT" w:eastAsia="Times New Roman" w:hAnsi="Tw Cen MT" w:cs="B Nazanin" w:hint="cs"/>
                <w:sz w:val="20"/>
                <w:szCs w:val="20"/>
                <w:rtl/>
              </w:rPr>
              <w:t xml:space="preserve"> </w:t>
            </w:r>
            <w:r w:rsidR="00FF562C">
              <w:rPr>
                <w:rFonts w:ascii="Tw Cen MT" w:eastAsia="Times New Roman" w:hAnsi="Tw Cen MT" w:cs="B Nazanin" w:hint="cs"/>
                <w:sz w:val="20"/>
                <w:szCs w:val="20"/>
                <w:rtl/>
              </w:rPr>
              <w:t>بهبود و</w:t>
            </w:r>
            <w:r w:rsidR="004A2C50">
              <w:rPr>
                <w:rFonts w:ascii="Tw Cen MT" w:eastAsia="Times New Roman" w:hAnsi="Tw Cen MT" w:cs="B Nazanin" w:hint="cs"/>
                <w:sz w:val="20"/>
                <w:szCs w:val="20"/>
                <w:rtl/>
              </w:rPr>
              <w:t xml:space="preserve"> </w:t>
            </w:r>
            <w:r w:rsidR="00FF562C">
              <w:rPr>
                <w:rFonts w:ascii="Tw Cen MT" w:eastAsia="Times New Roman" w:hAnsi="Tw Cen MT" w:cs="B Nazanin" w:hint="cs"/>
                <w:sz w:val="20"/>
                <w:szCs w:val="20"/>
                <w:rtl/>
              </w:rPr>
              <w:t xml:space="preserve">توسعه نظام </w:t>
            </w:r>
            <w:r w:rsidR="00A239AC">
              <w:rPr>
                <w:rFonts w:ascii="Tw Cen MT" w:eastAsia="Times New Roman" w:hAnsi="Tw Cen MT" w:cs="B Nazanin" w:hint="cs"/>
                <w:sz w:val="20"/>
                <w:szCs w:val="20"/>
                <w:rtl/>
              </w:rPr>
              <w:t xml:space="preserve">تأمین </w:t>
            </w:r>
            <w:r w:rsidR="00FF562C">
              <w:rPr>
                <w:rFonts w:ascii="Tw Cen MT" w:eastAsia="Times New Roman" w:hAnsi="Tw Cen MT" w:cs="B Nazanin" w:hint="cs"/>
                <w:sz w:val="20"/>
                <w:szCs w:val="20"/>
                <w:rtl/>
              </w:rPr>
              <w:t>مالی مسکن</w:t>
            </w:r>
          </w:p>
        </w:tc>
        <w:tc>
          <w:tcPr>
            <w:tcW w:w="425" w:type="dxa"/>
            <w:tcBorders>
              <w:left w:val="single" w:sz="6" w:space="0" w:color="auto"/>
              <w:right w:val="single" w:sz="6" w:space="0" w:color="auto"/>
            </w:tcBorders>
            <w:shd w:val="clear" w:color="auto" w:fill="auto"/>
          </w:tcPr>
          <w:p w:rsidR="005436A6" w:rsidRPr="00A3036B" w:rsidRDefault="005436A6" w:rsidP="00AC32F7">
            <w:pPr>
              <w:bidi/>
              <w:spacing w:after="0" w:line="240" w:lineRule="auto"/>
              <w:jc w:val="center"/>
              <w:rPr>
                <w:rFonts w:ascii="Tw Cen MT" w:eastAsia="Times New Roman" w:hAnsi="Tw Cen MT" w:cs="B Nazanin"/>
                <w:sz w:val="20"/>
                <w:szCs w:val="20"/>
                <w:rtl/>
              </w:rPr>
            </w:pP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5436A6" w:rsidRPr="00A3036B" w:rsidRDefault="004D4ADA" w:rsidP="00FF562C">
            <w:pPr>
              <w:bidi/>
              <w:spacing w:after="0" w:line="240" w:lineRule="auto"/>
              <w:jc w:val="center"/>
              <w:rPr>
                <w:rFonts w:ascii="Tw Cen MT" w:eastAsia="Times New Roman" w:hAnsi="Tw Cen MT" w:cs="B Nazanin"/>
                <w:sz w:val="20"/>
                <w:szCs w:val="20"/>
                <w:rtl/>
              </w:rPr>
            </w:pPr>
            <w:r w:rsidRPr="00A3036B">
              <w:rPr>
                <w:rFonts w:ascii="Tw Cen MT" w:eastAsia="Times New Roman" w:hAnsi="Tw Cen MT" w:cs="B Nazanin" w:hint="cs"/>
                <w:sz w:val="20"/>
                <w:szCs w:val="20"/>
                <w:rtl/>
              </w:rPr>
              <w:t>3-</w:t>
            </w:r>
            <w:r w:rsidR="004A2C50">
              <w:rPr>
                <w:rFonts w:ascii="Tw Cen MT" w:eastAsia="Times New Roman" w:hAnsi="Tw Cen MT" w:cs="B Nazanin" w:hint="cs"/>
                <w:sz w:val="20"/>
                <w:szCs w:val="20"/>
                <w:rtl/>
              </w:rPr>
              <w:t xml:space="preserve"> </w:t>
            </w:r>
            <w:r w:rsidR="006A3CEB" w:rsidRPr="00A3036B">
              <w:rPr>
                <w:rFonts w:ascii="Tw Cen MT" w:eastAsia="Times New Roman" w:hAnsi="Tw Cen MT" w:cs="B Nazanin" w:hint="cs"/>
                <w:sz w:val="20"/>
                <w:szCs w:val="20"/>
                <w:rtl/>
              </w:rPr>
              <w:t xml:space="preserve">کاهش </w:t>
            </w:r>
            <w:r w:rsidR="00FF562C">
              <w:rPr>
                <w:rFonts w:ascii="Tw Cen MT" w:eastAsia="Times New Roman" w:hAnsi="Tw Cen MT" w:cs="B Nazanin" w:hint="cs"/>
                <w:sz w:val="20"/>
                <w:szCs w:val="20"/>
                <w:rtl/>
              </w:rPr>
              <w:t>دامنه نوسان های قیمتی در بازار مسکن</w:t>
            </w:r>
          </w:p>
        </w:tc>
        <w:tc>
          <w:tcPr>
            <w:tcW w:w="1985" w:type="dxa"/>
            <w:tcBorders>
              <w:left w:val="single" w:sz="6" w:space="0" w:color="auto"/>
              <w:right w:val="single" w:sz="6" w:space="0" w:color="auto"/>
            </w:tcBorders>
            <w:shd w:val="clear" w:color="auto" w:fill="auto"/>
          </w:tcPr>
          <w:p w:rsidR="005436A6" w:rsidRPr="00A3036B" w:rsidRDefault="00B20C9E" w:rsidP="00AC32F7">
            <w:pPr>
              <w:bidi/>
              <w:spacing w:after="0" w:line="240" w:lineRule="auto"/>
              <w:jc w:val="center"/>
              <w:rPr>
                <w:rFonts w:ascii="Tw Cen MT" w:eastAsia="Times New Roman" w:hAnsi="Tw Cen MT" w:cs="B Nazanin"/>
                <w:sz w:val="20"/>
                <w:szCs w:val="20"/>
                <w:rtl/>
              </w:rPr>
            </w:pPr>
            <w:r>
              <w:rPr>
                <w:rFonts w:ascii="Tw Cen MT" w:eastAsia="Times New Roman" w:hAnsi="Tw Cen MT" w:cs="B Nazanin"/>
                <w:noProof/>
                <w:sz w:val="20"/>
                <w:szCs w:val="20"/>
                <w:rtl/>
              </w:rPr>
              <w:pict>
                <v:rect id="Rectangle 166" o:spid="_x0000_s1031" style="position:absolute;left:0;text-align:left;margin-left:19.9pt;margin-top:.05pt;width:58.15pt;height:90.45pt;z-index:251671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">
                  <v:textbox>
                    <w:txbxContent>
                      <w:p w:rsidR="003E6FAF" w:rsidRDefault="003E6FAF" w:rsidP="007B7BB4">
                        <w:pPr>
                          <w:bidi/>
                          <w:spacing w:before="240" w:after="0"/>
                          <w:ind w:right="-170"/>
                          <w:contextualSpacing/>
                        </w:pPr>
                        <w:r>
                          <w:rPr>
                            <w:rFonts w:ascii="Tw Cen MT" w:eastAsia="Times New Roman" w:hAnsi="Tw Cen MT" w:cs="B Nazanin" w:hint="cs"/>
                            <w:sz w:val="20"/>
                            <w:szCs w:val="20"/>
                            <w:rtl/>
                          </w:rPr>
                          <w:t>4</w:t>
                        </w:r>
                        <w:r w:rsidRPr="00A3036B">
                          <w:rPr>
                            <w:rFonts w:ascii="Tw Cen MT" w:eastAsia="Times New Roman" w:hAnsi="Tw Cen MT" w:cs="B Nazanin" w:hint="cs"/>
                            <w:sz w:val="20"/>
                            <w:szCs w:val="20"/>
                            <w:rtl/>
                          </w:rPr>
                          <w:t>-</w:t>
                        </w:r>
                        <w:r>
                          <w:rPr>
                            <w:rFonts w:ascii="Tw Cen MT" w:eastAsia="Times New Roman" w:hAnsi="Tw Cen MT" w:cs="B Nazanin" w:hint="cs"/>
                            <w:sz w:val="20"/>
                            <w:szCs w:val="20"/>
                            <w:rtl/>
                          </w:rPr>
                          <w:t xml:space="preserve"> حذف تصدی</w:t>
                        </w:r>
                        <w:r>
                          <w:rPr>
                            <w:rFonts w:ascii="Tw Cen MT" w:eastAsia="Times New Roman" w:hAnsi="Tw Cen MT" w:cs="B Nazanin"/>
                            <w:sz w:val="20"/>
                            <w:szCs w:val="20"/>
                            <w:rtl/>
                          </w:rPr>
                          <w:softHyphen/>
                        </w:r>
                        <w:r>
                          <w:rPr>
                            <w:rFonts w:ascii="Tw Cen MT" w:eastAsia="Times New Roman" w:hAnsi="Tw Cen MT" w:cs="B Nazanin" w:hint="cs"/>
                            <w:sz w:val="20"/>
                            <w:szCs w:val="20"/>
                            <w:rtl/>
                          </w:rPr>
                          <w:t>گری دولت در بازار مسکن</w:t>
                        </w:r>
                      </w:p>
                    </w:txbxContent>
                  </v:textbox>
                </v:rect>
              </w:pic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5436A6" w:rsidRPr="00A3036B" w:rsidRDefault="009E1C6B" w:rsidP="00FF562C">
            <w:pPr>
              <w:bidi/>
              <w:spacing w:after="0" w:line="240" w:lineRule="auto"/>
              <w:jc w:val="center"/>
              <w:rPr>
                <w:rFonts w:ascii="Tw Cen MT" w:eastAsia="Times New Roman" w:hAnsi="Tw Cen MT" w:cs="B Nazanin"/>
                <w:sz w:val="20"/>
                <w:szCs w:val="20"/>
                <w:rtl/>
              </w:rPr>
            </w:pPr>
            <w:r>
              <w:rPr>
                <w:rFonts w:ascii="Tw Cen MT" w:eastAsia="Times New Roman" w:hAnsi="Tw Cen MT" w:cs="B Nazanin" w:hint="cs"/>
                <w:sz w:val="20"/>
                <w:szCs w:val="20"/>
                <w:rtl/>
              </w:rPr>
              <w:t xml:space="preserve">5- کاهش نابرابریهای منطقه ای از لحاظ </w:t>
            </w:r>
            <w:r w:rsidR="00CC429F">
              <w:rPr>
                <w:rFonts w:ascii="Tw Cen MT" w:eastAsia="Times New Roman" w:hAnsi="Tw Cen MT" w:cs="B Nazanin" w:hint="cs"/>
                <w:sz w:val="20"/>
                <w:szCs w:val="20"/>
                <w:rtl/>
              </w:rPr>
              <w:t>سرانه های مسکن و خدمات شهری</w:t>
            </w:r>
          </w:p>
        </w:tc>
        <w:tc>
          <w:tcPr>
            <w:tcW w:w="426" w:type="dxa"/>
            <w:tcBorders>
              <w:left w:val="single" w:sz="6" w:space="0" w:color="auto"/>
              <w:right w:val="single" w:sz="6" w:space="0" w:color="auto"/>
            </w:tcBorders>
            <w:shd w:val="clear" w:color="auto" w:fill="auto"/>
          </w:tcPr>
          <w:p w:rsidR="005436A6" w:rsidRPr="00A3036B" w:rsidRDefault="005436A6" w:rsidP="00AC32F7">
            <w:pPr>
              <w:bidi/>
              <w:spacing w:after="0" w:line="240" w:lineRule="auto"/>
              <w:jc w:val="center"/>
              <w:rPr>
                <w:rFonts w:ascii="Tw Cen MT" w:eastAsia="Times New Roman" w:hAnsi="Tw Cen MT" w:cs="B Nazanin"/>
                <w:sz w:val="20"/>
                <w:szCs w:val="20"/>
                <w:rtl/>
              </w:rPr>
            </w:pPr>
          </w:p>
        </w:tc>
        <w:tc>
          <w:tcPr>
            <w:tcW w:w="1242" w:type="dxa"/>
            <w:tcBorders>
              <w:top w:val="single" w:sz="6" w:space="0" w:color="auto"/>
              <w:left w:val="single" w:sz="6" w:space="0" w:color="auto"/>
              <w:bottom w:val="single" w:sz="6" w:space="0" w:color="auto"/>
              <w:right w:val="single" w:sz="6" w:space="0" w:color="auto"/>
            </w:tcBorders>
            <w:shd w:val="clear" w:color="auto" w:fill="auto"/>
          </w:tcPr>
          <w:p w:rsidR="005436A6" w:rsidRPr="00A3036B" w:rsidRDefault="00CC429F" w:rsidP="00021A53">
            <w:pPr>
              <w:bidi/>
              <w:spacing w:after="0" w:line="240" w:lineRule="auto"/>
              <w:jc w:val="center"/>
              <w:rPr>
                <w:rFonts w:ascii="Tw Cen MT" w:eastAsia="Times New Roman" w:hAnsi="Tw Cen MT" w:cs="B Nazanin"/>
                <w:sz w:val="20"/>
                <w:szCs w:val="20"/>
                <w:rtl/>
              </w:rPr>
            </w:pPr>
            <w:r>
              <w:rPr>
                <w:rFonts w:ascii="Tw Cen MT" w:eastAsia="Times New Roman" w:hAnsi="Tw Cen MT" w:cs="B Nazanin" w:hint="cs"/>
                <w:sz w:val="20"/>
                <w:szCs w:val="20"/>
                <w:rtl/>
              </w:rPr>
              <w:t>6</w:t>
            </w:r>
            <w:r w:rsidR="004D4ADA" w:rsidRPr="00A3036B">
              <w:rPr>
                <w:rFonts w:ascii="Tw Cen MT" w:eastAsia="Times New Roman" w:hAnsi="Tw Cen MT" w:cs="B Nazanin" w:hint="cs"/>
                <w:sz w:val="20"/>
                <w:szCs w:val="20"/>
                <w:rtl/>
              </w:rPr>
              <w:t>-</w:t>
            </w:r>
            <w:r w:rsidR="004A2C50">
              <w:rPr>
                <w:rFonts w:ascii="Tw Cen MT" w:eastAsia="Times New Roman" w:hAnsi="Tw Cen MT" w:cs="B Nazanin" w:hint="cs"/>
                <w:sz w:val="20"/>
                <w:szCs w:val="20"/>
                <w:rtl/>
              </w:rPr>
              <w:t xml:space="preserve"> </w:t>
            </w:r>
            <w:r w:rsidR="00AC32F7" w:rsidRPr="00A3036B">
              <w:rPr>
                <w:rFonts w:ascii="Tw Cen MT" w:eastAsia="Times New Roman" w:hAnsi="Tw Cen MT" w:cs="B Nazanin" w:hint="cs"/>
                <w:sz w:val="20"/>
                <w:szCs w:val="20"/>
                <w:rtl/>
              </w:rPr>
              <w:t>نوسازی بافت‌</w:t>
            </w:r>
            <w:r w:rsidR="006A3CEB" w:rsidRPr="00A3036B">
              <w:rPr>
                <w:rFonts w:ascii="Tw Cen MT" w:eastAsia="Times New Roman" w:hAnsi="Tw Cen MT" w:cs="B Nazanin" w:hint="cs"/>
                <w:sz w:val="20"/>
                <w:szCs w:val="20"/>
                <w:rtl/>
              </w:rPr>
              <w:t xml:space="preserve">های </w:t>
            </w:r>
            <w:r w:rsidR="00D4021A">
              <w:rPr>
                <w:rFonts w:ascii="Tw Cen MT" w:eastAsia="Times New Roman" w:hAnsi="Tw Cen MT" w:cs="B Nazanin" w:hint="cs"/>
                <w:sz w:val="20"/>
                <w:szCs w:val="20"/>
                <w:rtl/>
              </w:rPr>
              <w:t>مسأله</w:t>
            </w:r>
            <w:r w:rsidR="00021A53" w:rsidRPr="00A3036B">
              <w:rPr>
                <w:rFonts w:ascii="Tw Cen MT" w:eastAsia="Times New Roman" w:hAnsi="Tw Cen MT" w:cs="B Nazanin" w:hint="cs"/>
                <w:sz w:val="20"/>
                <w:szCs w:val="20"/>
                <w:rtl/>
              </w:rPr>
              <w:t>‌</w:t>
            </w:r>
            <w:r w:rsidR="00AC32F7" w:rsidRPr="00A3036B">
              <w:rPr>
                <w:rFonts w:ascii="Tw Cen MT" w:eastAsia="Times New Roman" w:hAnsi="Tw Cen MT" w:cs="B Nazanin" w:hint="cs"/>
                <w:sz w:val="20"/>
                <w:szCs w:val="20"/>
                <w:rtl/>
              </w:rPr>
              <w:t>دار شهری و اتخاذ رویکردهای پیش</w:t>
            </w:r>
            <w:r w:rsidR="00FB78AD">
              <w:rPr>
                <w:rFonts w:ascii="Tw Cen MT" w:eastAsia="Times New Roman" w:hAnsi="Tw Cen MT" w:cs="B Nazanin" w:hint="cs"/>
                <w:sz w:val="20"/>
                <w:szCs w:val="20"/>
                <w:rtl/>
              </w:rPr>
              <w:t>‌</w:t>
            </w:r>
            <w:r w:rsidR="006A3CEB" w:rsidRPr="00A3036B">
              <w:rPr>
                <w:rFonts w:ascii="Tw Cen MT" w:eastAsia="Times New Roman" w:hAnsi="Tw Cen MT" w:cs="B Nazanin" w:hint="cs"/>
                <w:sz w:val="20"/>
                <w:szCs w:val="20"/>
                <w:rtl/>
              </w:rPr>
              <w:t>گیرانه</w:t>
            </w:r>
          </w:p>
        </w:tc>
      </w:tr>
    </w:tbl>
    <w:p w:rsidR="005436A6" w:rsidRPr="00A3036B" w:rsidRDefault="005436A6" w:rsidP="00AC32F7">
      <w:pPr>
        <w:tabs>
          <w:tab w:val="left" w:pos="914"/>
        </w:tabs>
        <w:bidi/>
        <w:spacing w:after="0"/>
        <w:jc w:val="center"/>
        <w:rPr>
          <w:rFonts w:ascii="Tw Cen MT" w:eastAsia="Times New Roman" w:hAnsi="Tw Cen MT" w:cs="B Nazanin"/>
          <w:sz w:val="20"/>
          <w:szCs w:val="20"/>
        </w:rPr>
      </w:pPr>
    </w:p>
    <w:tbl>
      <w:tblPr>
        <w:bidiVisual/>
        <w:tblW w:w="0" w:type="auto"/>
        <w:jc w:val="center"/>
        <w:tblLook w:val="01E0"/>
      </w:tblPr>
      <w:tblGrid>
        <w:gridCol w:w="1564"/>
        <w:gridCol w:w="234"/>
        <w:gridCol w:w="1717"/>
        <w:gridCol w:w="234"/>
        <w:gridCol w:w="1996"/>
        <w:gridCol w:w="232"/>
        <w:gridCol w:w="1727"/>
        <w:gridCol w:w="234"/>
        <w:gridCol w:w="1305"/>
      </w:tblGrid>
      <w:tr w:rsidR="00CC429F" w:rsidRPr="00965FB8" w:rsidTr="004A2C50">
        <w:trPr>
          <w:jc w:val="center"/>
        </w:trPr>
        <w:tc>
          <w:tcPr>
            <w:tcW w:w="1845" w:type="dxa"/>
            <w:tcBorders>
              <w:top w:val="single" w:sz="6" w:space="0" w:color="auto"/>
              <w:left w:val="single" w:sz="6" w:space="0" w:color="auto"/>
              <w:bottom w:val="single" w:sz="6" w:space="0" w:color="auto"/>
              <w:right w:val="single" w:sz="6" w:space="0" w:color="auto"/>
            </w:tcBorders>
            <w:shd w:val="clear" w:color="auto" w:fill="auto"/>
            <w:vAlign w:val="center"/>
          </w:tcPr>
          <w:p w:rsidR="005436A6" w:rsidRPr="00A3036B" w:rsidRDefault="00CC429F" w:rsidP="00AC32F7">
            <w:pPr>
              <w:bidi/>
              <w:spacing w:after="0" w:line="240" w:lineRule="auto"/>
              <w:jc w:val="center"/>
              <w:rPr>
                <w:rFonts w:ascii="Tw Cen MT" w:eastAsia="Times New Roman" w:hAnsi="Tw Cen MT" w:cs="B Nazanin"/>
                <w:sz w:val="20"/>
                <w:szCs w:val="20"/>
                <w:rtl/>
              </w:rPr>
            </w:pPr>
            <w:r>
              <w:rPr>
                <w:rFonts w:ascii="Tw Cen MT" w:eastAsia="Times New Roman" w:hAnsi="Tw Cen MT" w:cs="B Nazanin" w:hint="cs"/>
                <w:sz w:val="20"/>
                <w:szCs w:val="20"/>
                <w:rtl/>
              </w:rPr>
              <w:t>7</w:t>
            </w:r>
            <w:r w:rsidR="004D4ADA" w:rsidRPr="00A3036B">
              <w:rPr>
                <w:rFonts w:ascii="Tw Cen MT" w:eastAsia="Times New Roman" w:hAnsi="Tw Cen MT" w:cs="B Nazanin" w:hint="cs"/>
                <w:sz w:val="20"/>
                <w:szCs w:val="20"/>
                <w:rtl/>
              </w:rPr>
              <w:t>-</w:t>
            </w:r>
            <w:r w:rsidR="004A2C50">
              <w:rPr>
                <w:rFonts w:ascii="Tw Cen MT" w:eastAsia="Times New Roman" w:hAnsi="Tw Cen MT" w:cs="B Nazanin" w:hint="cs"/>
                <w:sz w:val="20"/>
                <w:szCs w:val="20"/>
                <w:rtl/>
              </w:rPr>
              <w:t xml:space="preserve"> </w:t>
            </w:r>
            <w:r w:rsidR="006A3CEB" w:rsidRPr="00A3036B">
              <w:rPr>
                <w:rFonts w:ascii="Tw Cen MT" w:eastAsia="Times New Roman" w:hAnsi="Tw Cen MT" w:cs="B Nazanin" w:hint="cs"/>
                <w:sz w:val="20"/>
                <w:szCs w:val="20"/>
                <w:rtl/>
              </w:rPr>
              <w:t xml:space="preserve">پیوند بین جریان نوسازی </w:t>
            </w:r>
            <w:r w:rsidR="003A521E" w:rsidRPr="00A3036B">
              <w:rPr>
                <w:rFonts w:ascii="Tw Cen MT" w:eastAsia="Times New Roman" w:hAnsi="Tw Cen MT" w:cs="B Nazanin" w:hint="cs"/>
                <w:sz w:val="20"/>
                <w:szCs w:val="20"/>
                <w:rtl/>
              </w:rPr>
              <w:t>بافت</w:t>
            </w:r>
            <w:r w:rsidR="00AC32F7" w:rsidRPr="00A3036B">
              <w:rPr>
                <w:rFonts w:ascii="Tw Cen MT" w:eastAsia="Times New Roman" w:hAnsi="Tw Cen MT" w:cs="B Nazanin" w:hint="cs"/>
                <w:sz w:val="20"/>
                <w:szCs w:val="20"/>
                <w:rtl/>
              </w:rPr>
              <w:t xml:space="preserve">‌های </w:t>
            </w:r>
            <w:r w:rsidR="00D4021A">
              <w:rPr>
                <w:rFonts w:ascii="Tw Cen MT" w:eastAsia="Times New Roman" w:hAnsi="Tw Cen MT" w:cs="B Nazanin" w:hint="cs"/>
                <w:sz w:val="20"/>
                <w:szCs w:val="20"/>
                <w:rtl/>
              </w:rPr>
              <w:t>مسأله</w:t>
            </w:r>
            <w:r w:rsidR="00AC32F7" w:rsidRPr="00A3036B">
              <w:rPr>
                <w:rFonts w:ascii="Tw Cen MT" w:eastAsia="Times New Roman" w:hAnsi="Tw Cen MT" w:cs="B Nazanin" w:hint="cs"/>
                <w:sz w:val="20"/>
                <w:szCs w:val="20"/>
                <w:rtl/>
              </w:rPr>
              <w:t>‌</w:t>
            </w:r>
            <w:r w:rsidR="003A521E" w:rsidRPr="00A3036B">
              <w:rPr>
                <w:rFonts w:ascii="Tw Cen MT" w:eastAsia="Times New Roman" w:hAnsi="Tw Cen MT" w:cs="B Nazanin" w:hint="cs"/>
                <w:sz w:val="20"/>
                <w:szCs w:val="20"/>
                <w:rtl/>
              </w:rPr>
              <w:t xml:space="preserve">دار و </w:t>
            </w:r>
            <w:r w:rsidR="00F30F14">
              <w:rPr>
                <w:rFonts w:ascii="Tw Cen MT" w:eastAsia="Times New Roman" w:hAnsi="Tw Cen MT" w:cs="B Nazanin" w:hint="cs"/>
                <w:sz w:val="20"/>
                <w:szCs w:val="20"/>
                <w:rtl/>
              </w:rPr>
              <w:t>تأمین</w:t>
            </w:r>
            <w:r w:rsidR="002853CB">
              <w:rPr>
                <w:rFonts w:ascii="Tw Cen MT" w:eastAsia="Times New Roman" w:hAnsi="Tw Cen MT" w:cs="B Nazanin" w:hint="cs"/>
                <w:sz w:val="20"/>
                <w:szCs w:val="20"/>
                <w:rtl/>
              </w:rPr>
              <w:t xml:space="preserve"> مسکن کم</w:t>
            </w:r>
            <w:r w:rsidR="002853CB">
              <w:rPr>
                <w:rFonts w:ascii="Tw Cen MT" w:eastAsia="Times New Roman" w:hAnsi="Tw Cen MT" w:cs="B Nazanin"/>
                <w:sz w:val="20"/>
                <w:szCs w:val="20"/>
                <w:rtl/>
              </w:rPr>
              <w:softHyphen/>
            </w:r>
            <w:r w:rsidR="009E2CE3" w:rsidRPr="00A3036B">
              <w:rPr>
                <w:rFonts w:ascii="Tw Cen MT" w:eastAsia="Times New Roman" w:hAnsi="Tw Cen MT" w:cs="B Nazanin" w:hint="cs"/>
                <w:sz w:val="20"/>
                <w:szCs w:val="20"/>
                <w:rtl/>
              </w:rPr>
              <w:t>درآمد</w:t>
            </w:r>
          </w:p>
        </w:tc>
        <w:tc>
          <w:tcPr>
            <w:tcW w:w="238" w:type="dxa"/>
            <w:tcBorders>
              <w:left w:val="single" w:sz="6" w:space="0" w:color="auto"/>
              <w:right w:val="single" w:sz="6" w:space="0" w:color="auto"/>
            </w:tcBorders>
            <w:shd w:val="clear" w:color="auto" w:fill="auto"/>
          </w:tcPr>
          <w:p w:rsidR="005436A6" w:rsidRPr="00A3036B" w:rsidRDefault="005436A6" w:rsidP="00AC32F7">
            <w:pPr>
              <w:bidi/>
              <w:spacing w:after="0" w:line="240" w:lineRule="auto"/>
              <w:jc w:val="center"/>
              <w:rPr>
                <w:rFonts w:ascii="Tw Cen MT" w:eastAsia="Times New Roman" w:hAnsi="Tw Cen MT" w:cs="B Nazanin"/>
                <w:sz w:val="20"/>
                <w:szCs w:val="20"/>
                <w:rtl/>
              </w:rPr>
            </w:pPr>
          </w:p>
        </w:tc>
        <w:tc>
          <w:tcPr>
            <w:tcW w:w="2044" w:type="dxa"/>
            <w:tcBorders>
              <w:top w:val="single" w:sz="6" w:space="0" w:color="auto"/>
              <w:left w:val="single" w:sz="6" w:space="0" w:color="auto"/>
              <w:bottom w:val="single" w:sz="6" w:space="0" w:color="auto"/>
              <w:right w:val="single" w:sz="6" w:space="0" w:color="auto"/>
            </w:tcBorders>
            <w:shd w:val="clear" w:color="auto" w:fill="auto"/>
            <w:vAlign w:val="center"/>
          </w:tcPr>
          <w:p w:rsidR="005436A6" w:rsidRPr="00A3036B" w:rsidRDefault="00CC429F" w:rsidP="00CC429F">
            <w:pPr>
              <w:bidi/>
              <w:spacing w:after="0" w:line="240" w:lineRule="auto"/>
              <w:jc w:val="center"/>
              <w:rPr>
                <w:rFonts w:ascii="Tw Cen MT" w:eastAsia="Times New Roman" w:hAnsi="Tw Cen MT" w:cs="B Nazanin"/>
                <w:sz w:val="20"/>
                <w:szCs w:val="20"/>
                <w:rtl/>
              </w:rPr>
            </w:pPr>
            <w:r>
              <w:rPr>
                <w:rFonts w:ascii="Tw Cen MT" w:eastAsia="Times New Roman" w:hAnsi="Tw Cen MT" w:cs="B Nazanin" w:hint="cs"/>
                <w:sz w:val="20"/>
                <w:szCs w:val="20"/>
                <w:rtl/>
              </w:rPr>
              <w:t>8</w:t>
            </w:r>
            <w:r w:rsidR="004D4ADA" w:rsidRPr="00A3036B">
              <w:rPr>
                <w:rFonts w:ascii="Tw Cen MT" w:eastAsia="Times New Roman" w:hAnsi="Tw Cen MT" w:cs="B Nazanin" w:hint="cs"/>
                <w:sz w:val="20"/>
                <w:szCs w:val="20"/>
                <w:rtl/>
              </w:rPr>
              <w:t>-</w:t>
            </w:r>
            <w:r w:rsidR="004A2C50">
              <w:rPr>
                <w:rFonts w:ascii="Tw Cen MT" w:eastAsia="Times New Roman" w:hAnsi="Tw Cen MT" w:cs="B Nazanin" w:hint="cs"/>
                <w:sz w:val="20"/>
                <w:szCs w:val="20"/>
                <w:rtl/>
              </w:rPr>
              <w:t xml:space="preserve"> </w:t>
            </w:r>
            <w:r>
              <w:rPr>
                <w:rFonts w:ascii="Tw Cen MT" w:eastAsia="Times New Roman" w:hAnsi="Tw Cen MT" w:cs="B Nazanin" w:hint="cs"/>
                <w:sz w:val="20"/>
                <w:szCs w:val="20"/>
                <w:rtl/>
              </w:rPr>
              <w:t>ارتقای نظام تولید در صنعت ساختمان</w:t>
            </w:r>
          </w:p>
        </w:tc>
        <w:tc>
          <w:tcPr>
            <w:tcW w:w="238" w:type="dxa"/>
            <w:tcBorders>
              <w:left w:val="single" w:sz="6" w:space="0" w:color="auto"/>
              <w:right w:val="single" w:sz="6" w:space="0" w:color="auto"/>
            </w:tcBorders>
            <w:shd w:val="clear" w:color="auto" w:fill="auto"/>
          </w:tcPr>
          <w:p w:rsidR="005436A6" w:rsidRPr="00A3036B" w:rsidRDefault="005436A6" w:rsidP="00AC32F7">
            <w:pPr>
              <w:bidi/>
              <w:spacing w:after="0" w:line="240" w:lineRule="auto"/>
              <w:jc w:val="center"/>
              <w:rPr>
                <w:rFonts w:ascii="Tw Cen MT" w:eastAsia="Times New Roman" w:hAnsi="Tw Cen MT" w:cs="B Nazanin"/>
                <w:sz w:val="20"/>
                <w:szCs w:val="20"/>
                <w:rtl/>
              </w:rPr>
            </w:pPr>
          </w:p>
        </w:tc>
        <w:tc>
          <w:tcPr>
            <w:tcW w:w="2365" w:type="dxa"/>
            <w:tcBorders>
              <w:top w:val="single" w:sz="6" w:space="0" w:color="auto"/>
              <w:left w:val="single" w:sz="6" w:space="0" w:color="auto"/>
              <w:bottom w:val="single" w:sz="6" w:space="0" w:color="auto"/>
              <w:right w:val="single" w:sz="6" w:space="0" w:color="auto"/>
            </w:tcBorders>
            <w:shd w:val="clear" w:color="auto" w:fill="auto"/>
            <w:vAlign w:val="center"/>
          </w:tcPr>
          <w:p w:rsidR="005436A6" w:rsidRPr="00A3036B" w:rsidRDefault="00CC429F" w:rsidP="00AC32F7">
            <w:pPr>
              <w:bidi/>
              <w:spacing w:after="0" w:line="240" w:lineRule="auto"/>
              <w:jc w:val="center"/>
              <w:rPr>
                <w:rFonts w:ascii="Tw Cen MT" w:eastAsia="Times New Roman" w:hAnsi="Tw Cen MT" w:cs="B Nazanin"/>
                <w:sz w:val="20"/>
                <w:szCs w:val="20"/>
                <w:rtl/>
              </w:rPr>
            </w:pPr>
            <w:r>
              <w:rPr>
                <w:rFonts w:ascii="Tw Cen MT" w:eastAsia="Times New Roman" w:hAnsi="Tw Cen MT" w:cs="B Nazanin" w:hint="cs"/>
                <w:sz w:val="20"/>
                <w:szCs w:val="20"/>
                <w:rtl/>
              </w:rPr>
              <w:t>9</w:t>
            </w:r>
            <w:r w:rsidR="004D4ADA" w:rsidRPr="00A3036B">
              <w:rPr>
                <w:rFonts w:ascii="Tw Cen MT" w:eastAsia="Times New Roman" w:hAnsi="Tw Cen MT" w:cs="B Nazanin" w:hint="cs"/>
                <w:sz w:val="20"/>
                <w:szCs w:val="20"/>
                <w:rtl/>
              </w:rPr>
              <w:t>-</w:t>
            </w:r>
            <w:r w:rsidR="004A2C50">
              <w:rPr>
                <w:rFonts w:ascii="Tw Cen MT" w:eastAsia="Times New Roman" w:hAnsi="Tw Cen MT" w:cs="B Nazanin" w:hint="cs"/>
                <w:sz w:val="20"/>
                <w:szCs w:val="20"/>
                <w:rtl/>
              </w:rPr>
              <w:t xml:space="preserve"> </w:t>
            </w:r>
            <w:r w:rsidR="00AC32F7" w:rsidRPr="00A3036B">
              <w:rPr>
                <w:rFonts w:ascii="Tw Cen MT" w:eastAsia="Times New Roman" w:hAnsi="Tw Cen MT" w:cs="B Nazanin" w:hint="cs"/>
                <w:sz w:val="20"/>
                <w:szCs w:val="20"/>
                <w:rtl/>
              </w:rPr>
              <w:t>ایجاد</w:t>
            </w:r>
            <w:r w:rsidR="00021A53" w:rsidRPr="00A3036B">
              <w:rPr>
                <w:rFonts w:ascii="Tw Cen MT" w:eastAsia="Times New Roman" w:hAnsi="Tw Cen MT" w:cs="B Nazanin" w:hint="cs"/>
                <w:sz w:val="20"/>
                <w:szCs w:val="20"/>
                <w:rtl/>
              </w:rPr>
              <w:t xml:space="preserve"> </w:t>
            </w:r>
            <w:r w:rsidR="00AC32F7" w:rsidRPr="00A3036B">
              <w:rPr>
                <w:rFonts w:ascii="Tw Cen MT" w:eastAsia="Times New Roman" w:hAnsi="Tw Cen MT" w:cs="B Nazanin" w:hint="cs"/>
                <w:sz w:val="20"/>
                <w:szCs w:val="20"/>
                <w:rtl/>
              </w:rPr>
              <w:t>هماهنگی بین برنامه‌</w:t>
            </w:r>
            <w:r w:rsidR="003A521E" w:rsidRPr="00A3036B">
              <w:rPr>
                <w:rFonts w:ascii="Tw Cen MT" w:eastAsia="Times New Roman" w:hAnsi="Tw Cen MT" w:cs="B Nazanin" w:hint="cs"/>
                <w:sz w:val="20"/>
                <w:szCs w:val="20"/>
                <w:rtl/>
              </w:rPr>
              <w:t>های مسکن و</w:t>
            </w:r>
            <w:r w:rsidR="00021A53" w:rsidRPr="00A3036B">
              <w:rPr>
                <w:rFonts w:ascii="Tw Cen MT" w:eastAsia="Times New Roman" w:hAnsi="Tw Cen MT" w:cs="B Nazanin" w:hint="cs"/>
                <w:sz w:val="20"/>
                <w:szCs w:val="20"/>
                <w:rtl/>
              </w:rPr>
              <w:t xml:space="preserve"> </w:t>
            </w:r>
            <w:r w:rsidR="003A521E" w:rsidRPr="00A3036B">
              <w:rPr>
                <w:rFonts w:ascii="Tw Cen MT" w:eastAsia="Times New Roman" w:hAnsi="Tw Cen MT" w:cs="B Nazanin" w:hint="cs"/>
                <w:sz w:val="20"/>
                <w:szCs w:val="20"/>
                <w:rtl/>
              </w:rPr>
              <w:t>سیاست</w:t>
            </w:r>
            <w:r w:rsidR="00AC32F7" w:rsidRPr="00A3036B">
              <w:rPr>
                <w:rFonts w:ascii="Tw Cen MT" w:eastAsia="Times New Roman" w:hAnsi="Tw Cen MT" w:cs="B Nazanin" w:hint="cs"/>
                <w:sz w:val="20"/>
                <w:szCs w:val="20"/>
                <w:rtl/>
              </w:rPr>
              <w:t>‌</w:t>
            </w:r>
            <w:r w:rsidR="003A521E" w:rsidRPr="00A3036B">
              <w:rPr>
                <w:rFonts w:ascii="Tw Cen MT" w:eastAsia="Times New Roman" w:hAnsi="Tw Cen MT" w:cs="B Nazanin" w:hint="cs"/>
                <w:sz w:val="20"/>
                <w:szCs w:val="20"/>
                <w:rtl/>
              </w:rPr>
              <w:t>های توسعه شهری</w:t>
            </w:r>
          </w:p>
        </w:tc>
        <w:tc>
          <w:tcPr>
            <w:tcW w:w="236" w:type="dxa"/>
            <w:tcBorders>
              <w:left w:val="single" w:sz="6" w:space="0" w:color="auto"/>
              <w:right w:val="single" w:sz="6" w:space="0" w:color="auto"/>
            </w:tcBorders>
            <w:shd w:val="clear" w:color="auto" w:fill="auto"/>
          </w:tcPr>
          <w:p w:rsidR="005436A6" w:rsidRPr="00A3036B" w:rsidRDefault="005436A6" w:rsidP="00AC32F7">
            <w:pPr>
              <w:bidi/>
              <w:spacing w:after="0" w:line="240" w:lineRule="auto"/>
              <w:jc w:val="center"/>
              <w:rPr>
                <w:rFonts w:ascii="Tw Cen MT" w:eastAsia="Times New Roman" w:hAnsi="Tw Cen MT" w:cs="B Nazanin"/>
                <w:sz w:val="20"/>
                <w:szCs w:val="20"/>
                <w:rtl/>
              </w:rPr>
            </w:pPr>
          </w:p>
        </w:tc>
        <w:tc>
          <w:tcPr>
            <w:tcW w:w="2032" w:type="dxa"/>
            <w:tcBorders>
              <w:top w:val="single" w:sz="6" w:space="0" w:color="auto"/>
              <w:left w:val="single" w:sz="6" w:space="0" w:color="auto"/>
              <w:bottom w:val="single" w:sz="6" w:space="0" w:color="auto"/>
              <w:right w:val="single" w:sz="6" w:space="0" w:color="auto"/>
            </w:tcBorders>
            <w:shd w:val="clear" w:color="auto" w:fill="auto"/>
            <w:vAlign w:val="center"/>
          </w:tcPr>
          <w:p w:rsidR="005436A6" w:rsidRPr="00A3036B" w:rsidRDefault="00CC429F" w:rsidP="00CC429F">
            <w:pPr>
              <w:bidi/>
              <w:spacing w:after="0" w:line="240" w:lineRule="auto"/>
              <w:jc w:val="center"/>
              <w:rPr>
                <w:rFonts w:ascii="Tw Cen MT" w:eastAsia="Times New Roman" w:hAnsi="Tw Cen MT" w:cs="B Nazanin"/>
                <w:sz w:val="20"/>
                <w:szCs w:val="20"/>
                <w:rtl/>
              </w:rPr>
            </w:pPr>
            <w:r>
              <w:rPr>
                <w:rFonts w:ascii="Tw Cen MT" w:eastAsia="Times New Roman" w:hAnsi="Tw Cen MT" w:cs="B Nazanin" w:hint="cs"/>
                <w:sz w:val="20"/>
                <w:szCs w:val="20"/>
                <w:rtl/>
              </w:rPr>
              <w:t>10</w:t>
            </w:r>
            <w:r w:rsidR="004D4ADA" w:rsidRPr="00A3036B">
              <w:rPr>
                <w:rFonts w:ascii="Tw Cen MT" w:eastAsia="Times New Roman" w:hAnsi="Tw Cen MT" w:cs="B Nazanin" w:hint="cs"/>
                <w:sz w:val="20"/>
                <w:szCs w:val="20"/>
                <w:rtl/>
              </w:rPr>
              <w:t>-</w:t>
            </w:r>
            <w:r w:rsidR="004A2C50">
              <w:rPr>
                <w:rFonts w:ascii="Tw Cen MT" w:eastAsia="Times New Roman" w:hAnsi="Tw Cen MT" w:cs="B Nazanin" w:hint="cs"/>
                <w:sz w:val="20"/>
                <w:szCs w:val="20"/>
                <w:rtl/>
              </w:rPr>
              <w:t xml:space="preserve"> </w:t>
            </w:r>
            <w:r>
              <w:rPr>
                <w:rFonts w:ascii="Tw Cen MT" w:eastAsia="Times New Roman" w:hAnsi="Tw Cen MT" w:cs="B Nazanin" w:hint="cs"/>
                <w:sz w:val="20"/>
                <w:szCs w:val="20"/>
                <w:rtl/>
              </w:rPr>
              <w:t>اصلاح سیاستهای زمین</w:t>
            </w:r>
          </w:p>
        </w:tc>
        <w:tc>
          <w:tcPr>
            <w:tcW w:w="238" w:type="dxa"/>
            <w:tcBorders>
              <w:left w:val="single" w:sz="6" w:space="0" w:color="auto"/>
              <w:right w:val="single" w:sz="6" w:space="0" w:color="auto"/>
            </w:tcBorders>
            <w:shd w:val="clear" w:color="auto" w:fill="auto"/>
          </w:tcPr>
          <w:p w:rsidR="005436A6" w:rsidRPr="00A3036B" w:rsidRDefault="005436A6" w:rsidP="00AC32F7">
            <w:pPr>
              <w:bidi/>
              <w:spacing w:after="0" w:line="240" w:lineRule="auto"/>
              <w:jc w:val="center"/>
              <w:rPr>
                <w:rFonts w:ascii="Tw Cen MT" w:eastAsia="Times New Roman" w:hAnsi="Tw Cen MT" w:cs="B Nazanin"/>
                <w:sz w:val="20"/>
                <w:szCs w:val="20"/>
                <w:rtl/>
              </w:rPr>
            </w:pPr>
          </w:p>
        </w:tc>
        <w:tc>
          <w:tcPr>
            <w:tcW w:w="1537" w:type="dxa"/>
            <w:tcBorders>
              <w:top w:val="single" w:sz="6" w:space="0" w:color="auto"/>
              <w:left w:val="single" w:sz="6" w:space="0" w:color="auto"/>
              <w:bottom w:val="single" w:sz="6" w:space="0" w:color="auto"/>
              <w:right w:val="single" w:sz="6" w:space="0" w:color="auto"/>
            </w:tcBorders>
            <w:shd w:val="clear" w:color="auto" w:fill="auto"/>
            <w:vAlign w:val="center"/>
          </w:tcPr>
          <w:p w:rsidR="005436A6" w:rsidRPr="00A3036B" w:rsidRDefault="004D4ADA" w:rsidP="00CC429F">
            <w:pPr>
              <w:bidi/>
              <w:spacing w:after="0" w:line="240" w:lineRule="auto"/>
              <w:jc w:val="center"/>
              <w:rPr>
                <w:rFonts w:ascii="Tw Cen MT" w:eastAsia="Times New Roman" w:hAnsi="Tw Cen MT" w:cs="B Nazanin"/>
                <w:sz w:val="20"/>
                <w:szCs w:val="20"/>
                <w:rtl/>
              </w:rPr>
            </w:pPr>
            <w:r w:rsidRPr="00A3036B">
              <w:rPr>
                <w:rFonts w:ascii="Tw Cen MT" w:eastAsia="Times New Roman" w:hAnsi="Tw Cen MT" w:cs="B Nazanin" w:hint="cs"/>
                <w:sz w:val="20"/>
                <w:szCs w:val="20"/>
                <w:rtl/>
              </w:rPr>
              <w:t>1</w:t>
            </w:r>
            <w:r w:rsidR="00CC429F">
              <w:rPr>
                <w:rFonts w:ascii="Tw Cen MT" w:eastAsia="Times New Roman" w:hAnsi="Tw Cen MT" w:cs="B Nazanin" w:hint="cs"/>
                <w:sz w:val="20"/>
                <w:szCs w:val="20"/>
                <w:rtl/>
              </w:rPr>
              <w:t>1</w:t>
            </w:r>
            <w:r w:rsidRPr="00A3036B">
              <w:rPr>
                <w:rFonts w:ascii="Tw Cen MT" w:eastAsia="Times New Roman" w:hAnsi="Tw Cen MT" w:cs="B Nazanin" w:hint="cs"/>
                <w:sz w:val="20"/>
                <w:szCs w:val="20"/>
                <w:rtl/>
              </w:rPr>
              <w:t>-</w:t>
            </w:r>
            <w:r w:rsidR="004A2C50">
              <w:rPr>
                <w:rFonts w:ascii="Tw Cen MT" w:eastAsia="Times New Roman" w:hAnsi="Tw Cen MT" w:cs="B Nazanin" w:hint="cs"/>
                <w:sz w:val="20"/>
                <w:szCs w:val="20"/>
                <w:rtl/>
              </w:rPr>
              <w:t xml:space="preserve"> شفاف</w:t>
            </w:r>
            <w:r w:rsidR="004A2C50">
              <w:rPr>
                <w:rFonts w:ascii="Tw Cen MT" w:eastAsia="Times New Roman" w:hAnsi="Tw Cen MT" w:cs="B Nazanin"/>
                <w:sz w:val="20"/>
                <w:szCs w:val="20"/>
                <w:rtl/>
              </w:rPr>
              <w:softHyphen/>
            </w:r>
            <w:r w:rsidR="00CC429F">
              <w:rPr>
                <w:rFonts w:ascii="Tw Cen MT" w:eastAsia="Times New Roman" w:hAnsi="Tw Cen MT" w:cs="B Nazanin" w:hint="cs"/>
                <w:sz w:val="20"/>
                <w:szCs w:val="20"/>
                <w:rtl/>
              </w:rPr>
              <w:t>سازی بازار مسکن</w:t>
            </w:r>
          </w:p>
        </w:tc>
      </w:tr>
    </w:tbl>
    <w:p w:rsidR="005436A6" w:rsidRPr="00A3036B" w:rsidRDefault="00B20C9E" w:rsidP="00AC32F7">
      <w:pPr>
        <w:bidi/>
        <w:spacing w:after="0" w:line="100" w:lineRule="exact"/>
        <w:jc w:val="center"/>
        <w:rPr>
          <w:rFonts w:ascii="Tw Cen MT" w:eastAsia="Times New Roman" w:hAnsi="Tw Cen MT" w:cs="B Nazanin"/>
          <w:sz w:val="20"/>
          <w:szCs w:val="20"/>
        </w:rPr>
      </w:pPr>
      <w:r>
        <w:rPr>
          <w:rFonts w:ascii="Tw Cen MT" w:eastAsia="Times New Roman" w:hAnsi="Tw Cen MT" w:cs="B Nazanin"/>
          <w:noProof/>
          <w:sz w:val="20"/>
          <w:szCs w:val="20"/>
        </w:rPr>
        <w:pict>
          <v:line id="Straight Connector 36" o:spid="_x0000_s1040" style="position:absolute;left:0;text-align:left;z-index:251660288;visibility:visible;mso-wrap-distance-left:3.17494mm;mso-wrap-distance-right:3.17494mm;mso-position-horizontal-relative:text;mso-position-vertical-relative:text" from="628.15pt,1.3pt" to="628.15pt,10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">
            <v:stroke endarrow="block"/>
          </v:line>
        </w:pict>
      </w:r>
      <w:r>
        <w:rPr>
          <w:rFonts w:ascii="Tw Cen MT" w:eastAsia="Times New Roman" w:hAnsi="Tw Cen MT" w:cs="B Nazanin"/>
          <w:noProof/>
          <w:sz w:val="20"/>
          <w:szCs w:val="20"/>
        </w:rPr>
        <w:pict>
          <v:line id="Straight Connector 40" o:spid="_x0000_s1039" style="position:absolute;left:0;text-align:left;z-index:251659264;visibility:visible;mso-wrap-distance-left:3.17494mm;mso-wrap-distance-right:3.17494mm;mso-position-horizontal-relative:text;mso-position-vertical-relative:text" from="744.95pt,.55pt" to="744.9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">
            <v:stroke endarrow="block"/>
          </v:line>
        </w:pict>
      </w:r>
    </w:p>
    <w:p w:rsidR="005436A6" w:rsidRPr="00A3036B" w:rsidRDefault="005436A6" w:rsidP="004A2C50">
      <w:pPr>
        <w:bidi/>
        <w:spacing w:after="0" w:line="240" w:lineRule="auto"/>
        <w:jc w:val="center"/>
        <w:rPr>
          <w:rFonts w:ascii="Tw Cen MT" w:eastAsia="Times New Roman" w:hAnsi="Tw Cen MT" w:cs="B Nazanin"/>
          <w:sz w:val="20"/>
          <w:szCs w:val="20"/>
          <w:rtl/>
        </w:rPr>
      </w:pPr>
    </w:p>
    <w:tbl>
      <w:tblPr>
        <w:bidiVisual/>
        <w:tblW w:w="0" w:type="auto"/>
        <w:jc w:val="center"/>
        <w:tblBorders>
          <w:top w:val="single" w:sz="4" w:space="0" w:color="auto"/>
          <w:left w:val="single" w:sz="4" w:space="0" w:color="auto"/>
          <w:bottom w:val="single" w:sz="4" w:space="0" w:color="auto"/>
          <w:right w:val="single" w:sz="4" w:space="0" w:color="auto"/>
        </w:tblBorders>
        <w:tblLook w:val="01E0"/>
      </w:tblPr>
      <w:tblGrid>
        <w:gridCol w:w="9243"/>
      </w:tblGrid>
      <w:tr w:rsidR="005436A6" w:rsidRPr="00965FB8" w:rsidTr="00643C63">
        <w:trPr>
          <w:trHeight w:val="434"/>
          <w:jc w:val="center"/>
        </w:trPr>
        <w:tc>
          <w:tcPr>
            <w:tcW w:w="11055" w:type="dxa"/>
            <w:shd w:val="clear" w:color="auto" w:fill="D9D9D9" w:themeFill="background1" w:themeFillShade="D9"/>
            <w:vAlign w:val="center"/>
          </w:tcPr>
          <w:p w:rsidR="005436A6" w:rsidRPr="00A3036B" w:rsidRDefault="005436A6" w:rsidP="00CC51A4">
            <w:pPr>
              <w:bidi/>
              <w:spacing w:after="0"/>
              <w:jc w:val="center"/>
              <w:rPr>
                <w:rFonts w:ascii="Tw Cen MT" w:eastAsia="Times New Roman" w:hAnsi="Tw Cen MT" w:cs="B Nazanin"/>
                <w:b/>
                <w:bCs/>
                <w:sz w:val="20"/>
                <w:szCs w:val="20"/>
                <w:rtl/>
                <w:lang w:bidi="fa-IR"/>
              </w:rPr>
            </w:pPr>
            <w:r w:rsidRPr="00A3036B">
              <w:rPr>
                <w:rFonts w:ascii="Tw Cen MT" w:eastAsia="Times New Roman" w:hAnsi="Tw Cen MT" w:cs="B Nazanin" w:hint="cs"/>
                <w:b/>
                <w:bCs/>
                <w:sz w:val="20"/>
                <w:szCs w:val="20"/>
                <w:rtl/>
              </w:rPr>
              <w:t>برنامه</w:t>
            </w:r>
            <w:r w:rsidR="00CC51A4" w:rsidRPr="00A3036B">
              <w:rPr>
                <w:rFonts w:ascii="Tw Cen MT" w:eastAsia="Times New Roman" w:hAnsi="Tw Cen MT" w:cs="B Nazanin" w:hint="cs"/>
                <w:b/>
                <w:bCs/>
                <w:sz w:val="20"/>
                <w:szCs w:val="20"/>
                <w:rtl/>
              </w:rPr>
              <w:t>‌</w:t>
            </w:r>
            <w:r w:rsidRPr="00A3036B">
              <w:rPr>
                <w:rFonts w:ascii="Tw Cen MT" w:eastAsia="Times New Roman" w:hAnsi="Tw Cen MT" w:cs="B Nazanin" w:hint="cs"/>
                <w:b/>
                <w:bCs/>
                <w:sz w:val="20"/>
                <w:szCs w:val="20"/>
                <w:rtl/>
              </w:rPr>
              <w:t>های اجرایی</w:t>
            </w:r>
          </w:p>
        </w:tc>
      </w:tr>
    </w:tbl>
    <w:p w:rsidR="005436A6" w:rsidRPr="00A3036B" w:rsidRDefault="00B20C9E" w:rsidP="00AC32F7">
      <w:pPr>
        <w:bidi/>
        <w:spacing w:after="0" w:line="240" w:lineRule="auto"/>
        <w:jc w:val="center"/>
        <w:rPr>
          <w:rFonts w:ascii="Tw Cen MT" w:eastAsia="Times New Roman" w:hAnsi="Tw Cen MT" w:cs="B Nazanin"/>
          <w:sz w:val="20"/>
          <w:szCs w:val="20"/>
          <w:rtl/>
        </w:rPr>
      </w:pPr>
      <w:r>
        <w:rPr>
          <w:rFonts w:ascii="Tw Cen MT" w:eastAsia="Times New Roman" w:hAnsi="Tw Cen MT" w:cs="B Nazanin"/>
          <w:noProof/>
          <w:sz w:val="20"/>
          <w:szCs w:val="20"/>
          <w:rtl/>
        </w:rPr>
        <w:pict>
          <v:line id="Straight Connector 162" o:spid="_x0000_s1038" style="position:absolute;left:0;text-align:left;z-index:251666432;visibility:visible;mso-wrap-distance-left:3.17494mm;mso-wrap-distance-right:3.17494mm;mso-position-horizontal-relative:text;mso-position-vertical-relative:text" from="126.7pt,.4pt" to="126.7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">
            <v:stroke endarrow="block"/>
          </v:line>
        </w:pict>
      </w:r>
      <w:r>
        <w:rPr>
          <w:rFonts w:ascii="Tw Cen MT" w:eastAsia="Times New Roman" w:hAnsi="Tw Cen MT" w:cs="B Nazanin"/>
          <w:noProof/>
          <w:sz w:val="20"/>
          <w:szCs w:val="20"/>
          <w:rtl/>
        </w:rPr>
        <w:pict>
          <v:line id="Straight Connector 39" o:spid="_x0000_s1037" style="position:absolute;left:0;text-align:left;z-index:251661312;visibility:visible;mso-wrap-distance-left:3.17494mm;mso-wrap-distance-right:3.17494mm;mso-position-horizontal-relative:text;mso-position-vertical-relative:text" from="221.75pt,.5pt" to="221.75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">
            <v:stroke endarrow="block"/>
          </v:line>
        </w:pict>
      </w:r>
      <w:r>
        <w:rPr>
          <w:rFonts w:ascii="Tw Cen MT" w:eastAsia="Times New Roman" w:hAnsi="Tw Cen MT" w:cs="B Nazanin"/>
          <w:noProof/>
          <w:sz w:val="20"/>
          <w:szCs w:val="20"/>
          <w:rtl/>
        </w:rPr>
        <w:pict>
          <v:line id="Straight Connector 32" o:spid="_x0000_s1036" style="position:absolute;left:0;text-align:left;z-index:251662336;visibility:visible;mso-wrap-distance-left:3.17494mm;mso-wrap-distance-right:3.17494mm;mso-position-horizontal-relative:text;mso-position-vertical-relative:text" from="414.7pt,.05pt" to="414.7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">
            <v:stroke endarrow="block"/>
          </v:line>
        </w:pict>
      </w:r>
      <w:r>
        <w:rPr>
          <w:rFonts w:ascii="Tw Cen MT" w:eastAsia="Times New Roman" w:hAnsi="Tw Cen MT" w:cs="B Nazanin"/>
          <w:noProof/>
          <w:sz w:val="20"/>
          <w:szCs w:val="20"/>
          <w:rtl/>
        </w:rPr>
        <w:pict>
          <v:line id="Straight Connector 33" o:spid="_x0000_s1035" style="position:absolute;left:0;text-align:left;z-index:251663360;visibility:visible;mso-wrap-distance-left:3.17494mm;mso-wrap-distance-right:3.17494mm;mso-position-horizontal-relative:text;mso-position-vertical-relative:text" from="320.2pt,.1pt" to="320.2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">
            <v:stroke endarrow="block"/>
          </v:line>
        </w:pict>
      </w:r>
      <w:r>
        <w:rPr>
          <w:rFonts w:ascii="Tw Cen MT" w:eastAsia="Times New Roman" w:hAnsi="Tw Cen MT" w:cs="B Nazanin"/>
          <w:noProof/>
          <w:sz w:val="20"/>
          <w:szCs w:val="20"/>
          <w:rtl/>
        </w:rPr>
        <w:pict>
          <v:line id="Straight Connector 163" o:spid="_x0000_s1034" style="position:absolute;left:0;text-align:left;z-index:251667456;visibility:visible;mso-wrap-distance-left:3.17494mm;mso-wrap-distance-right:3.17494mm;mso-position-horizontal-relative:text;mso-position-vertical-relative:text" from="43.5pt,.3pt" to="43.5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">
            <v:stroke endarrow="block"/>
          </v:line>
        </w:pict>
      </w:r>
      <w:r>
        <w:rPr>
          <w:rFonts w:ascii="Tw Cen MT" w:eastAsia="Times New Roman" w:hAnsi="Tw Cen MT" w:cs="B Nazanin"/>
          <w:noProof/>
          <w:sz w:val="20"/>
          <w:szCs w:val="20"/>
          <w:rtl/>
        </w:rPr>
        <w:pict>
          <v:line id="Straight Connector 35" o:spid="_x0000_s1033" style="position:absolute;left:0;text-align:left;z-index:251665408;visibility:visible;mso-wrap-distance-left:3.17494mm;mso-wrap-distance-right:3.17494mm;mso-position-horizontal-relative:text;mso-position-vertical-relative:text" from="733.95pt,.7pt" to="733.95pt,3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">
            <v:stroke endarrow="block"/>
          </v:line>
        </w:pict>
      </w:r>
      <w:r>
        <w:rPr>
          <w:rFonts w:ascii="Tw Cen MT" w:eastAsia="Times New Roman" w:hAnsi="Tw Cen MT" w:cs="B Nazanin"/>
          <w:noProof/>
          <w:sz w:val="20"/>
          <w:szCs w:val="20"/>
          <w:rtl/>
        </w:rPr>
        <w:pict>
          <v:line id="Straight Connector 34" o:spid="_x0000_s1032" style="position:absolute;left:0;text-align:left;z-index:251664384;visibility:visible;mso-wrap-distance-left:3.17494mm;mso-wrap-distance-right:3.17494mm;mso-position-horizontal-relative:text;mso-position-vertical-relative:text" from="615.6pt,-.15pt" to="615.6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">
            <v:stroke endarrow="block"/>
          </v:line>
        </w:pict>
      </w:r>
    </w:p>
    <w:p w:rsidR="005436A6" w:rsidRPr="00A3036B" w:rsidRDefault="005436A6" w:rsidP="00AC32F7">
      <w:pPr>
        <w:bidi/>
        <w:spacing w:after="0" w:line="280" w:lineRule="exact"/>
        <w:jc w:val="center"/>
        <w:rPr>
          <w:rFonts w:ascii="Tw Cen MT" w:eastAsia="Times New Roman" w:hAnsi="Tw Cen MT" w:cs="B Nazanin"/>
          <w:sz w:val="20"/>
          <w:szCs w:val="20"/>
        </w:rPr>
      </w:pPr>
    </w:p>
    <w:tbl>
      <w:tblPr>
        <w:bidiVisual/>
        <w:tblW w:w="8984" w:type="dxa"/>
        <w:jc w:val="center"/>
        <w:tblLayout w:type="fixed"/>
        <w:tblLook w:val="01E0"/>
      </w:tblPr>
      <w:tblGrid>
        <w:gridCol w:w="1573"/>
        <w:gridCol w:w="236"/>
        <w:gridCol w:w="1675"/>
        <w:gridCol w:w="236"/>
        <w:gridCol w:w="1763"/>
        <w:gridCol w:w="236"/>
        <w:gridCol w:w="1487"/>
        <w:gridCol w:w="236"/>
        <w:gridCol w:w="1542"/>
      </w:tblGrid>
      <w:tr w:rsidR="00024748" w:rsidRPr="00965FB8" w:rsidTr="004A2C50">
        <w:trPr>
          <w:trHeight w:val="1212"/>
          <w:jc w:val="center"/>
        </w:trPr>
        <w:tc>
          <w:tcPr>
            <w:tcW w:w="1573" w:type="dxa"/>
            <w:tcBorders>
              <w:top w:val="single" w:sz="6" w:space="0" w:color="auto"/>
              <w:left w:val="single" w:sz="6" w:space="0" w:color="auto"/>
              <w:bottom w:val="single" w:sz="6" w:space="0" w:color="auto"/>
              <w:right w:val="single" w:sz="6" w:space="0" w:color="auto"/>
            </w:tcBorders>
            <w:shd w:val="clear" w:color="auto" w:fill="auto"/>
            <w:vAlign w:val="center"/>
          </w:tcPr>
          <w:p w:rsidR="007B2D13" w:rsidRDefault="004A2C50" w:rsidP="004A2C50">
            <w:pPr>
              <w:bidi/>
              <w:spacing w:after="0"/>
              <w:contextualSpacing/>
              <w:jc w:val="center"/>
              <w:rPr>
                <w:rFonts w:ascii="Tw Cen MT" w:eastAsia="Times New Roman" w:hAnsi="Tw Cen MT" w:cs="B Nazanin"/>
                <w:sz w:val="20"/>
                <w:szCs w:val="20"/>
                <w:rtl/>
              </w:rPr>
            </w:pPr>
            <w:r>
              <w:rPr>
                <w:rFonts w:ascii="Tw Cen MT" w:eastAsia="Times New Roman" w:hAnsi="Tw Cen MT" w:cs="B Nazanin" w:hint="cs"/>
                <w:sz w:val="20"/>
                <w:szCs w:val="20"/>
                <w:rtl/>
              </w:rPr>
              <w:t>محور اول:</w:t>
            </w:r>
          </w:p>
          <w:p w:rsidR="005436A6" w:rsidRPr="00A3036B" w:rsidRDefault="005436A6" w:rsidP="00FF3DF9">
            <w:pPr>
              <w:bidi/>
              <w:spacing w:after="0"/>
              <w:contextualSpacing/>
              <w:jc w:val="center"/>
              <w:rPr>
                <w:rFonts w:ascii="Tw Cen MT" w:eastAsia="Times New Roman" w:hAnsi="Tw Cen MT" w:cs="B Nazanin"/>
                <w:sz w:val="20"/>
                <w:szCs w:val="20"/>
                <w:rtl/>
              </w:rPr>
            </w:pPr>
            <w:r w:rsidRPr="00A3036B">
              <w:rPr>
                <w:rFonts w:ascii="Tw Cen MT" w:eastAsia="Times New Roman" w:hAnsi="Tw Cen MT" w:cs="B Nazanin" w:hint="cs"/>
                <w:sz w:val="20"/>
                <w:szCs w:val="20"/>
                <w:rtl/>
              </w:rPr>
              <w:t>برنامه مسکن خانوارهای کم</w:t>
            </w:r>
            <w:r w:rsidR="002853CB">
              <w:rPr>
                <w:rFonts w:ascii="Tw Cen MT" w:eastAsia="Times New Roman" w:hAnsi="Tw Cen MT" w:cs="B Nazanin"/>
                <w:sz w:val="20"/>
                <w:szCs w:val="20"/>
                <w:rtl/>
              </w:rPr>
              <w:softHyphen/>
            </w:r>
            <w:r w:rsidR="009E2CE3" w:rsidRPr="00A3036B">
              <w:rPr>
                <w:rFonts w:ascii="Tw Cen MT" w:eastAsia="Times New Roman" w:hAnsi="Tw Cen MT" w:cs="B Nazanin" w:hint="cs"/>
                <w:sz w:val="20"/>
                <w:szCs w:val="20"/>
                <w:rtl/>
              </w:rPr>
              <w:t>درآمد</w:t>
            </w:r>
          </w:p>
        </w:tc>
        <w:tc>
          <w:tcPr>
            <w:tcW w:w="236" w:type="dxa"/>
            <w:tcBorders>
              <w:left w:val="single" w:sz="6" w:space="0" w:color="auto"/>
              <w:right w:val="single" w:sz="6" w:space="0" w:color="auto"/>
            </w:tcBorders>
            <w:shd w:val="clear" w:color="auto" w:fill="auto"/>
            <w:vAlign w:val="center"/>
          </w:tcPr>
          <w:p w:rsidR="005436A6" w:rsidRPr="00A3036B" w:rsidRDefault="005436A6" w:rsidP="00FF3DF9">
            <w:pPr>
              <w:bidi/>
              <w:spacing w:after="0"/>
              <w:contextualSpacing/>
              <w:jc w:val="center"/>
              <w:rPr>
                <w:rFonts w:ascii="Tw Cen MT" w:eastAsia="Times New Roman" w:hAnsi="Tw Cen MT" w:cs="B Nazanin"/>
                <w:sz w:val="20"/>
                <w:szCs w:val="20"/>
                <w:rtl/>
              </w:rPr>
            </w:pPr>
          </w:p>
        </w:tc>
        <w:tc>
          <w:tcPr>
            <w:tcW w:w="1675" w:type="dxa"/>
            <w:tcBorders>
              <w:top w:val="single" w:sz="6" w:space="0" w:color="auto"/>
              <w:left w:val="single" w:sz="6" w:space="0" w:color="auto"/>
              <w:bottom w:val="single" w:sz="6" w:space="0" w:color="auto"/>
              <w:right w:val="single" w:sz="6" w:space="0" w:color="auto"/>
            </w:tcBorders>
            <w:shd w:val="clear" w:color="auto" w:fill="auto"/>
            <w:vAlign w:val="center"/>
          </w:tcPr>
          <w:p w:rsidR="0078060E" w:rsidRDefault="00024748" w:rsidP="004A2C50">
            <w:pPr>
              <w:bidi/>
              <w:spacing w:after="0"/>
              <w:contextualSpacing/>
              <w:jc w:val="center"/>
              <w:rPr>
                <w:rFonts w:ascii="Tw Cen MT" w:eastAsia="Times New Roman" w:hAnsi="Tw Cen MT" w:cs="B Nazanin"/>
                <w:sz w:val="20"/>
                <w:szCs w:val="20"/>
                <w:rtl/>
              </w:rPr>
            </w:pPr>
            <w:r>
              <w:rPr>
                <w:rFonts w:ascii="Tw Cen MT" w:eastAsia="Times New Roman" w:hAnsi="Tw Cen MT" w:cs="B Nazanin" w:hint="cs"/>
                <w:sz w:val="20"/>
                <w:szCs w:val="20"/>
                <w:rtl/>
              </w:rPr>
              <w:t xml:space="preserve">محور </w:t>
            </w:r>
            <w:r w:rsidR="004A2C50">
              <w:rPr>
                <w:rFonts w:ascii="Tw Cen MT" w:eastAsia="Times New Roman" w:hAnsi="Tw Cen MT" w:cs="B Nazanin" w:hint="cs"/>
                <w:sz w:val="20"/>
                <w:szCs w:val="20"/>
                <w:rtl/>
              </w:rPr>
              <w:t>دوم:</w:t>
            </w:r>
            <w:r>
              <w:rPr>
                <w:rFonts w:ascii="Tw Cen MT" w:eastAsia="Times New Roman" w:hAnsi="Tw Cen MT" w:cs="B Nazanin" w:hint="cs"/>
                <w:sz w:val="20"/>
                <w:szCs w:val="20"/>
                <w:rtl/>
              </w:rPr>
              <w:t xml:space="preserve"> </w:t>
            </w:r>
            <w:r w:rsidRPr="00024748">
              <w:rPr>
                <w:rFonts w:ascii="Tw Cen MT" w:eastAsia="Times New Roman" w:hAnsi="Tw Cen MT" w:cs="B Nazanin" w:hint="cs"/>
                <w:sz w:val="20"/>
                <w:szCs w:val="20"/>
                <w:rtl/>
              </w:rPr>
              <w:t>سکونت‌گاه‌های</w:t>
            </w:r>
            <w:r w:rsidR="0078060E">
              <w:rPr>
                <w:rFonts w:ascii="Tw Cen MT" w:eastAsia="Times New Roman" w:hAnsi="Tw Cen MT" w:cs="B Nazanin" w:hint="cs"/>
                <w:sz w:val="20"/>
                <w:szCs w:val="20"/>
                <w:rtl/>
              </w:rPr>
              <w:t xml:space="preserve"> </w:t>
            </w:r>
          </w:p>
          <w:p w:rsidR="005436A6" w:rsidRPr="00A3036B" w:rsidRDefault="0078060E" w:rsidP="0078060E">
            <w:pPr>
              <w:bidi/>
              <w:spacing w:after="0"/>
              <w:contextualSpacing/>
              <w:jc w:val="center"/>
              <w:rPr>
                <w:rFonts w:ascii="Tw Cen MT" w:eastAsia="Times New Roman" w:hAnsi="Tw Cen MT" w:cs="B Nazanin"/>
                <w:sz w:val="20"/>
                <w:szCs w:val="20"/>
                <w:rtl/>
              </w:rPr>
            </w:pPr>
            <w:r>
              <w:rPr>
                <w:rFonts w:ascii="Tw Cen MT" w:eastAsia="Times New Roman" w:hAnsi="Tw Cen MT" w:cs="B Nazanin" w:hint="cs"/>
                <w:sz w:val="20"/>
                <w:szCs w:val="20"/>
                <w:rtl/>
              </w:rPr>
              <w:t>نا‌ب</w:t>
            </w:r>
            <w:r w:rsidR="00024748" w:rsidRPr="00024748">
              <w:rPr>
                <w:rFonts w:ascii="Tw Cen MT" w:eastAsia="Times New Roman" w:hAnsi="Tw Cen MT" w:cs="B Nazanin" w:hint="cs"/>
                <w:sz w:val="20"/>
                <w:szCs w:val="20"/>
                <w:rtl/>
              </w:rPr>
              <w:t>سامان</w:t>
            </w:r>
            <w:r w:rsidR="00024748" w:rsidRPr="00024748">
              <w:rPr>
                <w:rFonts w:ascii="Tw Cen MT" w:eastAsia="Times New Roman" w:hAnsi="Tw Cen MT" w:cs="B Nazanin"/>
                <w:sz w:val="20"/>
                <w:szCs w:val="20"/>
                <w:rtl/>
              </w:rPr>
              <w:t xml:space="preserve"> </w:t>
            </w:r>
            <w:r w:rsidR="00024748" w:rsidRPr="00024748">
              <w:rPr>
                <w:rFonts w:ascii="Tw Cen MT" w:eastAsia="Times New Roman" w:hAnsi="Tw Cen MT" w:cs="B Nazanin" w:hint="cs"/>
                <w:sz w:val="20"/>
                <w:szCs w:val="20"/>
                <w:rtl/>
              </w:rPr>
              <w:t>شهری</w:t>
            </w:r>
          </w:p>
        </w:tc>
        <w:tc>
          <w:tcPr>
            <w:tcW w:w="236" w:type="dxa"/>
            <w:tcBorders>
              <w:left w:val="single" w:sz="6" w:space="0" w:color="auto"/>
              <w:right w:val="single" w:sz="6" w:space="0" w:color="auto"/>
            </w:tcBorders>
            <w:shd w:val="clear" w:color="auto" w:fill="auto"/>
            <w:vAlign w:val="center"/>
          </w:tcPr>
          <w:p w:rsidR="005436A6" w:rsidRPr="00A3036B" w:rsidRDefault="005436A6" w:rsidP="00FF3DF9">
            <w:pPr>
              <w:bidi/>
              <w:spacing w:after="0"/>
              <w:contextualSpacing/>
              <w:jc w:val="center"/>
              <w:rPr>
                <w:rFonts w:ascii="Tw Cen MT" w:eastAsia="Times New Roman" w:hAnsi="Tw Cen MT" w:cs="B Nazanin"/>
                <w:sz w:val="20"/>
                <w:szCs w:val="20"/>
                <w:rtl/>
              </w:rPr>
            </w:pPr>
          </w:p>
        </w:tc>
        <w:tc>
          <w:tcPr>
            <w:tcW w:w="1763" w:type="dxa"/>
            <w:tcBorders>
              <w:top w:val="single" w:sz="6" w:space="0" w:color="auto"/>
              <w:left w:val="single" w:sz="6" w:space="0" w:color="auto"/>
              <w:bottom w:val="single" w:sz="6" w:space="0" w:color="auto"/>
              <w:right w:val="single" w:sz="6" w:space="0" w:color="auto"/>
            </w:tcBorders>
            <w:shd w:val="clear" w:color="auto" w:fill="auto"/>
            <w:vAlign w:val="center"/>
          </w:tcPr>
          <w:p w:rsidR="007B2D13" w:rsidRDefault="007B2D13" w:rsidP="004A2C50">
            <w:pPr>
              <w:spacing w:after="0"/>
              <w:contextualSpacing/>
              <w:jc w:val="center"/>
              <w:rPr>
                <w:rFonts w:cs="B Nazanin"/>
                <w:sz w:val="20"/>
                <w:szCs w:val="20"/>
                <w:rtl/>
                <w:lang w:bidi="fa-IR"/>
              </w:rPr>
            </w:pPr>
            <w:r w:rsidRPr="00024748">
              <w:rPr>
                <w:rFonts w:cs="B Nazanin" w:hint="cs"/>
                <w:sz w:val="20"/>
                <w:szCs w:val="20"/>
                <w:rtl/>
                <w:lang w:bidi="fa-IR"/>
              </w:rPr>
              <w:t>محور</w:t>
            </w:r>
            <w:r w:rsidRPr="00024748">
              <w:rPr>
                <w:rFonts w:cs="B Nazanin"/>
                <w:sz w:val="20"/>
                <w:szCs w:val="20"/>
                <w:rtl/>
                <w:lang w:bidi="fa-IR"/>
              </w:rPr>
              <w:t xml:space="preserve"> </w:t>
            </w:r>
            <w:r>
              <w:rPr>
                <w:rFonts w:cs="B Nazanin" w:hint="cs"/>
                <w:sz w:val="20"/>
                <w:szCs w:val="20"/>
                <w:rtl/>
                <w:lang w:bidi="fa-IR"/>
              </w:rPr>
              <w:t>سوم</w:t>
            </w:r>
            <w:r w:rsidR="004A2C50">
              <w:rPr>
                <w:rFonts w:cs="B Nazanin" w:hint="cs"/>
                <w:sz w:val="20"/>
                <w:szCs w:val="20"/>
                <w:rtl/>
                <w:lang w:bidi="fa-IR"/>
              </w:rPr>
              <w:t>:</w:t>
            </w:r>
          </w:p>
          <w:p w:rsidR="005436A6" w:rsidRPr="00FF3DF9" w:rsidRDefault="007B2D13" w:rsidP="00FF3DF9">
            <w:pPr>
              <w:spacing w:after="0"/>
              <w:contextualSpacing/>
              <w:jc w:val="center"/>
              <w:rPr>
                <w:rFonts w:cs="B Nazanin"/>
                <w:sz w:val="20"/>
                <w:szCs w:val="20"/>
                <w:rtl/>
                <w:lang w:bidi="fa-IR"/>
              </w:rPr>
            </w:pPr>
            <w:r w:rsidRPr="00024748">
              <w:rPr>
                <w:rFonts w:cs="B Nazanin" w:hint="cs"/>
                <w:sz w:val="20"/>
                <w:szCs w:val="20"/>
                <w:rtl/>
                <w:lang w:bidi="fa-IR"/>
              </w:rPr>
              <w:t>برنامه</w:t>
            </w:r>
            <w:r w:rsidRPr="00024748">
              <w:rPr>
                <w:rFonts w:cs="B Nazanin"/>
                <w:sz w:val="20"/>
                <w:szCs w:val="20"/>
                <w:rtl/>
                <w:lang w:bidi="fa-IR"/>
              </w:rPr>
              <w:t xml:space="preserve"> </w:t>
            </w:r>
            <w:r w:rsidRPr="00024748">
              <w:rPr>
                <w:rFonts w:cs="B Nazanin" w:hint="cs"/>
                <w:sz w:val="20"/>
                <w:szCs w:val="20"/>
                <w:rtl/>
                <w:lang w:bidi="fa-IR"/>
              </w:rPr>
              <w:t>اصلاحات</w:t>
            </w:r>
            <w:r w:rsidRPr="00024748">
              <w:rPr>
                <w:rFonts w:cs="B Nazanin"/>
                <w:sz w:val="20"/>
                <w:szCs w:val="20"/>
                <w:rtl/>
                <w:lang w:bidi="fa-IR"/>
              </w:rPr>
              <w:t xml:space="preserve"> </w:t>
            </w:r>
            <w:r w:rsidRPr="00024748">
              <w:rPr>
                <w:rFonts w:cs="B Nazanin" w:hint="cs"/>
                <w:sz w:val="20"/>
                <w:szCs w:val="20"/>
                <w:rtl/>
                <w:lang w:bidi="fa-IR"/>
              </w:rPr>
              <w:t>در</w:t>
            </w:r>
            <w:r w:rsidRPr="00024748">
              <w:rPr>
                <w:rFonts w:cs="B Nazanin"/>
                <w:sz w:val="20"/>
                <w:szCs w:val="20"/>
                <w:rtl/>
                <w:lang w:bidi="fa-IR"/>
              </w:rPr>
              <w:t xml:space="preserve"> </w:t>
            </w:r>
            <w:r w:rsidRPr="00024748">
              <w:rPr>
                <w:rFonts w:cs="B Nazanin" w:hint="cs"/>
                <w:sz w:val="20"/>
                <w:szCs w:val="20"/>
                <w:rtl/>
                <w:lang w:bidi="fa-IR"/>
              </w:rPr>
              <w:t>برنامه‌ریزی</w:t>
            </w:r>
            <w:r w:rsidRPr="00024748">
              <w:rPr>
                <w:rFonts w:cs="B Nazanin"/>
                <w:sz w:val="20"/>
                <w:szCs w:val="20"/>
                <w:rtl/>
                <w:lang w:bidi="fa-IR"/>
              </w:rPr>
              <w:t xml:space="preserve"> </w:t>
            </w:r>
            <w:r w:rsidRPr="00024748">
              <w:rPr>
                <w:rFonts w:cs="B Nazanin" w:hint="cs"/>
                <w:sz w:val="20"/>
                <w:szCs w:val="20"/>
                <w:rtl/>
                <w:lang w:bidi="fa-IR"/>
              </w:rPr>
              <w:t>شهری</w:t>
            </w:r>
            <w:r w:rsidRPr="00024748">
              <w:rPr>
                <w:rFonts w:cs="B Nazanin"/>
                <w:sz w:val="20"/>
                <w:szCs w:val="20"/>
                <w:rtl/>
                <w:lang w:bidi="fa-IR"/>
              </w:rPr>
              <w:t xml:space="preserve"> </w:t>
            </w:r>
            <w:r w:rsidRPr="00024748">
              <w:rPr>
                <w:rFonts w:cs="B Nazanin" w:hint="cs"/>
                <w:sz w:val="20"/>
                <w:szCs w:val="20"/>
                <w:rtl/>
                <w:lang w:bidi="fa-IR"/>
              </w:rPr>
              <w:t>و</w:t>
            </w:r>
            <w:r w:rsidRPr="00024748">
              <w:rPr>
                <w:rFonts w:cs="B Nazanin"/>
                <w:sz w:val="20"/>
                <w:szCs w:val="20"/>
                <w:rtl/>
                <w:lang w:bidi="fa-IR"/>
              </w:rPr>
              <w:t xml:space="preserve"> </w:t>
            </w:r>
            <w:r w:rsidRPr="00024748">
              <w:rPr>
                <w:rFonts w:cs="B Nazanin" w:hint="cs"/>
                <w:sz w:val="20"/>
                <w:szCs w:val="20"/>
                <w:rtl/>
                <w:lang w:bidi="fa-IR"/>
              </w:rPr>
              <w:t>منطقه‌ای</w:t>
            </w:r>
          </w:p>
        </w:tc>
        <w:tc>
          <w:tcPr>
            <w:tcW w:w="236" w:type="dxa"/>
            <w:tcBorders>
              <w:left w:val="single" w:sz="6" w:space="0" w:color="auto"/>
              <w:right w:val="single" w:sz="6" w:space="0" w:color="auto"/>
            </w:tcBorders>
            <w:shd w:val="clear" w:color="auto" w:fill="auto"/>
            <w:vAlign w:val="center"/>
          </w:tcPr>
          <w:p w:rsidR="005436A6" w:rsidRPr="00A3036B" w:rsidRDefault="005436A6" w:rsidP="00FF3DF9">
            <w:pPr>
              <w:bidi/>
              <w:spacing w:after="0"/>
              <w:contextualSpacing/>
              <w:jc w:val="center"/>
              <w:rPr>
                <w:rFonts w:ascii="Tw Cen MT" w:eastAsia="Times New Roman" w:hAnsi="Tw Cen MT" w:cs="B Nazanin"/>
                <w:sz w:val="20"/>
                <w:szCs w:val="20"/>
                <w:rtl/>
              </w:rPr>
            </w:pPr>
          </w:p>
        </w:tc>
        <w:tc>
          <w:tcPr>
            <w:tcW w:w="1487" w:type="dxa"/>
            <w:tcBorders>
              <w:top w:val="single" w:sz="6" w:space="0" w:color="auto"/>
              <w:left w:val="single" w:sz="6" w:space="0" w:color="auto"/>
              <w:bottom w:val="single" w:sz="6" w:space="0" w:color="auto"/>
              <w:right w:val="single" w:sz="6" w:space="0" w:color="auto"/>
            </w:tcBorders>
            <w:shd w:val="clear" w:color="auto" w:fill="auto"/>
            <w:vAlign w:val="center"/>
          </w:tcPr>
          <w:p w:rsidR="007B2D13" w:rsidRDefault="004A2C50" w:rsidP="004A2C50">
            <w:pPr>
              <w:spacing w:after="0"/>
              <w:contextualSpacing/>
              <w:jc w:val="center"/>
              <w:rPr>
                <w:rFonts w:cs="B Nazanin"/>
                <w:sz w:val="20"/>
                <w:szCs w:val="20"/>
                <w:rtl/>
                <w:lang w:bidi="fa-IR"/>
              </w:rPr>
            </w:pPr>
            <w:r>
              <w:rPr>
                <w:rFonts w:cs="B Nazanin" w:hint="cs"/>
                <w:sz w:val="20"/>
                <w:szCs w:val="20"/>
                <w:rtl/>
                <w:lang w:bidi="fa-IR"/>
              </w:rPr>
              <w:t>محور چهارم:</w:t>
            </w:r>
          </w:p>
          <w:p w:rsidR="005436A6" w:rsidRPr="00FF3DF9" w:rsidRDefault="007B2D13" w:rsidP="00C434A6">
            <w:pPr>
              <w:spacing w:after="0"/>
              <w:contextualSpacing/>
              <w:jc w:val="center"/>
              <w:rPr>
                <w:rFonts w:cs="B Nazanin"/>
                <w:sz w:val="20"/>
                <w:szCs w:val="20"/>
                <w:rtl/>
                <w:lang w:bidi="fa-IR"/>
              </w:rPr>
            </w:pPr>
            <w:r w:rsidRPr="007B2D13">
              <w:rPr>
                <w:rFonts w:cs="B Nazanin" w:hint="cs"/>
                <w:sz w:val="20"/>
                <w:szCs w:val="20"/>
                <w:rtl/>
                <w:lang w:bidi="fa-IR"/>
              </w:rPr>
              <w:t>تقویت</w:t>
            </w:r>
            <w:r w:rsidRPr="007B2D13">
              <w:rPr>
                <w:rFonts w:cs="B Nazanin"/>
                <w:sz w:val="20"/>
                <w:szCs w:val="20"/>
                <w:rtl/>
                <w:lang w:bidi="fa-IR"/>
              </w:rPr>
              <w:t xml:space="preserve"> </w:t>
            </w:r>
            <w:r w:rsidRPr="007B2D13">
              <w:rPr>
                <w:rFonts w:cs="B Nazanin" w:hint="cs"/>
                <w:sz w:val="20"/>
                <w:szCs w:val="20"/>
                <w:rtl/>
                <w:lang w:bidi="fa-IR"/>
              </w:rPr>
              <w:t>کارآمدی</w:t>
            </w:r>
            <w:r w:rsidRPr="007B2D13">
              <w:rPr>
                <w:rFonts w:cs="B Nazanin"/>
                <w:sz w:val="20"/>
                <w:szCs w:val="20"/>
                <w:rtl/>
                <w:lang w:bidi="fa-IR"/>
              </w:rPr>
              <w:t xml:space="preserve"> </w:t>
            </w:r>
            <w:r w:rsidRPr="007B2D13">
              <w:rPr>
                <w:rFonts w:cs="B Nazanin" w:hint="cs"/>
                <w:sz w:val="20"/>
                <w:szCs w:val="20"/>
                <w:rtl/>
                <w:lang w:bidi="fa-IR"/>
              </w:rPr>
              <w:t>صنعت</w:t>
            </w:r>
            <w:r w:rsidRPr="007B2D13">
              <w:rPr>
                <w:rFonts w:cs="B Nazanin"/>
                <w:sz w:val="20"/>
                <w:szCs w:val="20"/>
                <w:rtl/>
                <w:lang w:bidi="fa-IR"/>
              </w:rPr>
              <w:t xml:space="preserve"> </w:t>
            </w:r>
            <w:r w:rsidRPr="007B2D13">
              <w:rPr>
                <w:rFonts w:cs="B Nazanin" w:hint="cs"/>
                <w:sz w:val="20"/>
                <w:szCs w:val="20"/>
                <w:rtl/>
                <w:lang w:bidi="fa-IR"/>
              </w:rPr>
              <w:t>ساختمان</w:t>
            </w:r>
          </w:p>
        </w:tc>
        <w:tc>
          <w:tcPr>
            <w:tcW w:w="236" w:type="dxa"/>
            <w:tcBorders>
              <w:left w:val="single" w:sz="6" w:space="0" w:color="auto"/>
              <w:right w:val="single" w:sz="6" w:space="0" w:color="auto"/>
            </w:tcBorders>
            <w:shd w:val="clear" w:color="auto" w:fill="auto"/>
            <w:vAlign w:val="center"/>
          </w:tcPr>
          <w:p w:rsidR="005436A6" w:rsidRPr="00A3036B" w:rsidRDefault="005436A6" w:rsidP="00FF3DF9">
            <w:pPr>
              <w:bidi/>
              <w:spacing w:after="0"/>
              <w:contextualSpacing/>
              <w:jc w:val="center"/>
              <w:rPr>
                <w:rFonts w:ascii="Tw Cen MT" w:eastAsia="Times New Roman" w:hAnsi="Tw Cen MT" w:cs="B Nazanin"/>
                <w:sz w:val="20"/>
                <w:szCs w:val="20"/>
                <w:rtl/>
              </w:rPr>
            </w:pPr>
          </w:p>
        </w:tc>
        <w:tc>
          <w:tcPr>
            <w:tcW w:w="1542" w:type="dxa"/>
            <w:tcBorders>
              <w:top w:val="single" w:sz="6" w:space="0" w:color="auto"/>
              <w:left w:val="single" w:sz="6" w:space="0" w:color="auto"/>
              <w:bottom w:val="single" w:sz="6" w:space="0" w:color="auto"/>
              <w:right w:val="single" w:sz="6" w:space="0" w:color="auto"/>
            </w:tcBorders>
            <w:shd w:val="clear" w:color="auto" w:fill="auto"/>
            <w:vAlign w:val="center"/>
          </w:tcPr>
          <w:p w:rsidR="007B2D13" w:rsidRDefault="004A2C50" w:rsidP="004A2C50">
            <w:pPr>
              <w:bidi/>
              <w:spacing w:after="0"/>
              <w:contextualSpacing/>
              <w:jc w:val="center"/>
              <w:rPr>
                <w:rFonts w:ascii="Tw Cen MT" w:eastAsia="Times New Roman" w:hAnsi="Tw Cen MT" w:cs="B Nazanin"/>
                <w:sz w:val="20"/>
                <w:szCs w:val="20"/>
                <w:rtl/>
              </w:rPr>
            </w:pPr>
            <w:r>
              <w:rPr>
                <w:rFonts w:ascii="Tw Cen MT" w:eastAsia="Times New Roman" w:hAnsi="Tw Cen MT" w:cs="B Nazanin" w:hint="cs"/>
                <w:sz w:val="20"/>
                <w:szCs w:val="20"/>
                <w:rtl/>
              </w:rPr>
              <w:t>محور پنجم:</w:t>
            </w:r>
          </w:p>
          <w:p w:rsidR="005436A6" w:rsidRPr="00A3036B" w:rsidRDefault="007B2D13" w:rsidP="00FF3DF9">
            <w:pPr>
              <w:bidi/>
              <w:spacing w:after="0"/>
              <w:contextualSpacing/>
              <w:jc w:val="center"/>
              <w:rPr>
                <w:rFonts w:ascii="Tw Cen MT" w:eastAsia="Times New Roman" w:hAnsi="Tw Cen MT" w:cs="B Nazanin"/>
                <w:sz w:val="20"/>
                <w:szCs w:val="20"/>
                <w:rtl/>
              </w:rPr>
            </w:pPr>
            <w:r w:rsidRPr="007B2D13">
              <w:rPr>
                <w:rFonts w:ascii="Tw Cen MT" w:eastAsia="Times New Roman" w:hAnsi="Tw Cen MT" w:cs="B Nazanin" w:hint="cs"/>
                <w:sz w:val="20"/>
                <w:szCs w:val="20"/>
                <w:rtl/>
              </w:rPr>
              <w:t>توسعه</w:t>
            </w:r>
            <w:r w:rsidRPr="007B2D13">
              <w:rPr>
                <w:rFonts w:ascii="Tw Cen MT" w:eastAsia="Times New Roman" w:hAnsi="Tw Cen MT" w:cs="B Nazanin"/>
                <w:sz w:val="20"/>
                <w:szCs w:val="20"/>
                <w:rtl/>
              </w:rPr>
              <w:t xml:space="preserve"> </w:t>
            </w:r>
            <w:r w:rsidRPr="007B2D13">
              <w:rPr>
                <w:rFonts w:ascii="Tw Cen MT" w:eastAsia="Times New Roman" w:hAnsi="Tw Cen MT" w:cs="B Nazanin" w:hint="cs"/>
                <w:sz w:val="20"/>
                <w:szCs w:val="20"/>
                <w:rtl/>
              </w:rPr>
              <w:t>نظام</w:t>
            </w:r>
            <w:r w:rsidRPr="007B2D13">
              <w:rPr>
                <w:rFonts w:ascii="Tw Cen MT" w:eastAsia="Times New Roman" w:hAnsi="Tw Cen MT" w:cs="B Nazanin"/>
                <w:sz w:val="20"/>
                <w:szCs w:val="20"/>
                <w:rtl/>
              </w:rPr>
              <w:t xml:space="preserve"> </w:t>
            </w:r>
            <w:r w:rsidR="00F30F14">
              <w:rPr>
                <w:rFonts w:ascii="Tw Cen MT" w:eastAsia="Times New Roman" w:hAnsi="Tw Cen MT" w:cs="B Nazanin" w:hint="cs"/>
                <w:sz w:val="20"/>
                <w:szCs w:val="20"/>
                <w:rtl/>
              </w:rPr>
              <w:t>تأمین</w:t>
            </w:r>
            <w:r w:rsidRPr="007B2D13">
              <w:rPr>
                <w:rFonts w:ascii="Tw Cen MT" w:eastAsia="Times New Roman" w:hAnsi="Tw Cen MT" w:cs="B Nazanin"/>
                <w:sz w:val="20"/>
                <w:szCs w:val="20"/>
                <w:rtl/>
              </w:rPr>
              <w:t xml:space="preserve"> </w:t>
            </w:r>
            <w:r w:rsidRPr="007B2D13">
              <w:rPr>
                <w:rFonts w:ascii="Tw Cen MT" w:eastAsia="Times New Roman" w:hAnsi="Tw Cen MT" w:cs="B Nazanin" w:hint="cs"/>
                <w:sz w:val="20"/>
                <w:szCs w:val="20"/>
                <w:rtl/>
              </w:rPr>
              <w:t>مالی</w:t>
            </w:r>
          </w:p>
        </w:tc>
      </w:tr>
    </w:tbl>
    <w:p w:rsidR="005436A6" w:rsidRPr="00A3036B" w:rsidRDefault="005436A6" w:rsidP="00AC32F7">
      <w:pPr>
        <w:bidi/>
        <w:spacing w:after="0"/>
        <w:jc w:val="center"/>
        <w:rPr>
          <w:rFonts w:ascii="Tw Cen MT" w:eastAsia="Times New Roman" w:hAnsi="Tw Cen MT" w:cs="B Nazanin"/>
          <w:sz w:val="20"/>
          <w:szCs w:val="20"/>
        </w:rPr>
      </w:pPr>
    </w:p>
    <w:tbl>
      <w:tblPr>
        <w:tblpPr w:leftFromText="180" w:rightFromText="180" w:vertAnchor="text" w:horzAnchor="page" w:tblpXSpec="center" w:tblpY="38"/>
        <w:tblOverlap w:val="never"/>
        <w:bidiVisual/>
        <w:tblW w:w="0" w:type="auto"/>
        <w:jc w:val="center"/>
        <w:tblLook w:val="01E0"/>
      </w:tblPr>
      <w:tblGrid>
        <w:gridCol w:w="2409"/>
        <w:gridCol w:w="284"/>
        <w:gridCol w:w="2425"/>
        <w:gridCol w:w="236"/>
        <w:gridCol w:w="2348"/>
        <w:gridCol w:w="236"/>
      </w:tblGrid>
      <w:tr w:rsidR="00FF3DF9" w:rsidRPr="00965FB8" w:rsidTr="001B6457">
        <w:trPr>
          <w:trHeight w:val="974"/>
          <w:jc w:val="center"/>
        </w:trPr>
        <w:tc>
          <w:tcPr>
            <w:tcW w:w="2409" w:type="dxa"/>
            <w:tcBorders>
              <w:top w:val="single" w:sz="6" w:space="0" w:color="auto"/>
              <w:left w:val="single" w:sz="6" w:space="0" w:color="auto"/>
              <w:bottom w:val="single" w:sz="6" w:space="0" w:color="auto"/>
              <w:right w:val="single" w:sz="6" w:space="0" w:color="auto"/>
            </w:tcBorders>
            <w:shd w:val="clear" w:color="auto" w:fill="auto"/>
            <w:vAlign w:val="center"/>
          </w:tcPr>
          <w:p w:rsidR="00FF3DF9" w:rsidRDefault="004A2C50" w:rsidP="004A2C50">
            <w:pPr>
              <w:bidi/>
              <w:spacing w:after="0" w:line="240" w:lineRule="auto"/>
              <w:contextualSpacing/>
              <w:jc w:val="center"/>
              <w:rPr>
                <w:rFonts w:ascii="Tw Cen MT" w:eastAsia="Times New Roman" w:hAnsi="Tw Cen MT" w:cs="B Nazanin"/>
                <w:sz w:val="20"/>
                <w:szCs w:val="20"/>
                <w:rtl/>
              </w:rPr>
            </w:pPr>
            <w:r>
              <w:rPr>
                <w:rFonts w:ascii="Tw Cen MT" w:eastAsia="Times New Roman" w:hAnsi="Tw Cen MT" w:cs="B Nazanin" w:hint="cs"/>
                <w:sz w:val="20"/>
                <w:szCs w:val="20"/>
                <w:rtl/>
              </w:rPr>
              <w:t>محور ششم:</w:t>
            </w:r>
          </w:p>
          <w:p w:rsidR="00FF3DF9" w:rsidRPr="00A3036B" w:rsidRDefault="00FF3DF9" w:rsidP="004A2C50">
            <w:pPr>
              <w:bidi/>
              <w:spacing w:after="0" w:line="240" w:lineRule="auto"/>
              <w:contextualSpacing/>
              <w:jc w:val="center"/>
              <w:rPr>
                <w:rFonts w:ascii="Tw Cen MT" w:eastAsia="Times New Roman" w:hAnsi="Tw Cen MT" w:cs="B Nazanin"/>
                <w:sz w:val="20"/>
                <w:szCs w:val="20"/>
                <w:rtl/>
              </w:rPr>
            </w:pPr>
            <w:r w:rsidRPr="00A3036B">
              <w:rPr>
                <w:rFonts w:ascii="Tw Cen MT" w:eastAsia="Times New Roman" w:hAnsi="Tw Cen MT" w:cs="B Nazanin" w:hint="cs"/>
                <w:sz w:val="20"/>
                <w:szCs w:val="20"/>
                <w:rtl/>
              </w:rPr>
              <w:t>مسکن روستایی</w:t>
            </w:r>
          </w:p>
        </w:tc>
        <w:tc>
          <w:tcPr>
            <w:tcW w:w="284" w:type="dxa"/>
            <w:tcBorders>
              <w:left w:val="single" w:sz="6" w:space="0" w:color="auto"/>
              <w:right w:val="single" w:sz="6" w:space="0" w:color="auto"/>
            </w:tcBorders>
            <w:shd w:val="clear" w:color="auto" w:fill="auto"/>
            <w:vAlign w:val="center"/>
          </w:tcPr>
          <w:p w:rsidR="00FF3DF9" w:rsidRPr="00A3036B" w:rsidRDefault="00FF3DF9" w:rsidP="004A2C50">
            <w:pPr>
              <w:bidi/>
              <w:spacing w:after="0" w:line="240" w:lineRule="auto"/>
              <w:contextualSpacing/>
              <w:jc w:val="center"/>
              <w:rPr>
                <w:rFonts w:ascii="Tw Cen MT" w:eastAsia="Times New Roman" w:hAnsi="Tw Cen MT" w:cs="B Nazanin"/>
                <w:sz w:val="20"/>
                <w:szCs w:val="20"/>
                <w:rtl/>
              </w:rPr>
            </w:pPr>
          </w:p>
        </w:tc>
        <w:tc>
          <w:tcPr>
            <w:tcW w:w="2425" w:type="dxa"/>
            <w:tcBorders>
              <w:top w:val="single" w:sz="6" w:space="0" w:color="auto"/>
              <w:left w:val="single" w:sz="6" w:space="0" w:color="auto"/>
              <w:bottom w:val="single" w:sz="6" w:space="0" w:color="auto"/>
              <w:right w:val="single" w:sz="6" w:space="0" w:color="auto"/>
            </w:tcBorders>
            <w:shd w:val="clear" w:color="auto" w:fill="auto"/>
            <w:vAlign w:val="center"/>
          </w:tcPr>
          <w:p w:rsidR="00FF3DF9" w:rsidRDefault="004A2C50" w:rsidP="004A2C50">
            <w:pPr>
              <w:bidi/>
              <w:spacing w:after="0" w:line="240" w:lineRule="auto"/>
              <w:contextualSpacing/>
              <w:jc w:val="center"/>
              <w:rPr>
                <w:rFonts w:ascii="Tw Cen MT" w:eastAsia="Times New Roman" w:hAnsi="Tw Cen MT" w:cs="B Nazanin"/>
                <w:sz w:val="20"/>
                <w:szCs w:val="20"/>
                <w:rtl/>
              </w:rPr>
            </w:pPr>
            <w:r>
              <w:rPr>
                <w:rFonts w:ascii="Tw Cen MT" w:eastAsia="Times New Roman" w:hAnsi="Tw Cen MT" w:cs="B Nazanin" w:hint="cs"/>
                <w:sz w:val="20"/>
                <w:szCs w:val="20"/>
                <w:rtl/>
              </w:rPr>
              <w:t>محور هفتم:</w:t>
            </w:r>
          </w:p>
          <w:p w:rsidR="00FF3DF9" w:rsidRPr="00A3036B" w:rsidRDefault="00FF3DF9" w:rsidP="004A2C50">
            <w:pPr>
              <w:bidi/>
              <w:spacing w:after="0" w:line="240" w:lineRule="auto"/>
              <w:contextualSpacing/>
              <w:jc w:val="center"/>
              <w:rPr>
                <w:rFonts w:ascii="Tw Cen MT" w:eastAsia="Times New Roman" w:hAnsi="Tw Cen MT" w:cs="B Nazanin"/>
                <w:sz w:val="20"/>
                <w:szCs w:val="20"/>
                <w:rtl/>
              </w:rPr>
            </w:pPr>
            <w:r>
              <w:rPr>
                <w:rFonts w:ascii="Tw Cen MT" w:eastAsia="Times New Roman" w:hAnsi="Tw Cen MT" w:cs="B Nazanin" w:hint="cs"/>
                <w:sz w:val="20"/>
                <w:szCs w:val="20"/>
                <w:rtl/>
                <w:lang w:bidi="fa-IR"/>
              </w:rPr>
              <w:t xml:space="preserve"> توسعه </w:t>
            </w:r>
            <w:r w:rsidRPr="00A3036B">
              <w:rPr>
                <w:rFonts w:ascii="Tw Cen MT" w:eastAsia="Times New Roman" w:hAnsi="Tw Cen MT" w:cs="B Nazanin" w:hint="cs"/>
                <w:sz w:val="20"/>
                <w:szCs w:val="20"/>
                <w:rtl/>
              </w:rPr>
              <w:t>بازار استیجار</w:t>
            </w:r>
          </w:p>
        </w:tc>
        <w:tc>
          <w:tcPr>
            <w:tcW w:w="236" w:type="dxa"/>
            <w:tcBorders>
              <w:left w:val="single" w:sz="6" w:space="0" w:color="auto"/>
              <w:right w:val="dashed" w:sz="4" w:space="0" w:color="auto"/>
            </w:tcBorders>
            <w:shd w:val="clear" w:color="auto" w:fill="auto"/>
            <w:vAlign w:val="center"/>
          </w:tcPr>
          <w:p w:rsidR="00FF3DF9" w:rsidRPr="00A3036B" w:rsidRDefault="00FF3DF9" w:rsidP="004A2C50">
            <w:pPr>
              <w:bidi/>
              <w:spacing w:after="0" w:line="240" w:lineRule="auto"/>
              <w:contextualSpacing/>
              <w:jc w:val="center"/>
              <w:rPr>
                <w:rFonts w:ascii="Tw Cen MT" w:eastAsia="Times New Roman" w:hAnsi="Tw Cen MT" w:cs="B Nazanin"/>
                <w:sz w:val="20"/>
                <w:szCs w:val="20"/>
                <w:rtl/>
              </w:rPr>
            </w:pPr>
          </w:p>
        </w:tc>
        <w:tc>
          <w:tcPr>
            <w:tcW w:w="2348" w:type="dxa"/>
            <w:tcBorders>
              <w:top w:val="dashed" w:sz="4" w:space="0" w:color="auto"/>
              <w:left w:val="dashed" w:sz="4" w:space="0" w:color="auto"/>
              <w:bottom w:val="dashed" w:sz="4" w:space="0" w:color="auto"/>
              <w:right w:val="dashed" w:sz="4" w:space="0" w:color="auto"/>
            </w:tcBorders>
            <w:shd w:val="clear" w:color="auto" w:fill="auto"/>
            <w:vAlign w:val="center"/>
          </w:tcPr>
          <w:p w:rsidR="001B6457" w:rsidRDefault="001B6457" w:rsidP="001B6457">
            <w:pPr>
              <w:bidi/>
              <w:spacing w:after="0" w:line="240" w:lineRule="auto"/>
              <w:contextualSpacing/>
              <w:jc w:val="center"/>
              <w:rPr>
                <w:rFonts w:ascii="Tw Cen MT" w:eastAsia="Times New Roman" w:hAnsi="Tw Cen MT" w:cs="B Nazanin"/>
                <w:sz w:val="20"/>
                <w:szCs w:val="20"/>
                <w:rtl/>
              </w:rPr>
            </w:pPr>
            <w:r>
              <w:rPr>
                <w:rFonts w:ascii="Tw Cen MT" w:eastAsia="Times New Roman" w:hAnsi="Tw Cen MT" w:cs="B Nazanin" w:hint="cs"/>
                <w:sz w:val="20"/>
                <w:szCs w:val="20"/>
                <w:rtl/>
              </w:rPr>
              <w:t>محور هشتم؛</w:t>
            </w:r>
          </w:p>
          <w:p w:rsidR="00FF3DF9" w:rsidRPr="00A3036B" w:rsidRDefault="001B6457" w:rsidP="001B6457">
            <w:pPr>
              <w:bidi/>
              <w:spacing w:after="0" w:line="240" w:lineRule="auto"/>
              <w:contextualSpacing/>
              <w:jc w:val="center"/>
              <w:rPr>
                <w:rFonts w:ascii="Tw Cen MT" w:eastAsia="Times New Roman" w:hAnsi="Tw Cen MT" w:cs="B Nazanin"/>
                <w:sz w:val="20"/>
                <w:szCs w:val="20"/>
                <w:rtl/>
              </w:rPr>
            </w:pPr>
            <w:r w:rsidRPr="00A3036B">
              <w:rPr>
                <w:rFonts w:ascii="Tw Cen MT" w:eastAsia="Times New Roman" w:hAnsi="Tw Cen MT" w:cs="B Nazanin" w:hint="cs"/>
                <w:sz w:val="20"/>
                <w:szCs w:val="20"/>
                <w:rtl/>
              </w:rPr>
              <w:t xml:space="preserve">برنامه </w:t>
            </w:r>
            <w:r w:rsidR="00A239AC">
              <w:rPr>
                <w:rFonts w:ascii="Tw Cen MT" w:eastAsia="Times New Roman" w:hAnsi="Tw Cen MT" w:cs="B Nazanin" w:hint="cs"/>
                <w:sz w:val="20"/>
                <w:szCs w:val="20"/>
                <w:rtl/>
              </w:rPr>
              <w:t xml:space="preserve">تأمین </w:t>
            </w:r>
            <w:r w:rsidRPr="00A3036B">
              <w:rPr>
                <w:rFonts w:ascii="Tw Cen MT" w:eastAsia="Times New Roman" w:hAnsi="Tw Cen MT" w:cs="B Nazanin" w:hint="cs"/>
                <w:sz w:val="20"/>
                <w:szCs w:val="20"/>
                <w:rtl/>
              </w:rPr>
              <w:t>مسکن در شهرها</w:t>
            </w:r>
          </w:p>
        </w:tc>
        <w:tc>
          <w:tcPr>
            <w:tcW w:w="236" w:type="dxa"/>
            <w:tcBorders>
              <w:left w:val="dashed" w:sz="4" w:space="0" w:color="auto"/>
            </w:tcBorders>
            <w:shd w:val="clear" w:color="auto" w:fill="auto"/>
          </w:tcPr>
          <w:p w:rsidR="00FF3DF9" w:rsidRPr="00A3036B" w:rsidRDefault="00FF3DF9" w:rsidP="004A2C50">
            <w:pPr>
              <w:bidi/>
              <w:spacing w:after="0" w:line="280" w:lineRule="exact"/>
              <w:jc w:val="center"/>
              <w:rPr>
                <w:rFonts w:ascii="Tw Cen MT" w:eastAsia="Times New Roman" w:hAnsi="Tw Cen MT" w:cs="B Nazanin"/>
                <w:sz w:val="20"/>
                <w:szCs w:val="20"/>
                <w:rtl/>
              </w:rPr>
            </w:pPr>
          </w:p>
        </w:tc>
      </w:tr>
    </w:tbl>
    <w:p w:rsidR="00DC1B01" w:rsidRPr="00407243" w:rsidRDefault="004A2C50" w:rsidP="001B6457">
      <w:pPr>
        <w:tabs>
          <w:tab w:val="left" w:pos="1710"/>
        </w:tabs>
        <w:bidi/>
        <w:jc w:val="both"/>
        <w:rPr>
          <w:rFonts w:cs="B Nazanin"/>
          <w:sz w:val="24"/>
          <w:szCs w:val="24"/>
          <w:rtl/>
          <w:lang w:bidi="fa-IR"/>
        </w:rPr>
      </w:pPr>
      <w:r>
        <w:rPr>
          <w:rFonts w:cs="B Nazanin" w:hint="cs"/>
          <w:sz w:val="24"/>
          <w:szCs w:val="24"/>
          <w:rtl/>
          <w:lang w:bidi="fa-IR"/>
        </w:rPr>
        <w:lastRenderedPageBreak/>
        <w:t>در ادامه 7</w:t>
      </w:r>
      <w:r w:rsidR="00C36E92">
        <w:rPr>
          <w:rFonts w:cs="B Nazanin" w:hint="cs"/>
          <w:sz w:val="24"/>
          <w:szCs w:val="24"/>
          <w:rtl/>
          <w:lang w:bidi="fa-IR"/>
        </w:rPr>
        <w:t xml:space="preserve"> محور</w:t>
      </w:r>
      <w:r w:rsidR="00C24805">
        <w:rPr>
          <w:rFonts w:cs="B Nazanin" w:hint="cs"/>
          <w:sz w:val="24"/>
          <w:szCs w:val="24"/>
          <w:rtl/>
          <w:lang w:bidi="fa-IR"/>
        </w:rPr>
        <w:t xml:space="preserve"> برنامه اجرایی </w:t>
      </w:r>
      <w:r>
        <w:rPr>
          <w:rFonts w:cs="B Nazanin" w:hint="cs"/>
          <w:sz w:val="24"/>
          <w:szCs w:val="24"/>
          <w:rtl/>
          <w:lang w:bidi="fa-IR"/>
        </w:rPr>
        <w:t xml:space="preserve">مندرج در </w:t>
      </w:r>
      <w:r w:rsidR="00C24805">
        <w:rPr>
          <w:rFonts w:cs="B Nazanin" w:hint="cs"/>
          <w:sz w:val="24"/>
          <w:szCs w:val="24"/>
          <w:rtl/>
          <w:lang w:bidi="fa-IR"/>
        </w:rPr>
        <w:t xml:space="preserve">نمودار 1 </w:t>
      </w:r>
      <w:r w:rsidR="001B6457">
        <w:rPr>
          <w:rFonts w:cs="B Nazanin" w:hint="cs"/>
          <w:sz w:val="24"/>
          <w:szCs w:val="24"/>
          <w:rtl/>
          <w:lang w:bidi="fa-IR"/>
        </w:rPr>
        <w:t xml:space="preserve">به تفکیک </w:t>
      </w:r>
      <w:r>
        <w:rPr>
          <w:rFonts w:cs="B Nazanin" w:hint="cs"/>
          <w:sz w:val="24"/>
          <w:szCs w:val="24"/>
          <w:rtl/>
          <w:lang w:bidi="fa-IR"/>
        </w:rPr>
        <w:t>توضیح داده شده است</w:t>
      </w:r>
      <w:r w:rsidR="001B6457">
        <w:rPr>
          <w:rFonts w:cs="B Nazanin" w:hint="cs"/>
          <w:sz w:val="24"/>
          <w:szCs w:val="24"/>
          <w:rtl/>
          <w:lang w:bidi="fa-IR"/>
        </w:rPr>
        <w:t>. برنامه تفصیلی محور هشتم که به نوعی توزیع جغرافیایی برنامه</w:t>
      </w:r>
      <w:r w:rsidR="001B6457">
        <w:rPr>
          <w:rFonts w:cs="B Nazanin" w:hint="cs"/>
          <w:sz w:val="24"/>
          <w:szCs w:val="24"/>
          <w:rtl/>
          <w:lang w:bidi="fa-IR"/>
        </w:rPr>
        <w:softHyphen/>
        <w:t xml:space="preserve">های </w:t>
      </w:r>
      <w:r w:rsidR="00F30F14">
        <w:rPr>
          <w:rFonts w:cs="B Nazanin" w:hint="cs"/>
          <w:sz w:val="24"/>
          <w:szCs w:val="24"/>
          <w:rtl/>
          <w:lang w:bidi="fa-IR"/>
        </w:rPr>
        <w:t>تأمین</w:t>
      </w:r>
      <w:r w:rsidR="001B6457">
        <w:rPr>
          <w:rFonts w:cs="B Nazanin" w:hint="cs"/>
          <w:sz w:val="24"/>
          <w:szCs w:val="24"/>
          <w:rtl/>
          <w:lang w:bidi="fa-IR"/>
        </w:rPr>
        <w:t xml:space="preserve"> مسکن در افق طرح جامع را نشان می</w:t>
      </w:r>
      <w:r w:rsidR="001B6457">
        <w:rPr>
          <w:rFonts w:cs="B Nazanin"/>
          <w:sz w:val="24"/>
          <w:szCs w:val="24"/>
          <w:rtl/>
          <w:lang w:bidi="fa-IR"/>
        </w:rPr>
        <w:softHyphen/>
      </w:r>
      <w:r w:rsidR="001B6457">
        <w:rPr>
          <w:rFonts w:cs="B Nazanin" w:hint="cs"/>
          <w:sz w:val="24"/>
          <w:szCs w:val="24"/>
          <w:rtl/>
          <w:lang w:bidi="fa-IR"/>
        </w:rPr>
        <w:t>دهد، در نسخ بعدی به سند پیش رو الحاق خواهد گردید</w:t>
      </w:r>
      <w:r>
        <w:rPr>
          <w:rFonts w:cs="B Nazanin" w:hint="cs"/>
          <w:sz w:val="24"/>
          <w:szCs w:val="24"/>
          <w:rtl/>
          <w:lang w:bidi="fa-IR"/>
        </w:rPr>
        <w:t>؛</w:t>
      </w:r>
    </w:p>
    <w:p w:rsidR="00DC1B01" w:rsidRPr="00BF698B" w:rsidRDefault="009C3A28" w:rsidP="005C0DBB">
      <w:pPr>
        <w:pStyle w:val="Heading2"/>
        <w:rPr>
          <w:rtl/>
        </w:rPr>
      </w:pPr>
      <w:bookmarkStart w:id="31" w:name="_Toc399388098"/>
      <w:bookmarkStart w:id="32" w:name="_Toc420749133"/>
      <w:r w:rsidRPr="00BF698B">
        <w:rPr>
          <w:rFonts w:hint="cs"/>
          <w:rtl/>
        </w:rPr>
        <w:t>محور اول</w:t>
      </w:r>
      <w:r w:rsidR="00833CF4" w:rsidRPr="00BF698B">
        <w:rPr>
          <w:rFonts w:hint="cs"/>
          <w:rtl/>
        </w:rPr>
        <w:t>:</w:t>
      </w:r>
      <w:r w:rsidR="00DC1B01" w:rsidRPr="00BF698B">
        <w:rPr>
          <w:rtl/>
        </w:rPr>
        <w:t xml:space="preserve"> </w:t>
      </w:r>
      <w:r w:rsidR="00DC1B01" w:rsidRPr="00BF698B">
        <w:rPr>
          <w:rFonts w:hint="cs"/>
          <w:rtl/>
        </w:rPr>
        <w:t>برنامه</w:t>
      </w:r>
      <w:r w:rsidR="00DC1B01" w:rsidRPr="00BF698B">
        <w:rPr>
          <w:rtl/>
        </w:rPr>
        <w:t xml:space="preserve"> </w:t>
      </w:r>
      <w:r w:rsidR="00DC1B01" w:rsidRPr="00BF698B">
        <w:rPr>
          <w:rFonts w:hint="cs"/>
          <w:rtl/>
        </w:rPr>
        <w:t>مسکن</w:t>
      </w:r>
      <w:r w:rsidR="00DC1B01" w:rsidRPr="00BF698B">
        <w:rPr>
          <w:rtl/>
        </w:rPr>
        <w:t xml:space="preserve"> </w:t>
      </w:r>
      <w:r w:rsidR="00DC1B01" w:rsidRPr="00BF698B">
        <w:rPr>
          <w:rFonts w:hint="cs"/>
          <w:rtl/>
        </w:rPr>
        <w:t>خانوارهای</w:t>
      </w:r>
      <w:r w:rsidR="00DC1B01" w:rsidRPr="00BF698B">
        <w:rPr>
          <w:rtl/>
        </w:rPr>
        <w:t xml:space="preserve"> </w:t>
      </w:r>
      <w:r w:rsidR="002853CB">
        <w:rPr>
          <w:rFonts w:hint="cs"/>
          <w:rtl/>
        </w:rPr>
        <w:t>کم</w:t>
      </w:r>
      <w:r w:rsidR="002853CB">
        <w:rPr>
          <w:rtl/>
        </w:rPr>
        <w:softHyphen/>
      </w:r>
      <w:r w:rsidR="00DC1B01" w:rsidRPr="00BF698B">
        <w:rPr>
          <w:rFonts w:hint="cs"/>
          <w:rtl/>
        </w:rPr>
        <w:t>درآمد</w:t>
      </w:r>
      <w:bookmarkEnd w:id="31"/>
      <w:bookmarkEnd w:id="32"/>
    </w:p>
    <w:p w:rsidR="00DC1B01" w:rsidRPr="00BF698B" w:rsidRDefault="00DC1B01" w:rsidP="00643C63">
      <w:pPr>
        <w:shd w:val="clear" w:color="auto" w:fill="D9D9D9" w:themeFill="background1" w:themeFillShade="D9"/>
        <w:tabs>
          <w:tab w:val="left" w:pos="1710"/>
        </w:tabs>
        <w:bidi/>
        <w:spacing w:after="0"/>
        <w:jc w:val="both"/>
        <w:rPr>
          <w:rFonts w:cs="B Nazanin"/>
          <w:b/>
          <w:bCs/>
          <w:sz w:val="28"/>
          <w:szCs w:val="28"/>
          <w:rtl/>
          <w:lang w:bidi="fa-IR"/>
        </w:rPr>
      </w:pPr>
      <w:r w:rsidRPr="00BF698B">
        <w:rPr>
          <w:rFonts w:cs="B Nazanin" w:hint="cs"/>
          <w:b/>
          <w:bCs/>
          <w:sz w:val="28"/>
          <w:szCs w:val="28"/>
          <w:rtl/>
          <w:lang w:bidi="fa-IR"/>
        </w:rPr>
        <w:t xml:space="preserve">چهره‌نمایی وضع موجود </w:t>
      </w:r>
    </w:p>
    <w:p w:rsidR="00DC1B01" w:rsidRDefault="00DC1B01" w:rsidP="00865951">
      <w:pPr>
        <w:tabs>
          <w:tab w:val="left" w:pos="1710"/>
        </w:tabs>
        <w:bidi/>
        <w:spacing w:before="240"/>
        <w:jc w:val="both"/>
        <w:rPr>
          <w:rFonts w:cs="B Nazanin"/>
          <w:sz w:val="24"/>
          <w:szCs w:val="24"/>
          <w:rtl/>
          <w:lang w:bidi="fa-IR"/>
        </w:rPr>
      </w:pPr>
      <w:r w:rsidRPr="00407243">
        <w:rPr>
          <w:rFonts w:cs="B Nazanin" w:hint="cs"/>
          <w:sz w:val="24"/>
          <w:szCs w:val="24"/>
          <w:rtl/>
          <w:lang w:bidi="fa-IR"/>
        </w:rPr>
        <w:t xml:space="preserve">تحولات بازار زمین و ساختمان طی </w:t>
      </w:r>
      <w:r w:rsidR="00B9532E" w:rsidRPr="00407243">
        <w:rPr>
          <w:rFonts w:cs="B Nazanin" w:hint="cs"/>
          <w:sz w:val="24"/>
          <w:szCs w:val="24"/>
          <w:rtl/>
          <w:lang w:bidi="fa-IR"/>
        </w:rPr>
        <w:t>سال‌ها</w:t>
      </w:r>
      <w:r w:rsidRPr="00407243">
        <w:rPr>
          <w:rFonts w:cs="B Nazanin" w:hint="cs"/>
          <w:sz w:val="24"/>
          <w:szCs w:val="24"/>
          <w:rtl/>
          <w:lang w:bidi="fa-IR"/>
        </w:rPr>
        <w:t xml:space="preserve">ی اخیر توان </w:t>
      </w:r>
      <w:r w:rsidR="00F30F14">
        <w:rPr>
          <w:rFonts w:cs="B Nazanin" w:hint="cs"/>
          <w:sz w:val="24"/>
          <w:szCs w:val="24"/>
          <w:rtl/>
          <w:lang w:bidi="fa-IR"/>
        </w:rPr>
        <w:t>تأمین</w:t>
      </w:r>
      <w:r w:rsidRPr="00407243">
        <w:rPr>
          <w:rFonts w:cs="B Nazanin" w:hint="cs"/>
          <w:sz w:val="24"/>
          <w:szCs w:val="24"/>
          <w:rtl/>
          <w:lang w:bidi="fa-IR"/>
        </w:rPr>
        <w:t xml:space="preserve"> مسکن </w:t>
      </w:r>
      <w:r w:rsidR="00EB6748">
        <w:rPr>
          <w:rFonts w:cs="B Nazanin" w:hint="cs"/>
          <w:sz w:val="24"/>
          <w:szCs w:val="24"/>
          <w:rtl/>
          <w:lang w:bidi="fa-IR"/>
        </w:rPr>
        <w:t xml:space="preserve">را برای </w:t>
      </w:r>
      <w:r w:rsidRPr="00407243">
        <w:rPr>
          <w:rFonts w:cs="B Nazanin" w:hint="cs"/>
          <w:sz w:val="24"/>
          <w:szCs w:val="24"/>
          <w:rtl/>
          <w:lang w:bidi="fa-IR"/>
        </w:rPr>
        <w:t xml:space="preserve">بسیاری از خانوارها </w:t>
      </w:r>
      <w:r w:rsidR="00EB6748">
        <w:rPr>
          <w:rFonts w:cs="B Nazanin" w:hint="cs"/>
          <w:sz w:val="24"/>
          <w:szCs w:val="24"/>
          <w:rtl/>
          <w:lang w:bidi="fa-IR"/>
        </w:rPr>
        <w:t>در</w:t>
      </w:r>
      <w:r w:rsidRPr="00407243">
        <w:rPr>
          <w:rFonts w:cs="B Nazanin" w:hint="cs"/>
          <w:sz w:val="24"/>
          <w:szCs w:val="24"/>
          <w:rtl/>
          <w:lang w:bidi="fa-IR"/>
        </w:rPr>
        <w:t xml:space="preserve"> وضعیت نامناسبی </w:t>
      </w:r>
      <w:r w:rsidR="00EB6748">
        <w:rPr>
          <w:rFonts w:cs="B Nazanin" w:hint="cs"/>
          <w:sz w:val="24"/>
          <w:szCs w:val="24"/>
          <w:rtl/>
          <w:lang w:bidi="fa-IR"/>
        </w:rPr>
        <w:t>قرار داده</w:t>
      </w:r>
      <w:r w:rsidRPr="00407243">
        <w:rPr>
          <w:rFonts w:cs="B Nazanin" w:hint="cs"/>
          <w:sz w:val="24"/>
          <w:szCs w:val="24"/>
          <w:rtl/>
          <w:lang w:bidi="fa-IR"/>
        </w:rPr>
        <w:t xml:space="preserve"> است. نسبت متوسط قیمت یک واحد مسکونی نوساز به متوسط درآمد سالانه خانوار به 12 سال رسیده است، در حالی‌که رقم مناسب برای این شاخص حداکثر 5 سال </w:t>
      </w:r>
      <w:r w:rsidR="00C24805">
        <w:rPr>
          <w:rFonts w:cs="B Nazanin" w:hint="cs"/>
          <w:sz w:val="24"/>
          <w:szCs w:val="24"/>
          <w:rtl/>
          <w:lang w:bidi="fa-IR"/>
        </w:rPr>
        <w:t>است</w:t>
      </w:r>
      <w:r w:rsidRPr="00407243">
        <w:rPr>
          <w:rFonts w:cs="B Nazanin" w:hint="cs"/>
          <w:sz w:val="24"/>
          <w:szCs w:val="24"/>
          <w:rtl/>
          <w:lang w:bidi="fa-IR"/>
        </w:rPr>
        <w:t>. از سوی دیگر سهم هزینه مسکن در سبد خانوار نیز به 34 درصد</w:t>
      </w:r>
      <w:r w:rsidR="009C3A28">
        <w:rPr>
          <w:rFonts w:cs="B Nazanin" w:hint="cs"/>
          <w:sz w:val="24"/>
          <w:szCs w:val="24"/>
          <w:rtl/>
          <w:lang w:bidi="fa-IR"/>
        </w:rPr>
        <w:t xml:space="preserve"> و برای گروه</w:t>
      </w:r>
      <w:r w:rsidR="009C3A28">
        <w:rPr>
          <w:rFonts w:cs="B Nazanin"/>
          <w:sz w:val="24"/>
          <w:szCs w:val="24"/>
          <w:rtl/>
          <w:lang w:bidi="fa-IR"/>
        </w:rPr>
        <w:softHyphen/>
      </w:r>
      <w:r w:rsidR="00C24805">
        <w:rPr>
          <w:rFonts w:cs="B Nazanin" w:hint="cs"/>
          <w:sz w:val="24"/>
          <w:szCs w:val="24"/>
          <w:rtl/>
          <w:lang w:bidi="fa-IR"/>
        </w:rPr>
        <w:t xml:space="preserve">های پایین درآمدی به 40 درصد </w:t>
      </w:r>
      <w:r w:rsidRPr="00407243">
        <w:rPr>
          <w:rFonts w:cs="B Nazanin" w:hint="cs"/>
          <w:sz w:val="24"/>
          <w:szCs w:val="24"/>
          <w:rtl/>
          <w:lang w:bidi="fa-IR"/>
        </w:rPr>
        <w:t xml:space="preserve">رسیده در حالی‌که اندازه متعارف آن در سطح جهانی حدود 25 درصد است. </w:t>
      </w:r>
    </w:p>
    <w:p w:rsidR="00150CEC" w:rsidRDefault="00150CEC" w:rsidP="00150CEC">
      <w:pPr>
        <w:pStyle w:val="ListParagraph"/>
        <w:numPr>
          <w:ilvl w:val="0"/>
          <w:numId w:val="4"/>
        </w:numPr>
        <w:tabs>
          <w:tab w:val="left" w:pos="1710"/>
        </w:tabs>
        <w:bidi/>
        <w:spacing w:before="240" w:after="0"/>
        <w:contextualSpacing w:val="0"/>
        <w:jc w:val="both"/>
        <w:rPr>
          <w:rFonts w:cs="B Nazanin"/>
          <w:sz w:val="24"/>
          <w:szCs w:val="24"/>
          <w:rtl/>
          <w:lang w:bidi="fa-IR"/>
        </w:rPr>
      </w:pPr>
      <w:r>
        <w:rPr>
          <w:rFonts w:cs="B Nazanin" w:hint="cs"/>
          <w:sz w:val="24"/>
          <w:szCs w:val="24"/>
          <w:rtl/>
          <w:lang w:bidi="fa-IR"/>
        </w:rPr>
        <w:t xml:space="preserve">از </w:t>
      </w:r>
      <w:r w:rsidRPr="00407243">
        <w:rPr>
          <w:rFonts w:cs="B Nazanin" w:hint="cs"/>
          <w:sz w:val="24"/>
          <w:szCs w:val="24"/>
          <w:rtl/>
          <w:lang w:bidi="fa-IR"/>
        </w:rPr>
        <w:t xml:space="preserve">کل خانوارهای </w:t>
      </w:r>
      <w:r>
        <w:rPr>
          <w:rFonts w:cs="B Nazanin" w:hint="cs"/>
          <w:sz w:val="24"/>
          <w:szCs w:val="24"/>
          <w:rtl/>
          <w:lang w:bidi="fa-IR"/>
        </w:rPr>
        <w:t xml:space="preserve">فاقد مسکن ملکی حدود </w:t>
      </w:r>
      <w:r w:rsidRPr="00407243">
        <w:rPr>
          <w:rFonts w:cs="B Nazanin" w:hint="cs"/>
          <w:sz w:val="24"/>
          <w:szCs w:val="24"/>
          <w:rtl/>
          <w:lang w:bidi="fa-IR"/>
        </w:rPr>
        <w:t>47.8</w:t>
      </w:r>
      <w:r>
        <w:rPr>
          <w:rFonts w:cs="B Nazanin" w:hint="cs"/>
          <w:sz w:val="24"/>
          <w:szCs w:val="24"/>
          <w:rtl/>
          <w:lang w:bidi="fa-IR"/>
        </w:rPr>
        <w:t>% در دهک‌های اول تا چهارم و 29% در دهک‌های 5 تا 7 قرار دارند.</w:t>
      </w:r>
    </w:p>
    <w:p w:rsidR="00150CEC" w:rsidRDefault="00150CEC" w:rsidP="00150CEC">
      <w:pPr>
        <w:pStyle w:val="ListParagraph"/>
        <w:numPr>
          <w:ilvl w:val="0"/>
          <w:numId w:val="4"/>
        </w:numPr>
        <w:tabs>
          <w:tab w:val="left" w:pos="1710"/>
        </w:tabs>
        <w:bidi/>
        <w:spacing w:before="240" w:after="0"/>
        <w:contextualSpacing w:val="0"/>
        <w:jc w:val="both"/>
        <w:rPr>
          <w:rFonts w:cs="B Nazanin"/>
          <w:sz w:val="24"/>
          <w:szCs w:val="24"/>
          <w:rtl/>
          <w:lang w:bidi="fa-IR"/>
        </w:rPr>
      </w:pPr>
      <w:r>
        <w:rPr>
          <w:rFonts w:cs="B Nazanin" w:hint="cs"/>
          <w:sz w:val="24"/>
          <w:szCs w:val="24"/>
          <w:rtl/>
          <w:lang w:bidi="fa-IR"/>
        </w:rPr>
        <w:t xml:space="preserve">سرپرستی حدود 90% خانوارهای فاقد مسکن ملکی در شهرها با مردها است و سرپرست 55% </w:t>
      </w:r>
      <w:r w:rsidRPr="00407243">
        <w:rPr>
          <w:rFonts w:cs="B Nazanin" w:hint="cs"/>
          <w:sz w:val="24"/>
          <w:szCs w:val="24"/>
          <w:rtl/>
          <w:lang w:bidi="fa-IR"/>
        </w:rPr>
        <w:t xml:space="preserve">آن‌ها کمتر از 35 سال </w:t>
      </w:r>
      <w:r>
        <w:rPr>
          <w:rFonts w:cs="B Nazanin" w:hint="cs"/>
          <w:sz w:val="24"/>
          <w:szCs w:val="24"/>
          <w:rtl/>
          <w:lang w:bidi="fa-IR"/>
        </w:rPr>
        <w:t xml:space="preserve">سن </w:t>
      </w:r>
      <w:r w:rsidRPr="00407243">
        <w:rPr>
          <w:rFonts w:cs="B Nazanin" w:hint="cs"/>
          <w:sz w:val="24"/>
          <w:szCs w:val="24"/>
          <w:rtl/>
          <w:lang w:bidi="fa-IR"/>
        </w:rPr>
        <w:t>دارند.</w:t>
      </w:r>
    </w:p>
    <w:p w:rsidR="00150CEC" w:rsidRDefault="00150CEC" w:rsidP="00150CEC">
      <w:pPr>
        <w:pStyle w:val="ListParagraph"/>
        <w:numPr>
          <w:ilvl w:val="0"/>
          <w:numId w:val="4"/>
        </w:numPr>
        <w:tabs>
          <w:tab w:val="left" w:pos="1710"/>
        </w:tabs>
        <w:bidi/>
        <w:spacing w:before="240" w:after="0"/>
        <w:contextualSpacing w:val="0"/>
        <w:jc w:val="both"/>
        <w:rPr>
          <w:rFonts w:cs="B Nazanin"/>
          <w:sz w:val="24"/>
          <w:szCs w:val="24"/>
          <w:rtl/>
          <w:lang w:bidi="fa-IR"/>
        </w:rPr>
      </w:pPr>
      <w:r>
        <w:rPr>
          <w:rFonts w:cs="B Nazanin" w:hint="cs"/>
          <w:sz w:val="24"/>
          <w:szCs w:val="24"/>
          <w:rtl/>
          <w:lang w:bidi="fa-IR"/>
        </w:rPr>
        <w:t>از میان خانوارهای مستأجر، تنها 70% تحت</w:t>
      </w:r>
      <w:r w:rsidRPr="00407243">
        <w:rPr>
          <w:rFonts w:cs="B Nazanin" w:hint="cs"/>
          <w:sz w:val="24"/>
          <w:szCs w:val="24"/>
          <w:rtl/>
          <w:lang w:bidi="fa-IR"/>
        </w:rPr>
        <w:t xml:space="preserve"> پوشش نهادهای بیمه‌ای هستند</w:t>
      </w:r>
      <w:r>
        <w:rPr>
          <w:rFonts w:cs="B Nazanin" w:hint="cs"/>
          <w:sz w:val="24"/>
          <w:szCs w:val="24"/>
          <w:rtl/>
          <w:lang w:bidi="fa-IR"/>
        </w:rPr>
        <w:t>، از این رو شناسایی 30% دیگر با دشواری همراه است.</w:t>
      </w:r>
    </w:p>
    <w:p w:rsidR="00150CEC" w:rsidRDefault="00150CEC" w:rsidP="00150CEC">
      <w:pPr>
        <w:pStyle w:val="ListParagraph"/>
        <w:numPr>
          <w:ilvl w:val="0"/>
          <w:numId w:val="4"/>
        </w:numPr>
        <w:tabs>
          <w:tab w:val="left" w:pos="1710"/>
        </w:tabs>
        <w:bidi/>
        <w:spacing w:before="240" w:after="0"/>
        <w:contextualSpacing w:val="0"/>
        <w:jc w:val="both"/>
        <w:rPr>
          <w:rFonts w:cs="B Nazanin"/>
          <w:sz w:val="24"/>
          <w:szCs w:val="24"/>
          <w:lang w:bidi="fa-IR"/>
        </w:rPr>
      </w:pPr>
      <w:r w:rsidRPr="00407243">
        <w:rPr>
          <w:rFonts w:cs="B Nazanin" w:hint="cs"/>
          <w:sz w:val="24"/>
          <w:szCs w:val="24"/>
          <w:rtl/>
          <w:lang w:bidi="fa-IR"/>
        </w:rPr>
        <w:t>2522 هزار خانوار شهری مستأجر در دهک اول تا چهارم درآمدی قرار دارند که از</w:t>
      </w:r>
      <w:r>
        <w:rPr>
          <w:rFonts w:cs="B Nazanin" w:hint="cs"/>
          <w:sz w:val="24"/>
          <w:szCs w:val="24"/>
          <w:rtl/>
          <w:lang w:bidi="fa-IR"/>
        </w:rPr>
        <w:t xml:space="preserve"> </w:t>
      </w:r>
      <w:r w:rsidRPr="00407243">
        <w:rPr>
          <w:rFonts w:cs="B Nazanin" w:hint="cs"/>
          <w:sz w:val="24"/>
          <w:szCs w:val="24"/>
          <w:rtl/>
          <w:lang w:bidi="fa-IR"/>
        </w:rPr>
        <w:t xml:space="preserve">لحاظ </w:t>
      </w:r>
      <w:r w:rsidR="00F30F14">
        <w:rPr>
          <w:rFonts w:cs="B Nazanin" w:hint="cs"/>
          <w:sz w:val="24"/>
          <w:szCs w:val="24"/>
          <w:rtl/>
          <w:lang w:bidi="fa-IR"/>
        </w:rPr>
        <w:t>تأمین</w:t>
      </w:r>
      <w:r w:rsidRPr="00407243">
        <w:rPr>
          <w:rFonts w:cs="B Nazanin" w:hint="cs"/>
          <w:sz w:val="24"/>
          <w:szCs w:val="24"/>
          <w:rtl/>
          <w:lang w:bidi="fa-IR"/>
        </w:rPr>
        <w:t xml:space="preserve"> مسکن </w:t>
      </w:r>
      <w:r>
        <w:rPr>
          <w:rFonts w:cs="B Nazanin" w:hint="cs"/>
          <w:sz w:val="24"/>
          <w:szCs w:val="24"/>
          <w:rtl/>
          <w:lang w:bidi="fa-IR"/>
        </w:rPr>
        <w:t xml:space="preserve">دارای مشکل جدی </w:t>
      </w:r>
      <w:r w:rsidRPr="00407243">
        <w:rPr>
          <w:rFonts w:cs="B Nazanin" w:hint="cs"/>
          <w:sz w:val="24"/>
          <w:szCs w:val="24"/>
          <w:rtl/>
          <w:lang w:bidi="fa-IR"/>
        </w:rPr>
        <w:t>هستند.</w:t>
      </w:r>
    </w:p>
    <w:p w:rsidR="00150CEC" w:rsidRDefault="00150CEC" w:rsidP="002853CB">
      <w:pPr>
        <w:pStyle w:val="ListParagraph"/>
        <w:numPr>
          <w:ilvl w:val="0"/>
          <w:numId w:val="4"/>
        </w:numPr>
        <w:tabs>
          <w:tab w:val="left" w:pos="1710"/>
        </w:tabs>
        <w:bidi/>
        <w:spacing w:before="240" w:after="0"/>
        <w:contextualSpacing w:val="0"/>
        <w:jc w:val="both"/>
        <w:rPr>
          <w:rFonts w:cs="B Nazanin"/>
          <w:sz w:val="24"/>
          <w:szCs w:val="24"/>
          <w:lang w:bidi="fa-IR"/>
        </w:rPr>
      </w:pPr>
      <w:r w:rsidRPr="00407243">
        <w:rPr>
          <w:rFonts w:cs="B Nazanin" w:hint="cs"/>
          <w:sz w:val="24"/>
          <w:szCs w:val="24"/>
          <w:rtl/>
          <w:lang w:bidi="fa-IR"/>
        </w:rPr>
        <w:t>از میان 2522 هزار</w:t>
      </w:r>
      <w:r>
        <w:rPr>
          <w:rFonts w:cs="B Nazanin" w:hint="cs"/>
          <w:sz w:val="24"/>
          <w:szCs w:val="24"/>
          <w:rtl/>
          <w:lang w:bidi="fa-IR"/>
        </w:rPr>
        <w:t xml:space="preserve"> خانوار کم</w:t>
      </w:r>
      <w:r w:rsidR="002853CB">
        <w:rPr>
          <w:rFonts w:cs="B Nazanin"/>
          <w:sz w:val="24"/>
          <w:szCs w:val="24"/>
          <w:rtl/>
          <w:lang w:bidi="fa-IR"/>
        </w:rPr>
        <w:softHyphen/>
      </w:r>
      <w:r>
        <w:rPr>
          <w:rFonts w:cs="B Nazanin" w:hint="cs"/>
          <w:sz w:val="24"/>
          <w:szCs w:val="24"/>
          <w:rtl/>
          <w:lang w:bidi="fa-IR"/>
        </w:rPr>
        <w:t>درآمد فاقد مسکن ملکی؛</w:t>
      </w:r>
    </w:p>
    <w:p w:rsidR="00150CEC" w:rsidRDefault="00150CEC" w:rsidP="00150CEC">
      <w:pPr>
        <w:pStyle w:val="ListParagraph"/>
        <w:numPr>
          <w:ilvl w:val="0"/>
          <w:numId w:val="5"/>
        </w:numPr>
        <w:bidi/>
        <w:spacing w:after="0"/>
        <w:contextualSpacing w:val="0"/>
        <w:jc w:val="both"/>
        <w:rPr>
          <w:rFonts w:cs="B Nazanin"/>
          <w:sz w:val="24"/>
          <w:szCs w:val="24"/>
          <w:lang w:bidi="fa-IR"/>
        </w:rPr>
      </w:pPr>
      <w:r w:rsidRPr="00407243">
        <w:rPr>
          <w:rFonts w:cs="B Nazanin" w:hint="cs"/>
          <w:sz w:val="24"/>
          <w:szCs w:val="24"/>
          <w:rtl/>
          <w:lang w:bidi="fa-IR"/>
        </w:rPr>
        <w:t xml:space="preserve">بیش از 980 هزار خانوار زیر پوشش سازمان </w:t>
      </w:r>
      <w:r w:rsidR="00F30F14">
        <w:rPr>
          <w:rFonts w:cs="B Nazanin" w:hint="cs"/>
          <w:sz w:val="24"/>
          <w:szCs w:val="24"/>
          <w:rtl/>
          <w:lang w:bidi="fa-IR"/>
        </w:rPr>
        <w:t>تأمین</w:t>
      </w:r>
      <w:r w:rsidRPr="00407243">
        <w:rPr>
          <w:rFonts w:cs="B Nazanin" w:hint="cs"/>
          <w:sz w:val="24"/>
          <w:szCs w:val="24"/>
          <w:rtl/>
          <w:lang w:bidi="fa-IR"/>
        </w:rPr>
        <w:t xml:space="preserve"> اجتماعی هستند.</w:t>
      </w:r>
    </w:p>
    <w:p w:rsidR="00150CEC" w:rsidRDefault="00150CEC" w:rsidP="00150CEC">
      <w:pPr>
        <w:pStyle w:val="ListParagraph"/>
        <w:numPr>
          <w:ilvl w:val="0"/>
          <w:numId w:val="5"/>
        </w:numPr>
        <w:bidi/>
        <w:spacing w:after="0"/>
        <w:contextualSpacing w:val="0"/>
        <w:jc w:val="both"/>
        <w:rPr>
          <w:rFonts w:cs="B Nazanin"/>
          <w:sz w:val="24"/>
          <w:szCs w:val="24"/>
          <w:lang w:bidi="fa-IR"/>
        </w:rPr>
      </w:pPr>
      <w:r w:rsidRPr="00407243">
        <w:rPr>
          <w:rFonts w:cs="B Nazanin" w:hint="cs"/>
          <w:sz w:val="24"/>
          <w:szCs w:val="24"/>
          <w:rtl/>
          <w:lang w:bidi="fa-IR"/>
        </w:rPr>
        <w:t>نزدیک به 250 هزار خانوار زیر پوشش سایر نهادهای بیمه و بازنشستگی هستند.</w:t>
      </w:r>
    </w:p>
    <w:p w:rsidR="00150CEC" w:rsidRDefault="00150CEC" w:rsidP="00150CEC">
      <w:pPr>
        <w:pStyle w:val="ListParagraph"/>
        <w:numPr>
          <w:ilvl w:val="0"/>
          <w:numId w:val="5"/>
        </w:numPr>
        <w:bidi/>
        <w:spacing w:after="0"/>
        <w:contextualSpacing w:val="0"/>
        <w:jc w:val="both"/>
        <w:rPr>
          <w:rFonts w:cs="B Nazanin"/>
          <w:sz w:val="24"/>
          <w:szCs w:val="24"/>
          <w:lang w:bidi="fa-IR"/>
        </w:rPr>
      </w:pPr>
      <w:r w:rsidRPr="00407243">
        <w:rPr>
          <w:rFonts w:cs="B Nazanin" w:hint="cs"/>
          <w:sz w:val="24"/>
          <w:szCs w:val="24"/>
          <w:rtl/>
          <w:lang w:bidi="fa-IR"/>
        </w:rPr>
        <w:t>400 هزار خانوار زیر پوشش نهادها و بنیادهای حمایتی هستند.</w:t>
      </w:r>
    </w:p>
    <w:p w:rsidR="00150CEC" w:rsidRDefault="00150CEC" w:rsidP="00150CEC">
      <w:pPr>
        <w:pStyle w:val="ListParagraph"/>
        <w:numPr>
          <w:ilvl w:val="0"/>
          <w:numId w:val="5"/>
        </w:numPr>
        <w:bidi/>
        <w:spacing w:after="0"/>
        <w:contextualSpacing w:val="0"/>
        <w:jc w:val="both"/>
        <w:rPr>
          <w:rFonts w:cs="B Nazanin"/>
          <w:sz w:val="24"/>
          <w:szCs w:val="24"/>
          <w:lang w:bidi="fa-IR"/>
        </w:rPr>
      </w:pPr>
      <w:r w:rsidRPr="00407243">
        <w:rPr>
          <w:rFonts w:cs="B Nazanin" w:hint="cs"/>
          <w:sz w:val="24"/>
          <w:szCs w:val="24"/>
          <w:rtl/>
          <w:lang w:bidi="fa-IR"/>
        </w:rPr>
        <w:t>892 هزار خانوار زیر پوشش هیچ‌گونه نهاد بیمه‌ای و حمایتی نیستند.</w:t>
      </w:r>
    </w:p>
    <w:p w:rsidR="00150CEC" w:rsidRDefault="00150CEC" w:rsidP="00150CEC">
      <w:pPr>
        <w:pStyle w:val="ListParagraph"/>
        <w:numPr>
          <w:ilvl w:val="0"/>
          <w:numId w:val="4"/>
        </w:numPr>
        <w:tabs>
          <w:tab w:val="left" w:pos="1710"/>
        </w:tabs>
        <w:bidi/>
        <w:spacing w:before="240" w:after="0"/>
        <w:contextualSpacing w:val="0"/>
        <w:jc w:val="both"/>
        <w:rPr>
          <w:rFonts w:cs="B Nazanin"/>
          <w:sz w:val="24"/>
          <w:szCs w:val="24"/>
          <w:lang w:bidi="fa-IR"/>
        </w:rPr>
      </w:pPr>
      <w:r w:rsidRPr="00407243">
        <w:rPr>
          <w:rFonts w:cs="B Nazanin" w:hint="cs"/>
          <w:sz w:val="24"/>
          <w:szCs w:val="24"/>
          <w:rtl/>
          <w:lang w:bidi="fa-IR"/>
        </w:rPr>
        <w:t>در دوره 13 ساله آتی</w:t>
      </w:r>
      <w:r>
        <w:rPr>
          <w:rFonts w:cs="B Nazanin" w:hint="cs"/>
          <w:sz w:val="24"/>
          <w:szCs w:val="24"/>
          <w:rtl/>
          <w:lang w:bidi="fa-IR"/>
        </w:rPr>
        <w:t xml:space="preserve"> (در افق طرح جمع)</w:t>
      </w:r>
      <w:r w:rsidRPr="00407243">
        <w:rPr>
          <w:rFonts w:cs="B Nazanin" w:hint="cs"/>
          <w:sz w:val="24"/>
          <w:szCs w:val="24"/>
          <w:rtl/>
          <w:lang w:bidi="fa-IR"/>
        </w:rPr>
        <w:t xml:space="preserve"> به طور متوسط سالانه بیش از 429 هزار خانوار به کل خانوارهای شهری اضافه می‌شوند.</w:t>
      </w:r>
    </w:p>
    <w:p w:rsidR="00150CEC" w:rsidRPr="004778C0" w:rsidRDefault="00150CEC" w:rsidP="00150CEC">
      <w:pPr>
        <w:pStyle w:val="ListParagraph"/>
        <w:numPr>
          <w:ilvl w:val="0"/>
          <w:numId w:val="4"/>
        </w:numPr>
        <w:bidi/>
        <w:spacing w:before="240"/>
        <w:contextualSpacing w:val="0"/>
        <w:jc w:val="both"/>
        <w:rPr>
          <w:lang w:bidi="fa-IR"/>
        </w:rPr>
      </w:pPr>
      <w:r>
        <w:rPr>
          <w:rFonts w:cs="B Nazanin" w:hint="cs"/>
          <w:sz w:val="24"/>
          <w:szCs w:val="24"/>
          <w:rtl/>
          <w:lang w:bidi="fa-IR"/>
        </w:rPr>
        <w:t>با فرض رشد اقتصادی 5.2% در سال</w:t>
      </w:r>
      <w:r w:rsidRPr="00407243">
        <w:rPr>
          <w:rFonts w:cs="B Nazanin" w:hint="cs"/>
          <w:sz w:val="24"/>
          <w:szCs w:val="24"/>
          <w:rtl/>
          <w:lang w:bidi="fa-IR"/>
        </w:rPr>
        <w:t xml:space="preserve"> </w:t>
      </w:r>
      <w:r>
        <w:rPr>
          <w:rFonts w:cs="B Nazanin" w:hint="cs"/>
          <w:sz w:val="24"/>
          <w:szCs w:val="24"/>
          <w:rtl/>
          <w:lang w:bidi="fa-IR"/>
        </w:rPr>
        <w:t>و ثبات الگوی توزیع درآمد ملی میان خانوارها، هر سال 64 هزار خانوار بر تعداد خانوارها</w:t>
      </w:r>
      <w:r w:rsidR="002853CB">
        <w:rPr>
          <w:rFonts w:cs="B Nazanin" w:hint="cs"/>
          <w:sz w:val="24"/>
          <w:szCs w:val="24"/>
          <w:rtl/>
          <w:lang w:bidi="fa-IR"/>
        </w:rPr>
        <w:t>ی کم</w:t>
      </w:r>
      <w:r w:rsidR="002853CB">
        <w:rPr>
          <w:rFonts w:cs="B Nazanin"/>
          <w:sz w:val="24"/>
          <w:szCs w:val="24"/>
          <w:rtl/>
          <w:lang w:bidi="fa-IR"/>
        </w:rPr>
        <w:softHyphen/>
      </w:r>
      <w:r>
        <w:rPr>
          <w:rFonts w:cs="B Nazanin" w:hint="cs"/>
          <w:sz w:val="24"/>
          <w:szCs w:val="24"/>
          <w:rtl/>
          <w:lang w:bidi="fa-IR"/>
        </w:rPr>
        <w:t>درآمد اضافه خواهد شد.</w:t>
      </w:r>
      <w:r w:rsidRPr="00407243">
        <w:rPr>
          <w:rFonts w:cs="B Nazanin" w:hint="cs"/>
          <w:sz w:val="24"/>
          <w:szCs w:val="24"/>
          <w:rtl/>
          <w:lang w:bidi="fa-IR"/>
        </w:rPr>
        <w:t xml:space="preserve"> </w:t>
      </w:r>
    </w:p>
    <w:p w:rsidR="00150CEC" w:rsidRPr="00407243" w:rsidRDefault="00150CEC" w:rsidP="00150CEC">
      <w:pPr>
        <w:pStyle w:val="ListParagraph"/>
        <w:numPr>
          <w:ilvl w:val="0"/>
          <w:numId w:val="4"/>
        </w:numPr>
        <w:tabs>
          <w:tab w:val="left" w:pos="1710"/>
        </w:tabs>
        <w:bidi/>
        <w:spacing w:before="240" w:after="0"/>
        <w:contextualSpacing w:val="0"/>
        <w:jc w:val="both"/>
        <w:rPr>
          <w:rFonts w:cs="B Nazanin"/>
          <w:sz w:val="24"/>
          <w:szCs w:val="24"/>
          <w:rtl/>
          <w:lang w:bidi="fa-IR"/>
        </w:rPr>
      </w:pPr>
      <w:r w:rsidRPr="00407243">
        <w:rPr>
          <w:rFonts w:cs="B Nazanin" w:hint="cs"/>
          <w:sz w:val="24"/>
          <w:szCs w:val="24"/>
          <w:rtl/>
          <w:lang w:bidi="fa-IR"/>
        </w:rPr>
        <w:t xml:space="preserve">در چنین شرایطی و با </w:t>
      </w:r>
      <w:r>
        <w:rPr>
          <w:rFonts w:cs="B Nazanin" w:hint="cs"/>
          <w:sz w:val="24"/>
          <w:szCs w:val="24"/>
          <w:rtl/>
          <w:lang w:bidi="fa-IR"/>
        </w:rPr>
        <w:t>فرض</w:t>
      </w:r>
      <w:r w:rsidRPr="00407243">
        <w:rPr>
          <w:rFonts w:cs="B Nazanin" w:hint="cs"/>
          <w:sz w:val="24"/>
          <w:szCs w:val="24"/>
          <w:rtl/>
          <w:lang w:bidi="fa-IR"/>
        </w:rPr>
        <w:t xml:space="preserve"> ثبات قیمت مسکن</w:t>
      </w:r>
      <w:r>
        <w:rPr>
          <w:rFonts w:cs="B Nazanin" w:hint="cs"/>
          <w:sz w:val="24"/>
          <w:szCs w:val="24"/>
          <w:rtl/>
          <w:lang w:bidi="fa-IR"/>
        </w:rPr>
        <w:t>،</w:t>
      </w:r>
      <w:r w:rsidRPr="00407243">
        <w:rPr>
          <w:rFonts w:cs="B Nazanin" w:hint="cs"/>
          <w:sz w:val="24"/>
          <w:szCs w:val="24"/>
          <w:rtl/>
          <w:lang w:bidi="fa-IR"/>
        </w:rPr>
        <w:t xml:space="preserve"> متوسط شاخص </w:t>
      </w:r>
      <w:r>
        <w:rPr>
          <w:rFonts w:cs="B Nazanin" w:hint="cs"/>
          <w:sz w:val="24"/>
          <w:szCs w:val="24"/>
          <w:rtl/>
          <w:lang w:bidi="fa-IR"/>
        </w:rPr>
        <w:t>دسترسی</w:t>
      </w:r>
      <w:r w:rsidRPr="00407243">
        <w:rPr>
          <w:rFonts w:cs="B Nazanin" w:hint="cs"/>
          <w:sz w:val="24"/>
          <w:szCs w:val="24"/>
          <w:rtl/>
          <w:lang w:bidi="fa-IR"/>
        </w:rPr>
        <w:t xml:space="preserve"> در دوره 1393 تا 1405 به طور متوسط به 8 سال و در سال 1405 به 5.5 سال خواهد رسید</w:t>
      </w:r>
      <w:r>
        <w:rPr>
          <w:rFonts w:cs="B Nazanin" w:hint="cs"/>
          <w:sz w:val="24"/>
          <w:szCs w:val="24"/>
          <w:rtl/>
          <w:lang w:bidi="fa-IR"/>
        </w:rPr>
        <w:t>.</w:t>
      </w:r>
    </w:p>
    <w:p w:rsidR="006F14E1" w:rsidRDefault="006F14E1">
      <w:pPr>
        <w:spacing w:after="0" w:line="240" w:lineRule="auto"/>
        <w:rPr>
          <w:rFonts w:cs="B Nazanin"/>
          <w:b/>
          <w:bCs/>
          <w:sz w:val="24"/>
          <w:szCs w:val="24"/>
          <w:rtl/>
          <w:lang w:bidi="fa-IR"/>
        </w:rPr>
      </w:pPr>
      <w:r>
        <w:rPr>
          <w:rFonts w:cs="B Nazanin"/>
          <w:b/>
          <w:bCs/>
          <w:sz w:val="24"/>
          <w:szCs w:val="24"/>
          <w:rtl/>
          <w:lang w:bidi="fa-IR"/>
        </w:rPr>
        <w:br w:type="page"/>
      </w:r>
    </w:p>
    <w:tbl>
      <w:tblPr>
        <w:bidiVisual/>
        <w:tblW w:w="51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60"/>
        <w:gridCol w:w="682"/>
        <w:gridCol w:w="682"/>
        <w:gridCol w:w="683"/>
        <w:gridCol w:w="681"/>
        <w:gridCol w:w="681"/>
        <w:gridCol w:w="681"/>
        <w:gridCol w:w="681"/>
        <w:gridCol w:w="681"/>
        <w:gridCol w:w="681"/>
        <w:gridCol w:w="684"/>
        <w:gridCol w:w="777"/>
      </w:tblGrid>
      <w:tr w:rsidR="009C3A28" w:rsidRPr="00407243" w:rsidTr="00150CEC">
        <w:trPr>
          <w:trHeight w:val="450"/>
          <w:jc w:val="center"/>
        </w:trPr>
        <w:tc>
          <w:tcPr>
            <w:tcW w:w="5000" w:type="pct"/>
            <w:gridSpan w:val="12"/>
            <w:tcBorders>
              <w:top w:val="nil"/>
              <w:left w:val="nil"/>
              <w:right w:val="nil"/>
            </w:tcBorders>
            <w:shd w:val="clear" w:color="auto" w:fill="auto"/>
          </w:tcPr>
          <w:p w:rsidR="009C3A28" w:rsidRPr="00407243" w:rsidRDefault="009C3A28" w:rsidP="00965FB8">
            <w:pPr>
              <w:pStyle w:val="ListParagraph"/>
              <w:bidi/>
              <w:spacing w:after="0" w:line="240" w:lineRule="auto"/>
              <w:ind w:left="0"/>
              <w:jc w:val="center"/>
              <w:rPr>
                <w:rFonts w:cs="B Nazanin"/>
                <w:b/>
                <w:bCs/>
                <w:rtl/>
                <w:lang w:bidi="fa-IR"/>
              </w:rPr>
            </w:pPr>
            <w:r>
              <w:rPr>
                <w:rFonts w:cs="B Nazanin"/>
                <w:b/>
                <w:bCs/>
                <w:sz w:val="24"/>
                <w:szCs w:val="24"/>
                <w:rtl/>
                <w:lang w:bidi="fa-IR"/>
              </w:rPr>
              <w:lastRenderedPageBreak/>
              <w:br w:type="page"/>
            </w:r>
            <w:r w:rsidRPr="00407243">
              <w:rPr>
                <w:rFonts w:cs="B Nazanin" w:hint="cs"/>
                <w:b/>
                <w:bCs/>
                <w:rtl/>
                <w:lang w:bidi="fa-IR"/>
              </w:rPr>
              <w:t xml:space="preserve">جدول </w:t>
            </w:r>
            <w:r>
              <w:rPr>
                <w:rFonts w:cs="B Nazanin" w:hint="cs"/>
                <w:b/>
                <w:bCs/>
                <w:rtl/>
                <w:lang w:bidi="fa-IR"/>
              </w:rPr>
              <w:t>14</w:t>
            </w:r>
            <w:r w:rsidRPr="00407243">
              <w:rPr>
                <w:rFonts w:cs="B Nazanin" w:hint="cs"/>
                <w:b/>
                <w:bCs/>
                <w:rtl/>
                <w:lang w:bidi="fa-IR"/>
              </w:rPr>
              <w:t>: شاخص‌های تقاضای مؤثر مسکن در دهک‌های درآمدی نقاط شهری در سال 1391</w:t>
            </w:r>
          </w:p>
        </w:tc>
      </w:tr>
      <w:tr w:rsidR="00150CEC" w:rsidRPr="00407243" w:rsidTr="006F14E1">
        <w:trPr>
          <w:jc w:val="center"/>
        </w:trPr>
        <w:tc>
          <w:tcPr>
            <w:tcW w:w="984" w:type="pct"/>
            <w:shd w:val="clear" w:color="auto" w:fill="F2730A"/>
          </w:tcPr>
          <w:p w:rsidR="000A57F8" w:rsidRPr="00407243" w:rsidRDefault="000A57F8" w:rsidP="00965FB8">
            <w:pPr>
              <w:pStyle w:val="ListParagraph"/>
              <w:bidi/>
              <w:spacing w:after="0" w:line="240" w:lineRule="auto"/>
              <w:ind w:left="0"/>
              <w:jc w:val="center"/>
              <w:rPr>
                <w:rFonts w:cs="B Nazanin"/>
                <w:b/>
                <w:bCs/>
                <w:rtl/>
                <w:lang w:bidi="fa-IR"/>
              </w:rPr>
            </w:pPr>
            <w:r w:rsidRPr="00407243">
              <w:rPr>
                <w:rFonts w:cs="B Nazanin" w:hint="cs"/>
                <w:b/>
                <w:bCs/>
                <w:rtl/>
                <w:lang w:bidi="fa-IR"/>
              </w:rPr>
              <w:t>دهک</w:t>
            </w:r>
          </w:p>
        </w:tc>
        <w:tc>
          <w:tcPr>
            <w:tcW w:w="361" w:type="pct"/>
            <w:shd w:val="clear" w:color="auto" w:fill="F2730A"/>
          </w:tcPr>
          <w:p w:rsidR="000A57F8" w:rsidRPr="00150CEC" w:rsidRDefault="000A57F8" w:rsidP="00965FB8">
            <w:pPr>
              <w:pStyle w:val="ListParagraph"/>
              <w:bidi/>
              <w:spacing w:after="0" w:line="240" w:lineRule="auto"/>
              <w:ind w:left="0"/>
              <w:jc w:val="center"/>
              <w:rPr>
                <w:rFonts w:cs="B Nazanin"/>
                <w:b/>
                <w:bCs/>
                <w:sz w:val="20"/>
                <w:szCs w:val="20"/>
                <w:rtl/>
                <w:lang w:bidi="fa-IR"/>
              </w:rPr>
            </w:pPr>
            <w:r w:rsidRPr="00150CEC">
              <w:rPr>
                <w:rFonts w:cs="B Nazanin" w:hint="cs"/>
                <w:b/>
                <w:bCs/>
                <w:sz w:val="20"/>
                <w:szCs w:val="20"/>
                <w:rtl/>
                <w:lang w:bidi="fa-IR"/>
              </w:rPr>
              <w:t>اول</w:t>
            </w:r>
          </w:p>
        </w:tc>
        <w:tc>
          <w:tcPr>
            <w:tcW w:w="361" w:type="pct"/>
            <w:shd w:val="clear" w:color="auto" w:fill="F2730A"/>
          </w:tcPr>
          <w:p w:rsidR="000A57F8" w:rsidRPr="00150CEC" w:rsidRDefault="000A57F8" w:rsidP="00965FB8">
            <w:pPr>
              <w:pStyle w:val="ListParagraph"/>
              <w:bidi/>
              <w:spacing w:after="0" w:line="240" w:lineRule="auto"/>
              <w:ind w:left="0"/>
              <w:jc w:val="center"/>
              <w:rPr>
                <w:rFonts w:cs="B Nazanin"/>
                <w:b/>
                <w:bCs/>
                <w:sz w:val="20"/>
                <w:szCs w:val="20"/>
                <w:rtl/>
                <w:lang w:bidi="fa-IR"/>
              </w:rPr>
            </w:pPr>
            <w:r w:rsidRPr="00150CEC">
              <w:rPr>
                <w:rFonts w:cs="B Nazanin" w:hint="cs"/>
                <w:b/>
                <w:bCs/>
                <w:sz w:val="20"/>
                <w:szCs w:val="20"/>
                <w:rtl/>
                <w:lang w:bidi="fa-IR"/>
              </w:rPr>
              <w:t>دوم</w:t>
            </w:r>
          </w:p>
        </w:tc>
        <w:tc>
          <w:tcPr>
            <w:tcW w:w="361" w:type="pct"/>
            <w:shd w:val="clear" w:color="auto" w:fill="F2730A"/>
          </w:tcPr>
          <w:p w:rsidR="000A57F8" w:rsidRPr="00150CEC" w:rsidRDefault="000A57F8" w:rsidP="00965FB8">
            <w:pPr>
              <w:pStyle w:val="ListParagraph"/>
              <w:bidi/>
              <w:spacing w:after="0" w:line="240" w:lineRule="auto"/>
              <w:ind w:left="0"/>
              <w:jc w:val="center"/>
              <w:rPr>
                <w:rFonts w:cs="B Nazanin"/>
                <w:b/>
                <w:bCs/>
                <w:sz w:val="20"/>
                <w:szCs w:val="20"/>
                <w:rtl/>
                <w:lang w:bidi="fa-IR"/>
              </w:rPr>
            </w:pPr>
            <w:r w:rsidRPr="00150CEC">
              <w:rPr>
                <w:rFonts w:cs="B Nazanin" w:hint="cs"/>
                <w:b/>
                <w:bCs/>
                <w:sz w:val="20"/>
                <w:szCs w:val="20"/>
                <w:rtl/>
                <w:lang w:bidi="fa-IR"/>
              </w:rPr>
              <w:t>سوم</w:t>
            </w:r>
          </w:p>
        </w:tc>
        <w:tc>
          <w:tcPr>
            <w:tcW w:w="360" w:type="pct"/>
            <w:shd w:val="clear" w:color="auto" w:fill="F2730A"/>
          </w:tcPr>
          <w:p w:rsidR="000A57F8" w:rsidRPr="00150CEC" w:rsidRDefault="000A57F8" w:rsidP="00965FB8">
            <w:pPr>
              <w:pStyle w:val="ListParagraph"/>
              <w:bidi/>
              <w:spacing w:after="0" w:line="240" w:lineRule="auto"/>
              <w:ind w:left="0"/>
              <w:jc w:val="center"/>
              <w:rPr>
                <w:rFonts w:cs="B Nazanin"/>
                <w:b/>
                <w:bCs/>
                <w:sz w:val="20"/>
                <w:szCs w:val="20"/>
                <w:rtl/>
                <w:lang w:bidi="fa-IR"/>
              </w:rPr>
            </w:pPr>
            <w:r w:rsidRPr="00150CEC">
              <w:rPr>
                <w:rFonts w:cs="B Nazanin" w:hint="cs"/>
                <w:b/>
                <w:bCs/>
                <w:sz w:val="20"/>
                <w:szCs w:val="20"/>
                <w:rtl/>
                <w:lang w:bidi="fa-IR"/>
              </w:rPr>
              <w:t>چهارم</w:t>
            </w:r>
          </w:p>
        </w:tc>
        <w:tc>
          <w:tcPr>
            <w:tcW w:w="360" w:type="pct"/>
            <w:shd w:val="clear" w:color="auto" w:fill="F2730A"/>
          </w:tcPr>
          <w:p w:rsidR="000A57F8" w:rsidRPr="00150CEC" w:rsidRDefault="000A57F8" w:rsidP="00965FB8">
            <w:pPr>
              <w:pStyle w:val="ListParagraph"/>
              <w:bidi/>
              <w:spacing w:after="0" w:line="240" w:lineRule="auto"/>
              <w:ind w:left="0"/>
              <w:jc w:val="center"/>
              <w:rPr>
                <w:rFonts w:cs="B Nazanin"/>
                <w:b/>
                <w:bCs/>
                <w:sz w:val="20"/>
                <w:szCs w:val="20"/>
                <w:rtl/>
                <w:lang w:bidi="fa-IR"/>
              </w:rPr>
            </w:pPr>
            <w:r w:rsidRPr="00150CEC">
              <w:rPr>
                <w:rFonts w:cs="B Nazanin" w:hint="cs"/>
                <w:b/>
                <w:bCs/>
                <w:sz w:val="20"/>
                <w:szCs w:val="20"/>
                <w:rtl/>
                <w:lang w:bidi="fa-IR"/>
              </w:rPr>
              <w:t>پنجم</w:t>
            </w:r>
          </w:p>
        </w:tc>
        <w:tc>
          <w:tcPr>
            <w:tcW w:w="360" w:type="pct"/>
            <w:shd w:val="clear" w:color="auto" w:fill="F2730A"/>
          </w:tcPr>
          <w:p w:rsidR="000A57F8" w:rsidRPr="00150CEC" w:rsidRDefault="000A57F8" w:rsidP="00965FB8">
            <w:pPr>
              <w:pStyle w:val="ListParagraph"/>
              <w:bidi/>
              <w:spacing w:after="0" w:line="240" w:lineRule="auto"/>
              <w:ind w:left="0"/>
              <w:jc w:val="center"/>
              <w:rPr>
                <w:rFonts w:cs="B Nazanin"/>
                <w:b/>
                <w:bCs/>
                <w:sz w:val="20"/>
                <w:szCs w:val="20"/>
                <w:rtl/>
                <w:lang w:bidi="fa-IR"/>
              </w:rPr>
            </w:pPr>
            <w:r w:rsidRPr="00150CEC">
              <w:rPr>
                <w:rFonts w:cs="B Nazanin" w:hint="cs"/>
                <w:b/>
                <w:bCs/>
                <w:sz w:val="20"/>
                <w:szCs w:val="20"/>
                <w:rtl/>
                <w:lang w:bidi="fa-IR"/>
              </w:rPr>
              <w:t>ششم</w:t>
            </w:r>
          </w:p>
        </w:tc>
        <w:tc>
          <w:tcPr>
            <w:tcW w:w="360" w:type="pct"/>
            <w:shd w:val="clear" w:color="auto" w:fill="F2730A"/>
          </w:tcPr>
          <w:p w:rsidR="000A57F8" w:rsidRPr="00150CEC" w:rsidRDefault="000A57F8" w:rsidP="00965FB8">
            <w:pPr>
              <w:pStyle w:val="ListParagraph"/>
              <w:bidi/>
              <w:spacing w:after="0" w:line="240" w:lineRule="auto"/>
              <w:ind w:left="0"/>
              <w:jc w:val="center"/>
              <w:rPr>
                <w:rFonts w:cs="B Nazanin"/>
                <w:b/>
                <w:bCs/>
                <w:sz w:val="20"/>
                <w:szCs w:val="20"/>
                <w:rtl/>
                <w:lang w:bidi="fa-IR"/>
              </w:rPr>
            </w:pPr>
            <w:r w:rsidRPr="00150CEC">
              <w:rPr>
                <w:rFonts w:cs="B Nazanin" w:hint="cs"/>
                <w:b/>
                <w:bCs/>
                <w:sz w:val="20"/>
                <w:szCs w:val="20"/>
                <w:rtl/>
                <w:lang w:bidi="fa-IR"/>
              </w:rPr>
              <w:t>هفتم</w:t>
            </w:r>
          </w:p>
        </w:tc>
        <w:tc>
          <w:tcPr>
            <w:tcW w:w="360" w:type="pct"/>
            <w:shd w:val="clear" w:color="auto" w:fill="F2730A"/>
          </w:tcPr>
          <w:p w:rsidR="000A57F8" w:rsidRPr="00150CEC" w:rsidRDefault="000A57F8" w:rsidP="00965FB8">
            <w:pPr>
              <w:pStyle w:val="ListParagraph"/>
              <w:bidi/>
              <w:spacing w:after="0" w:line="240" w:lineRule="auto"/>
              <w:ind w:left="0"/>
              <w:jc w:val="center"/>
              <w:rPr>
                <w:rFonts w:cs="B Nazanin"/>
                <w:b/>
                <w:bCs/>
                <w:sz w:val="20"/>
                <w:szCs w:val="20"/>
                <w:rtl/>
                <w:lang w:bidi="fa-IR"/>
              </w:rPr>
            </w:pPr>
            <w:r w:rsidRPr="00150CEC">
              <w:rPr>
                <w:rFonts w:cs="B Nazanin" w:hint="cs"/>
                <w:b/>
                <w:bCs/>
                <w:sz w:val="20"/>
                <w:szCs w:val="20"/>
                <w:rtl/>
                <w:lang w:bidi="fa-IR"/>
              </w:rPr>
              <w:t>هشتم</w:t>
            </w:r>
          </w:p>
        </w:tc>
        <w:tc>
          <w:tcPr>
            <w:tcW w:w="360" w:type="pct"/>
            <w:shd w:val="clear" w:color="auto" w:fill="F2730A"/>
          </w:tcPr>
          <w:p w:rsidR="000A57F8" w:rsidRPr="00150CEC" w:rsidRDefault="000A57F8" w:rsidP="00965FB8">
            <w:pPr>
              <w:pStyle w:val="ListParagraph"/>
              <w:bidi/>
              <w:spacing w:after="0" w:line="240" w:lineRule="auto"/>
              <w:ind w:left="0"/>
              <w:jc w:val="center"/>
              <w:rPr>
                <w:rFonts w:cs="B Nazanin"/>
                <w:b/>
                <w:bCs/>
                <w:sz w:val="20"/>
                <w:szCs w:val="20"/>
                <w:rtl/>
                <w:lang w:bidi="fa-IR"/>
              </w:rPr>
            </w:pPr>
            <w:r w:rsidRPr="00150CEC">
              <w:rPr>
                <w:rFonts w:cs="B Nazanin" w:hint="cs"/>
                <w:b/>
                <w:bCs/>
                <w:sz w:val="20"/>
                <w:szCs w:val="20"/>
                <w:rtl/>
                <w:lang w:bidi="fa-IR"/>
              </w:rPr>
              <w:t>نهم</w:t>
            </w:r>
          </w:p>
        </w:tc>
        <w:tc>
          <w:tcPr>
            <w:tcW w:w="362" w:type="pct"/>
            <w:shd w:val="clear" w:color="auto" w:fill="F2730A"/>
          </w:tcPr>
          <w:p w:rsidR="000A57F8" w:rsidRPr="00150CEC" w:rsidRDefault="000A57F8" w:rsidP="00965FB8">
            <w:pPr>
              <w:pStyle w:val="ListParagraph"/>
              <w:bidi/>
              <w:spacing w:after="0" w:line="240" w:lineRule="auto"/>
              <w:ind w:left="0"/>
              <w:jc w:val="center"/>
              <w:rPr>
                <w:rFonts w:cs="B Nazanin"/>
                <w:b/>
                <w:bCs/>
                <w:sz w:val="20"/>
                <w:szCs w:val="20"/>
                <w:rtl/>
                <w:lang w:bidi="fa-IR"/>
              </w:rPr>
            </w:pPr>
            <w:r w:rsidRPr="00150CEC">
              <w:rPr>
                <w:rFonts w:cs="B Nazanin" w:hint="cs"/>
                <w:b/>
                <w:bCs/>
                <w:sz w:val="20"/>
                <w:szCs w:val="20"/>
                <w:rtl/>
                <w:lang w:bidi="fa-IR"/>
              </w:rPr>
              <w:t>دهم</w:t>
            </w:r>
          </w:p>
        </w:tc>
        <w:tc>
          <w:tcPr>
            <w:tcW w:w="411" w:type="pct"/>
            <w:shd w:val="clear" w:color="auto" w:fill="F2730A"/>
          </w:tcPr>
          <w:p w:rsidR="000A57F8" w:rsidRPr="00150CEC" w:rsidRDefault="000A57F8" w:rsidP="00965FB8">
            <w:pPr>
              <w:pStyle w:val="ListParagraph"/>
              <w:bidi/>
              <w:spacing w:after="0" w:line="240" w:lineRule="auto"/>
              <w:ind w:left="0"/>
              <w:jc w:val="center"/>
              <w:rPr>
                <w:rFonts w:cs="B Nazanin"/>
                <w:b/>
                <w:bCs/>
                <w:sz w:val="20"/>
                <w:szCs w:val="20"/>
                <w:rtl/>
                <w:lang w:bidi="fa-IR"/>
              </w:rPr>
            </w:pPr>
            <w:r w:rsidRPr="00150CEC">
              <w:rPr>
                <w:rFonts w:cs="B Nazanin" w:hint="cs"/>
                <w:b/>
                <w:bCs/>
                <w:sz w:val="20"/>
                <w:szCs w:val="20"/>
                <w:rtl/>
                <w:lang w:bidi="fa-IR"/>
              </w:rPr>
              <w:t>متوسط</w:t>
            </w:r>
          </w:p>
        </w:tc>
      </w:tr>
      <w:tr w:rsidR="00150CEC" w:rsidRPr="00407243" w:rsidTr="006F14E1">
        <w:trPr>
          <w:jc w:val="center"/>
        </w:trPr>
        <w:tc>
          <w:tcPr>
            <w:tcW w:w="984" w:type="pct"/>
            <w:shd w:val="clear" w:color="auto" w:fill="DAEEF3"/>
            <w:vAlign w:val="center"/>
          </w:tcPr>
          <w:p w:rsidR="000A57F8" w:rsidRPr="00407243" w:rsidRDefault="000A57F8" w:rsidP="004778C0">
            <w:pPr>
              <w:pStyle w:val="ListParagraph"/>
              <w:bidi/>
              <w:spacing w:after="0" w:line="240" w:lineRule="auto"/>
              <w:ind w:left="0"/>
              <w:jc w:val="center"/>
              <w:rPr>
                <w:rFonts w:cs="B Nazanin"/>
                <w:b/>
                <w:bCs/>
                <w:color w:val="000000"/>
                <w:rtl/>
                <w:lang w:bidi="fa-IR"/>
              </w:rPr>
            </w:pPr>
            <w:r w:rsidRPr="00407243">
              <w:rPr>
                <w:rFonts w:cs="B Nazanin" w:hint="cs"/>
                <w:b/>
                <w:bCs/>
                <w:color w:val="000000"/>
                <w:rtl/>
                <w:lang w:bidi="fa-IR"/>
              </w:rPr>
              <w:t xml:space="preserve">شاخص </w:t>
            </w:r>
            <w:r w:rsidR="004778C0">
              <w:rPr>
                <w:rFonts w:cs="B Nazanin" w:hint="cs"/>
                <w:b/>
                <w:bCs/>
                <w:color w:val="000000"/>
                <w:rtl/>
                <w:lang w:bidi="fa-IR"/>
              </w:rPr>
              <w:t>دسترسی</w:t>
            </w:r>
            <w:r w:rsidR="009C3A28">
              <w:rPr>
                <w:rFonts w:cs="B Nazanin" w:hint="cs"/>
                <w:b/>
                <w:bCs/>
                <w:color w:val="000000"/>
                <w:rtl/>
                <w:lang w:bidi="fa-IR"/>
              </w:rPr>
              <w:t xml:space="preserve"> به مسکن</w:t>
            </w:r>
            <w:r w:rsidR="009C3A28">
              <w:rPr>
                <w:rFonts w:cs="B Nazanin" w:hint="cs"/>
                <w:b/>
                <w:bCs/>
                <w:color w:val="000000"/>
                <w:vertAlign w:val="superscript"/>
                <w:rtl/>
                <w:lang w:bidi="fa-IR"/>
              </w:rPr>
              <w:t>*</w:t>
            </w:r>
            <w:r w:rsidRPr="00407243">
              <w:rPr>
                <w:rFonts w:cs="B Nazanin" w:hint="cs"/>
                <w:b/>
                <w:bCs/>
                <w:color w:val="000000"/>
                <w:rtl/>
                <w:lang w:bidi="fa-IR"/>
              </w:rPr>
              <w:t xml:space="preserve"> </w:t>
            </w:r>
            <w:r w:rsidRPr="00150CEC">
              <w:rPr>
                <w:rFonts w:cs="B Nazanin" w:hint="cs"/>
                <w:b/>
                <w:bCs/>
                <w:color w:val="000000"/>
                <w:sz w:val="18"/>
                <w:szCs w:val="18"/>
                <w:rtl/>
                <w:lang w:bidi="fa-IR"/>
              </w:rPr>
              <w:t>(سال)</w:t>
            </w:r>
          </w:p>
        </w:tc>
        <w:tc>
          <w:tcPr>
            <w:tcW w:w="361" w:type="pct"/>
            <w:shd w:val="clear" w:color="auto" w:fill="DAEEF3"/>
            <w:vAlign w:val="center"/>
          </w:tcPr>
          <w:p w:rsidR="000A57F8" w:rsidRPr="00150CEC" w:rsidRDefault="000A57F8" w:rsidP="00965FB8">
            <w:pPr>
              <w:pStyle w:val="ListParagraph"/>
              <w:bidi/>
              <w:spacing w:after="0" w:line="240" w:lineRule="auto"/>
              <w:ind w:left="0"/>
              <w:jc w:val="center"/>
              <w:rPr>
                <w:rFonts w:cs="B Nazanin"/>
                <w:color w:val="000000"/>
                <w:sz w:val="20"/>
                <w:szCs w:val="20"/>
                <w:rtl/>
                <w:lang w:bidi="fa-IR"/>
              </w:rPr>
            </w:pPr>
            <w:r w:rsidRPr="00150CEC">
              <w:rPr>
                <w:rFonts w:cs="B Nazanin" w:hint="cs"/>
                <w:color w:val="000000"/>
                <w:sz w:val="20"/>
                <w:szCs w:val="20"/>
                <w:rtl/>
                <w:lang w:bidi="fa-IR"/>
              </w:rPr>
              <w:t>36</w:t>
            </w:r>
          </w:p>
        </w:tc>
        <w:tc>
          <w:tcPr>
            <w:tcW w:w="361" w:type="pct"/>
            <w:shd w:val="clear" w:color="auto" w:fill="DAEEF3"/>
            <w:vAlign w:val="center"/>
          </w:tcPr>
          <w:p w:rsidR="000A57F8" w:rsidRPr="00150CEC" w:rsidRDefault="000A57F8" w:rsidP="00965FB8">
            <w:pPr>
              <w:pStyle w:val="ListParagraph"/>
              <w:bidi/>
              <w:spacing w:after="0" w:line="240" w:lineRule="auto"/>
              <w:ind w:left="0"/>
              <w:jc w:val="center"/>
              <w:rPr>
                <w:rFonts w:cs="B Nazanin"/>
                <w:color w:val="000000"/>
                <w:sz w:val="20"/>
                <w:szCs w:val="20"/>
                <w:rtl/>
                <w:lang w:bidi="fa-IR"/>
              </w:rPr>
            </w:pPr>
            <w:r w:rsidRPr="00150CEC">
              <w:rPr>
                <w:rFonts w:cs="B Nazanin" w:hint="cs"/>
                <w:color w:val="000000"/>
                <w:sz w:val="20"/>
                <w:szCs w:val="20"/>
                <w:rtl/>
                <w:lang w:bidi="fa-IR"/>
              </w:rPr>
              <w:t>25</w:t>
            </w:r>
          </w:p>
        </w:tc>
        <w:tc>
          <w:tcPr>
            <w:tcW w:w="361" w:type="pct"/>
            <w:shd w:val="clear" w:color="auto" w:fill="DAEEF3"/>
            <w:vAlign w:val="center"/>
          </w:tcPr>
          <w:p w:rsidR="000A57F8" w:rsidRPr="00150CEC" w:rsidRDefault="000A57F8" w:rsidP="00965FB8">
            <w:pPr>
              <w:pStyle w:val="ListParagraph"/>
              <w:bidi/>
              <w:spacing w:after="0" w:line="240" w:lineRule="auto"/>
              <w:ind w:left="0"/>
              <w:jc w:val="center"/>
              <w:rPr>
                <w:rFonts w:cs="B Nazanin"/>
                <w:color w:val="000000"/>
                <w:sz w:val="20"/>
                <w:szCs w:val="20"/>
                <w:rtl/>
                <w:lang w:bidi="fa-IR"/>
              </w:rPr>
            </w:pPr>
            <w:r w:rsidRPr="00150CEC">
              <w:rPr>
                <w:rFonts w:cs="B Nazanin" w:hint="cs"/>
                <w:color w:val="000000"/>
                <w:sz w:val="20"/>
                <w:szCs w:val="20"/>
                <w:rtl/>
                <w:lang w:bidi="fa-IR"/>
              </w:rPr>
              <w:t>21.2</w:t>
            </w:r>
          </w:p>
        </w:tc>
        <w:tc>
          <w:tcPr>
            <w:tcW w:w="360" w:type="pct"/>
            <w:shd w:val="clear" w:color="auto" w:fill="DAEEF3"/>
            <w:vAlign w:val="center"/>
          </w:tcPr>
          <w:p w:rsidR="000A57F8" w:rsidRPr="00150CEC" w:rsidRDefault="000A57F8" w:rsidP="00965FB8">
            <w:pPr>
              <w:pStyle w:val="ListParagraph"/>
              <w:bidi/>
              <w:spacing w:after="0" w:line="240" w:lineRule="auto"/>
              <w:ind w:left="0"/>
              <w:jc w:val="center"/>
              <w:rPr>
                <w:rFonts w:cs="B Nazanin"/>
                <w:color w:val="000000"/>
                <w:sz w:val="20"/>
                <w:szCs w:val="20"/>
                <w:rtl/>
                <w:lang w:bidi="fa-IR"/>
              </w:rPr>
            </w:pPr>
            <w:r w:rsidRPr="00150CEC">
              <w:rPr>
                <w:rFonts w:cs="B Nazanin" w:hint="cs"/>
                <w:color w:val="000000"/>
                <w:sz w:val="20"/>
                <w:szCs w:val="20"/>
                <w:rtl/>
                <w:lang w:bidi="fa-IR"/>
              </w:rPr>
              <w:t>18.9</w:t>
            </w:r>
          </w:p>
        </w:tc>
        <w:tc>
          <w:tcPr>
            <w:tcW w:w="360" w:type="pct"/>
            <w:shd w:val="clear" w:color="auto" w:fill="DAEEF3"/>
            <w:vAlign w:val="center"/>
          </w:tcPr>
          <w:p w:rsidR="000A57F8" w:rsidRPr="00150CEC" w:rsidRDefault="000A57F8" w:rsidP="00965FB8">
            <w:pPr>
              <w:pStyle w:val="ListParagraph"/>
              <w:bidi/>
              <w:spacing w:after="0" w:line="240" w:lineRule="auto"/>
              <w:ind w:left="0"/>
              <w:jc w:val="center"/>
              <w:rPr>
                <w:rFonts w:cs="B Nazanin"/>
                <w:color w:val="000000"/>
                <w:sz w:val="20"/>
                <w:szCs w:val="20"/>
                <w:rtl/>
                <w:lang w:bidi="fa-IR"/>
              </w:rPr>
            </w:pPr>
            <w:r w:rsidRPr="00150CEC">
              <w:rPr>
                <w:rFonts w:cs="B Nazanin" w:hint="cs"/>
                <w:color w:val="000000"/>
                <w:sz w:val="20"/>
                <w:szCs w:val="20"/>
                <w:rtl/>
                <w:lang w:bidi="fa-IR"/>
              </w:rPr>
              <w:t>16</w:t>
            </w:r>
          </w:p>
        </w:tc>
        <w:tc>
          <w:tcPr>
            <w:tcW w:w="360" w:type="pct"/>
            <w:shd w:val="clear" w:color="auto" w:fill="DAEEF3"/>
            <w:vAlign w:val="center"/>
          </w:tcPr>
          <w:p w:rsidR="000A57F8" w:rsidRPr="00150CEC" w:rsidRDefault="003F75D6" w:rsidP="00965FB8">
            <w:pPr>
              <w:pStyle w:val="ListParagraph"/>
              <w:bidi/>
              <w:spacing w:after="0" w:line="240" w:lineRule="auto"/>
              <w:ind w:left="0"/>
              <w:jc w:val="center"/>
              <w:rPr>
                <w:rFonts w:cs="B Nazanin"/>
                <w:color w:val="000000"/>
                <w:sz w:val="20"/>
                <w:szCs w:val="20"/>
                <w:rtl/>
                <w:lang w:bidi="fa-IR"/>
              </w:rPr>
            </w:pPr>
            <w:r w:rsidRPr="00150CEC">
              <w:rPr>
                <w:rFonts w:cs="B Nazanin" w:hint="cs"/>
                <w:color w:val="000000"/>
                <w:sz w:val="20"/>
                <w:szCs w:val="20"/>
                <w:rtl/>
                <w:lang w:bidi="fa-IR"/>
              </w:rPr>
              <w:t>11</w:t>
            </w:r>
          </w:p>
        </w:tc>
        <w:tc>
          <w:tcPr>
            <w:tcW w:w="360" w:type="pct"/>
            <w:shd w:val="clear" w:color="auto" w:fill="DAEEF3"/>
            <w:vAlign w:val="center"/>
          </w:tcPr>
          <w:p w:rsidR="000A57F8" w:rsidRPr="00150CEC" w:rsidRDefault="003F75D6" w:rsidP="00965FB8">
            <w:pPr>
              <w:pStyle w:val="ListParagraph"/>
              <w:bidi/>
              <w:spacing w:after="0" w:line="240" w:lineRule="auto"/>
              <w:ind w:left="0"/>
              <w:jc w:val="center"/>
              <w:rPr>
                <w:rFonts w:cs="B Nazanin"/>
                <w:color w:val="000000"/>
                <w:sz w:val="20"/>
                <w:szCs w:val="20"/>
                <w:rtl/>
                <w:lang w:bidi="fa-IR"/>
              </w:rPr>
            </w:pPr>
            <w:r w:rsidRPr="00150CEC">
              <w:rPr>
                <w:rFonts w:cs="B Nazanin" w:hint="cs"/>
                <w:color w:val="000000"/>
                <w:sz w:val="20"/>
                <w:szCs w:val="20"/>
                <w:rtl/>
                <w:lang w:bidi="fa-IR"/>
              </w:rPr>
              <w:t>10</w:t>
            </w:r>
          </w:p>
        </w:tc>
        <w:tc>
          <w:tcPr>
            <w:tcW w:w="360" w:type="pct"/>
            <w:shd w:val="clear" w:color="auto" w:fill="DAEEF3"/>
            <w:vAlign w:val="center"/>
          </w:tcPr>
          <w:p w:rsidR="000A57F8" w:rsidRPr="00150CEC" w:rsidRDefault="003F75D6" w:rsidP="00965FB8">
            <w:pPr>
              <w:pStyle w:val="ListParagraph"/>
              <w:bidi/>
              <w:spacing w:after="0" w:line="240" w:lineRule="auto"/>
              <w:ind w:left="0"/>
              <w:jc w:val="center"/>
              <w:rPr>
                <w:rFonts w:cs="B Nazanin"/>
                <w:color w:val="000000"/>
                <w:sz w:val="20"/>
                <w:szCs w:val="20"/>
                <w:rtl/>
                <w:lang w:bidi="fa-IR"/>
              </w:rPr>
            </w:pPr>
            <w:r w:rsidRPr="00150CEC">
              <w:rPr>
                <w:rFonts w:cs="B Nazanin" w:hint="cs"/>
                <w:color w:val="000000"/>
                <w:sz w:val="20"/>
                <w:szCs w:val="20"/>
                <w:rtl/>
                <w:lang w:bidi="fa-IR"/>
              </w:rPr>
              <w:t>9</w:t>
            </w:r>
          </w:p>
        </w:tc>
        <w:tc>
          <w:tcPr>
            <w:tcW w:w="360" w:type="pct"/>
            <w:shd w:val="clear" w:color="auto" w:fill="DAEEF3"/>
            <w:vAlign w:val="center"/>
          </w:tcPr>
          <w:p w:rsidR="000A57F8" w:rsidRPr="00150CEC" w:rsidRDefault="003F75D6" w:rsidP="00965FB8">
            <w:pPr>
              <w:pStyle w:val="ListParagraph"/>
              <w:bidi/>
              <w:spacing w:after="0" w:line="240" w:lineRule="auto"/>
              <w:ind w:left="0"/>
              <w:jc w:val="center"/>
              <w:rPr>
                <w:rFonts w:cs="B Nazanin"/>
                <w:color w:val="000000"/>
                <w:sz w:val="20"/>
                <w:szCs w:val="20"/>
                <w:rtl/>
                <w:lang w:bidi="fa-IR"/>
              </w:rPr>
            </w:pPr>
            <w:r w:rsidRPr="00150CEC">
              <w:rPr>
                <w:rFonts w:cs="B Nazanin" w:hint="cs"/>
                <w:color w:val="000000"/>
                <w:sz w:val="20"/>
                <w:szCs w:val="20"/>
                <w:rtl/>
                <w:lang w:bidi="fa-IR"/>
              </w:rPr>
              <w:t>7.3</w:t>
            </w:r>
          </w:p>
        </w:tc>
        <w:tc>
          <w:tcPr>
            <w:tcW w:w="362" w:type="pct"/>
            <w:shd w:val="clear" w:color="auto" w:fill="DAEEF3"/>
            <w:vAlign w:val="center"/>
          </w:tcPr>
          <w:p w:rsidR="000A57F8" w:rsidRPr="00150CEC" w:rsidRDefault="003F75D6" w:rsidP="00965FB8">
            <w:pPr>
              <w:pStyle w:val="ListParagraph"/>
              <w:bidi/>
              <w:spacing w:after="0" w:line="240" w:lineRule="auto"/>
              <w:ind w:left="0"/>
              <w:jc w:val="center"/>
              <w:rPr>
                <w:rFonts w:cs="B Nazanin"/>
                <w:color w:val="000000"/>
                <w:sz w:val="20"/>
                <w:szCs w:val="20"/>
                <w:rtl/>
                <w:lang w:bidi="fa-IR"/>
              </w:rPr>
            </w:pPr>
            <w:r w:rsidRPr="00150CEC">
              <w:rPr>
                <w:rFonts w:cs="B Nazanin" w:hint="cs"/>
                <w:color w:val="000000"/>
                <w:sz w:val="20"/>
                <w:szCs w:val="20"/>
                <w:rtl/>
                <w:lang w:bidi="fa-IR"/>
              </w:rPr>
              <w:t>4.5</w:t>
            </w:r>
          </w:p>
        </w:tc>
        <w:tc>
          <w:tcPr>
            <w:tcW w:w="411" w:type="pct"/>
            <w:shd w:val="clear" w:color="auto" w:fill="DAEEF3"/>
            <w:vAlign w:val="center"/>
          </w:tcPr>
          <w:p w:rsidR="000A57F8" w:rsidRPr="00150CEC" w:rsidRDefault="003F75D6" w:rsidP="00965FB8">
            <w:pPr>
              <w:pStyle w:val="ListParagraph"/>
              <w:bidi/>
              <w:spacing w:after="0" w:line="240" w:lineRule="auto"/>
              <w:ind w:left="0"/>
              <w:jc w:val="center"/>
              <w:rPr>
                <w:rFonts w:cs="B Nazanin"/>
                <w:color w:val="000000"/>
                <w:sz w:val="20"/>
                <w:szCs w:val="20"/>
                <w:rtl/>
                <w:lang w:bidi="fa-IR"/>
              </w:rPr>
            </w:pPr>
            <w:r w:rsidRPr="00150CEC">
              <w:rPr>
                <w:rFonts w:cs="B Nazanin" w:hint="cs"/>
                <w:color w:val="000000"/>
                <w:sz w:val="20"/>
                <w:szCs w:val="20"/>
                <w:rtl/>
                <w:lang w:bidi="fa-IR"/>
              </w:rPr>
              <w:t>12</w:t>
            </w:r>
          </w:p>
        </w:tc>
      </w:tr>
      <w:tr w:rsidR="00150CEC" w:rsidRPr="00407243" w:rsidTr="006F14E1">
        <w:trPr>
          <w:jc w:val="center"/>
        </w:trPr>
        <w:tc>
          <w:tcPr>
            <w:tcW w:w="984" w:type="pct"/>
            <w:shd w:val="clear" w:color="auto" w:fill="EDF6F9"/>
            <w:vAlign w:val="center"/>
          </w:tcPr>
          <w:p w:rsidR="000A57F8" w:rsidRPr="00407243" w:rsidRDefault="000A57F8" w:rsidP="009C3A28">
            <w:pPr>
              <w:pStyle w:val="ListParagraph"/>
              <w:bidi/>
              <w:spacing w:after="0" w:line="240" w:lineRule="auto"/>
              <w:ind w:left="0"/>
              <w:jc w:val="center"/>
              <w:rPr>
                <w:rFonts w:cs="B Nazanin"/>
                <w:b/>
                <w:bCs/>
                <w:color w:val="000000"/>
                <w:rtl/>
                <w:lang w:bidi="fa-IR"/>
              </w:rPr>
            </w:pPr>
            <w:r w:rsidRPr="00407243">
              <w:rPr>
                <w:rFonts w:cs="B Nazanin" w:hint="cs"/>
                <w:b/>
                <w:bCs/>
                <w:color w:val="000000"/>
                <w:rtl/>
                <w:lang w:bidi="fa-IR"/>
              </w:rPr>
              <w:t>خانوارهای فاقد مسکن</w:t>
            </w:r>
            <w:r w:rsidR="0004589D" w:rsidRPr="00407243">
              <w:rPr>
                <w:rFonts w:cs="B Nazanin" w:hint="cs"/>
                <w:b/>
                <w:bCs/>
                <w:color w:val="000000"/>
                <w:rtl/>
                <w:lang w:bidi="fa-IR"/>
              </w:rPr>
              <w:t xml:space="preserve"> </w:t>
            </w:r>
            <w:r w:rsidR="009C3A28">
              <w:rPr>
                <w:rFonts w:cs="B Nazanin" w:hint="cs"/>
                <w:b/>
                <w:bCs/>
                <w:color w:val="000000"/>
                <w:rtl/>
                <w:lang w:bidi="fa-IR"/>
              </w:rPr>
              <w:t xml:space="preserve">ملکی </w:t>
            </w:r>
            <w:r w:rsidR="0004589D" w:rsidRPr="00150CEC">
              <w:rPr>
                <w:rFonts w:cs="B Nazanin" w:hint="cs"/>
                <w:b/>
                <w:bCs/>
                <w:color w:val="000000"/>
                <w:sz w:val="18"/>
                <w:szCs w:val="18"/>
                <w:rtl/>
                <w:lang w:bidi="fa-IR"/>
              </w:rPr>
              <w:t>(درصد)</w:t>
            </w:r>
          </w:p>
        </w:tc>
        <w:tc>
          <w:tcPr>
            <w:tcW w:w="361" w:type="pct"/>
            <w:shd w:val="clear" w:color="auto" w:fill="EDF6F9"/>
            <w:vAlign w:val="center"/>
          </w:tcPr>
          <w:p w:rsidR="000A57F8" w:rsidRPr="00150CEC" w:rsidRDefault="003F75D6" w:rsidP="00965FB8">
            <w:pPr>
              <w:pStyle w:val="ListParagraph"/>
              <w:bidi/>
              <w:spacing w:after="0" w:line="240" w:lineRule="auto"/>
              <w:ind w:left="0"/>
              <w:jc w:val="center"/>
              <w:rPr>
                <w:rFonts w:cs="B Nazanin"/>
                <w:color w:val="000000"/>
                <w:sz w:val="20"/>
                <w:szCs w:val="20"/>
                <w:rtl/>
                <w:lang w:bidi="fa-IR"/>
              </w:rPr>
            </w:pPr>
            <w:r w:rsidRPr="00150CEC">
              <w:rPr>
                <w:rFonts w:cs="B Nazanin" w:hint="cs"/>
                <w:color w:val="000000"/>
                <w:sz w:val="20"/>
                <w:szCs w:val="20"/>
                <w:rtl/>
                <w:lang w:bidi="fa-IR"/>
              </w:rPr>
              <w:t>43</w:t>
            </w:r>
          </w:p>
        </w:tc>
        <w:tc>
          <w:tcPr>
            <w:tcW w:w="361" w:type="pct"/>
            <w:shd w:val="clear" w:color="auto" w:fill="EDF6F9"/>
            <w:vAlign w:val="center"/>
          </w:tcPr>
          <w:p w:rsidR="000A57F8" w:rsidRPr="00150CEC" w:rsidRDefault="003F75D6" w:rsidP="00965FB8">
            <w:pPr>
              <w:pStyle w:val="ListParagraph"/>
              <w:bidi/>
              <w:spacing w:after="0" w:line="240" w:lineRule="auto"/>
              <w:ind w:left="0"/>
              <w:jc w:val="center"/>
              <w:rPr>
                <w:rFonts w:cs="B Nazanin"/>
                <w:color w:val="000000"/>
                <w:sz w:val="20"/>
                <w:szCs w:val="20"/>
                <w:rtl/>
                <w:lang w:bidi="fa-IR"/>
              </w:rPr>
            </w:pPr>
            <w:r w:rsidRPr="00150CEC">
              <w:rPr>
                <w:rFonts w:cs="B Nazanin" w:hint="cs"/>
                <w:color w:val="000000"/>
                <w:sz w:val="20"/>
                <w:szCs w:val="20"/>
                <w:rtl/>
                <w:lang w:bidi="fa-IR"/>
              </w:rPr>
              <w:t>44</w:t>
            </w:r>
          </w:p>
        </w:tc>
        <w:tc>
          <w:tcPr>
            <w:tcW w:w="361" w:type="pct"/>
            <w:shd w:val="clear" w:color="auto" w:fill="EDF6F9"/>
            <w:vAlign w:val="center"/>
          </w:tcPr>
          <w:p w:rsidR="000A57F8" w:rsidRPr="00150CEC" w:rsidRDefault="003F75D6" w:rsidP="00965FB8">
            <w:pPr>
              <w:pStyle w:val="ListParagraph"/>
              <w:bidi/>
              <w:spacing w:after="0" w:line="240" w:lineRule="auto"/>
              <w:ind w:left="0"/>
              <w:jc w:val="center"/>
              <w:rPr>
                <w:rFonts w:cs="B Nazanin"/>
                <w:color w:val="000000"/>
                <w:sz w:val="20"/>
                <w:szCs w:val="20"/>
                <w:rtl/>
                <w:lang w:bidi="fa-IR"/>
              </w:rPr>
            </w:pPr>
            <w:r w:rsidRPr="00150CEC">
              <w:rPr>
                <w:rFonts w:cs="B Nazanin" w:hint="cs"/>
                <w:color w:val="000000"/>
                <w:sz w:val="20"/>
                <w:szCs w:val="20"/>
                <w:rtl/>
                <w:lang w:bidi="fa-IR"/>
              </w:rPr>
              <w:t>38</w:t>
            </w:r>
          </w:p>
        </w:tc>
        <w:tc>
          <w:tcPr>
            <w:tcW w:w="360" w:type="pct"/>
            <w:shd w:val="clear" w:color="auto" w:fill="EDF6F9"/>
            <w:vAlign w:val="center"/>
          </w:tcPr>
          <w:p w:rsidR="000A57F8" w:rsidRPr="00150CEC" w:rsidRDefault="003F75D6" w:rsidP="00965FB8">
            <w:pPr>
              <w:pStyle w:val="ListParagraph"/>
              <w:bidi/>
              <w:spacing w:after="0" w:line="240" w:lineRule="auto"/>
              <w:ind w:left="0"/>
              <w:jc w:val="center"/>
              <w:rPr>
                <w:rFonts w:cs="B Nazanin"/>
                <w:color w:val="000000"/>
                <w:sz w:val="20"/>
                <w:szCs w:val="20"/>
                <w:rtl/>
                <w:lang w:bidi="fa-IR"/>
              </w:rPr>
            </w:pPr>
            <w:r w:rsidRPr="00150CEC">
              <w:rPr>
                <w:rFonts w:cs="B Nazanin" w:hint="cs"/>
                <w:color w:val="000000"/>
                <w:sz w:val="20"/>
                <w:szCs w:val="20"/>
                <w:rtl/>
                <w:lang w:bidi="fa-IR"/>
              </w:rPr>
              <w:t>35</w:t>
            </w:r>
          </w:p>
        </w:tc>
        <w:tc>
          <w:tcPr>
            <w:tcW w:w="360" w:type="pct"/>
            <w:shd w:val="clear" w:color="auto" w:fill="EDF6F9"/>
            <w:vAlign w:val="center"/>
          </w:tcPr>
          <w:p w:rsidR="000A57F8" w:rsidRPr="00150CEC" w:rsidRDefault="003F75D6" w:rsidP="00965FB8">
            <w:pPr>
              <w:pStyle w:val="ListParagraph"/>
              <w:bidi/>
              <w:spacing w:after="0" w:line="240" w:lineRule="auto"/>
              <w:ind w:left="0"/>
              <w:jc w:val="center"/>
              <w:rPr>
                <w:rFonts w:cs="B Nazanin"/>
                <w:color w:val="000000"/>
                <w:sz w:val="20"/>
                <w:szCs w:val="20"/>
                <w:rtl/>
                <w:lang w:bidi="fa-IR"/>
              </w:rPr>
            </w:pPr>
            <w:r w:rsidRPr="00150CEC">
              <w:rPr>
                <w:rFonts w:cs="B Nazanin" w:hint="cs"/>
                <w:color w:val="000000"/>
                <w:sz w:val="20"/>
                <w:szCs w:val="20"/>
                <w:rtl/>
                <w:lang w:bidi="fa-IR"/>
              </w:rPr>
              <w:t>36</w:t>
            </w:r>
          </w:p>
        </w:tc>
        <w:tc>
          <w:tcPr>
            <w:tcW w:w="360" w:type="pct"/>
            <w:shd w:val="clear" w:color="auto" w:fill="EDF6F9"/>
            <w:vAlign w:val="center"/>
          </w:tcPr>
          <w:p w:rsidR="000A57F8" w:rsidRPr="00150CEC" w:rsidRDefault="003F75D6" w:rsidP="00965FB8">
            <w:pPr>
              <w:pStyle w:val="ListParagraph"/>
              <w:bidi/>
              <w:spacing w:after="0" w:line="240" w:lineRule="auto"/>
              <w:ind w:left="0"/>
              <w:jc w:val="center"/>
              <w:rPr>
                <w:rFonts w:cs="B Nazanin"/>
                <w:color w:val="000000"/>
                <w:sz w:val="20"/>
                <w:szCs w:val="20"/>
                <w:rtl/>
                <w:lang w:bidi="fa-IR"/>
              </w:rPr>
            </w:pPr>
            <w:r w:rsidRPr="00150CEC">
              <w:rPr>
                <w:rFonts w:cs="B Nazanin" w:hint="cs"/>
                <w:color w:val="000000"/>
                <w:sz w:val="20"/>
                <w:szCs w:val="20"/>
                <w:rtl/>
                <w:lang w:bidi="fa-IR"/>
              </w:rPr>
              <w:t>31</w:t>
            </w:r>
          </w:p>
        </w:tc>
        <w:tc>
          <w:tcPr>
            <w:tcW w:w="360" w:type="pct"/>
            <w:shd w:val="clear" w:color="auto" w:fill="EDF6F9"/>
            <w:vAlign w:val="center"/>
          </w:tcPr>
          <w:p w:rsidR="000A57F8" w:rsidRPr="00150CEC" w:rsidRDefault="003F75D6" w:rsidP="00965FB8">
            <w:pPr>
              <w:pStyle w:val="ListParagraph"/>
              <w:bidi/>
              <w:spacing w:after="0" w:line="240" w:lineRule="auto"/>
              <w:ind w:left="0"/>
              <w:jc w:val="center"/>
              <w:rPr>
                <w:rFonts w:cs="B Nazanin"/>
                <w:color w:val="000000"/>
                <w:sz w:val="20"/>
                <w:szCs w:val="20"/>
                <w:rtl/>
                <w:lang w:bidi="fa-IR"/>
              </w:rPr>
            </w:pPr>
            <w:r w:rsidRPr="00150CEC">
              <w:rPr>
                <w:rFonts w:cs="B Nazanin" w:hint="cs"/>
                <w:color w:val="000000"/>
                <w:sz w:val="20"/>
                <w:szCs w:val="20"/>
                <w:rtl/>
                <w:lang w:bidi="fa-IR"/>
              </w:rPr>
              <w:t>30</w:t>
            </w:r>
          </w:p>
        </w:tc>
        <w:tc>
          <w:tcPr>
            <w:tcW w:w="360" w:type="pct"/>
            <w:shd w:val="clear" w:color="auto" w:fill="EDF6F9"/>
            <w:vAlign w:val="center"/>
          </w:tcPr>
          <w:p w:rsidR="000A57F8" w:rsidRPr="00150CEC" w:rsidRDefault="003F75D6" w:rsidP="00965FB8">
            <w:pPr>
              <w:pStyle w:val="ListParagraph"/>
              <w:bidi/>
              <w:spacing w:after="0" w:line="240" w:lineRule="auto"/>
              <w:ind w:left="0"/>
              <w:jc w:val="center"/>
              <w:rPr>
                <w:rFonts w:cs="B Nazanin"/>
                <w:color w:val="000000"/>
                <w:sz w:val="20"/>
                <w:szCs w:val="20"/>
                <w:rtl/>
                <w:lang w:bidi="fa-IR"/>
              </w:rPr>
            </w:pPr>
            <w:r w:rsidRPr="00150CEC">
              <w:rPr>
                <w:rFonts w:cs="B Nazanin" w:hint="cs"/>
                <w:color w:val="000000"/>
                <w:sz w:val="20"/>
                <w:szCs w:val="20"/>
                <w:rtl/>
                <w:lang w:bidi="fa-IR"/>
              </w:rPr>
              <w:t>27</w:t>
            </w:r>
          </w:p>
        </w:tc>
        <w:tc>
          <w:tcPr>
            <w:tcW w:w="360" w:type="pct"/>
            <w:shd w:val="clear" w:color="auto" w:fill="EDF6F9"/>
            <w:vAlign w:val="center"/>
          </w:tcPr>
          <w:p w:rsidR="000A57F8" w:rsidRPr="00150CEC" w:rsidRDefault="003F75D6" w:rsidP="00965FB8">
            <w:pPr>
              <w:pStyle w:val="ListParagraph"/>
              <w:bidi/>
              <w:spacing w:after="0" w:line="240" w:lineRule="auto"/>
              <w:ind w:left="0"/>
              <w:jc w:val="center"/>
              <w:rPr>
                <w:rFonts w:cs="B Nazanin"/>
                <w:color w:val="000000"/>
                <w:sz w:val="20"/>
                <w:szCs w:val="20"/>
                <w:rtl/>
                <w:lang w:bidi="fa-IR"/>
              </w:rPr>
            </w:pPr>
            <w:r w:rsidRPr="00150CEC">
              <w:rPr>
                <w:rFonts w:cs="B Nazanin" w:hint="cs"/>
                <w:color w:val="000000"/>
                <w:sz w:val="20"/>
                <w:szCs w:val="20"/>
                <w:rtl/>
                <w:lang w:bidi="fa-IR"/>
              </w:rPr>
              <w:t>26</w:t>
            </w:r>
          </w:p>
        </w:tc>
        <w:tc>
          <w:tcPr>
            <w:tcW w:w="362" w:type="pct"/>
            <w:shd w:val="clear" w:color="auto" w:fill="EDF6F9"/>
            <w:vAlign w:val="center"/>
          </w:tcPr>
          <w:p w:rsidR="000A57F8" w:rsidRPr="00150CEC" w:rsidRDefault="003F75D6" w:rsidP="00965FB8">
            <w:pPr>
              <w:pStyle w:val="ListParagraph"/>
              <w:bidi/>
              <w:spacing w:after="0" w:line="240" w:lineRule="auto"/>
              <w:ind w:left="0"/>
              <w:jc w:val="center"/>
              <w:rPr>
                <w:rFonts w:cs="B Nazanin"/>
                <w:color w:val="000000"/>
                <w:sz w:val="20"/>
                <w:szCs w:val="20"/>
                <w:rtl/>
                <w:lang w:bidi="fa-IR"/>
              </w:rPr>
            </w:pPr>
            <w:r w:rsidRPr="00150CEC">
              <w:rPr>
                <w:rFonts w:cs="B Nazanin" w:hint="cs"/>
                <w:color w:val="000000"/>
                <w:sz w:val="20"/>
                <w:szCs w:val="20"/>
                <w:rtl/>
                <w:lang w:bidi="fa-IR"/>
              </w:rPr>
              <w:t>24</w:t>
            </w:r>
          </w:p>
        </w:tc>
        <w:tc>
          <w:tcPr>
            <w:tcW w:w="411" w:type="pct"/>
            <w:shd w:val="clear" w:color="auto" w:fill="EDF6F9"/>
            <w:vAlign w:val="center"/>
          </w:tcPr>
          <w:p w:rsidR="000A57F8" w:rsidRPr="00150CEC" w:rsidRDefault="003F75D6" w:rsidP="00965FB8">
            <w:pPr>
              <w:pStyle w:val="ListParagraph"/>
              <w:bidi/>
              <w:spacing w:after="0" w:line="240" w:lineRule="auto"/>
              <w:ind w:left="0"/>
              <w:jc w:val="center"/>
              <w:rPr>
                <w:rFonts w:cs="B Nazanin"/>
                <w:color w:val="000000"/>
                <w:sz w:val="20"/>
                <w:szCs w:val="20"/>
                <w:rtl/>
                <w:lang w:bidi="fa-IR"/>
              </w:rPr>
            </w:pPr>
            <w:r w:rsidRPr="00150CEC">
              <w:rPr>
                <w:rFonts w:cs="B Nazanin" w:hint="cs"/>
                <w:color w:val="000000"/>
                <w:sz w:val="20"/>
                <w:szCs w:val="20"/>
                <w:rtl/>
                <w:lang w:bidi="fa-IR"/>
              </w:rPr>
              <w:t>33.2</w:t>
            </w:r>
          </w:p>
        </w:tc>
      </w:tr>
      <w:tr w:rsidR="00150CEC" w:rsidRPr="00407243" w:rsidTr="006F14E1">
        <w:trPr>
          <w:jc w:val="center"/>
        </w:trPr>
        <w:tc>
          <w:tcPr>
            <w:tcW w:w="984" w:type="pct"/>
            <w:shd w:val="clear" w:color="auto" w:fill="DAEEF3"/>
            <w:vAlign w:val="center"/>
          </w:tcPr>
          <w:p w:rsidR="000A57F8" w:rsidRPr="00407243" w:rsidRDefault="000A57F8" w:rsidP="00C434A6">
            <w:pPr>
              <w:pStyle w:val="ListParagraph"/>
              <w:bidi/>
              <w:spacing w:after="0" w:line="240" w:lineRule="auto"/>
              <w:ind w:left="0"/>
              <w:jc w:val="center"/>
              <w:rPr>
                <w:rFonts w:cs="B Nazanin"/>
                <w:b/>
                <w:bCs/>
                <w:color w:val="000000"/>
                <w:rtl/>
                <w:lang w:bidi="fa-IR"/>
              </w:rPr>
            </w:pPr>
            <w:r w:rsidRPr="00407243">
              <w:rPr>
                <w:rFonts w:cs="B Nazanin" w:hint="cs"/>
                <w:b/>
                <w:bCs/>
                <w:color w:val="000000"/>
                <w:rtl/>
                <w:lang w:bidi="fa-IR"/>
              </w:rPr>
              <w:t>توان ما</w:t>
            </w:r>
            <w:r w:rsidR="0004589D" w:rsidRPr="00407243">
              <w:rPr>
                <w:rFonts w:cs="B Nazanin" w:hint="cs"/>
                <w:b/>
                <w:bCs/>
                <w:color w:val="000000"/>
                <w:rtl/>
                <w:lang w:bidi="fa-IR"/>
              </w:rPr>
              <w:t>لی</w:t>
            </w:r>
            <w:r w:rsidRPr="00407243">
              <w:rPr>
                <w:rFonts w:cs="B Nazanin" w:hint="cs"/>
                <w:b/>
                <w:bCs/>
                <w:color w:val="000000"/>
                <w:rtl/>
                <w:lang w:bidi="fa-IR"/>
              </w:rPr>
              <w:t xml:space="preserve"> با احتساب </w:t>
            </w:r>
            <w:r w:rsidR="009C3A28">
              <w:rPr>
                <w:rFonts w:cs="B Nazanin" w:hint="cs"/>
                <w:b/>
                <w:bCs/>
                <w:color w:val="000000"/>
                <w:rtl/>
                <w:lang w:bidi="fa-IR"/>
              </w:rPr>
              <w:t>تسهیلات</w:t>
            </w:r>
            <w:r w:rsidR="00C434A6">
              <w:rPr>
                <w:rFonts w:cs="B Nazanin" w:hint="cs"/>
                <w:b/>
                <w:bCs/>
                <w:color w:val="000000"/>
                <w:rtl/>
                <w:lang w:bidi="fa-IR"/>
              </w:rPr>
              <w:t xml:space="preserve"> </w:t>
            </w:r>
            <w:r w:rsidRPr="009C3A28">
              <w:rPr>
                <w:rFonts w:cs="B Nazanin" w:hint="cs"/>
                <w:b/>
                <w:bCs/>
                <w:color w:val="000000"/>
                <w:sz w:val="18"/>
                <w:szCs w:val="18"/>
                <w:rtl/>
                <w:lang w:bidi="fa-IR"/>
              </w:rPr>
              <w:t>(میلیون ریال)</w:t>
            </w:r>
          </w:p>
        </w:tc>
        <w:tc>
          <w:tcPr>
            <w:tcW w:w="361" w:type="pct"/>
            <w:shd w:val="clear" w:color="auto" w:fill="DAEEF3"/>
            <w:vAlign w:val="center"/>
          </w:tcPr>
          <w:p w:rsidR="000A57F8" w:rsidRPr="00150CEC" w:rsidRDefault="003F75D6" w:rsidP="00965FB8">
            <w:pPr>
              <w:pStyle w:val="ListParagraph"/>
              <w:bidi/>
              <w:spacing w:after="0" w:line="240" w:lineRule="auto"/>
              <w:ind w:left="0"/>
              <w:jc w:val="center"/>
              <w:rPr>
                <w:rFonts w:cs="B Nazanin"/>
                <w:color w:val="000000"/>
                <w:sz w:val="20"/>
                <w:szCs w:val="20"/>
                <w:rtl/>
                <w:lang w:bidi="fa-IR"/>
              </w:rPr>
            </w:pPr>
            <w:r w:rsidRPr="00150CEC">
              <w:rPr>
                <w:rFonts w:cs="B Nazanin" w:hint="cs"/>
                <w:color w:val="000000"/>
                <w:sz w:val="20"/>
                <w:szCs w:val="20"/>
                <w:rtl/>
                <w:lang w:bidi="fa-IR"/>
              </w:rPr>
              <w:t>226</w:t>
            </w:r>
          </w:p>
        </w:tc>
        <w:tc>
          <w:tcPr>
            <w:tcW w:w="361" w:type="pct"/>
            <w:shd w:val="clear" w:color="auto" w:fill="DAEEF3"/>
            <w:vAlign w:val="center"/>
          </w:tcPr>
          <w:p w:rsidR="000A57F8" w:rsidRPr="00150CEC" w:rsidRDefault="003F75D6" w:rsidP="00965FB8">
            <w:pPr>
              <w:pStyle w:val="ListParagraph"/>
              <w:bidi/>
              <w:spacing w:after="0" w:line="240" w:lineRule="auto"/>
              <w:ind w:left="0"/>
              <w:jc w:val="center"/>
              <w:rPr>
                <w:rFonts w:cs="B Nazanin"/>
                <w:color w:val="000000"/>
                <w:sz w:val="20"/>
                <w:szCs w:val="20"/>
                <w:rtl/>
                <w:lang w:bidi="fa-IR"/>
              </w:rPr>
            </w:pPr>
            <w:r w:rsidRPr="00150CEC">
              <w:rPr>
                <w:rFonts w:cs="B Nazanin" w:hint="cs"/>
                <w:color w:val="000000"/>
                <w:sz w:val="20"/>
                <w:szCs w:val="20"/>
                <w:rtl/>
                <w:lang w:bidi="fa-IR"/>
              </w:rPr>
              <w:t>321</w:t>
            </w:r>
          </w:p>
        </w:tc>
        <w:tc>
          <w:tcPr>
            <w:tcW w:w="361" w:type="pct"/>
            <w:shd w:val="clear" w:color="auto" w:fill="DAEEF3"/>
            <w:vAlign w:val="center"/>
          </w:tcPr>
          <w:p w:rsidR="000A57F8" w:rsidRPr="00150CEC" w:rsidRDefault="003F75D6" w:rsidP="00965FB8">
            <w:pPr>
              <w:pStyle w:val="ListParagraph"/>
              <w:bidi/>
              <w:spacing w:after="0" w:line="240" w:lineRule="auto"/>
              <w:ind w:left="0"/>
              <w:jc w:val="center"/>
              <w:rPr>
                <w:rFonts w:cs="B Nazanin"/>
                <w:color w:val="000000"/>
                <w:sz w:val="20"/>
                <w:szCs w:val="20"/>
                <w:rtl/>
                <w:lang w:bidi="fa-IR"/>
              </w:rPr>
            </w:pPr>
            <w:r w:rsidRPr="00150CEC">
              <w:rPr>
                <w:rFonts w:cs="B Nazanin" w:hint="cs"/>
                <w:color w:val="000000"/>
                <w:sz w:val="20"/>
                <w:szCs w:val="20"/>
                <w:rtl/>
                <w:lang w:bidi="fa-IR"/>
              </w:rPr>
              <w:t>403</w:t>
            </w:r>
          </w:p>
        </w:tc>
        <w:tc>
          <w:tcPr>
            <w:tcW w:w="360" w:type="pct"/>
            <w:shd w:val="clear" w:color="auto" w:fill="DAEEF3"/>
            <w:vAlign w:val="center"/>
          </w:tcPr>
          <w:p w:rsidR="000A57F8" w:rsidRPr="00150CEC" w:rsidRDefault="003F75D6" w:rsidP="00965FB8">
            <w:pPr>
              <w:pStyle w:val="ListParagraph"/>
              <w:bidi/>
              <w:spacing w:after="0" w:line="240" w:lineRule="auto"/>
              <w:ind w:left="0"/>
              <w:jc w:val="center"/>
              <w:rPr>
                <w:rFonts w:cs="B Nazanin"/>
                <w:color w:val="000000"/>
                <w:sz w:val="20"/>
                <w:szCs w:val="20"/>
                <w:rtl/>
                <w:lang w:bidi="fa-IR"/>
              </w:rPr>
            </w:pPr>
            <w:r w:rsidRPr="00150CEC">
              <w:rPr>
                <w:rFonts w:cs="B Nazanin" w:hint="cs"/>
                <w:color w:val="000000"/>
                <w:sz w:val="20"/>
                <w:szCs w:val="20"/>
                <w:rtl/>
                <w:lang w:bidi="fa-IR"/>
              </w:rPr>
              <w:t>582</w:t>
            </w:r>
          </w:p>
        </w:tc>
        <w:tc>
          <w:tcPr>
            <w:tcW w:w="360" w:type="pct"/>
            <w:shd w:val="clear" w:color="auto" w:fill="DAEEF3"/>
            <w:vAlign w:val="center"/>
          </w:tcPr>
          <w:p w:rsidR="000A57F8" w:rsidRPr="00150CEC" w:rsidRDefault="003F75D6" w:rsidP="00965FB8">
            <w:pPr>
              <w:pStyle w:val="ListParagraph"/>
              <w:bidi/>
              <w:spacing w:after="0" w:line="240" w:lineRule="auto"/>
              <w:ind w:left="0"/>
              <w:jc w:val="center"/>
              <w:rPr>
                <w:rFonts w:cs="B Nazanin"/>
                <w:color w:val="000000"/>
                <w:sz w:val="20"/>
                <w:szCs w:val="20"/>
                <w:rtl/>
                <w:lang w:bidi="fa-IR"/>
              </w:rPr>
            </w:pPr>
            <w:r w:rsidRPr="00150CEC">
              <w:rPr>
                <w:rFonts w:cs="B Nazanin" w:hint="cs"/>
                <w:color w:val="000000"/>
                <w:sz w:val="20"/>
                <w:szCs w:val="20"/>
                <w:rtl/>
                <w:lang w:bidi="fa-IR"/>
              </w:rPr>
              <w:t>885</w:t>
            </w:r>
          </w:p>
        </w:tc>
        <w:tc>
          <w:tcPr>
            <w:tcW w:w="360" w:type="pct"/>
            <w:shd w:val="clear" w:color="auto" w:fill="DAEEF3"/>
            <w:vAlign w:val="center"/>
          </w:tcPr>
          <w:p w:rsidR="000A57F8" w:rsidRPr="00150CEC" w:rsidRDefault="003F75D6" w:rsidP="00965FB8">
            <w:pPr>
              <w:pStyle w:val="ListParagraph"/>
              <w:bidi/>
              <w:spacing w:after="0" w:line="240" w:lineRule="auto"/>
              <w:ind w:left="0"/>
              <w:jc w:val="center"/>
              <w:rPr>
                <w:rFonts w:cs="B Nazanin"/>
                <w:color w:val="000000"/>
                <w:sz w:val="20"/>
                <w:szCs w:val="20"/>
                <w:rtl/>
                <w:lang w:bidi="fa-IR"/>
              </w:rPr>
            </w:pPr>
            <w:r w:rsidRPr="00150CEC">
              <w:rPr>
                <w:rFonts w:cs="B Nazanin" w:hint="cs"/>
                <w:color w:val="000000"/>
                <w:sz w:val="20"/>
                <w:szCs w:val="20"/>
                <w:rtl/>
                <w:lang w:bidi="fa-IR"/>
              </w:rPr>
              <w:t>1290</w:t>
            </w:r>
          </w:p>
        </w:tc>
        <w:tc>
          <w:tcPr>
            <w:tcW w:w="360" w:type="pct"/>
            <w:shd w:val="clear" w:color="auto" w:fill="DAEEF3"/>
            <w:vAlign w:val="center"/>
          </w:tcPr>
          <w:p w:rsidR="000A57F8" w:rsidRPr="00150CEC" w:rsidRDefault="003F75D6" w:rsidP="00965FB8">
            <w:pPr>
              <w:pStyle w:val="ListParagraph"/>
              <w:bidi/>
              <w:spacing w:after="0" w:line="240" w:lineRule="auto"/>
              <w:ind w:left="0"/>
              <w:jc w:val="center"/>
              <w:rPr>
                <w:rFonts w:cs="B Nazanin"/>
                <w:color w:val="000000"/>
                <w:sz w:val="20"/>
                <w:szCs w:val="20"/>
                <w:rtl/>
                <w:lang w:bidi="fa-IR"/>
              </w:rPr>
            </w:pPr>
            <w:r w:rsidRPr="00150CEC">
              <w:rPr>
                <w:rFonts w:cs="B Nazanin" w:hint="cs"/>
                <w:color w:val="000000"/>
                <w:sz w:val="20"/>
                <w:szCs w:val="20"/>
                <w:rtl/>
                <w:lang w:bidi="fa-IR"/>
              </w:rPr>
              <w:t>1726</w:t>
            </w:r>
          </w:p>
        </w:tc>
        <w:tc>
          <w:tcPr>
            <w:tcW w:w="360" w:type="pct"/>
            <w:shd w:val="clear" w:color="auto" w:fill="DAEEF3"/>
            <w:vAlign w:val="center"/>
          </w:tcPr>
          <w:p w:rsidR="000A57F8" w:rsidRPr="00150CEC" w:rsidRDefault="003F75D6" w:rsidP="00965FB8">
            <w:pPr>
              <w:pStyle w:val="ListParagraph"/>
              <w:bidi/>
              <w:spacing w:after="0" w:line="240" w:lineRule="auto"/>
              <w:ind w:left="0"/>
              <w:jc w:val="center"/>
              <w:rPr>
                <w:rFonts w:cs="B Nazanin"/>
                <w:color w:val="000000"/>
                <w:sz w:val="20"/>
                <w:szCs w:val="20"/>
                <w:rtl/>
                <w:lang w:bidi="fa-IR"/>
              </w:rPr>
            </w:pPr>
            <w:r w:rsidRPr="00150CEC">
              <w:rPr>
                <w:rFonts w:cs="B Nazanin" w:hint="cs"/>
                <w:color w:val="000000"/>
                <w:sz w:val="20"/>
                <w:szCs w:val="20"/>
                <w:rtl/>
                <w:lang w:bidi="fa-IR"/>
              </w:rPr>
              <w:t>2267</w:t>
            </w:r>
          </w:p>
        </w:tc>
        <w:tc>
          <w:tcPr>
            <w:tcW w:w="360" w:type="pct"/>
            <w:shd w:val="clear" w:color="auto" w:fill="DAEEF3"/>
            <w:vAlign w:val="center"/>
          </w:tcPr>
          <w:p w:rsidR="000A57F8" w:rsidRPr="00150CEC" w:rsidRDefault="003F75D6" w:rsidP="00965FB8">
            <w:pPr>
              <w:pStyle w:val="ListParagraph"/>
              <w:bidi/>
              <w:spacing w:after="0" w:line="240" w:lineRule="auto"/>
              <w:ind w:left="0"/>
              <w:jc w:val="center"/>
              <w:rPr>
                <w:rFonts w:cs="B Nazanin"/>
                <w:color w:val="000000"/>
                <w:sz w:val="20"/>
                <w:szCs w:val="20"/>
                <w:rtl/>
                <w:lang w:bidi="fa-IR"/>
              </w:rPr>
            </w:pPr>
            <w:r w:rsidRPr="00150CEC">
              <w:rPr>
                <w:rFonts w:cs="B Nazanin" w:hint="cs"/>
                <w:color w:val="000000"/>
                <w:sz w:val="20"/>
                <w:szCs w:val="20"/>
                <w:rtl/>
                <w:lang w:bidi="fa-IR"/>
              </w:rPr>
              <w:t>3160</w:t>
            </w:r>
          </w:p>
        </w:tc>
        <w:tc>
          <w:tcPr>
            <w:tcW w:w="362" w:type="pct"/>
            <w:shd w:val="clear" w:color="auto" w:fill="DAEEF3"/>
            <w:vAlign w:val="center"/>
          </w:tcPr>
          <w:p w:rsidR="000A57F8" w:rsidRPr="00150CEC" w:rsidRDefault="003F75D6" w:rsidP="00965FB8">
            <w:pPr>
              <w:pStyle w:val="ListParagraph"/>
              <w:bidi/>
              <w:spacing w:after="0" w:line="240" w:lineRule="auto"/>
              <w:ind w:left="0"/>
              <w:jc w:val="center"/>
              <w:rPr>
                <w:rFonts w:cs="B Nazanin"/>
                <w:color w:val="000000"/>
                <w:sz w:val="20"/>
                <w:szCs w:val="20"/>
                <w:rtl/>
                <w:lang w:bidi="fa-IR"/>
              </w:rPr>
            </w:pPr>
            <w:r w:rsidRPr="00150CEC">
              <w:rPr>
                <w:rFonts w:cs="B Nazanin" w:hint="cs"/>
                <w:color w:val="000000"/>
                <w:sz w:val="20"/>
                <w:szCs w:val="20"/>
                <w:rtl/>
                <w:lang w:bidi="fa-IR"/>
              </w:rPr>
              <w:t>6373</w:t>
            </w:r>
          </w:p>
        </w:tc>
        <w:tc>
          <w:tcPr>
            <w:tcW w:w="411" w:type="pct"/>
            <w:shd w:val="clear" w:color="auto" w:fill="DAEEF3"/>
            <w:vAlign w:val="center"/>
          </w:tcPr>
          <w:p w:rsidR="000A57F8" w:rsidRPr="00150CEC" w:rsidRDefault="003F75D6" w:rsidP="00965FB8">
            <w:pPr>
              <w:pStyle w:val="ListParagraph"/>
              <w:bidi/>
              <w:spacing w:after="0" w:line="240" w:lineRule="auto"/>
              <w:ind w:left="0"/>
              <w:jc w:val="center"/>
              <w:rPr>
                <w:rFonts w:cs="B Nazanin"/>
                <w:color w:val="000000"/>
                <w:sz w:val="20"/>
                <w:szCs w:val="20"/>
                <w:rtl/>
                <w:lang w:bidi="fa-IR"/>
              </w:rPr>
            </w:pPr>
            <w:r w:rsidRPr="00150CEC">
              <w:rPr>
                <w:rFonts w:cs="B Nazanin" w:hint="cs"/>
                <w:color w:val="000000"/>
                <w:sz w:val="20"/>
                <w:szCs w:val="20"/>
                <w:rtl/>
                <w:lang w:bidi="fa-IR"/>
              </w:rPr>
              <w:t>1310</w:t>
            </w:r>
          </w:p>
        </w:tc>
      </w:tr>
      <w:tr w:rsidR="00150CEC" w:rsidRPr="00407243" w:rsidTr="006F14E1">
        <w:trPr>
          <w:trHeight w:val="566"/>
          <w:jc w:val="center"/>
        </w:trPr>
        <w:tc>
          <w:tcPr>
            <w:tcW w:w="984" w:type="pct"/>
            <w:shd w:val="clear" w:color="auto" w:fill="EDF6F9"/>
            <w:vAlign w:val="center"/>
          </w:tcPr>
          <w:p w:rsidR="000A57F8" w:rsidRPr="00407243" w:rsidRDefault="004F4832" w:rsidP="00C434A6">
            <w:pPr>
              <w:pStyle w:val="ListParagraph"/>
              <w:bidi/>
              <w:spacing w:after="0" w:line="240" w:lineRule="auto"/>
              <w:ind w:left="0"/>
              <w:jc w:val="center"/>
              <w:rPr>
                <w:rFonts w:cs="B Nazanin"/>
                <w:b/>
                <w:bCs/>
                <w:color w:val="000000"/>
                <w:rtl/>
                <w:lang w:bidi="fa-IR"/>
              </w:rPr>
            </w:pPr>
            <w:r w:rsidRPr="00407243">
              <w:rPr>
                <w:rFonts w:cs="B Nazanin" w:hint="cs"/>
                <w:b/>
                <w:bCs/>
                <w:color w:val="000000"/>
                <w:rtl/>
                <w:lang w:bidi="fa-IR"/>
              </w:rPr>
              <w:t xml:space="preserve">توان تملک </w:t>
            </w:r>
            <w:r w:rsidRPr="00150CEC">
              <w:rPr>
                <w:rFonts w:cs="B Nazanin" w:hint="cs"/>
                <w:b/>
                <w:bCs/>
                <w:color w:val="000000"/>
                <w:sz w:val="18"/>
                <w:szCs w:val="18"/>
                <w:rtl/>
                <w:lang w:bidi="fa-IR"/>
              </w:rPr>
              <w:t>(متر</w:t>
            </w:r>
            <w:r w:rsidR="003F75D6" w:rsidRPr="00150CEC">
              <w:rPr>
                <w:rFonts w:cs="B Nazanin" w:hint="cs"/>
                <w:b/>
                <w:bCs/>
                <w:color w:val="000000"/>
                <w:sz w:val="18"/>
                <w:szCs w:val="18"/>
                <w:rtl/>
                <w:lang w:bidi="fa-IR"/>
              </w:rPr>
              <w:t>م</w:t>
            </w:r>
            <w:r w:rsidR="000A57F8" w:rsidRPr="00150CEC">
              <w:rPr>
                <w:rFonts w:cs="B Nazanin" w:hint="cs"/>
                <w:b/>
                <w:bCs/>
                <w:color w:val="000000"/>
                <w:sz w:val="18"/>
                <w:szCs w:val="18"/>
                <w:rtl/>
                <w:lang w:bidi="fa-IR"/>
              </w:rPr>
              <w:t>ربع)</w:t>
            </w:r>
          </w:p>
        </w:tc>
        <w:tc>
          <w:tcPr>
            <w:tcW w:w="361" w:type="pct"/>
            <w:shd w:val="clear" w:color="auto" w:fill="EDF6F9"/>
            <w:vAlign w:val="center"/>
          </w:tcPr>
          <w:p w:rsidR="000A57F8" w:rsidRPr="00150CEC" w:rsidRDefault="003F75D6" w:rsidP="00965FB8">
            <w:pPr>
              <w:pStyle w:val="ListParagraph"/>
              <w:bidi/>
              <w:spacing w:after="0" w:line="240" w:lineRule="auto"/>
              <w:ind w:left="0"/>
              <w:jc w:val="center"/>
              <w:rPr>
                <w:rFonts w:cs="B Nazanin"/>
                <w:color w:val="000000"/>
                <w:sz w:val="20"/>
                <w:szCs w:val="20"/>
                <w:rtl/>
                <w:lang w:bidi="fa-IR"/>
              </w:rPr>
            </w:pPr>
            <w:r w:rsidRPr="00150CEC">
              <w:rPr>
                <w:rFonts w:cs="B Nazanin" w:hint="cs"/>
                <w:color w:val="000000"/>
                <w:sz w:val="20"/>
                <w:szCs w:val="20"/>
                <w:rtl/>
                <w:lang w:bidi="fa-IR"/>
              </w:rPr>
              <w:t>12</w:t>
            </w:r>
          </w:p>
        </w:tc>
        <w:tc>
          <w:tcPr>
            <w:tcW w:w="361" w:type="pct"/>
            <w:shd w:val="clear" w:color="auto" w:fill="EDF6F9"/>
            <w:vAlign w:val="center"/>
          </w:tcPr>
          <w:p w:rsidR="000A57F8" w:rsidRPr="00150CEC" w:rsidRDefault="003F75D6" w:rsidP="00965FB8">
            <w:pPr>
              <w:pStyle w:val="ListParagraph"/>
              <w:bidi/>
              <w:spacing w:after="0" w:line="240" w:lineRule="auto"/>
              <w:ind w:left="0"/>
              <w:jc w:val="center"/>
              <w:rPr>
                <w:rFonts w:cs="B Nazanin"/>
                <w:color w:val="000000"/>
                <w:sz w:val="20"/>
                <w:szCs w:val="20"/>
                <w:rtl/>
                <w:lang w:bidi="fa-IR"/>
              </w:rPr>
            </w:pPr>
            <w:r w:rsidRPr="00150CEC">
              <w:rPr>
                <w:rFonts w:cs="B Nazanin" w:hint="cs"/>
                <w:color w:val="000000"/>
                <w:sz w:val="20"/>
                <w:szCs w:val="20"/>
                <w:rtl/>
                <w:lang w:bidi="fa-IR"/>
              </w:rPr>
              <w:t>17</w:t>
            </w:r>
          </w:p>
        </w:tc>
        <w:tc>
          <w:tcPr>
            <w:tcW w:w="361" w:type="pct"/>
            <w:shd w:val="clear" w:color="auto" w:fill="EDF6F9"/>
            <w:vAlign w:val="center"/>
          </w:tcPr>
          <w:p w:rsidR="000A57F8" w:rsidRPr="00150CEC" w:rsidRDefault="003F75D6" w:rsidP="00965FB8">
            <w:pPr>
              <w:pStyle w:val="ListParagraph"/>
              <w:bidi/>
              <w:spacing w:after="0" w:line="240" w:lineRule="auto"/>
              <w:ind w:left="0"/>
              <w:jc w:val="center"/>
              <w:rPr>
                <w:rFonts w:cs="B Nazanin"/>
                <w:color w:val="000000"/>
                <w:sz w:val="20"/>
                <w:szCs w:val="20"/>
                <w:rtl/>
                <w:lang w:bidi="fa-IR"/>
              </w:rPr>
            </w:pPr>
            <w:r w:rsidRPr="00150CEC">
              <w:rPr>
                <w:rFonts w:cs="B Nazanin" w:hint="cs"/>
                <w:color w:val="000000"/>
                <w:sz w:val="20"/>
                <w:szCs w:val="20"/>
                <w:rtl/>
                <w:lang w:bidi="fa-IR"/>
              </w:rPr>
              <w:t>21</w:t>
            </w:r>
          </w:p>
        </w:tc>
        <w:tc>
          <w:tcPr>
            <w:tcW w:w="360" w:type="pct"/>
            <w:shd w:val="clear" w:color="auto" w:fill="EDF6F9"/>
            <w:vAlign w:val="center"/>
          </w:tcPr>
          <w:p w:rsidR="000A57F8" w:rsidRPr="00150CEC" w:rsidRDefault="003F75D6" w:rsidP="00965FB8">
            <w:pPr>
              <w:pStyle w:val="ListParagraph"/>
              <w:bidi/>
              <w:spacing w:after="0" w:line="240" w:lineRule="auto"/>
              <w:ind w:left="0"/>
              <w:jc w:val="center"/>
              <w:rPr>
                <w:rFonts w:cs="B Nazanin"/>
                <w:color w:val="000000"/>
                <w:sz w:val="20"/>
                <w:szCs w:val="20"/>
                <w:rtl/>
                <w:lang w:bidi="fa-IR"/>
              </w:rPr>
            </w:pPr>
            <w:r w:rsidRPr="00150CEC">
              <w:rPr>
                <w:rFonts w:cs="B Nazanin" w:hint="cs"/>
                <w:color w:val="000000"/>
                <w:sz w:val="20"/>
                <w:szCs w:val="20"/>
                <w:rtl/>
                <w:lang w:bidi="fa-IR"/>
              </w:rPr>
              <w:t>31</w:t>
            </w:r>
          </w:p>
        </w:tc>
        <w:tc>
          <w:tcPr>
            <w:tcW w:w="360" w:type="pct"/>
            <w:shd w:val="clear" w:color="auto" w:fill="EDF6F9"/>
            <w:vAlign w:val="center"/>
          </w:tcPr>
          <w:p w:rsidR="000A57F8" w:rsidRPr="00150CEC" w:rsidRDefault="003F75D6" w:rsidP="00965FB8">
            <w:pPr>
              <w:pStyle w:val="ListParagraph"/>
              <w:bidi/>
              <w:spacing w:after="0" w:line="240" w:lineRule="auto"/>
              <w:ind w:left="0"/>
              <w:jc w:val="center"/>
              <w:rPr>
                <w:rFonts w:cs="B Nazanin"/>
                <w:color w:val="000000"/>
                <w:sz w:val="20"/>
                <w:szCs w:val="20"/>
                <w:rtl/>
                <w:lang w:bidi="fa-IR"/>
              </w:rPr>
            </w:pPr>
            <w:r w:rsidRPr="00150CEC">
              <w:rPr>
                <w:rFonts w:cs="B Nazanin" w:hint="cs"/>
                <w:color w:val="000000"/>
                <w:sz w:val="20"/>
                <w:szCs w:val="20"/>
                <w:rtl/>
                <w:lang w:bidi="fa-IR"/>
              </w:rPr>
              <w:t>46</w:t>
            </w:r>
          </w:p>
        </w:tc>
        <w:tc>
          <w:tcPr>
            <w:tcW w:w="360" w:type="pct"/>
            <w:shd w:val="clear" w:color="auto" w:fill="EDF6F9"/>
            <w:vAlign w:val="center"/>
          </w:tcPr>
          <w:p w:rsidR="000A57F8" w:rsidRPr="00150CEC" w:rsidRDefault="003F75D6" w:rsidP="00965FB8">
            <w:pPr>
              <w:pStyle w:val="ListParagraph"/>
              <w:bidi/>
              <w:spacing w:after="0" w:line="240" w:lineRule="auto"/>
              <w:ind w:left="0"/>
              <w:jc w:val="center"/>
              <w:rPr>
                <w:rFonts w:cs="B Nazanin"/>
                <w:color w:val="000000"/>
                <w:sz w:val="20"/>
                <w:szCs w:val="20"/>
                <w:rtl/>
                <w:lang w:bidi="fa-IR"/>
              </w:rPr>
            </w:pPr>
            <w:r w:rsidRPr="00150CEC">
              <w:rPr>
                <w:rFonts w:cs="B Nazanin" w:hint="cs"/>
                <w:color w:val="000000"/>
                <w:sz w:val="20"/>
                <w:szCs w:val="20"/>
                <w:rtl/>
                <w:lang w:bidi="fa-IR"/>
              </w:rPr>
              <w:t>68</w:t>
            </w:r>
          </w:p>
        </w:tc>
        <w:tc>
          <w:tcPr>
            <w:tcW w:w="360" w:type="pct"/>
            <w:shd w:val="clear" w:color="auto" w:fill="EDF6F9"/>
            <w:vAlign w:val="center"/>
          </w:tcPr>
          <w:p w:rsidR="000A57F8" w:rsidRPr="00150CEC" w:rsidRDefault="003F75D6" w:rsidP="00965FB8">
            <w:pPr>
              <w:pStyle w:val="ListParagraph"/>
              <w:bidi/>
              <w:spacing w:after="0" w:line="240" w:lineRule="auto"/>
              <w:ind w:left="0"/>
              <w:jc w:val="center"/>
              <w:rPr>
                <w:rFonts w:cs="B Nazanin"/>
                <w:color w:val="000000"/>
                <w:sz w:val="20"/>
                <w:szCs w:val="20"/>
                <w:rtl/>
                <w:lang w:bidi="fa-IR"/>
              </w:rPr>
            </w:pPr>
            <w:r w:rsidRPr="00150CEC">
              <w:rPr>
                <w:rFonts w:cs="B Nazanin" w:hint="cs"/>
                <w:color w:val="000000"/>
                <w:sz w:val="20"/>
                <w:szCs w:val="20"/>
                <w:rtl/>
                <w:lang w:bidi="fa-IR"/>
              </w:rPr>
              <w:t>91</w:t>
            </w:r>
          </w:p>
        </w:tc>
        <w:tc>
          <w:tcPr>
            <w:tcW w:w="360" w:type="pct"/>
            <w:shd w:val="clear" w:color="auto" w:fill="EDF6F9"/>
            <w:vAlign w:val="center"/>
          </w:tcPr>
          <w:p w:rsidR="000A57F8" w:rsidRPr="00150CEC" w:rsidRDefault="003F75D6" w:rsidP="00965FB8">
            <w:pPr>
              <w:pStyle w:val="ListParagraph"/>
              <w:bidi/>
              <w:spacing w:after="0" w:line="240" w:lineRule="auto"/>
              <w:ind w:left="0"/>
              <w:jc w:val="center"/>
              <w:rPr>
                <w:rFonts w:cs="B Nazanin"/>
                <w:color w:val="000000"/>
                <w:sz w:val="20"/>
                <w:szCs w:val="20"/>
                <w:rtl/>
                <w:lang w:bidi="fa-IR"/>
              </w:rPr>
            </w:pPr>
            <w:r w:rsidRPr="00150CEC">
              <w:rPr>
                <w:rFonts w:cs="B Nazanin" w:hint="cs"/>
                <w:color w:val="000000"/>
                <w:sz w:val="20"/>
                <w:szCs w:val="20"/>
                <w:rtl/>
                <w:lang w:bidi="fa-IR"/>
              </w:rPr>
              <w:t>119</w:t>
            </w:r>
          </w:p>
        </w:tc>
        <w:tc>
          <w:tcPr>
            <w:tcW w:w="360" w:type="pct"/>
            <w:shd w:val="clear" w:color="auto" w:fill="EDF6F9"/>
            <w:vAlign w:val="center"/>
          </w:tcPr>
          <w:p w:rsidR="000A57F8" w:rsidRPr="00150CEC" w:rsidRDefault="003F75D6" w:rsidP="00965FB8">
            <w:pPr>
              <w:pStyle w:val="ListParagraph"/>
              <w:bidi/>
              <w:spacing w:after="0" w:line="240" w:lineRule="auto"/>
              <w:ind w:left="0"/>
              <w:jc w:val="center"/>
              <w:rPr>
                <w:rFonts w:cs="B Nazanin"/>
                <w:color w:val="000000"/>
                <w:sz w:val="20"/>
                <w:szCs w:val="20"/>
                <w:rtl/>
                <w:lang w:bidi="fa-IR"/>
              </w:rPr>
            </w:pPr>
            <w:r w:rsidRPr="00150CEC">
              <w:rPr>
                <w:rFonts w:cs="B Nazanin" w:hint="cs"/>
                <w:color w:val="000000"/>
                <w:sz w:val="20"/>
                <w:szCs w:val="20"/>
                <w:rtl/>
                <w:lang w:bidi="fa-IR"/>
              </w:rPr>
              <w:t>166</w:t>
            </w:r>
          </w:p>
        </w:tc>
        <w:tc>
          <w:tcPr>
            <w:tcW w:w="362" w:type="pct"/>
            <w:shd w:val="clear" w:color="auto" w:fill="EDF6F9"/>
            <w:vAlign w:val="center"/>
          </w:tcPr>
          <w:p w:rsidR="000A57F8" w:rsidRPr="00150CEC" w:rsidRDefault="003F75D6" w:rsidP="00965FB8">
            <w:pPr>
              <w:pStyle w:val="ListParagraph"/>
              <w:bidi/>
              <w:spacing w:after="0" w:line="240" w:lineRule="auto"/>
              <w:ind w:left="0"/>
              <w:jc w:val="center"/>
              <w:rPr>
                <w:rFonts w:cs="B Nazanin"/>
                <w:color w:val="000000"/>
                <w:sz w:val="20"/>
                <w:szCs w:val="20"/>
                <w:rtl/>
                <w:lang w:bidi="fa-IR"/>
              </w:rPr>
            </w:pPr>
            <w:r w:rsidRPr="00150CEC">
              <w:rPr>
                <w:rFonts w:cs="B Nazanin" w:hint="cs"/>
                <w:color w:val="000000"/>
                <w:sz w:val="20"/>
                <w:szCs w:val="20"/>
                <w:rtl/>
                <w:lang w:bidi="fa-IR"/>
              </w:rPr>
              <w:t>335</w:t>
            </w:r>
          </w:p>
        </w:tc>
        <w:tc>
          <w:tcPr>
            <w:tcW w:w="411" w:type="pct"/>
            <w:shd w:val="clear" w:color="auto" w:fill="EDF6F9"/>
            <w:vAlign w:val="center"/>
          </w:tcPr>
          <w:p w:rsidR="000A57F8" w:rsidRPr="00150CEC" w:rsidRDefault="003F75D6" w:rsidP="00965FB8">
            <w:pPr>
              <w:pStyle w:val="ListParagraph"/>
              <w:bidi/>
              <w:spacing w:after="0" w:line="240" w:lineRule="auto"/>
              <w:ind w:left="0"/>
              <w:jc w:val="center"/>
              <w:rPr>
                <w:rFonts w:cs="B Nazanin"/>
                <w:color w:val="000000"/>
                <w:sz w:val="20"/>
                <w:szCs w:val="20"/>
                <w:rtl/>
                <w:lang w:bidi="fa-IR"/>
              </w:rPr>
            </w:pPr>
            <w:r w:rsidRPr="00150CEC">
              <w:rPr>
                <w:rFonts w:cs="B Nazanin" w:hint="cs"/>
                <w:color w:val="000000"/>
                <w:sz w:val="20"/>
                <w:szCs w:val="20"/>
                <w:rtl/>
                <w:lang w:bidi="fa-IR"/>
              </w:rPr>
              <w:t>69</w:t>
            </w:r>
          </w:p>
        </w:tc>
      </w:tr>
      <w:tr w:rsidR="00150CEC" w:rsidRPr="00407243" w:rsidTr="006F14E1">
        <w:trPr>
          <w:jc w:val="center"/>
        </w:trPr>
        <w:tc>
          <w:tcPr>
            <w:tcW w:w="984" w:type="pct"/>
            <w:shd w:val="clear" w:color="auto" w:fill="DAEEF3"/>
            <w:vAlign w:val="center"/>
          </w:tcPr>
          <w:p w:rsidR="000A57F8" w:rsidRPr="00407243" w:rsidRDefault="000A57F8" w:rsidP="00965FB8">
            <w:pPr>
              <w:pStyle w:val="ListParagraph"/>
              <w:bidi/>
              <w:spacing w:after="0" w:line="240" w:lineRule="auto"/>
              <w:ind w:left="0"/>
              <w:jc w:val="center"/>
              <w:rPr>
                <w:rFonts w:cs="B Nazanin"/>
                <w:b/>
                <w:bCs/>
                <w:color w:val="000000"/>
                <w:rtl/>
                <w:lang w:bidi="fa-IR"/>
              </w:rPr>
            </w:pPr>
            <w:r w:rsidRPr="00407243">
              <w:rPr>
                <w:rFonts w:cs="B Nazanin" w:hint="cs"/>
                <w:b/>
                <w:bCs/>
                <w:color w:val="000000"/>
                <w:rtl/>
                <w:lang w:bidi="fa-IR"/>
              </w:rPr>
              <w:t xml:space="preserve">سهم مسکن در بودجه خانوار </w:t>
            </w:r>
            <w:r w:rsidRPr="00150CEC">
              <w:rPr>
                <w:rFonts w:cs="B Nazanin" w:hint="cs"/>
                <w:b/>
                <w:bCs/>
                <w:color w:val="000000"/>
                <w:sz w:val="18"/>
                <w:szCs w:val="18"/>
                <w:rtl/>
                <w:lang w:bidi="fa-IR"/>
              </w:rPr>
              <w:t>(درصد)</w:t>
            </w:r>
          </w:p>
        </w:tc>
        <w:tc>
          <w:tcPr>
            <w:tcW w:w="361" w:type="pct"/>
            <w:shd w:val="clear" w:color="auto" w:fill="DAEEF3"/>
            <w:vAlign w:val="center"/>
          </w:tcPr>
          <w:p w:rsidR="000A57F8" w:rsidRPr="00150CEC" w:rsidRDefault="003F75D6" w:rsidP="00965FB8">
            <w:pPr>
              <w:pStyle w:val="ListParagraph"/>
              <w:bidi/>
              <w:spacing w:after="0" w:line="240" w:lineRule="auto"/>
              <w:ind w:left="0"/>
              <w:jc w:val="center"/>
              <w:rPr>
                <w:rFonts w:cs="B Nazanin"/>
                <w:color w:val="000000"/>
                <w:sz w:val="20"/>
                <w:szCs w:val="20"/>
                <w:rtl/>
                <w:lang w:bidi="fa-IR"/>
              </w:rPr>
            </w:pPr>
            <w:r w:rsidRPr="00150CEC">
              <w:rPr>
                <w:rFonts w:cs="B Nazanin" w:hint="cs"/>
                <w:color w:val="000000"/>
                <w:sz w:val="20"/>
                <w:szCs w:val="20"/>
                <w:rtl/>
                <w:lang w:bidi="fa-IR"/>
              </w:rPr>
              <w:t>40</w:t>
            </w:r>
          </w:p>
        </w:tc>
        <w:tc>
          <w:tcPr>
            <w:tcW w:w="361" w:type="pct"/>
            <w:shd w:val="clear" w:color="auto" w:fill="DAEEF3"/>
            <w:vAlign w:val="center"/>
          </w:tcPr>
          <w:p w:rsidR="000A57F8" w:rsidRPr="00150CEC" w:rsidRDefault="003F75D6" w:rsidP="00965FB8">
            <w:pPr>
              <w:pStyle w:val="ListParagraph"/>
              <w:bidi/>
              <w:spacing w:after="0" w:line="240" w:lineRule="auto"/>
              <w:ind w:left="0"/>
              <w:jc w:val="center"/>
              <w:rPr>
                <w:rFonts w:cs="B Nazanin"/>
                <w:color w:val="000000"/>
                <w:sz w:val="20"/>
                <w:szCs w:val="20"/>
                <w:rtl/>
                <w:lang w:bidi="fa-IR"/>
              </w:rPr>
            </w:pPr>
            <w:r w:rsidRPr="00150CEC">
              <w:rPr>
                <w:rFonts w:cs="B Nazanin" w:hint="cs"/>
                <w:color w:val="000000"/>
                <w:sz w:val="20"/>
                <w:szCs w:val="20"/>
                <w:rtl/>
                <w:lang w:bidi="fa-IR"/>
              </w:rPr>
              <w:t>38</w:t>
            </w:r>
          </w:p>
        </w:tc>
        <w:tc>
          <w:tcPr>
            <w:tcW w:w="361" w:type="pct"/>
            <w:shd w:val="clear" w:color="auto" w:fill="DAEEF3"/>
            <w:vAlign w:val="center"/>
          </w:tcPr>
          <w:p w:rsidR="000A57F8" w:rsidRPr="00150CEC" w:rsidRDefault="003F75D6" w:rsidP="00965FB8">
            <w:pPr>
              <w:pStyle w:val="ListParagraph"/>
              <w:bidi/>
              <w:spacing w:after="0" w:line="240" w:lineRule="auto"/>
              <w:ind w:left="0"/>
              <w:jc w:val="center"/>
              <w:rPr>
                <w:rFonts w:cs="B Nazanin"/>
                <w:color w:val="000000"/>
                <w:sz w:val="20"/>
                <w:szCs w:val="20"/>
                <w:rtl/>
                <w:lang w:bidi="fa-IR"/>
              </w:rPr>
            </w:pPr>
            <w:r w:rsidRPr="00150CEC">
              <w:rPr>
                <w:rFonts w:cs="B Nazanin" w:hint="cs"/>
                <w:color w:val="000000"/>
                <w:sz w:val="20"/>
                <w:szCs w:val="20"/>
                <w:rtl/>
                <w:lang w:bidi="fa-IR"/>
              </w:rPr>
              <w:t>37</w:t>
            </w:r>
          </w:p>
        </w:tc>
        <w:tc>
          <w:tcPr>
            <w:tcW w:w="360" w:type="pct"/>
            <w:shd w:val="clear" w:color="auto" w:fill="DAEEF3"/>
            <w:vAlign w:val="center"/>
          </w:tcPr>
          <w:p w:rsidR="000A57F8" w:rsidRPr="00150CEC" w:rsidRDefault="003F75D6" w:rsidP="00965FB8">
            <w:pPr>
              <w:pStyle w:val="ListParagraph"/>
              <w:bidi/>
              <w:spacing w:after="0" w:line="240" w:lineRule="auto"/>
              <w:ind w:left="0"/>
              <w:jc w:val="center"/>
              <w:rPr>
                <w:rFonts w:cs="B Nazanin"/>
                <w:color w:val="000000"/>
                <w:sz w:val="20"/>
                <w:szCs w:val="20"/>
                <w:rtl/>
                <w:lang w:bidi="fa-IR"/>
              </w:rPr>
            </w:pPr>
            <w:r w:rsidRPr="00150CEC">
              <w:rPr>
                <w:rFonts w:cs="B Nazanin" w:hint="cs"/>
                <w:color w:val="000000"/>
                <w:sz w:val="20"/>
                <w:szCs w:val="20"/>
                <w:rtl/>
                <w:lang w:bidi="fa-IR"/>
              </w:rPr>
              <w:t>36</w:t>
            </w:r>
          </w:p>
        </w:tc>
        <w:tc>
          <w:tcPr>
            <w:tcW w:w="360" w:type="pct"/>
            <w:shd w:val="clear" w:color="auto" w:fill="DAEEF3"/>
            <w:vAlign w:val="center"/>
          </w:tcPr>
          <w:p w:rsidR="000A57F8" w:rsidRPr="00150CEC" w:rsidRDefault="003F75D6" w:rsidP="00965FB8">
            <w:pPr>
              <w:pStyle w:val="ListParagraph"/>
              <w:bidi/>
              <w:spacing w:after="0" w:line="240" w:lineRule="auto"/>
              <w:ind w:left="0"/>
              <w:jc w:val="center"/>
              <w:rPr>
                <w:rFonts w:cs="B Nazanin"/>
                <w:color w:val="000000"/>
                <w:sz w:val="20"/>
                <w:szCs w:val="20"/>
                <w:rtl/>
                <w:lang w:bidi="fa-IR"/>
              </w:rPr>
            </w:pPr>
            <w:r w:rsidRPr="00150CEC">
              <w:rPr>
                <w:rFonts w:cs="B Nazanin" w:hint="cs"/>
                <w:color w:val="000000"/>
                <w:sz w:val="20"/>
                <w:szCs w:val="20"/>
                <w:rtl/>
                <w:lang w:bidi="fa-IR"/>
              </w:rPr>
              <w:t>35</w:t>
            </w:r>
          </w:p>
        </w:tc>
        <w:tc>
          <w:tcPr>
            <w:tcW w:w="360" w:type="pct"/>
            <w:shd w:val="clear" w:color="auto" w:fill="DAEEF3"/>
            <w:vAlign w:val="center"/>
          </w:tcPr>
          <w:p w:rsidR="000A57F8" w:rsidRPr="00150CEC" w:rsidRDefault="003F75D6" w:rsidP="00965FB8">
            <w:pPr>
              <w:pStyle w:val="ListParagraph"/>
              <w:bidi/>
              <w:spacing w:after="0" w:line="240" w:lineRule="auto"/>
              <w:ind w:left="0"/>
              <w:jc w:val="center"/>
              <w:rPr>
                <w:rFonts w:cs="B Nazanin"/>
                <w:color w:val="000000"/>
                <w:sz w:val="20"/>
                <w:szCs w:val="20"/>
                <w:rtl/>
                <w:lang w:bidi="fa-IR"/>
              </w:rPr>
            </w:pPr>
            <w:r w:rsidRPr="00150CEC">
              <w:rPr>
                <w:rFonts w:cs="B Nazanin" w:hint="cs"/>
                <w:color w:val="000000"/>
                <w:sz w:val="20"/>
                <w:szCs w:val="20"/>
                <w:rtl/>
                <w:lang w:bidi="fa-IR"/>
              </w:rPr>
              <w:t>34</w:t>
            </w:r>
          </w:p>
        </w:tc>
        <w:tc>
          <w:tcPr>
            <w:tcW w:w="360" w:type="pct"/>
            <w:shd w:val="clear" w:color="auto" w:fill="DAEEF3"/>
            <w:vAlign w:val="center"/>
          </w:tcPr>
          <w:p w:rsidR="000A57F8" w:rsidRPr="00150CEC" w:rsidRDefault="003F75D6" w:rsidP="00965FB8">
            <w:pPr>
              <w:pStyle w:val="ListParagraph"/>
              <w:bidi/>
              <w:spacing w:after="0" w:line="240" w:lineRule="auto"/>
              <w:ind w:left="0"/>
              <w:jc w:val="center"/>
              <w:rPr>
                <w:rFonts w:cs="B Nazanin"/>
                <w:color w:val="000000"/>
                <w:sz w:val="20"/>
                <w:szCs w:val="20"/>
                <w:rtl/>
                <w:lang w:bidi="fa-IR"/>
              </w:rPr>
            </w:pPr>
            <w:r w:rsidRPr="00150CEC">
              <w:rPr>
                <w:rFonts w:cs="B Nazanin" w:hint="cs"/>
                <w:color w:val="000000"/>
                <w:sz w:val="20"/>
                <w:szCs w:val="20"/>
                <w:rtl/>
                <w:lang w:bidi="fa-IR"/>
              </w:rPr>
              <w:t>33</w:t>
            </w:r>
          </w:p>
        </w:tc>
        <w:tc>
          <w:tcPr>
            <w:tcW w:w="360" w:type="pct"/>
            <w:shd w:val="clear" w:color="auto" w:fill="DAEEF3"/>
            <w:vAlign w:val="center"/>
          </w:tcPr>
          <w:p w:rsidR="000A57F8" w:rsidRPr="00150CEC" w:rsidRDefault="003F75D6" w:rsidP="00965FB8">
            <w:pPr>
              <w:pStyle w:val="ListParagraph"/>
              <w:bidi/>
              <w:spacing w:after="0" w:line="240" w:lineRule="auto"/>
              <w:ind w:left="0"/>
              <w:jc w:val="center"/>
              <w:rPr>
                <w:rFonts w:cs="B Nazanin"/>
                <w:color w:val="000000"/>
                <w:sz w:val="20"/>
                <w:szCs w:val="20"/>
                <w:rtl/>
                <w:lang w:bidi="fa-IR"/>
              </w:rPr>
            </w:pPr>
            <w:r w:rsidRPr="00150CEC">
              <w:rPr>
                <w:rFonts w:cs="B Nazanin" w:hint="cs"/>
                <w:color w:val="000000"/>
                <w:sz w:val="20"/>
                <w:szCs w:val="20"/>
                <w:rtl/>
                <w:lang w:bidi="fa-IR"/>
              </w:rPr>
              <w:t>32</w:t>
            </w:r>
          </w:p>
        </w:tc>
        <w:tc>
          <w:tcPr>
            <w:tcW w:w="360" w:type="pct"/>
            <w:shd w:val="clear" w:color="auto" w:fill="DAEEF3"/>
            <w:vAlign w:val="center"/>
          </w:tcPr>
          <w:p w:rsidR="000A57F8" w:rsidRPr="00150CEC" w:rsidRDefault="003F75D6" w:rsidP="00965FB8">
            <w:pPr>
              <w:pStyle w:val="ListParagraph"/>
              <w:bidi/>
              <w:spacing w:after="0" w:line="240" w:lineRule="auto"/>
              <w:ind w:left="0"/>
              <w:jc w:val="center"/>
              <w:rPr>
                <w:rFonts w:cs="B Nazanin"/>
                <w:color w:val="000000"/>
                <w:sz w:val="20"/>
                <w:szCs w:val="20"/>
                <w:rtl/>
                <w:lang w:bidi="fa-IR"/>
              </w:rPr>
            </w:pPr>
            <w:r w:rsidRPr="00150CEC">
              <w:rPr>
                <w:rFonts w:cs="B Nazanin" w:hint="cs"/>
                <w:color w:val="000000"/>
                <w:sz w:val="20"/>
                <w:szCs w:val="20"/>
                <w:rtl/>
                <w:lang w:bidi="fa-IR"/>
              </w:rPr>
              <w:t>31</w:t>
            </w:r>
          </w:p>
        </w:tc>
        <w:tc>
          <w:tcPr>
            <w:tcW w:w="362" w:type="pct"/>
            <w:shd w:val="clear" w:color="auto" w:fill="DAEEF3"/>
            <w:vAlign w:val="center"/>
          </w:tcPr>
          <w:p w:rsidR="000A57F8" w:rsidRPr="00150CEC" w:rsidRDefault="003F75D6" w:rsidP="00965FB8">
            <w:pPr>
              <w:pStyle w:val="ListParagraph"/>
              <w:bidi/>
              <w:spacing w:after="0" w:line="240" w:lineRule="auto"/>
              <w:ind w:left="0"/>
              <w:jc w:val="center"/>
              <w:rPr>
                <w:rFonts w:cs="B Nazanin"/>
                <w:color w:val="000000"/>
                <w:sz w:val="20"/>
                <w:szCs w:val="20"/>
                <w:rtl/>
                <w:lang w:bidi="fa-IR"/>
              </w:rPr>
            </w:pPr>
            <w:r w:rsidRPr="00150CEC">
              <w:rPr>
                <w:rFonts w:cs="B Nazanin" w:hint="cs"/>
                <w:color w:val="000000"/>
                <w:sz w:val="20"/>
                <w:szCs w:val="20"/>
                <w:rtl/>
                <w:lang w:bidi="fa-IR"/>
              </w:rPr>
              <w:t>25</w:t>
            </w:r>
          </w:p>
        </w:tc>
        <w:tc>
          <w:tcPr>
            <w:tcW w:w="411" w:type="pct"/>
            <w:shd w:val="clear" w:color="auto" w:fill="DAEEF3"/>
            <w:vAlign w:val="center"/>
          </w:tcPr>
          <w:p w:rsidR="000A57F8" w:rsidRPr="00150CEC" w:rsidRDefault="003F75D6" w:rsidP="00965FB8">
            <w:pPr>
              <w:pStyle w:val="ListParagraph"/>
              <w:bidi/>
              <w:spacing w:after="0" w:line="240" w:lineRule="auto"/>
              <w:ind w:left="0"/>
              <w:jc w:val="center"/>
              <w:rPr>
                <w:rFonts w:cs="B Nazanin"/>
                <w:color w:val="000000"/>
                <w:sz w:val="20"/>
                <w:szCs w:val="20"/>
                <w:rtl/>
                <w:lang w:bidi="fa-IR"/>
              </w:rPr>
            </w:pPr>
            <w:r w:rsidRPr="00150CEC">
              <w:rPr>
                <w:rFonts w:cs="B Nazanin" w:hint="cs"/>
                <w:color w:val="000000"/>
                <w:sz w:val="20"/>
                <w:szCs w:val="20"/>
                <w:rtl/>
                <w:lang w:bidi="fa-IR"/>
              </w:rPr>
              <w:t>34</w:t>
            </w:r>
          </w:p>
        </w:tc>
      </w:tr>
    </w:tbl>
    <w:p w:rsidR="00776FC9" w:rsidRDefault="009C3A28" w:rsidP="00776FC9">
      <w:pPr>
        <w:bidi/>
        <w:spacing w:after="0" w:line="240" w:lineRule="auto"/>
        <w:ind w:left="289"/>
        <w:contextualSpacing/>
        <w:jc w:val="both"/>
        <w:rPr>
          <w:rFonts w:ascii="Times New Roman" w:eastAsia="Times New Roman" w:hAnsi="Times New Roman" w:cs="B Nazanin"/>
          <w:sz w:val="20"/>
          <w:szCs w:val="20"/>
          <w:rtl/>
        </w:rPr>
      </w:pPr>
      <w:r w:rsidRPr="009C3A28">
        <w:rPr>
          <w:rFonts w:ascii="Times New Roman" w:eastAsia="Times New Roman" w:hAnsi="Times New Roman" w:cs="B Nazanin" w:hint="cs"/>
          <w:sz w:val="20"/>
          <w:szCs w:val="20"/>
          <w:rtl/>
        </w:rPr>
        <w:t>مأخذ: برآورد مطالعات طرح جامع مسکن</w:t>
      </w:r>
    </w:p>
    <w:p w:rsidR="009C3A28" w:rsidRDefault="009C3A28" w:rsidP="009C3A28">
      <w:pPr>
        <w:bidi/>
        <w:spacing w:after="0" w:line="240" w:lineRule="auto"/>
        <w:jc w:val="both"/>
        <w:rPr>
          <w:rFonts w:ascii="Times New Roman" w:eastAsia="Times New Roman" w:hAnsi="Times New Roman" w:cs="B Nazanin"/>
          <w:sz w:val="20"/>
          <w:szCs w:val="20"/>
          <w:rtl/>
        </w:rPr>
      </w:pPr>
      <w:r w:rsidRPr="009C3A28">
        <w:rPr>
          <w:rFonts w:ascii="Times New Roman" w:eastAsia="Times New Roman" w:hAnsi="Times New Roman" w:cs="B Nazanin" w:hint="cs"/>
          <w:sz w:val="20"/>
          <w:szCs w:val="20"/>
          <w:rtl/>
        </w:rPr>
        <w:t>*</w:t>
      </w:r>
      <w:r>
        <w:rPr>
          <w:rFonts w:ascii="Times New Roman" w:eastAsia="Times New Roman" w:hAnsi="Times New Roman" w:cs="B Nazanin" w:hint="cs"/>
          <w:sz w:val="20"/>
          <w:szCs w:val="20"/>
          <w:rtl/>
        </w:rPr>
        <w:t xml:space="preserve"> </w:t>
      </w:r>
      <w:r w:rsidRPr="009C3A28">
        <w:rPr>
          <w:rFonts w:ascii="Times New Roman" w:eastAsia="Times New Roman" w:hAnsi="Times New Roman" w:cs="B Nazanin" w:hint="cs"/>
          <w:sz w:val="20"/>
          <w:szCs w:val="20"/>
          <w:rtl/>
        </w:rPr>
        <w:t>شاخص دسترسی به مسکن نشان می</w:t>
      </w:r>
      <w:r w:rsidRPr="009C3A28">
        <w:rPr>
          <w:rFonts w:ascii="Times New Roman" w:eastAsia="Times New Roman" w:hAnsi="Times New Roman" w:cs="B Nazanin" w:hint="cs"/>
          <w:sz w:val="20"/>
          <w:szCs w:val="20"/>
          <w:rtl/>
        </w:rPr>
        <w:softHyphen/>
        <w:t>دهد چه مدت به طول می</w:t>
      </w:r>
      <w:r w:rsidRPr="009C3A28">
        <w:rPr>
          <w:rFonts w:ascii="Times New Roman" w:eastAsia="Times New Roman" w:hAnsi="Times New Roman" w:cs="B Nazanin" w:hint="cs"/>
          <w:sz w:val="20"/>
          <w:szCs w:val="20"/>
          <w:rtl/>
        </w:rPr>
        <w:softHyphen/>
        <w:t>انجامد تا با اختصاص کل درآمد خانوار، خرید یک واحد مسکونی شهری به مساحت 78 مترمربع امکان</w:t>
      </w:r>
      <w:r w:rsidRPr="009C3A28">
        <w:rPr>
          <w:rFonts w:ascii="Times New Roman" w:eastAsia="Times New Roman" w:hAnsi="Times New Roman" w:cs="B Nazanin"/>
          <w:sz w:val="20"/>
          <w:szCs w:val="20"/>
          <w:rtl/>
        </w:rPr>
        <w:softHyphen/>
      </w:r>
      <w:r w:rsidRPr="009C3A28">
        <w:rPr>
          <w:rFonts w:ascii="Times New Roman" w:eastAsia="Times New Roman" w:hAnsi="Times New Roman" w:cs="B Nazanin" w:hint="cs"/>
          <w:sz w:val="20"/>
          <w:szCs w:val="20"/>
          <w:rtl/>
        </w:rPr>
        <w:t>پذیر گردد.</w:t>
      </w:r>
    </w:p>
    <w:p w:rsidR="009C3A28" w:rsidRDefault="009C3A28" w:rsidP="009C3A28">
      <w:pPr>
        <w:bidi/>
        <w:spacing w:after="0" w:line="240" w:lineRule="auto"/>
        <w:jc w:val="both"/>
        <w:rPr>
          <w:rFonts w:ascii="Times New Roman" w:eastAsia="Times New Roman" w:hAnsi="Times New Roman" w:cs="B Nazanin"/>
          <w:sz w:val="20"/>
          <w:szCs w:val="20"/>
          <w:rtl/>
        </w:rPr>
      </w:pPr>
    </w:p>
    <w:p w:rsidR="00150CEC" w:rsidRPr="00BF698B" w:rsidRDefault="00150CEC" w:rsidP="00865951">
      <w:pPr>
        <w:shd w:val="clear" w:color="auto" w:fill="D9D9D9" w:themeFill="background1" w:themeFillShade="D9"/>
        <w:bidi/>
        <w:jc w:val="both"/>
        <w:rPr>
          <w:rFonts w:cs="B Nazanin"/>
          <w:b/>
          <w:bCs/>
          <w:sz w:val="28"/>
          <w:szCs w:val="28"/>
          <w:rtl/>
          <w:lang w:bidi="fa-IR"/>
        </w:rPr>
      </w:pPr>
      <w:r w:rsidRPr="00BF698B">
        <w:rPr>
          <w:rFonts w:ascii="Arial" w:eastAsia="+mn-ea" w:cs="B Nazanin" w:hint="cs"/>
          <w:b/>
          <w:bCs/>
          <w:color w:val="000000"/>
          <w:kern w:val="24"/>
          <w:sz w:val="28"/>
          <w:szCs w:val="28"/>
          <w:rtl/>
          <w:lang w:bidi="fa-IR"/>
        </w:rPr>
        <w:t xml:space="preserve">راهبردهاي </w:t>
      </w:r>
      <w:r w:rsidR="00BF698B">
        <w:rPr>
          <w:rFonts w:ascii="Arial" w:eastAsia="+mn-ea" w:cs="B Nazanin" w:hint="cs"/>
          <w:b/>
          <w:bCs/>
          <w:color w:val="000000"/>
          <w:kern w:val="24"/>
          <w:sz w:val="28"/>
          <w:szCs w:val="28"/>
          <w:rtl/>
          <w:lang w:bidi="fa-IR"/>
        </w:rPr>
        <w:t>تأمین</w:t>
      </w:r>
      <w:r w:rsidRPr="00BF698B">
        <w:rPr>
          <w:rFonts w:ascii="Arial" w:eastAsia="+mn-ea" w:cs="B Nazanin" w:hint="cs"/>
          <w:b/>
          <w:bCs/>
          <w:color w:val="000000"/>
          <w:kern w:val="24"/>
          <w:sz w:val="28"/>
          <w:szCs w:val="28"/>
          <w:rtl/>
          <w:lang w:bidi="fa-IR"/>
        </w:rPr>
        <w:t xml:space="preserve"> مسكن كم ‌درآمدها</w:t>
      </w:r>
    </w:p>
    <w:p w:rsidR="00150CEC" w:rsidRPr="00150CEC" w:rsidRDefault="00150CEC" w:rsidP="00AD5516">
      <w:pPr>
        <w:pStyle w:val="ListParagraph"/>
        <w:numPr>
          <w:ilvl w:val="0"/>
          <w:numId w:val="6"/>
        </w:numPr>
        <w:bidi/>
        <w:spacing w:after="0"/>
        <w:jc w:val="both"/>
        <w:rPr>
          <w:rFonts w:eastAsia="+mn-ea" w:cs="B Nazanin"/>
          <w:color w:val="000000"/>
          <w:kern w:val="24"/>
          <w:sz w:val="24"/>
          <w:szCs w:val="24"/>
          <w:rtl/>
          <w:lang w:bidi="fa-IR"/>
        </w:rPr>
      </w:pPr>
      <w:r w:rsidRPr="00150CEC">
        <w:rPr>
          <w:rFonts w:eastAsia="+mn-ea" w:cs="B Nazanin" w:hint="cs"/>
          <w:color w:val="000000"/>
          <w:kern w:val="24"/>
          <w:sz w:val="24"/>
          <w:szCs w:val="24"/>
          <w:rtl/>
          <w:lang w:bidi="fa-IR"/>
        </w:rPr>
        <w:t>نظام فراگیر رفاه اجتماعی و هماهنگی در پرداخت کمک</w:t>
      </w:r>
      <w:r w:rsidRPr="00150CEC">
        <w:rPr>
          <w:rFonts w:eastAsia="+mn-ea" w:cs="B Nazanin" w:hint="cs"/>
          <w:color w:val="000000"/>
          <w:kern w:val="24"/>
          <w:sz w:val="24"/>
          <w:szCs w:val="24"/>
          <w:rtl/>
          <w:lang w:bidi="fa-IR"/>
        </w:rPr>
        <w:softHyphen/>
        <w:t>های یارانه</w:t>
      </w:r>
      <w:r w:rsidRPr="00150CEC">
        <w:rPr>
          <w:rFonts w:eastAsia="+mn-ea" w:cs="B Nazanin"/>
          <w:color w:val="000000"/>
          <w:kern w:val="24"/>
          <w:sz w:val="24"/>
          <w:szCs w:val="24"/>
          <w:rtl/>
          <w:lang w:bidi="fa-IR"/>
        </w:rPr>
        <w:softHyphen/>
      </w:r>
      <w:r w:rsidRPr="00150CEC">
        <w:rPr>
          <w:rFonts w:eastAsia="+mn-ea" w:cs="B Nazanin" w:hint="cs"/>
          <w:color w:val="000000"/>
          <w:kern w:val="24"/>
          <w:sz w:val="24"/>
          <w:szCs w:val="24"/>
          <w:rtl/>
          <w:lang w:bidi="fa-IR"/>
        </w:rPr>
        <w:t>ای با برنامه‌ها و یارانه‌ها</w:t>
      </w:r>
      <w:r w:rsidR="002853CB">
        <w:rPr>
          <w:rFonts w:eastAsia="+mn-ea" w:cs="B Nazanin" w:hint="cs"/>
          <w:color w:val="000000"/>
          <w:kern w:val="24"/>
          <w:sz w:val="24"/>
          <w:szCs w:val="24"/>
          <w:rtl/>
          <w:lang w:bidi="fa-IR"/>
        </w:rPr>
        <w:t>ی بخش مسکن برای پشتیبانی از کم‌</w:t>
      </w:r>
      <w:r w:rsidR="002853CB">
        <w:rPr>
          <w:rFonts w:eastAsia="+mn-ea" w:cs="B Nazanin"/>
          <w:color w:val="000000"/>
          <w:kern w:val="24"/>
          <w:sz w:val="24"/>
          <w:szCs w:val="24"/>
          <w:rtl/>
          <w:lang w:bidi="fa-IR"/>
        </w:rPr>
        <w:softHyphen/>
      </w:r>
      <w:r w:rsidRPr="00150CEC">
        <w:rPr>
          <w:rFonts w:eastAsia="+mn-ea" w:cs="B Nazanin" w:hint="cs"/>
          <w:color w:val="000000"/>
          <w:kern w:val="24"/>
          <w:sz w:val="24"/>
          <w:szCs w:val="24"/>
          <w:rtl/>
          <w:lang w:bidi="fa-IR"/>
        </w:rPr>
        <w:t>درآمدها.</w:t>
      </w:r>
    </w:p>
    <w:p w:rsidR="00150CEC" w:rsidRPr="00150CEC" w:rsidRDefault="00150CEC" w:rsidP="00AD5516">
      <w:pPr>
        <w:pStyle w:val="ListParagraph"/>
        <w:numPr>
          <w:ilvl w:val="0"/>
          <w:numId w:val="6"/>
        </w:numPr>
        <w:bidi/>
        <w:spacing w:after="0"/>
        <w:jc w:val="both"/>
        <w:rPr>
          <w:rFonts w:eastAsia="+mn-ea" w:cs="B Nazanin"/>
          <w:color w:val="000000"/>
          <w:kern w:val="24"/>
          <w:sz w:val="24"/>
          <w:szCs w:val="24"/>
          <w:rtl/>
          <w:lang w:bidi="fa-IR"/>
        </w:rPr>
      </w:pPr>
      <w:r w:rsidRPr="00150CEC">
        <w:rPr>
          <w:rFonts w:eastAsia="+mn-ea" w:cs="B Nazanin" w:hint="cs"/>
          <w:color w:val="000000"/>
          <w:kern w:val="24"/>
          <w:sz w:val="24"/>
          <w:szCs w:val="24"/>
          <w:rtl/>
          <w:lang w:bidi="fa-IR"/>
        </w:rPr>
        <w:t>اصلاح در نظام برنامه</w:t>
      </w:r>
      <w:r w:rsidRPr="00150CEC">
        <w:rPr>
          <w:rFonts w:eastAsia="+mn-ea" w:cs="B Nazanin"/>
          <w:color w:val="000000"/>
          <w:kern w:val="24"/>
          <w:sz w:val="24"/>
          <w:szCs w:val="24"/>
          <w:rtl/>
          <w:lang w:bidi="fa-IR"/>
        </w:rPr>
        <w:softHyphen/>
      </w:r>
      <w:r w:rsidRPr="00150CEC">
        <w:rPr>
          <w:rFonts w:eastAsia="+mn-ea" w:cs="B Nazanin" w:hint="cs"/>
          <w:color w:val="000000"/>
          <w:kern w:val="24"/>
          <w:sz w:val="24"/>
          <w:szCs w:val="24"/>
          <w:rtl/>
          <w:lang w:bidi="fa-IR"/>
        </w:rPr>
        <w:t xml:space="preserve">ریزی فضایی به منظور کارآمدسازی بازار زمین و </w:t>
      </w:r>
      <w:r w:rsidR="00F30F14">
        <w:rPr>
          <w:rFonts w:eastAsia="+mn-ea" w:cs="B Nazanin" w:hint="cs"/>
          <w:color w:val="000000"/>
          <w:kern w:val="24"/>
          <w:sz w:val="24"/>
          <w:szCs w:val="24"/>
          <w:rtl/>
          <w:lang w:bidi="fa-IR"/>
        </w:rPr>
        <w:t>تأمین</w:t>
      </w:r>
      <w:r w:rsidRPr="00150CEC">
        <w:rPr>
          <w:rFonts w:eastAsia="+mn-ea" w:cs="B Nazanin" w:hint="cs"/>
          <w:color w:val="000000"/>
          <w:kern w:val="24"/>
          <w:sz w:val="24"/>
          <w:szCs w:val="24"/>
          <w:rtl/>
          <w:lang w:bidi="fa-IR"/>
        </w:rPr>
        <w:t xml:space="preserve"> نیاز گروه</w:t>
      </w:r>
      <w:r w:rsidRPr="00150CEC">
        <w:rPr>
          <w:rFonts w:eastAsia="+mn-ea" w:cs="B Nazanin"/>
          <w:color w:val="000000"/>
          <w:kern w:val="24"/>
          <w:sz w:val="24"/>
          <w:szCs w:val="24"/>
          <w:rtl/>
          <w:lang w:bidi="fa-IR"/>
        </w:rPr>
        <w:softHyphen/>
      </w:r>
      <w:r w:rsidRPr="00150CEC">
        <w:rPr>
          <w:rFonts w:eastAsia="+mn-ea" w:cs="B Nazanin" w:hint="cs"/>
          <w:color w:val="000000"/>
          <w:kern w:val="24"/>
          <w:sz w:val="24"/>
          <w:szCs w:val="24"/>
          <w:rtl/>
          <w:lang w:bidi="fa-IR"/>
        </w:rPr>
        <w:t>های کم</w:t>
      </w:r>
      <w:r w:rsidRPr="00150CEC">
        <w:rPr>
          <w:rFonts w:eastAsia="+mn-ea" w:cs="B Nazanin"/>
          <w:color w:val="000000"/>
          <w:kern w:val="24"/>
          <w:sz w:val="24"/>
          <w:szCs w:val="24"/>
          <w:rtl/>
          <w:lang w:bidi="fa-IR"/>
        </w:rPr>
        <w:softHyphen/>
      </w:r>
      <w:r w:rsidRPr="00150CEC">
        <w:rPr>
          <w:rFonts w:eastAsia="+mn-ea" w:cs="B Nazanin" w:hint="cs"/>
          <w:color w:val="000000"/>
          <w:kern w:val="24"/>
          <w:sz w:val="24"/>
          <w:szCs w:val="24"/>
          <w:rtl/>
          <w:lang w:bidi="fa-IR"/>
        </w:rPr>
        <w:t xml:space="preserve">درآمد و متوسط در </w:t>
      </w:r>
      <w:r>
        <w:rPr>
          <w:rFonts w:eastAsia="+mn-ea" w:cs="B Nazanin" w:hint="cs"/>
          <w:color w:val="000000"/>
          <w:kern w:val="24"/>
          <w:sz w:val="24"/>
          <w:szCs w:val="24"/>
          <w:rtl/>
          <w:lang w:bidi="fa-IR"/>
        </w:rPr>
        <w:t xml:space="preserve">   </w:t>
      </w:r>
      <w:r w:rsidRPr="00150CEC">
        <w:rPr>
          <w:rFonts w:eastAsia="+mn-ea" w:cs="B Nazanin" w:hint="cs"/>
          <w:color w:val="000000"/>
          <w:kern w:val="24"/>
          <w:sz w:val="24"/>
          <w:szCs w:val="24"/>
          <w:rtl/>
          <w:lang w:bidi="fa-IR"/>
        </w:rPr>
        <w:t>طرح</w:t>
      </w:r>
      <w:r>
        <w:rPr>
          <w:rFonts w:eastAsia="+mn-ea" w:cs="B Nazanin"/>
          <w:color w:val="000000"/>
          <w:kern w:val="24"/>
          <w:sz w:val="24"/>
          <w:szCs w:val="24"/>
          <w:rtl/>
          <w:lang w:bidi="fa-IR"/>
        </w:rPr>
        <w:softHyphen/>
      </w:r>
      <w:r w:rsidRPr="00150CEC">
        <w:rPr>
          <w:rFonts w:eastAsia="+mn-ea" w:cs="B Nazanin" w:hint="cs"/>
          <w:color w:val="000000"/>
          <w:kern w:val="24"/>
          <w:sz w:val="24"/>
          <w:szCs w:val="24"/>
          <w:rtl/>
          <w:lang w:bidi="fa-IR"/>
        </w:rPr>
        <w:t>های توسعه و عمران، نوسازی و بهسازی شهری.</w:t>
      </w:r>
    </w:p>
    <w:p w:rsidR="00150CEC" w:rsidRPr="00150CEC" w:rsidRDefault="00150CEC" w:rsidP="00AD5516">
      <w:pPr>
        <w:pStyle w:val="ListParagraph"/>
        <w:numPr>
          <w:ilvl w:val="0"/>
          <w:numId w:val="6"/>
        </w:numPr>
        <w:bidi/>
        <w:spacing w:after="0"/>
        <w:jc w:val="both"/>
        <w:rPr>
          <w:rFonts w:eastAsia="+mn-ea" w:cs="B Nazanin"/>
          <w:color w:val="000000"/>
          <w:kern w:val="24"/>
          <w:sz w:val="24"/>
          <w:szCs w:val="24"/>
          <w:lang w:bidi="fa-IR"/>
        </w:rPr>
      </w:pPr>
      <w:r w:rsidRPr="00150CEC">
        <w:rPr>
          <w:rFonts w:eastAsia="+mn-ea" w:cs="B Nazanin" w:hint="cs"/>
          <w:color w:val="000000"/>
          <w:kern w:val="24"/>
          <w:sz w:val="24"/>
          <w:szCs w:val="24"/>
          <w:rtl/>
          <w:lang w:bidi="fa-IR"/>
        </w:rPr>
        <w:t>رفع تبعیض (شهروندزدایی) کم‌</w:t>
      </w:r>
      <w:r w:rsidRPr="00150CEC">
        <w:rPr>
          <w:rFonts w:eastAsia="+mn-ea" w:cs="B Nazanin"/>
          <w:color w:val="000000"/>
          <w:kern w:val="24"/>
          <w:sz w:val="24"/>
          <w:szCs w:val="24"/>
          <w:rtl/>
          <w:lang w:bidi="fa-IR"/>
        </w:rPr>
        <w:softHyphen/>
      </w:r>
      <w:r>
        <w:rPr>
          <w:rFonts w:eastAsia="+mn-ea" w:cs="B Nazanin" w:hint="cs"/>
          <w:color w:val="000000"/>
          <w:kern w:val="24"/>
          <w:sz w:val="24"/>
          <w:szCs w:val="24"/>
          <w:rtl/>
          <w:lang w:bidi="fa-IR"/>
        </w:rPr>
        <w:t>درآمدها در نظام بانکی</w:t>
      </w:r>
      <w:r w:rsidRPr="00150CEC">
        <w:rPr>
          <w:rFonts w:eastAsia="+mn-ea" w:cs="B Nazanin" w:hint="cs"/>
          <w:color w:val="000000"/>
          <w:kern w:val="24"/>
          <w:sz w:val="24"/>
          <w:szCs w:val="24"/>
          <w:rtl/>
          <w:lang w:bidi="fa-IR"/>
        </w:rPr>
        <w:t xml:space="preserve"> با ایجاد نظام </w:t>
      </w:r>
      <w:r w:rsidR="00F30F14">
        <w:rPr>
          <w:rFonts w:eastAsia="+mn-ea" w:cs="B Nazanin" w:hint="cs"/>
          <w:color w:val="000000"/>
          <w:kern w:val="24"/>
          <w:sz w:val="24"/>
          <w:szCs w:val="24"/>
          <w:rtl/>
          <w:lang w:bidi="fa-IR"/>
        </w:rPr>
        <w:t>تأمین</w:t>
      </w:r>
      <w:r w:rsidRPr="00150CEC">
        <w:rPr>
          <w:rFonts w:eastAsia="+mn-ea" w:cs="B Nazanin" w:hint="cs"/>
          <w:color w:val="000000"/>
          <w:kern w:val="24"/>
          <w:sz w:val="24"/>
          <w:szCs w:val="24"/>
          <w:rtl/>
          <w:lang w:bidi="fa-IR"/>
        </w:rPr>
        <w:t xml:space="preserve"> مالی کم</w:t>
      </w:r>
      <w:r w:rsidRPr="00150CEC">
        <w:rPr>
          <w:rFonts w:eastAsia="+mn-ea" w:cs="B Nazanin"/>
          <w:color w:val="000000"/>
          <w:kern w:val="24"/>
          <w:sz w:val="24"/>
          <w:szCs w:val="24"/>
          <w:rtl/>
          <w:lang w:bidi="fa-IR"/>
        </w:rPr>
        <w:softHyphen/>
      </w:r>
      <w:r w:rsidRPr="00150CEC">
        <w:rPr>
          <w:rFonts w:eastAsia="+mn-ea" w:cs="B Nazanin" w:hint="cs"/>
          <w:color w:val="000000"/>
          <w:kern w:val="24"/>
          <w:sz w:val="24"/>
          <w:szCs w:val="24"/>
          <w:rtl/>
          <w:lang w:bidi="fa-IR"/>
        </w:rPr>
        <w:t>درآمدها و بانک‌پذیر</w:t>
      </w:r>
      <w:r>
        <w:rPr>
          <w:rFonts w:eastAsia="+mn-ea" w:cs="B Nazanin" w:hint="cs"/>
          <w:color w:val="000000"/>
          <w:kern w:val="24"/>
          <w:sz w:val="24"/>
          <w:szCs w:val="24"/>
          <w:rtl/>
          <w:lang w:bidi="fa-IR"/>
        </w:rPr>
        <w:t>نمودن</w:t>
      </w:r>
      <w:r w:rsidRPr="00150CEC">
        <w:rPr>
          <w:rFonts w:eastAsia="+mn-ea" w:cs="B Nazanin" w:hint="cs"/>
          <w:color w:val="000000"/>
          <w:kern w:val="24"/>
          <w:sz w:val="24"/>
          <w:szCs w:val="24"/>
          <w:rtl/>
          <w:lang w:bidi="fa-IR"/>
        </w:rPr>
        <w:t xml:space="preserve"> آنان. </w:t>
      </w:r>
    </w:p>
    <w:p w:rsidR="00150CEC" w:rsidRPr="009C3A28" w:rsidRDefault="00150CEC" w:rsidP="00AD5516">
      <w:pPr>
        <w:pStyle w:val="ListParagraph"/>
        <w:numPr>
          <w:ilvl w:val="0"/>
          <w:numId w:val="6"/>
        </w:numPr>
        <w:bidi/>
        <w:spacing w:after="0"/>
        <w:jc w:val="both"/>
        <w:rPr>
          <w:rFonts w:ascii="Times New Roman" w:eastAsia="Times New Roman" w:hAnsi="Times New Roman" w:cs="B Nazanin"/>
          <w:sz w:val="20"/>
          <w:szCs w:val="20"/>
          <w:rtl/>
        </w:rPr>
      </w:pPr>
      <w:r w:rsidRPr="00150CEC">
        <w:rPr>
          <w:rFonts w:eastAsia="+mn-ea" w:cs="B Nazanin" w:hint="cs"/>
          <w:color w:val="000000"/>
          <w:kern w:val="24"/>
          <w:sz w:val="24"/>
          <w:szCs w:val="24"/>
          <w:rtl/>
          <w:lang w:bidi="fa-IR"/>
        </w:rPr>
        <w:t>محلی</w:t>
      </w:r>
      <w:r>
        <w:rPr>
          <w:rFonts w:eastAsia="+mn-ea" w:cs="B Nazanin"/>
          <w:color w:val="000000"/>
          <w:kern w:val="24"/>
          <w:sz w:val="24"/>
          <w:szCs w:val="24"/>
          <w:rtl/>
          <w:lang w:bidi="fa-IR"/>
        </w:rPr>
        <w:softHyphen/>
      </w:r>
      <w:r w:rsidRPr="00407243">
        <w:rPr>
          <w:rFonts w:eastAsia="+mn-ea" w:hAnsi="Times New Roman" w:cs="B Nazanin" w:hint="cs"/>
          <w:color w:val="000000"/>
          <w:kern w:val="24"/>
          <w:sz w:val="24"/>
          <w:szCs w:val="24"/>
          <w:rtl/>
          <w:lang w:bidi="fa-IR"/>
        </w:rPr>
        <w:t xml:space="preserve">کردن برنامه‌های </w:t>
      </w:r>
      <w:r w:rsidR="00F30F14">
        <w:rPr>
          <w:rFonts w:eastAsia="+mn-ea" w:hAnsi="Times New Roman" w:cs="B Nazanin" w:hint="cs"/>
          <w:color w:val="000000"/>
          <w:kern w:val="24"/>
          <w:sz w:val="24"/>
          <w:szCs w:val="24"/>
          <w:rtl/>
          <w:lang w:bidi="fa-IR"/>
        </w:rPr>
        <w:t>تأمین</w:t>
      </w:r>
      <w:r w:rsidR="002853CB">
        <w:rPr>
          <w:rFonts w:eastAsia="+mn-ea" w:hAnsi="Times New Roman" w:cs="B Nazanin" w:hint="cs"/>
          <w:color w:val="000000"/>
          <w:kern w:val="24"/>
          <w:sz w:val="24"/>
          <w:szCs w:val="24"/>
          <w:rtl/>
          <w:lang w:bidi="fa-IR"/>
        </w:rPr>
        <w:t xml:space="preserve"> مسکن کم</w:t>
      </w:r>
      <w:r w:rsidR="002853CB">
        <w:rPr>
          <w:rFonts w:eastAsia="+mn-ea" w:hAnsi="Times New Roman" w:cs="B Nazanin"/>
          <w:color w:val="000000"/>
          <w:kern w:val="24"/>
          <w:sz w:val="24"/>
          <w:szCs w:val="24"/>
          <w:rtl/>
          <w:lang w:bidi="fa-IR"/>
        </w:rPr>
        <w:softHyphen/>
      </w:r>
      <w:r w:rsidRPr="00407243">
        <w:rPr>
          <w:rFonts w:eastAsia="+mn-ea" w:hAnsi="Times New Roman" w:cs="B Nazanin" w:hint="cs"/>
          <w:color w:val="000000"/>
          <w:kern w:val="24"/>
          <w:sz w:val="24"/>
          <w:szCs w:val="24"/>
          <w:rtl/>
          <w:lang w:bidi="fa-IR"/>
        </w:rPr>
        <w:t>درآمدها در استان‌ها، مجموعه‌های شهری</w:t>
      </w:r>
      <w:r>
        <w:rPr>
          <w:rFonts w:eastAsia="+mn-ea" w:hAnsi="Times New Roman" w:cs="B Nazanin" w:hint="cs"/>
          <w:color w:val="000000"/>
          <w:kern w:val="24"/>
          <w:sz w:val="24"/>
          <w:szCs w:val="24"/>
          <w:rtl/>
          <w:lang w:bidi="fa-IR"/>
        </w:rPr>
        <w:t>،</w:t>
      </w:r>
      <w:r w:rsidRPr="00407243">
        <w:rPr>
          <w:rFonts w:eastAsia="+mn-ea" w:hAnsi="Times New Roman" w:cs="B Nazanin" w:hint="cs"/>
          <w:color w:val="000000"/>
          <w:kern w:val="24"/>
          <w:sz w:val="24"/>
          <w:szCs w:val="24"/>
          <w:rtl/>
          <w:lang w:bidi="fa-IR"/>
        </w:rPr>
        <w:t xml:space="preserve"> شهرها و روستاها</w:t>
      </w:r>
      <w:r>
        <w:rPr>
          <w:rFonts w:eastAsia="+mn-ea" w:hAnsi="Times New Roman" w:cs="B Nazanin" w:hint="cs"/>
          <w:color w:val="000000"/>
          <w:kern w:val="24"/>
          <w:sz w:val="24"/>
          <w:szCs w:val="24"/>
          <w:rtl/>
          <w:lang w:bidi="fa-IR"/>
        </w:rPr>
        <w:t>.</w:t>
      </w:r>
    </w:p>
    <w:p w:rsidR="00DC1B01" w:rsidRPr="00BF698B" w:rsidRDefault="00DC1B01" w:rsidP="00865951">
      <w:pPr>
        <w:shd w:val="clear" w:color="auto" w:fill="D9D9D9" w:themeFill="background1" w:themeFillShade="D9"/>
        <w:bidi/>
        <w:spacing w:before="240"/>
        <w:jc w:val="both"/>
        <w:rPr>
          <w:rFonts w:cs="B Nazanin"/>
          <w:b/>
          <w:bCs/>
          <w:sz w:val="28"/>
          <w:szCs w:val="28"/>
          <w:rtl/>
          <w:lang w:bidi="fa-IR"/>
        </w:rPr>
      </w:pPr>
      <w:r w:rsidRPr="00BF698B">
        <w:rPr>
          <w:rFonts w:ascii="Arial" w:eastAsia="+mn-ea" w:cs="B Nazanin" w:hint="cs"/>
          <w:b/>
          <w:bCs/>
          <w:color w:val="000000"/>
          <w:kern w:val="24"/>
          <w:sz w:val="28"/>
          <w:szCs w:val="28"/>
          <w:rtl/>
          <w:lang w:bidi="fa-IR"/>
        </w:rPr>
        <w:t xml:space="preserve">راهكارهای </w:t>
      </w:r>
      <w:r w:rsidR="00BF698B">
        <w:rPr>
          <w:rFonts w:ascii="Arial" w:eastAsia="+mn-ea" w:cs="B Nazanin" w:hint="cs"/>
          <w:b/>
          <w:bCs/>
          <w:color w:val="000000"/>
          <w:kern w:val="24"/>
          <w:sz w:val="28"/>
          <w:szCs w:val="28"/>
          <w:rtl/>
          <w:lang w:bidi="fa-IR"/>
        </w:rPr>
        <w:t>تأمین</w:t>
      </w:r>
      <w:r w:rsidR="002853CB">
        <w:rPr>
          <w:rFonts w:ascii="Arial" w:eastAsia="+mn-ea" w:cs="B Nazanin" w:hint="cs"/>
          <w:b/>
          <w:bCs/>
          <w:color w:val="000000"/>
          <w:kern w:val="24"/>
          <w:sz w:val="28"/>
          <w:szCs w:val="28"/>
          <w:rtl/>
          <w:lang w:bidi="fa-IR"/>
        </w:rPr>
        <w:t xml:space="preserve"> مسکن کم</w:t>
      </w:r>
      <w:r w:rsidR="002853CB">
        <w:rPr>
          <w:rFonts w:ascii="Arial" w:eastAsia="+mn-ea" w:cs="B Nazanin"/>
          <w:b/>
          <w:bCs/>
          <w:color w:val="000000"/>
          <w:kern w:val="24"/>
          <w:sz w:val="28"/>
          <w:szCs w:val="28"/>
          <w:rtl/>
          <w:lang w:bidi="fa-IR"/>
        </w:rPr>
        <w:softHyphen/>
      </w:r>
      <w:r w:rsidRPr="00BF698B">
        <w:rPr>
          <w:rFonts w:ascii="Arial" w:eastAsia="+mn-ea" w:cs="B Nazanin" w:hint="cs"/>
          <w:b/>
          <w:bCs/>
          <w:color w:val="000000"/>
          <w:kern w:val="24"/>
          <w:sz w:val="28"/>
          <w:szCs w:val="28"/>
          <w:rtl/>
          <w:lang w:bidi="fa-IR"/>
        </w:rPr>
        <w:t>درآمدها</w:t>
      </w:r>
    </w:p>
    <w:p w:rsidR="00DC1B01" w:rsidRPr="00751CA7" w:rsidRDefault="00DC1B01" w:rsidP="00AD5516">
      <w:pPr>
        <w:pStyle w:val="ListParagraph"/>
        <w:numPr>
          <w:ilvl w:val="0"/>
          <w:numId w:val="6"/>
        </w:numPr>
        <w:bidi/>
        <w:spacing w:after="0"/>
        <w:jc w:val="both"/>
        <w:rPr>
          <w:rFonts w:ascii="Times New Roman" w:eastAsia="Times New Roman" w:hAnsi="Times New Roman" w:cs="B Nazanin"/>
          <w:sz w:val="24"/>
          <w:szCs w:val="24"/>
        </w:rPr>
      </w:pPr>
      <w:r w:rsidRPr="00407243">
        <w:rPr>
          <w:rFonts w:eastAsia="+mn-ea" w:cs="B Nazanin"/>
          <w:color w:val="000000"/>
          <w:kern w:val="24"/>
          <w:sz w:val="24"/>
          <w:szCs w:val="24"/>
          <w:rtl/>
          <w:lang w:bidi="fa-IR"/>
        </w:rPr>
        <w:t xml:space="preserve">ایجاد صندوق </w:t>
      </w:r>
      <w:r w:rsidR="005C4CF2">
        <w:rPr>
          <w:rFonts w:eastAsia="+mn-ea" w:cs="B Nazanin" w:hint="cs"/>
          <w:color w:val="000000"/>
          <w:kern w:val="24"/>
          <w:sz w:val="24"/>
          <w:szCs w:val="24"/>
          <w:rtl/>
          <w:lang w:bidi="fa-IR"/>
        </w:rPr>
        <w:t>ضمانت تسهیلات</w:t>
      </w:r>
      <w:r w:rsidRPr="00407243">
        <w:rPr>
          <w:rFonts w:eastAsia="+mn-ea" w:cs="B Nazanin"/>
          <w:color w:val="000000"/>
          <w:kern w:val="24"/>
          <w:sz w:val="24"/>
          <w:szCs w:val="24"/>
          <w:rtl/>
          <w:lang w:bidi="fa-IR"/>
        </w:rPr>
        <w:t xml:space="preserve"> مسکن برای «بانک‌پذیر» کردن کم</w:t>
      </w:r>
      <w:r w:rsidR="002853CB">
        <w:rPr>
          <w:rFonts w:eastAsia="+mn-ea" w:cs="B Nazanin"/>
          <w:color w:val="000000"/>
          <w:kern w:val="24"/>
          <w:sz w:val="24"/>
          <w:szCs w:val="24"/>
          <w:rtl/>
          <w:lang w:bidi="fa-IR"/>
        </w:rPr>
        <w:softHyphen/>
      </w:r>
      <w:r w:rsidRPr="00407243">
        <w:rPr>
          <w:rFonts w:eastAsia="+mn-ea" w:cs="B Nazanin"/>
          <w:color w:val="000000"/>
          <w:kern w:val="24"/>
          <w:sz w:val="24"/>
          <w:szCs w:val="24"/>
          <w:rtl/>
          <w:lang w:bidi="fa-IR"/>
        </w:rPr>
        <w:t>درآمدها.</w:t>
      </w:r>
    </w:p>
    <w:p w:rsidR="00751CA7" w:rsidRPr="00407243" w:rsidRDefault="00751CA7" w:rsidP="00AD5516">
      <w:pPr>
        <w:pStyle w:val="ListParagraph"/>
        <w:numPr>
          <w:ilvl w:val="0"/>
          <w:numId w:val="6"/>
        </w:numPr>
        <w:bidi/>
        <w:spacing w:after="0"/>
        <w:jc w:val="both"/>
        <w:rPr>
          <w:rFonts w:ascii="Times New Roman" w:eastAsia="Times New Roman" w:hAnsi="Times New Roman" w:cs="B Nazanin"/>
          <w:sz w:val="24"/>
          <w:szCs w:val="24"/>
        </w:rPr>
      </w:pPr>
      <w:r>
        <w:rPr>
          <w:rFonts w:eastAsia="+mn-ea" w:cs="B Nazanin" w:hint="cs"/>
          <w:color w:val="000000"/>
          <w:kern w:val="24"/>
          <w:sz w:val="24"/>
          <w:szCs w:val="24"/>
          <w:rtl/>
          <w:lang w:bidi="fa-IR"/>
        </w:rPr>
        <w:t xml:space="preserve">استفاده از ظرفیت خیریه و وقف برای </w:t>
      </w:r>
      <w:r w:rsidR="00F30F14">
        <w:rPr>
          <w:rFonts w:eastAsia="+mn-ea" w:cs="B Nazanin" w:hint="cs"/>
          <w:color w:val="000000"/>
          <w:kern w:val="24"/>
          <w:sz w:val="24"/>
          <w:szCs w:val="24"/>
          <w:rtl/>
          <w:lang w:bidi="fa-IR"/>
        </w:rPr>
        <w:t>تأمین</w:t>
      </w:r>
      <w:r w:rsidR="002853CB">
        <w:rPr>
          <w:rFonts w:eastAsia="+mn-ea" w:cs="B Nazanin" w:hint="cs"/>
          <w:color w:val="000000"/>
          <w:kern w:val="24"/>
          <w:sz w:val="24"/>
          <w:szCs w:val="24"/>
          <w:rtl/>
          <w:lang w:bidi="fa-IR"/>
        </w:rPr>
        <w:t xml:space="preserve"> مسکن اقشار کم</w:t>
      </w:r>
      <w:r w:rsidR="002853CB">
        <w:rPr>
          <w:rFonts w:eastAsia="+mn-ea" w:cs="B Nazanin"/>
          <w:color w:val="000000"/>
          <w:kern w:val="24"/>
          <w:sz w:val="24"/>
          <w:szCs w:val="24"/>
          <w:rtl/>
          <w:lang w:bidi="fa-IR"/>
        </w:rPr>
        <w:softHyphen/>
      </w:r>
      <w:r>
        <w:rPr>
          <w:rFonts w:eastAsia="+mn-ea" w:cs="B Nazanin" w:hint="cs"/>
          <w:color w:val="000000"/>
          <w:kern w:val="24"/>
          <w:sz w:val="24"/>
          <w:szCs w:val="24"/>
          <w:rtl/>
          <w:lang w:bidi="fa-IR"/>
        </w:rPr>
        <w:t>درآمد.</w:t>
      </w:r>
    </w:p>
    <w:p w:rsidR="00DC1B01" w:rsidRPr="00407243" w:rsidRDefault="00DC1B01" w:rsidP="00AD5516">
      <w:pPr>
        <w:pStyle w:val="ListParagraph"/>
        <w:numPr>
          <w:ilvl w:val="0"/>
          <w:numId w:val="6"/>
        </w:numPr>
        <w:bidi/>
        <w:jc w:val="both"/>
        <w:rPr>
          <w:rFonts w:cs="B Nazanin"/>
          <w:sz w:val="24"/>
          <w:szCs w:val="24"/>
          <w:lang w:bidi="fa-IR"/>
        </w:rPr>
      </w:pPr>
      <w:r w:rsidRPr="00407243">
        <w:rPr>
          <w:rFonts w:cs="B Nazanin" w:hint="cs"/>
          <w:sz w:val="24"/>
          <w:szCs w:val="24"/>
          <w:rtl/>
          <w:lang w:bidi="fa-IR"/>
        </w:rPr>
        <w:t xml:space="preserve">هم‌پيوندي بين برنامه‌هاي بهسازي و نوسازي پهنه‌هاي </w:t>
      </w:r>
      <w:r w:rsidR="00775BD3" w:rsidRPr="00407243">
        <w:rPr>
          <w:rFonts w:cs="B Nazanin" w:hint="cs"/>
          <w:sz w:val="24"/>
          <w:szCs w:val="24"/>
          <w:rtl/>
          <w:lang w:bidi="fa-IR"/>
        </w:rPr>
        <w:t>نا</w:t>
      </w:r>
      <w:r w:rsidR="00C434A6">
        <w:rPr>
          <w:rFonts w:cs="B Nazanin" w:hint="cs"/>
          <w:sz w:val="24"/>
          <w:szCs w:val="24"/>
          <w:rtl/>
          <w:lang w:bidi="fa-IR"/>
        </w:rPr>
        <w:t>ب</w:t>
      </w:r>
      <w:r w:rsidR="00775BD3" w:rsidRPr="00407243">
        <w:rPr>
          <w:rFonts w:cs="B Nazanin" w:hint="cs"/>
          <w:sz w:val="24"/>
          <w:szCs w:val="24"/>
          <w:rtl/>
          <w:lang w:bidi="fa-IR"/>
        </w:rPr>
        <w:t>سامان</w:t>
      </w:r>
      <w:r w:rsidRPr="00407243">
        <w:rPr>
          <w:rFonts w:cs="B Nazanin" w:hint="cs"/>
          <w:sz w:val="24"/>
          <w:szCs w:val="24"/>
          <w:rtl/>
          <w:lang w:bidi="fa-IR"/>
        </w:rPr>
        <w:t xml:space="preserve"> شهري و روستايي با برنامه</w:t>
      </w:r>
      <w:r w:rsidR="00C434A6">
        <w:rPr>
          <w:rFonts w:cs="B Nazanin"/>
          <w:sz w:val="24"/>
          <w:szCs w:val="24"/>
          <w:rtl/>
          <w:lang w:bidi="fa-IR"/>
        </w:rPr>
        <w:softHyphen/>
      </w:r>
      <w:r w:rsidR="00C434A6">
        <w:rPr>
          <w:rFonts w:cs="B Nazanin" w:hint="cs"/>
          <w:sz w:val="24"/>
          <w:szCs w:val="24"/>
          <w:rtl/>
          <w:lang w:bidi="fa-IR"/>
        </w:rPr>
        <w:t>‌هاي تأ</w:t>
      </w:r>
      <w:r w:rsidRPr="00407243">
        <w:rPr>
          <w:rFonts w:cs="B Nazanin" w:hint="cs"/>
          <w:sz w:val="24"/>
          <w:szCs w:val="24"/>
          <w:rtl/>
          <w:lang w:bidi="fa-IR"/>
        </w:rPr>
        <w:t>مين مسكن گروه</w:t>
      </w:r>
      <w:r w:rsidR="00C434A6">
        <w:rPr>
          <w:rFonts w:cs="B Nazanin"/>
          <w:sz w:val="24"/>
          <w:szCs w:val="24"/>
          <w:rtl/>
          <w:lang w:bidi="fa-IR"/>
        </w:rPr>
        <w:softHyphen/>
      </w:r>
      <w:r w:rsidR="00C434A6">
        <w:rPr>
          <w:rFonts w:cs="B Nazanin" w:hint="cs"/>
          <w:sz w:val="24"/>
          <w:szCs w:val="24"/>
          <w:rtl/>
          <w:lang w:bidi="fa-IR"/>
        </w:rPr>
        <w:t>‌هاي كم‌</w:t>
      </w:r>
      <w:r w:rsidR="00C434A6">
        <w:rPr>
          <w:rFonts w:cs="B Nazanin"/>
          <w:sz w:val="24"/>
          <w:szCs w:val="24"/>
          <w:rtl/>
          <w:lang w:bidi="fa-IR"/>
        </w:rPr>
        <w:softHyphen/>
      </w:r>
      <w:r w:rsidRPr="00407243">
        <w:rPr>
          <w:rFonts w:cs="B Nazanin" w:hint="cs"/>
          <w:sz w:val="24"/>
          <w:szCs w:val="24"/>
          <w:rtl/>
          <w:lang w:bidi="fa-IR"/>
        </w:rPr>
        <w:t>درآمد.</w:t>
      </w:r>
    </w:p>
    <w:p w:rsidR="008B0030" w:rsidRDefault="00C434A6" w:rsidP="00F30F14">
      <w:pPr>
        <w:pStyle w:val="ListParagraph"/>
        <w:numPr>
          <w:ilvl w:val="0"/>
          <w:numId w:val="6"/>
        </w:numPr>
        <w:bidi/>
        <w:jc w:val="both"/>
        <w:rPr>
          <w:rFonts w:cs="B Nazanin"/>
          <w:sz w:val="24"/>
          <w:szCs w:val="24"/>
          <w:lang w:bidi="fa-IR"/>
        </w:rPr>
      </w:pPr>
      <w:r>
        <w:rPr>
          <w:rFonts w:cs="B Nazanin" w:hint="cs"/>
          <w:sz w:val="24"/>
          <w:szCs w:val="24"/>
          <w:rtl/>
          <w:lang w:bidi="fa-IR"/>
        </w:rPr>
        <w:t>تدوین بسته</w:t>
      </w:r>
      <w:r>
        <w:rPr>
          <w:rFonts w:cs="B Nazanin"/>
          <w:sz w:val="24"/>
          <w:szCs w:val="24"/>
          <w:rtl/>
          <w:lang w:bidi="fa-IR"/>
        </w:rPr>
        <w:softHyphen/>
      </w:r>
      <w:r w:rsidR="0054240F" w:rsidRPr="008B0030">
        <w:rPr>
          <w:rFonts w:cs="B Nazanin" w:hint="cs"/>
          <w:sz w:val="24"/>
          <w:szCs w:val="24"/>
          <w:rtl/>
          <w:lang w:bidi="fa-IR"/>
        </w:rPr>
        <w:t xml:space="preserve">های تشویقی </w:t>
      </w:r>
      <w:r w:rsidR="00150CEC">
        <w:rPr>
          <w:rFonts w:cs="B Nazanin" w:hint="cs"/>
          <w:sz w:val="24"/>
          <w:szCs w:val="24"/>
          <w:rtl/>
          <w:lang w:bidi="fa-IR"/>
        </w:rPr>
        <w:t>و حمایتی از طرف وزارت راه و شهر</w:t>
      </w:r>
      <w:r w:rsidR="0054240F" w:rsidRPr="008B0030">
        <w:rPr>
          <w:rFonts w:cs="B Nazanin" w:hint="cs"/>
          <w:sz w:val="24"/>
          <w:szCs w:val="24"/>
          <w:rtl/>
          <w:lang w:bidi="fa-IR"/>
        </w:rPr>
        <w:t xml:space="preserve">سازی جهت ترغیب نهادهای فعال عمومی و اجتماعی به </w:t>
      </w:r>
      <w:r w:rsidR="00A239AC">
        <w:rPr>
          <w:rFonts w:cs="B Nazanin" w:hint="cs"/>
          <w:sz w:val="24"/>
          <w:szCs w:val="24"/>
          <w:rtl/>
          <w:lang w:bidi="fa-IR"/>
        </w:rPr>
        <w:t>تأمین</w:t>
      </w:r>
      <w:r w:rsidR="0054240F" w:rsidRPr="008B0030">
        <w:rPr>
          <w:rFonts w:cs="B Nazanin" w:hint="cs"/>
          <w:sz w:val="24"/>
          <w:szCs w:val="24"/>
          <w:rtl/>
          <w:lang w:bidi="fa-IR"/>
        </w:rPr>
        <w:t xml:space="preserve"> مسکن افراد </w:t>
      </w:r>
      <w:r w:rsidR="00B9532E" w:rsidRPr="008B0030">
        <w:rPr>
          <w:rFonts w:cs="B Nazanin" w:hint="cs"/>
          <w:sz w:val="24"/>
          <w:szCs w:val="24"/>
          <w:rtl/>
          <w:lang w:bidi="fa-IR"/>
        </w:rPr>
        <w:t>زیر پوش</w:t>
      </w:r>
      <w:r>
        <w:rPr>
          <w:rFonts w:cs="B Nazanin" w:hint="cs"/>
          <w:sz w:val="24"/>
          <w:szCs w:val="24"/>
          <w:rtl/>
          <w:lang w:bidi="fa-IR"/>
        </w:rPr>
        <w:t>ش.</w:t>
      </w:r>
      <w:r w:rsidR="008B0030" w:rsidRPr="008B0030">
        <w:rPr>
          <w:rFonts w:cs="B Nazanin" w:hint="cs"/>
          <w:sz w:val="24"/>
          <w:szCs w:val="24"/>
          <w:rtl/>
          <w:lang w:bidi="fa-IR"/>
        </w:rPr>
        <w:t xml:space="preserve"> </w:t>
      </w:r>
    </w:p>
    <w:p w:rsidR="008B0030" w:rsidRPr="008B0030" w:rsidRDefault="008B0030" w:rsidP="00AD5516">
      <w:pPr>
        <w:pStyle w:val="ListParagraph"/>
        <w:numPr>
          <w:ilvl w:val="0"/>
          <w:numId w:val="6"/>
        </w:numPr>
        <w:bidi/>
        <w:jc w:val="both"/>
        <w:rPr>
          <w:rFonts w:cs="B Nazanin"/>
          <w:sz w:val="24"/>
          <w:szCs w:val="24"/>
          <w:lang w:bidi="fa-IR"/>
        </w:rPr>
      </w:pPr>
      <w:r w:rsidRPr="008B0030">
        <w:rPr>
          <w:rFonts w:cs="B Nazanin" w:hint="cs"/>
          <w:sz w:val="24"/>
          <w:szCs w:val="24"/>
          <w:rtl/>
          <w:lang w:bidi="fa-IR"/>
        </w:rPr>
        <w:t xml:space="preserve">تبدیل </w:t>
      </w:r>
      <w:r w:rsidR="001827DC">
        <w:rPr>
          <w:rFonts w:cs="B Nazanin" w:hint="cs"/>
          <w:sz w:val="24"/>
          <w:szCs w:val="24"/>
          <w:rtl/>
          <w:lang w:bidi="fa-IR"/>
        </w:rPr>
        <w:t>«</w:t>
      </w:r>
      <w:r w:rsidR="001827DC" w:rsidRPr="008B0030">
        <w:rPr>
          <w:rFonts w:cs="B Nazanin" w:hint="cs"/>
          <w:sz w:val="24"/>
          <w:szCs w:val="24"/>
          <w:rtl/>
          <w:lang w:bidi="fa-IR"/>
        </w:rPr>
        <w:t>استیجار</w:t>
      </w:r>
      <w:r w:rsidR="001827DC">
        <w:rPr>
          <w:rFonts w:cs="B Nazanin" w:hint="cs"/>
          <w:sz w:val="24"/>
          <w:szCs w:val="24"/>
          <w:rtl/>
          <w:lang w:bidi="fa-IR"/>
        </w:rPr>
        <w:t xml:space="preserve">» </w:t>
      </w:r>
      <w:r w:rsidRPr="008B0030">
        <w:rPr>
          <w:rFonts w:cs="B Nazanin" w:hint="cs"/>
          <w:sz w:val="24"/>
          <w:szCs w:val="24"/>
          <w:rtl/>
          <w:lang w:bidi="fa-IR"/>
        </w:rPr>
        <w:t xml:space="preserve">به </w:t>
      </w:r>
      <w:r w:rsidR="00C434A6">
        <w:rPr>
          <w:rFonts w:cs="B Nazanin" w:hint="cs"/>
          <w:sz w:val="24"/>
          <w:szCs w:val="24"/>
          <w:rtl/>
          <w:lang w:bidi="fa-IR"/>
        </w:rPr>
        <w:t xml:space="preserve">یکی از </w:t>
      </w:r>
      <w:r w:rsidRPr="008B0030">
        <w:rPr>
          <w:rFonts w:cs="B Nazanin" w:hint="cs"/>
          <w:sz w:val="24"/>
          <w:szCs w:val="24"/>
          <w:rtl/>
          <w:lang w:bidi="fa-IR"/>
        </w:rPr>
        <w:t>ابزار</w:t>
      </w:r>
      <w:r w:rsidR="00C434A6">
        <w:rPr>
          <w:rFonts w:cs="B Nazanin" w:hint="cs"/>
          <w:sz w:val="24"/>
          <w:szCs w:val="24"/>
          <w:rtl/>
          <w:lang w:bidi="fa-IR"/>
        </w:rPr>
        <w:t xml:space="preserve">های اصلی </w:t>
      </w:r>
      <w:r w:rsidR="00F30F14">
        <w:rPr>
          <w:rFonts w:cs="B Nazanin" w:hint="cs"/>
          <w:sz w:val="24"/>
          <w:szCs w:val="24"/>
          <w:rtl/>
          <w:lang w:bidi="fa-IR"/>
        </w:rPr>
        <w:t>تأمین</w:t>
      </w:r>
      <w:r w:rsidR="002853CB">
        <w:rPr>
          <w:rFonts w:cs="B Nazanin" w:hint="cs"/>
          <w:sz w:val="24"/>
          <w:szCs w:val="24"/>
          <w:rtl/>
          <w:lang w:bidi="fa-IR"/>
        </w:rPr>
        <w:t xml:space="preserve"> مسکن کم</w:t>
      </w:r>
      <w:r w:rsidR="002853CB">
        <w:rPr>
          <w:rFonts w:cs="B Nazanin"/>
          <w:sz w:val="24"/>
          <w:szCs w:val="24"/>
          <w:rtl/>
          <w:lang w:bidi="fa-IR"/>
        </w:rPr>
        <w:softHyphen/>
      </w:r>
      <w:r w:rsidRPr="008B0030">
        <w:rPr>
          <w:rFonts w:cs="B Nazanin" w:hint="cs"/>
          <w:sz w:val="24"/>
          <w:szCs w:val="24"/>
          <w:rtl/>
          <w:lang w:bidi="fa-IR"/>
        </w:rPr>
        <w:t>درآمدها</w:t>
      </w:r>
      <w:r w:rsidR="007D508D">
        <w:rPr>
          <w:rFonts w:cs="B Nazanin" w:hint="cs"/>
          <w:sz w:val="24"/>
          <w:szCs w:val="24"/>
          <w:rtl/>
          <w:lang w:bidi="fa-IR"/>
        </w:rPr>
        <w:t xml:space="preserve"> </w:t>
      </w:r>
      <w:r w:rsidRPr="008B0030">
        <w:rPr>
          <w:rFonts w:cs="B Nazanin" w:hint="cs"/>
          <w:sz w:val="24"/>
          <w:szCs w:val="24"/>
          <w:rtl/>
          <w:lang w:bidi="fa-IR"/>
        </w:rPr>
        <w:t>و ایجاد انگیزه برای ساخت مسکن استیجاری توسط بخش خصوصی</w:t>
      </w:r>
      <w:r w:rsidR="00C434A6">
        <w:rPr>
          <w:rFonts w:cs="B Nazanin" w:hint="cs"/>
          <w:sz w:val="24"/>
          <w:szCs w:val="24"/>
          <w:rtl/>
          <w:lang w:bidi="fa-IR"/>
        </w:rPr>
        <w:t>.</w:t>
      </w:r>
    </w:p>
    <w:p w:rsidR="00DC1B01" w:rsidRDefault="008B0030" w:rsidP="00AD5516">
      <w:pPr>
        <w:pStyle w:val="ListParagraph"/>
        <w:numPr>
          <w:ilvl w:val="0"/>
          <w:numId w:val="6"/>
        </w:numPr>
        <w:bidi/>
        <w:jc w:val="both"/>
        <w:rPr>
          <w:rFonts w:cs="B Nazanin"/>
          <w:sz w:val="24"/>
          <w:szCs w:val="24"/>
          <w:lang w:bidi="fa-IR"/>
        </w:rPr>
      </w:pPr>
      <w:r>
        <w:rPr>
          <w:rFonts w:cs="B Nazanin" w:hint="cs"/>
          <w:sz w:val="24"/>
          <w:szCs w:val="24"/>
          <w:rtl/>
          <w:lang w:bidi="fa-IR"/>
        </w:rPr>
        <w:t>تعیین و</w:t>
      </w:r>
      <w:r w:rsidR="00C434A6">
        <w:rPr>
          <w:rFonts w:cs="B Nazanin" w:hint="cs"/>
          <w:sz w:val="24"/>
          <w:szCs w:val="24"/>
          <w:rtl/>
          <w:lang w:bidi="fa-IR"/>
        </w:rPr>
        <w:t xml:space="preserve"> </w:t>
      </w:r>
      <w:r>
        <w:rPr>
          <w:rFonts w:cs="B Nazanin" w:hint="cs"/>
          <w:sz w:val="24"/>
          <w:szCs w:val="24"/>
          <w:rtl/>
          <w:lang w:bidi="fa-IR"/>
        </w:rPr>
        <w:t>تدقیق وظ</w:t>
      </w:r>
      <w:r w:rsidR="00C434A6">
        <w:rPr>
          <w:rFonts w:cs="B Nazanin" w:hint="cs"/>
          <w:sz w:val="24"/>
          <w:szCs w:val="24"/>
          <w:rtl/>
          <w:lang w:bidi="fa-IR"/>
        </w:rPr>
        <w:t>ایف نهادهای متولی و هماهنگ</w:t>
      </w:r>
      <w:r w:rsidR="00C434A6">
        <w:rPr>
          <w:rFonts w:cs="B Nazanin"/>
          <w:sz w:val="24"/>
          <w:szCs w:val="24"/>
          <w:rtl/>
          <w:lang w:bidi="fa-IR"/>
        </w:rPr>
        <w:softHyphen/>
      </w:r>
      <w:r w:rsidR="00C434A6">
        <w:rPr>
          <w:rFonts w:cs="B Nazanin" w:hint="cs"/>
          <w:sz w:val="24"/>
          <w:szCs w:val="24"/>
          <w:rtl/>
          <w:lang w:bidi="fa-IR"/>
        </w:rPr>
        <w:t>کنندة مسکن اجتماعی.</w:t>
      </w:r>
    </w:p>
    <w:p w:rsidR="009F59A3" w:rsidRDefault="009F59A3" w:rsidP="009F59A3">
      <w:pPr>
        <w:pStyle w:val="ListParagraph"/>
        <w:bidi/>
        <w:jc w:val="both"/>
        <w:rPr>
          <w:rFonts w:cs="B Nazanin"/>
          <w:sz w:val="24"/>
          <w:szCs w:val="24"/>
          <w:rtl/>
          <w:lang w:bidi="fa-IR"/>
        </w:rPr>
      </w:pPr>
    </w:p>
    <w:p w:rsidR="00C434A6" w:rsidRDefault="00C434A6" w:rsidP="00C434A6">
      <w:pPr>
        <w:pStyle w:val="ListParagraph"/>
        <w:bidi/>
        <w:jc w:val="both"/>
        <w:rPr>
          <w:rFonts w:cs="B Nazanin"/>
          <w:sz w:val="24"/>
          <w:szCs w:val="24"/>
          <w:rtl/>
          <w:lang w:bidi="fa-IR"/>
        </w:rPr>
      </w:pPr>
    </w:p>
    <w:p w:rsidR="00DC1B01" w:rsidRPr="00643C63" w:rsidRDefault="00F90430" w:rsidP="00643C63">
      <w:pPr>
        <w:shd w:val="clear" w:color="auto" w:fill="BFBFBF" w:themeFill="background1" w:themeFillShade="BF"/>
        <w:bidi/>
        <w:spacing w:after="0"/>
        <w:jc w:val="both"/>
        <w:rPr>
          <w:rFonts w:cs="B Titr"/>
          <w:b/>
          <w:bCs/>
          <w:sz w:val="28"/>
          <w:szCs w:val="28"/>
          <w:rtl/>
          <w:lang w:bidi="fa-IR"/>
        </w:rPr>
      </w:pPr>
      <w:r>
        <w:rPr>
          <w:rFonts w:cs="B Titr" w:hint="cs"/>
          <w:b/>
          <w:bCs/>
          <w:sz w:val="28"/>
          <w:szCs w:val="28"/>
          <w:rtl/>
          <w:lang w:bidi="fa-IR"/>
        </w:rPr>
        <w:lastRenderedPageBreak/>
        <w:t>الف)</w:t>
      </w:r>
      <w:r w:rsidR="00DC1B01" w:rsidRPr="00643C63">
        <w:rPr>
          <w:rFonts w:cs="B Titr" w:hint="cs"/>
          <w:b/>
          <w:bCs/>
          <w:sz w:val="28"/>
          <w:szCs w:val="28"/>
          <w:rtl/>
          <w:lang w:bidi="fa-IR"/>
        </w:rPr>
        <w:t xml:space="preserve"> برنامه‌های نهادسازی</w:t>
      </w:r>
    </w:p>
    <w:p w:rsidR="00DC1B01" w:rsidRPr="00877392" w:rsidRDefault="00DC1B01" w:rsidP="00643C63">
      <w:pPr>
        <w:shd w:val="clear" w:color="auto" w:fill="D9D9D9" w:themeFill="background1" w:themeFillShade="D9"/>
        <w:bidi/>
        <w:spacing w:after="0"/>
        <w:jc w:val="both"/>
        <w:rPr>
          <w:rFonts w:cs="B Nazanin"/>
          <w:b/>
          <w:bCs/>
          <w:sz w:val="26"/>
          <w:szCs w:val="26"/>
          <w:rtl/>
          <w:lang w:bidi="fa-IR"/>
        </w:rPr>
      </w:pPr>
      <w:r w:rsidRPr="00877392">
        <w:rPr>
          <w:rFonts w:cs="B Nazanin" w:hint="cs"/>
          <w:b/>
          <w:bCs/>
          <w:sz w:val="26"/>
          <w:szCs w:val="26"/>
          <w:rtl/>
          <w:lang w:bidi="fa-IR"/>
        </w:rPr>
        <w:t xml:space="preserve">برنامه اول: تشکیل صندوق </w:t>
      </w:r>
      <w:r w:rsidR="00C04A21">
        <w:rPr>
          <w:rFonts w:cs="B Nazanin" w:hint="cs"/>
          <w:b/>
          <w:bCs/>
          <w:sz w:val="26"/>
          <w:szCs w:val="26"/>
          <w:rtl/>
          <w:lang w:bidi="fa-IR"/>
        </w:rPr>
        <w:t xml:space="preserve">ضمانت تسهیلات </w:t>
      </w:r>
      <w:r w:rsidRPr="00877392">
        <w:rPr>
          <w:rFonts w:cs="B Nazanin" w:hint="cs"/>
          <w:b/>
          <w:bCs/>
          <w:sz w:val="26"/>
          <w:szCs w:val="26"/>
          <w:rtl/>
          <w:lang w:bidi="fa-IR"/>
        </w:rPr>
        <w:t>مسکن</w:t>
      </w:r>
    </w:p>
    <w:p w:rsidR="00DC1B01" w:rsidRPr="00407243" w:rsidRDefault="00C434A6" w:rsidP="00AD5516">
      <w:pPr>
        <w:numPr>
          <w:ilvl w:val="0"/>
          <w:numId w:val="7"/>
        </w:numPr>
        <w:bidi/>
        <w:jc w:val="both"/>
        <w:rPr>
          <w:rFonts w:ascii="Times New Roman" w:eastAsia="Times New Roman" w:hAnsi="Times New Roman" w:cs="B Nazanin"/>
          <w:sz w:val="24"/>
          <w:szCs w:val="24"/>
        </w:rPr>
      </w:pPr>
      <w:r>
        <w:rPr>
          <w:rFonts w:eastAsia="+mn-ea" w:hAnsi="Times New Roman" w:cs="B Nazanin" w:hint="cs"/>
          <w:color w:val="000000"/>
          <w:sz w:val="24"/>
          <w:szCs w:val="24"/>
          <w:rtl/>
          <w:lang w:bidi="fa-IR"/>
        </w:rPr>
        <w:t>دسترسی گروه</w:t>
      </w:r>
      <w:r>
        <w:rPr>
          <w:rFonts w:eastAsia="+mn-ea" w:hAnsi="Times New Roman" w:cs="B Nazanin" w:hint="cs"/>
          <w:color w:val="000000"/>
          <w:sz w:val="24"/>
          <w:szCs w:val="24"/>
          <w:rtl/>
          <w:lang w:bidi="fa-IR"/>
        </w:rPr>
        <w:softHyphen/>
        <w:t>های کم</w:t>
      </w:r>
      <w:r>
        <w:rPr>
          <w:rFonts w:eastAsia="+mn-ea" w:hAnsi="Times New Roman" w:cs="B Nazanin" w:hint="cs"/>
          <w:color w:val="000000"/>
          <w:sz w:val="24"/>
          <w:szCs w:val="24"/>
          <w:rtl/>
          <w:lang w:bidi="fa-IR"/>
        </w:rPr>
        <w:softHyphen/>
        <w:t>درآمد به تسهیلات بلندمدت</w:t>
      </w:r>
      <w:r w:rsidR="00D92B56">
        <w:rPr>
          <w:rFonts w:eastAsia="+mn-ea" w:hAnsi="Times New Roman" w:cs="B Nazanin" w:hint="cs"/>
          <w:color w:val="000000"/>
          <w:sz w:val="24"/>
          <w:szCs w:val="24"/>
          <w:rtl/>
          <w:lang w:bidi="fa-IR"/>
        </w:rPr>
        <w:t xml:space="preserve"> و ارزان</w:t>
      </w:r>
      <w:r w:rsidR="00D92B56">
        <w:rPr>
          <w:rFonts w:eastAsia="+mn-ea" w:hAnsi="Times New Roman" w:cs="B Nazanin" w:hint="cs"/>
          <w:color w:val="000000"/>
          <w:sz w:val="24"/>
          <w:szCs w:val="24"/>
          <w:rtl/>
          <w:lang w:bidi="fa-IR"/>
        </w:rPr>
        <w:softHyphen/>
        <w:t>قیمت</w:t>
      </w:r>
      <w:r>
        <w:rPr>
          <w:rFonts w:eastAsia="+mn-ea" w:hAnsi="Times New Roman" w:cs="B Nazanin" w:hint="cs"/>
          <w:color w:val="000000"/>
          <w:sz w:val="24"/>
          <w:szCs w:val="24"/>
          <w:rtl/>
          <w:lang w:bidi="fa-IR"/>
        </w:rPr>
        <w:t xml:space="preserve"> مسکن بسیار دشوار و برای بسیاری از خانوارها ناممکن شده است</w:t>
      </w:r>
      <w:r w:rsidR="00D92B56">
        <w:rPr>
          <w:rFonts w:eastAsia="+mn-ea" w:hAnsi="Times New Roman" w:cs="B Nazanin" w:hint="cs"/>
          <w:color w:val="000000"/>
          <w:sz w:val="24"/>
          <w:szCs w:val="24"/>
          <w:rtl/>
          <w:lang w:bidi="fa-IR"/>
        </w:rPr>
        <w:t>.</w:t>
      </w:r>
      <w:r w:rsidR="00DC1B01" w:rsidRPr="00407243">
        <w:rPr>
          <w:rFonts w:eastAsia="+mn-ea" w:hAnsi="Times New Roman" w:cs="B Nazanin" w:hint="cs"/>
          <w:color w:val="000000"/>
          <w:sz w:val="24"/>
          <w:szCs w:val="24"/>
          <w:rtl/>
          <w:lang w:bidi="fa-IR"/>
        </w:rPr>
        <w:t xml:space="preserve"> اكثريت ساكنان سكونت‌گاه</w:t>
      </w:r>
      <w:r>
        <w:rPr>
          <w:rFonts w:eastAsia="+mn-ea" w:hAnsi="Times New Roman" w:cs="B Nazanin"/>
          <w:color w:val="000000"/>
          <w:sz w:val="24"/>
          <w:szCs w:val="24"/>
          <w:rtl/>
          <w:lang w:bidi="fa-IR"/>
        </w:rPr>
        <w:softHyphen/>
      </w:r>
      <w:r>
        <w:rPr>
          <w:rFonts w:eastAsia="+mn-ea" w:hAnsi="Times New Roman" w:cs="B Nazanin" w:hint="cs"/>
          <w:color w:val="000000"/>
          <w:sz w:val="24"/>
          <w:szCs w:val="24"/>
          <w:rtl/>
          <w:lang w:bidi="fa-IR"/>
        </w:rPr>
        <w:t>‌هاي غير</w:t>
      </w:r>
      <w:r w:rsidR="00DC1B01" w:rsidRPr="00407243">
        <w:rPr>
          <w:rFonts w:eastAsia="+mn-ea" w:hAnsi="Times New Roman" w:cs="B Nazanin" w:hint="cs"/>
          <w:color w:val="000000"/>
          <w:sz w:val="24"/>
          <w:szCs w:val="24"/>
          <w:rtl/>
          <w:lang w:bidi="fa-IR"/>
        </w:rPr>
        <w:t>رسمي و بخشي از ساكنان بافت</w:t>
      </w:r>
      <w:r>
        <w:rPr>
          <w:rFonts w:eastAsia="+mn-ea" w:hAnsi="Times New Roman" w:cs="B Nazanin"/>
          <w:color w:val="000000"/>
          <w:sz w:val="24"/>
          <w:szCs w:val="24"/>
          <w:rtl/>
          <w:lang w:bidi="fa-IR"/>
        </w:rPr>
        <w:softHyphen/>
      </w:r>
      <w:r w:rsidR="00DC1B01" w:rsidRPr="00407243">
        <w:rPr>
          <w:rFonts w:eastAsia="+mn-ea" w:hAnsi="Times New Roman" w:cs="B Nazanin" w:hint="cs"/>
          <w:color w:val="000000"/>
          <w:sz w:val="24"/>
          <w:szCs w:val="24"/>
          <w:rtl/>
          <w:lang w:bidi="fa-IR"/>
        </w:rPr>
        <w:t>‌هاي نا</w:t>
      </w:r>
      <w:r>
        <w:rPr>
          <w:rFonts w:eastAsia="+mn-ea" w:hAnsi="Times New Roman" w:cs="B Nazanin" w:hint="cs"/>
          <w:color w:val="000000"/>
          <w:sz w:val="24"/>
          <w:szCs w:val="24"/>
          <w:rtl/>
          <w:lang w:bidi="fa-IR"/>
        </w:rPr>
        <w:t>ب</w:t>
      </w:r>
      <w:r w:rsidR="00DC1B01" w:rsidRPr="00407243">
        <w:rPr>
          <w:rFonts w:eastAsia="+mn-ea" w:hAnsi="Times New Roman" w:cs="B Nazanin" w:hint="cs"/>
          <w:color w:val="000000"/>
          <w:sz w:val="24"/>
          <w:szCs w:val="24"/>
          <w:rtl/>
          <w:lang w:bidi="fa-IR"/>
        </w:rPr>
        <w:t>سامان به دليل نداشتن اسناد رسمي مالكيت زمين به</w:t>
      </w:r>
      <w:r w:rsidR="00EB6748">
        <w:rPr>
          <w:rFonts w:eastAsia="+mn-ea" w:hAnsi="Times New Roman" w:cs="B Nazanin" w:hint="cs"/>
          <w:color w:val="000000"/>
          <w:sz w:val="24"/>
          <w:szCs w:val="24"/>
          <w:rtl/>
          <w:lang w:bidi="fa-IR"/>
        </w:rPr>
        <w:t xml:space="preserve"> </w:t>
      </w:r>
      <w:r w:rsidR="00DC1B01" w:rsidRPr="00407243">
        <w:rPr>
          <w:rFonts w:eastAsia="+mn-ea" w:hAnsi="Times New Roman" w:cs="B Nazanin" w:hint="cs"/>
          <w:color w:val="000000"/>
          <w:sz w:val="24"/>
          <w:szCs w:val="24"/>
          <w:rtl/>
          <w:lang w:bidi="fa-IR"/>
        </w:rPr>
        <w:t>‌طور خاص ن</w:t>
      </w:r>
      <w:r>
        <w:rPr>
          <w:rFonts w:eastAsia="+mn-ea" w:hAnsi="Times New Roman" w:cs="B Nazanin" w:hint="cs"/>
          <w:color w:val="000000"/>
          <w:sz w:val="24"/>
          <w:szCs w:val="24"/>
          <w:rtl/>
          <w:lang w:bidi="fa-IR"/>
        </w:rPr>
        <w:t>يازمند پشتيباني براي «بانك‌پذير</w:t>
      </w:r>
      <w:r w:rsidR="00DC1B01" w:rsidRPr="00407243">
        <w:rPr>
          <w:rFonts w:eastAsia="+mn-ea" w:hAnsi="Times New Roman" w:cs="B Nazanin" w:hint="cs"/>
          <w:color w:val="000000"/>
          <w:sz w:val="24"/>
          <w:szCs w:val="24"/>
          <w:rtl/>
          <w:lang w:bidi="fa-IR"/>
        </w:rPr>
        <w:t>شدن» هستند.</w:t>
      </w:r>
    </w:p>
    <w:p w:rsidR="00DC1B01" w:rsidRPr="00D92B56" w:rsidRDefault="00DC1B01" w:rsidP="00AD5516">
      <w:pPr>
        <w:numPr>
          <w:ilvl w:val="0"/>
          <w:numId w:val="7"/>
        </w:numPr>
        <w:bidi/>
        <w:jc w:val="both"/>
        <w:rPr>
          <w:rFonts w:eastAsia="+mn-ea" w:hAnsi="Times New Roman" w:cs="B Nazanin"/>
          <w:color w:val="000000"/>
          <w:sz w:val="24"/>
          <w:szCs w:val="24"/>
          <w:lang w:bidi="fa-IR"/>
        </w:rPr>
      </w:pPr>
      <w:r w:rsidRPr="00407243">
        <w:rPr>
          <w:rFonts w:eastAsia="+mn-ea" w:hAnsi="Times New Roman" w:cs="B Nazanin" w:hint="cs"/>
          <w:color w:val="000000"/>
          <w:sz w:val="24"/>
          <w:szCs w:val="24"/>
          <w:rtl/>
          <w:lang w:bidi="fa-IR"/>
        </w:rPr>
        <w:t xml:space="preserve">هدف از تشكيل صندوق </w:t>
      </w:r>
      <w:r w:rsidR="008B0030">
        <w:rPr>
          <w:rFonts w:eastAsia="+mn-ea" w:hAnsi="Times New Roman" w:cs="B Nazanin" w:hint="cs"/>
          <w:color w:val="000000"/>
          <w:sz w:val="24"/>
          <w:szCs w:val="24"/>
          <w:rtl/>
          <w:lang w:bidi="fa-IR"/>
        </w:rPr>
        <w:t>ضمانت</w:t>
      </w:r>
      <w:r w:rsidRPr="00407243">
        <w:rPr>
          <w:rFonts w:eastAsia="+mn-ea" w:hAnsi="Times New Roman" w:cs="B Nazanin" w:hint="cs"/>
          <w:color w:val="000000"/>
          <w:sz w:val="24"/>
          <w:szCs w:val="24"/>
          <w:rtl/>
          <w:lang w:bidi="fa-IR"/>
        </w:rPr>
        <w:t xml:space="preserve">، فراهم آوردن امكان عرضه </w:t>
      </w:r>
      <w:r w:rsidR="008B0030">
        <w:rPr>
          <w:rFonts w:eastAsia="+mn-ea" w:hAnsi="Times New Roman" w:cs="B Nazanin" w:hint="cs"/>
          <w:color w:val="000000"/>
          <w:sz w:val="24"/>
          <w:szCs w:val="24"/>
          <w:rtl/>
          <w:lang w:bidi="fa-IR"/>
        </w:rPr>
        <w:t>تسهیلات</w:t>
      </w:r>
      <w:r w:rsidR="00D92B56">
        <w:rPr>
          <w:rFonts w:eastAsia="+mn-ea" w:hAnsi="Times New Roman" w:cs="B Nazanin" w:hint="cs"/>
          <w:color w:val="000000"/>
          <w:sz w:val="24"/>
          <w:szCs w:val="24"/>
          <w:rtl/>
          <w:lang w:bidi="fa-IR"/>
        </w:rPr>
        <w:t xml:space="preserve"> بلند</w:t>
      </w:r>
      <w:r w:rsidR="00D92B56">
        <w:rPr>
          <w:rFonts w:eastAsia="+mn-ea" w:hAnsi="Times New Roman" w:cs="B Nazanin"/>
          <w:color w:val="000000"/>
          <w:sz w:val="24"/>
          <w:szCs w:val="24"/>
          <w:rtl/>
          <w:lang w:bidi="fa-IR"/>
        </w:rPr>
        <w:softHyphen/>
      </w:r>
      <w:r w:rsidRPr="00407243">
        <w:rPr>
          <w:rFonts w:eastAsia="+mn-ea" w:hAnsi="Times New Roman" w:cs="B Nazanin" w:hint="cs"/>
          <w:color w:val="000000"/>
          <w:sz w:val="24"/>
          <w:szCs w:val="24"/>
          <w:rtl/>
          <w:lang w:bidi="fa-IR"/>
        </w:rPr>
        <w:t>مدت</w:t>
      </w:r>
      <w:r w:rsidR="007822D3">
        <w:rPr>
          <w:rFonts w:eastAsia="+mn-ea" w:hAnsi="Times New Roman" w:cs="B Nazanin" w:hint="cs"/>
          <w:color w:val="000000"/>
          <w:sz w:val="24"/>
          <w:szCs w:val="24"/>
          <w:rtl/>
          <w:lang w:bidi="fa-IR"/>
        </w:rPr>
        <w:t xml:space="preserve"> خرید</w:t>
      </w:r>
      <w:r w:rsidRPr="00407243">
        <w:rPr>
          <w:rFonts w:eastAsia="+mn-ea" w:hAnsi="Times New Roman" w:cs="B Nazanin" w:hint="cs"/>
          <w:color w:val="000000"/>
          <w:sz w:val="24"/>
          <w:szCs w:val="24"/>
          <w:rtl/>
          <w:lang w:bidi="fa-IR"/>
        </w:rPr>
        <w:t xml:space="preserve"> مسكن </w:t>
      </w:r>
      <w:r w:rsidR="00D92B56">
        <w:rPr>
          <w:rFonts w:eastAsia="+mn-ea" w:hAnsi="Times New Roman" w:cs="B Nazanin" w:hint="cs"/>
          <w:color w:val="000000"/>
          <w:sz w:val="24"/>
          <w:szCs w:val="24"/>
          <w:rtl/>
          <w:lang w:bidi="fa-IR"/>
        </w:rPr>
        <w:t>برای کم</w:t>
      </w:r>
      <w:r w:rsidR="00D92B56">
        <w:rPr>
          <w:rFonts w:eastAsia="+mn-ea" w:hAnsi="Times New Roman" w:cs="B Nazanin"/>
          <w:color w:val="000000"/>
          <w:sz w:val="24"/>
          <w:szCs w:val="24"/>
          <w:rtl/>
          <w:lang w:bidi="fa-IR"/>
        </w:rPr>
        <w:softHyphen/>
      </w:r>
      <w:r w:rsidR="007822D3">
        <w:rPr>
          <w:rFonts w:eastAsia="+mn-ea" w:hAnsi="Times New Roman" w:cs="B Nazanin" w:hint="cs"/>
          <w:color w:val="000000"/>
          <w:sz w:val="24"/>
          <w:szCs w:val="24"/>
          <w:rtl/>
          <w:lang w:bidi="fa-IR"/>
        </w:rPr>
        <w:t>درآمدها است</w:t>
      </w:r>
      <w:r w:rsidR="00D92B56">
        <w:rPr>
          <w:rFonts w:eastAsia="+mn-ea" w:hAnsi="Times New Roman" w:cs="B Nazanin" w:hint="cs"/>
          <w:color w:val="000000"/>
          <w:sz w:val="24"/>
          <w:szCs w:val="24"/>
          <w:rtl/>
          <w:lang w:bidi="fa-IR"/>
        </w:rPr>
        <w:t>.</w:t>
      </w:r>
      <w:r w:rsidR="007822D3">
        <w:rPr>
          <w:rFonts w:eastAsia="+mn-ea" w:hAnsi="Times New Roman" w:cs="B Nazanin" w:hint="cs"/>
          <w:color w:val="000000"/>
          <w:sz w:val="24"/>
          <w:szCs w:val="24"/>
          <w:rtl/>
          <w:lang w:bidi="fa-IR"/>
        </w:rPr>
        <w:t xml:space="preserve"> پرداخت یارانه سود تسهیل</w:t>
      </w:r>
      <w:r w:rsidR="00C434A6">
        <w:rPr>
          <w:rFonts w:eastAsia="+mn-ea" w:hAnsi="Times New Roman" w:cs="B Nazanin" w:hint="cs"/>
          <w:color w:val="000000"/>
          <w:sz w:val="24"/>
          <w:szCs w:val="24"/>
          <w:rtl/>
          <w:lang w:bidi="fa-IR"/>
        </w:rPr>
        <w:t>ات دریافتی آنان البته مفروض است</w:t>
      </w:r>
      <w:r w:rsidRPr="00407243">
        <w:rPr>
          <w:rFonts w:eastAsia="+mn-ea" w:hAnsi="Times New Roman" w:cs="B Nazanin" w:hint="cs"/>
          <w:color w:val="000000"/>
          <w:sz w:val="24"/>
          <w:szCs w:val="24"/>
          <w:rtl/>
          <w:lang w:bidi="fa-IR"/>
        </w:rPr>
        <w:t>.</w:t>
      </w:r>
      <w:r w:rsidR="008B0030">
        <w:rPr>
          <w:rFonts w:eastAsia="+mn-ea" w:hAnsi="Times New Roman" w:cs="B Nazanin" w:hint="cs"/>
          <w:color w:val="000000"/>
          <w:sz w:val="24"/>
          <w:szCs w:val="24"/>
          <w:rtl/>
          <w:lang w:bidi="fa-IR"/>
        </w:rPr>
        <w:t xml:space="preserve"> </w:t>
      </w:r>
      <w:r w:rsidR="007822D3">
        <w:rPr>
          <w:rFonts w:eastAsia="+mn-ea" w:hAnsi="Times New Roman" w:cs="B Nazanin" w:hint="cs"/>
          <w:color w:val="000000"/>
          <w:sz w:val="24"/>
          <w:szCs w:val="24"/>
          <w:rtl/>
          <w:lang w:bidi="fa-IR"/>
        </w:rPr>
        <w:t>ا</w:t>
      </w:r>
      <w:r w:rsidR="00D92B56">
        <w:rPr>
          <w:rFonts w:eastAsia="+mn-ea" w:hAnsi="Times New Roman" w:cs="B Nazanin" w:hint="cs"/>
          <w:color w:val="000000"/>
          <w:sz w:val="24"/>
          <w:szCs w:val="24"/>
          <w:rtl/>
          <w:lang w:bidi="fa-IR"/>
        </w:rPr>
        <w:t>ین صندوق از خانوارهایی حمایت می</w:t>
      </w:r>
      <w:r w:rsidR="00D92B56">
        <w:rPr>
          <w:rFonts w:eastAsia="+mn-ea" w:hAnsi="Times New Roman" w:cs="B Nazanin"/>
          <w:color w:val="000000"/>
          <w:sz w:val="24"/>
          <w:szCs w:val="24"/>
          <w:rtl/>
          <w:lang w:bidi="fa-IR"/>
        </w:rPr>
        <w:softHyphen/>
      </w:r>
      <w:r w:rsidR="007822D3">
        <w:rPr>
          <w:rFonts w:eastAsia="+mn-ea" w:hAnsi="Times New Roman" w:cs="B Nazanin" w:hint="cs"/>
          <w:color w:val="000000"/>
          <w:sz w:val="24"/>
          <w:szCs w:val="24"/>
          <w:rtl/>
          <w:lang w:bidi="fa-IR"/>
        </w:rPr>
        <w:t xml:space="preserve">کند که </w:t>
      </w:r>
      <w:r w:rsidR="001827DC">
        <w:rPr>
          <w:rFonts w:eastAsia="+mn-ea" w:hAnsi="Times New Roman" w:cs="B Nazanin" w:hint="cs"/>
          <w:color w:val="000000"/>
          <w:sz w:val="24"/>
          <w:szCs w:val="24"/>
          <w:rtl/>
          <w:lang w:bidi="fa-IR"/>
        </w:rPr>
        <w:t xml:space="preserve">در شرایط عادی نمی توانند از ساز </w:t>
      </w:r>
      <w:r w:rsidR="007822D3">
        <w:rPr>
          <w:rFonts w:eastAsia="+mn-ea" w:hAnsi="Times New Roman" w:cs="B Nazanin" w:hint="cs"/>
          <w:color w:val="000000"/>
          <w:sz w:val="24"/>
          <w:szCs w:val="24"/>
          <w:rtl/>
          <w:lang w:bidi="fa-IR"/>
        </w:rPr>
        <w:t>و</w:t>
      </w:r>
      <w:r w:rsidR="001827DC">
        <w:rPr>
          <w:rFonts w:eastAsia="+mn-ea" w:hAnsi="Times New Roman" w:cs="B Nazanin" w:hint="cs"/>
          <w:color w:val="000000"/>
          <w:sz w:val="24"/>
          <w:szCs w:val="24"/>
          <w:rtl/>
          <w:lang w:bidi="fa-IR"/>
        </w:rPr>
        <w:t xml:space="preserve"> کار دریافت تسهیلات از بانک</w:t>
      </w:r>
      <w:r w:rsidR="001827DC">
        <w:rPr>
          <w:rFonts w:eastAsia="+mn-ea" w:hAnsi="Times New Roman" w:cs="B Nazanin"/>
          <w:color w:val="000000"/>
          <w:sz w:val="24"/>
          <w:szCs w:val="24"/>
          <w:rtl/>
          <w:lang w:bidi="fa-IR"/>
        </w:rPr>
        <w:softHyphen/>
      </w:r>
      <w:r w:rsidR="007822D3">
        <w:rPr>
          <w:rFonts w:eastAsia="+mn-ea" w:hAnsi="Times New Roman" w:cs="B Nazanin" w:hint="cs"/>
          <w:color w:val="000000"/>
          <w:sz w:val="24"/>
          <w:szCs w:val="24"/>
          <w:rtl/>
          <w:lang w:bidi="fa-IR"/>
        </w:rPr>
        <w:t>ها استفاده کنند</w:t>
      </w:r>
      <w:r w:rsidR="00D92B56">
        <w:rPr>
          <w:rFonts w:eastAsia="+mn-ea" w:hAnsi="Times New Roman" w:cs="B Nazanin" w:hint="cs"/>
          <w:color w:val="000000"/>
          <w:sz w:val="24"/>
          <w:szCs w:val="24"/>
          <w:rtl/>
          <w:lang w:bidi="fa-IR"/>
        </w:rPr>
        <w:t>.</w:t>
      </w:r>
    </w:p>
    <w:p w:rsidR="007822D3" w:rsidRPr="00407243" w:rsidRDefault="00D92B56" w:rsidP="00AD5516">
      <w:pPr>
        <w:numPr>
          <w:ilvl w:val="0"/>
          <w:numId w:val="7"/>
        </w:numPr>
        <w:bidi/>
        <w:jc w:val="both"/>
        <w:rPr>
          <w:rFonts w:ascii="Times New Roman" w:eastAsia="Times New Roman" w:hAnsi="Times New Roman" w:cs="B Nazanin"/>
          <w:sz w:val="24"/>
          <w:szCs w:val="24"/>
        </w:rPr>
      </w:pPr>
      <w:r>
        <w:rPr>
          <w:rFonts w:eastAsia="+mn-ea" w:hAnsi="Times New Roman" w:cs="B Nazanin" w:hint="cs"/>
          <w:color w:val="000000"/>
          <w:sz w:val="24"/>
          <w:szCs w:val="24"/>
          <w:rtl/>
          <w:lang w:bidi="fa-IR"/>
        </w:rPr>
        <w:t>در شرایط عدم برخورداری از اسناد رسمی مالکیت زمین، صندوق از ساکنان سکونت</w:t>
      </w:r>
      <w:r>
        <w:rPr>
          <w:rFonts w:eastAsia="+mn-ea" w:hAnsi="Times New Roman" w:cs="B Nazanin"/>
          <w:color w:val="000000"/>
          <w:sz w:val="24"/>
          <w:szCs w:val="24"/>
          <w:rtl/>
          <w:lang w:bidi="fa-IR"/>
        </w:rPr>
        <w:softHyphen/>
      </w:r>
      <w:r>
        <w:rPr>
          <w:rFonts w:eastAsia="+mn-ea" w:hAnsi="Times New Roman" w:cs="B Nazanin" w:hint="cs"/>
          <w:color w:val="000000"/>
          <w:sz w:val="24"/>
          <w:szCs w:val="24"/>
          <w:rtl/>
          <w:lang w:bidi="fa-IR"/>
        </w:rPr>
        <w:t>گاه</w:t>
      </w:r>
      <w:r>
        <w:rPr>
          <w:rFonts w:eastAsia="+mn-ea" w:hAnsi="Times New Roman" w:cs="B Nazanin"/>
          <w:color w:val="000000"/>
          <w:sz w:val="24"/>
          <w:szCs w:val="24"/>
          <w:rtl/>
          <w:lang w:bidi="fa-IR"/>
        </w:rPr>
        <w:softHyphen/>
      </w:r>
      <w:r>
        <w:rPr>
          <w:rFonts w:eastAsia="+mn-ea" w:hAnsi="Times New Roman" w:cs="B Nazanin" w:hint="cs"/>
          <w:color w:val="000000"/>
          <w:sz w:val="24"/>
          <w:szCs w:val="24"/>
          <w:rtl/>
          <w:lang w:bidi="fa-IR"/>
        </w:rPr>
        <w:t>های غیررسمی و بافت</w:t>
      </w:r>
      <w:r>
        <w:rPr>
          <w:rFonts w:eastAsia="+mn-ea" w:hAnsi="Times New Roman" w:cs="B Nazanin"/>
          <w:color w:val="000000"/>
          <w:sz w:val="24"/>
          <w:szCs w:val="24"/>
          <w:rtl/>
          <w:lang w:bidi="fa-IR"/>
        </w:rPr>
        <w:softHyphen/>
      </w:r>
      <w:r w:rsidR="007822D3">
        <w:rPr>
          <w:rFonts w:eastAsia="+mn-ea" w:hAnsi="Times New Roman" w:cs="B Nazanin" w:hint="cs"/>
          <w:color w:val="000000"/>
          <w:sz w:val="24"/>
          <w:szCs w:val="24"/>
          <w:rtl/>
          <w:lang w:bidi="fa-IR"/>
        </w:rPr>
        <w:t xml:space="preserve">های فرسوده نیز </w:t>
      </w:r>
      <w:r>
        <w:rPr>
          <w:rFonts w:eastAsia="+mn-ea" w:hAnsi="Times New Roman" w:cs="B Nazanin" w:hint="cs"/>
          <w:color w:val="000000"/>
          <w:sz w:val="24"/>
          <w:szCs w:val="24"/>
          <w:rtl/>
          <w:lang w:bidi="fa-IR"/>
        </w:rPr>
        <w:t>حمایت می</w:t>
      </w:r>
      <w:r>
        <w:rPr>
          <w:rFonts w:eastAsia="+mn-ea" w:hAnsi="Times New Roman" w:cs="B Nazanin"/>
          <w:color w:val="000000"/>
          <w:sz w:val="24"/>
          <w:szCs w:val="24"/>
          <w:rtl/>
          <w:lang w:bidi="fa-IR"/>
        </w:rPr>
        <w:softHyphen/>
      </w:r>
      <w:r w:rsidR="007822D3">
        <w:rPr>
          <w:rFonts w:eastAsia="+mn-ea" w:hAnsi="Times New Roman" w:cs="B Nazanin" w:hint="cs"/>
          <w:color w:val="000000"/>
          <w:sz w:val="24"/>
          <w:szCs w:val="24"/>
          <w:rtl/>
          <w:lang w:bidi="fa-IR"/>
        </w:rPr>
        <w:t>کند</w:t>
      </w:r>
      <w:r>
        <w:rPr>
          <w:rFonts w:eastAsia="+mn-ea" w:hAnsi="Times New Roman" w:cs="B Nazanin" w:hint="cs"/>
          <w:color w:val="000000"/>
          <w:sz w:val="24"/>
          <w:szCs w:val="24"/>
          <w:rtl/>
          <w:lang w:bidi="fa-IR"/>
        </w:rPr>
        <w:t>.</w:t>
      </w:r>
    </w:p>
    <w:p w:rsidR="006D6A7F" w:rsidRPr="00D92B56" w:rsidRDefault="007822D3" w:rsidP="00AD5516">
      <w:pPr>
        <w:numPr>
          <w:ilvl w:val="0"/>
          <w:numId w:val="7"/>
        </w:numPr>
        <w:bidi/>
        <w:jc w:val="both"/>
        <w:rPr>
          <w:rFonts w:eastAsia="+mn-ea" w:hAnsi="Times New Roman" w:cs="B Nazanin"/>
          <w:color w:val="000000"/>
          <w:sz w:val="24"/>
          <w:szCs w:val="24"/>
          <w:lang w:bidi="fa-IR"/>
        </w:rPr>
      </w:pPr>
      <w:r w:rsidRPr="00D92B56">
        <w:rPr>
          <w:rFonts w:eastAsia="+mn-ea" w:hAnsi="Times New Roman" w:cs="B Nazanin" w:hint="cs"/>
          <w:color w:val="000000"/>
          <w:sz w:val="24"/>
          <w:szCs w:val="24"/>
          <w:rtl/>
          <w:lang w:bidi="fa-IR"/>
        </w:rPr>
        <w:t>در راستای تغییر راهبرد بانک مسکن ا</w:t>
      </w:r>
      <w:r w:rsidR="00D92B56" w:rsidRPr="00D92B56">
        <w:rPr>
          <w:rFonts w:eastAsia="+mn-ea" w:hAnsi="Times New Roman" w:cs="B Nazanin" w:hint="cs"/>
          <w:color w:val="000000"/>
          <w:sz w:val="24"/>
          <w:szCs w:val="24"/>
          <w:rtl/>
          <w:lang w:bidi="fa-IR"/>
        </w:rPr>
        <w:t>ز بانکی تجاری به بانکی توسعه</w:t>
      </w:r>
      <w:r w:rsidR="00D92B56" w:rsidRPr="00D92B56">
        <w:rPr>
          <w:rFonts w:eastAsia="+mn-ea" w:hAnsi="Times New Roman" w:cs="B Nazanin"/>
          <w:color w:val="000000"/>
          <w:sz w:val="24"/>
          <w:szCs w:val="24"/>
          <w:rtl/>
          <w:lang w:bidi="fa-IR"/>
        </w:rPr>
        <w:softHyphen/>
      </w:r>
      <w:r w:rsidR="00D92B56" w:rsidRPr="00D92B56">
        <w:rPr>
          <w:rFonts w:eastAsia="+mn-ea" w:hAnsi="Times New Roman" w:cs="B Nazanin" w:hint="cs"/>
          <w:color w:val="000000"/>
          <w:sz w:val="24"/>
          <w:szCs w:val="24"/>
          <w:rtl/>
          <w:lang w:bidi="fa-IR"/>
        </w:rPr>
        <w:t>ای</w:t>
      </w:r>
      <w:r w:rsidRPr="00D92B56">
        <w:rPr>
          <w:rFonts w:eastAsia="+mn-ea" w:hAnsi="Times New Roman" w:cs="B Nazanin" w:hint="cs"/>
          <w:color w:val="000000"/>
          <w:sz w:val="24"/>
          <w:szCs w:val="24"/>
          <w:rtl/>
          <w:lang w:bidi="fa-IR"/>
        </w:rPr>
        <w:t xml:space="preserve">، </w:t>
      </w:r>
      <w:r w:rsidR="00D92B56" w:rsidRPr="00D92B56">
        <w:rPr>
          <w:rFonts w:eastAsia="+mn-ea" w:hAnsi="Times New Roman" w:cs="B Nazanin" w:hint="cs"/>
          <w:color w:val="000000"/>
          <w:sz w:val="24"/>
          <w:szCs w:val="24"/>
          <w:rtl/>
          <w:lang w:bidi="fa-IR"/>
        </w:rPr>
        <w:t>پیشنهاد می</w:t>
      </w:r>
      <w:r w:rsidR="00D92B56" w:rsidRPr="00D92B56">
        <w:rPr>
          <w:rFonts w:eastAsia="+mn-ea" w:hAnsi="Times New Roman" w:cs="B Nazanin" w:hint="cs"/>
          <w:color w:val="000000"/>
          <w:sz w:val="24"/>
          <w:szCs w:val="24"/>
          <w:rtl/>
          <w:lang w:bidi="fa-IR"/>
        </w:rPr>
        <w:softHyphen/>
        <w:t xml:space="preserve">شود </w:t>
      </w:r>
      <w:r w:rsidR="001827DC">
        <w:rPr>
          <w:rFonts w:eastAsia="+mn-ea" w:hAnsi="Times New Roman" w:cs="B Nazanin" w:hint="cs"/>
          <w:color w:val="000000"/>
          <w:sz w:val="24"/>
          <w:szCs w:val="24"/>
          <w:rtl/>
          <w:lang w:bidi="fa-IR"/>
        </w:rPr>
        <w:t>«</w:t>
      </w:r>
      <w:r w:rsidRPr="00D92B56">
        <w:rPr>
          <w:rFonts w:eastAsia="+mn-ea" w:hAnsi="Times New Roman" w:cs="B Nazanin" w:hint="cs"/>
          <w:color w:val="000000"/>
          <w:sz w:val="24"/>
          <w:szCs w:val="24"/>
          <w:rtl/>
          <w:lang w:bidi="fa-IR"/>
        </w:rPr>
        <w:t>صندوق ضمانت تسهیلات مسکن</w:t>
      </w:r>
      <w:r w:rsidR="001827DC">
        <w:rPr>
          <w:rFonts w:eastAsia="+mn-ea" w:hAnsi="Times New Roman" w:cs="B Nazanin" w:hint="cs"/>
          <w:color w:val="000000"/>
          <w:sz w:val="24"/>
          <w:szCs w:val="24"/>
          <w:rtl/>
          <w:lang w:bidi="fa-IR"/>
        </w:rPr>
        <w:t>»</w:t>
      </w:r>
      <w:r w:rsidRPr="00D92B56">
        <w:rPr>
          <w:rFonts w:eastAsia="+mn-ea" w:hAnsi="Times New Roman" w:cs="B Nazanin" w:hint="cs"/>
          <w:color w:val="000000"/>
          <w:sz w:val="24"/>
          <w:szCs w:val="24"/>
          <w:rtl/>
          <w:lang w:bidi="fa-IR"/>
        </w:rPr>
        <w:t xml:space="preserve"> </w:t>
      </w:r>
      <w:r w:rsidR="001827DC">
        <w:rPr>
          <w:rFonts w:eastAsia="+mn-ea" w:hAnsi="Times New Roman" w:cs="B Nazanin" w:hint="cs"/>
          <w:color w:val="000000"/>
          <w:sz w:val="24"/>
          <w:szCs w:val="24"/>
          <w:rtl/>
          <w:lang w:bidi="fa-IR"/>
        </w:rPr>
        <w:t xml:space="preserve">در بانک مسکن و </w:t>
      </w:r>
      <w:r w:rsidRPr="00D92B56">
        <w:rPr>
          <w:rFonts w:eastAsia="+mn-ea" w:hAnsi="Times New Roman" w:cs="B Nazanin" w:hint="cs"/>
          <w:color w:val="000000"/>
          <w:sz w:val="24"/>
          <w:szCs w:val="24"/>
          <w:rtl/>
          <w:lang w:bidi="fa-IR"/>
        </w:rPr>
        <w:t xml:space="preserve">با </w:t>
      </w:r>
      <w:r w:rsidR="00D92B56" w:rsidRPr="00D92B56">
        <w:rPr>
          <w:rFonts w:eastAsia="+mn-ea" w:hAnsi="Times New Roman" w:cs="B Nazanin" w:hint="cs"/>
          <w:color w:val="000000"/>
          <w:sz w:val="24"/>
          <w:szCs w:val="24"/>
          <w:rtl/>
          <w:lang w:bidi="fa-IR"/>
        </w:rPr>
        <w:t xml:space="preserve">محوریت بیمه مرکزی و بانک مرکزی </w:t>
      </w:r>
      <w:r w:rsidRPr="00D92B56">
        <w:rPr>
          <w:rFonts w:eastAsia="+mn-ea" w:hAnsi="Times New Roman" w:cs="B Nazanin" w:hint="cs"/>
          <w:color w:val="000000"/>
          <w:sz w:val="24"/>
          <w:szCs w:val="24"/>
          <w:rtl/>
          <w:lang w:bidi="fa-IR"/>
        </w:rPr>
        <w:t xml:space="preserve">تشکیل شود. سرمایه اولیه و </w:t>
      </w:r>
      <w:r w:rsidR="00F30F14">
        <w:rPr>
          <w:rFonts w:eastAsia="+mn-ea" w:hAnsi="Times New Roman" w:cs="B Nazanin" w:hint="cs"/>
          <w:color w:val="000000"/>
          <w:sz w:val="24"/>
          <w:szCs w:val="24"/>
          <w:rtl/>
          <w:lang w:bidi="fa-IR"/>
        </w:rPr>
        <w:t>تأمین</w:t>
      </w:r>
      <w:r w:rsidRPr="00D92B56">
        <w:rPr>
          <w:rFonts w:eastAsia="+mn-ea" w:hAnsi="Times New Roman" w:cs="B Nazanin" w:hint="cs"/>
          <w:color w:val="000000"/>
          <w:sz w:val="24"/>
          <w:szCs w:val="24"/>
          <w:rtl/>
          <w:lang w:bidi="fa-IR"/>
        </w:rPr>
        <w:t xml:space="preserve"> هزینه</w:t>
      </w:r>
      <w:r w:rsidR="00D92B56" w:rsidRPr="00D92B56">
        <w:rPr>
          <w:rFonts w:eastAsia="+mn-ea" w:hAnsi="Times New Roman" w:cs="B Nazanin"/>
          <w:color w:val="000000"/>
          <w:sz w:val="24"/>
          <w:szCs w:val="24"/>
          <w:rtl/>
          <w:lang w:bidi="fa-IR"/>
        </w:rPr>
        <w:softHyphen/>
      </w:r>
      <w:r w:rsidRPr="00D92B56">
        <w:rPr>
          <w:rFonts w:eastAsia="+mn-ea" w:hAnsi="Times New Roman" w:cs="B Nazanin" w:hint="cs"/>
          <w:color w:val="000000"/>
          <w:sz w:val="24"/>
          <w:szCs w:val="24"/>
          <w:rtl/>
          <w:lang w:bidi="fa-IR"/>
        </w:rPr>
        <w:t xml:space="preserve">های </w:t>
      </w:r>
      <w:r w:rsidR="00D92B56" w:rsidRPr="00D92B56">
        <w:rPr>
          <w:rFonts w:eastAsia="+mn-ea" w:hAnsi="Times New Roman" w:cs="B Nazanin" w:hint="cs"/>
          <w:color w:val="000000"/>
          <w:sz w:val="24"/>
          <w:szCs w:val="24"/>
          <w:rtl/>
          <w:lang w:bidi="fa-IR"/>
        </w:rPr>
        <w:t>آن از بودجه عمومی و</w:t>
      </w:r>
      <w:r w:rsidR="001827DC">
        <w:rPr>
          <w:rFonts w:eastAsia="+mn-ea" w:hAnsi="Times New Roman" w:cs="B Nazanin" w:hint="cs"/>
          <w:color w:val="000000"/>
          <w:sz w:val="24"/>
          <w:szCs w:val="24"/>
          <w:rtl/>
          <w:lang w:bidi="fa-IR"/>
        </w:rPr>
        <w:t xml:space="preserve"> </w:t>
      </w:r>
      <w:r w:rsidR="00D92B56" w:rsidRPr="00D92B56">
        <w:rPr>
          <w:rFonts w:eastAsia="+mn-ea" w:hAnsi="Times New Roman" w:cs="B Nazanin" w:hint="cs"/>
          <w:color w:val="000000"/>
          <w:sz w:val="24"/>
          <w:szCs w:val="24"/>
          <w:rtl/>
          <w:lang w:bidi="fa-IR"/>
        </w:rPr>
        <w:t>در قالب ردیف</w:t>
      </w:r>
      <w:r w:rsidR="00D92B56" w:rsidRPr="00D92B56">
        <w:rPr>
          <w:rFonts w:eastAsia="+mn-ea" w:hAnsi="Times New Roman" w:cs="B Nazanin"/>
          <w:color w:val="000000"/>
          <w:sz w:val="24"/>
          <w:szCs w:val="24"/>
          <w:rtl/>
          <w:lang w:bidi="fa-IR"/>
        </w:rPr>
        <w:softHyphen/>
      </w:r>
      <w:r w:rsidRPr="00D92B56">
        <w:rPr>
          <w:rFonts w:eastAsia="+mn-ea" w:hAnsi="Times New Roman" w:cs="B Nazanin" w:hint="cs"/>
          <w:color w:val="000000"/>
          <w:sz w:val="24"/>
          <w:szCs w:val="24"/>
          <w:rtl/>
          <w:lang w:bidi="fa-IR"/>
        </w:rPr>
        <w:t xml:space="preserve">های سالانه </w:t>
      </w:r>
      <w:r w:rsidR="00F30F14">
        <w:rPr>
          <w:rFonts w:eastAsia="+mn-ea" w:hAnsi="Times New Roman" w:cs="B Nazanin" w:hint="cs"/>
          <w:color w:val="000000"/>
          <w:sz w:val="24"/>
          <w:szCs w:val="24"/>
          <w:rtl/>
          <w:lang w:bidi="fa-IR"/>
        </w:rPr>
        <w:t>تأمین</w:t>
      </w:r>
      <w:r w:rsidRPr="00D92B56">
        <w:rPr>
          <w:rFonts w:eastAsia="+mn-ea" w:hAnsi="Times New Roman" w:cs="B Nazanin" w:hint="cs"/>
          <w:color w:val="000000"/>
          <w:sz w:val="24"/>
          <w:szCs w:val="24"/>
          <w:rtl/>
          <w:lang w:bidi="fa-IR"/>
        </w:rPr>
        <w:t xml:space="preserve"> خواهد شد</w:t>
      </w:r>
      <w:r w:rsidR="00D92B56" w:rsidRPr="00D92B56">
        <w:rPr>
          <w:rFonts w:eastAsia="+mn-ea" w:hAnsi="Times New Roman" w:cs="B Nazanin" w:hint="cs"/>
          <w:color w:val="000000"/>
          <w:sz w:val="24"/>
          <w:szCs w:val="24"/>
          <w:rtl/>
          <w:lang w:bidi="fa-IR"/>
        </w:rPr>
        <w:t>.</w:t>
      </w:r>
      <w:r w:rsidRPr="00D92B56">
        <w:rPr>
          <w:rFonts w:eastAsia="+mn-ea" w:hAnsi="Times New Roman" w:cs="B Nazanin" w:hint="cs"/>
          <w:color w:val="000000"/>
          <w:sz w:val="24"/>
          <w:szCs w:val="24"/>
          <w:rtl/>
          <w:lang w:bidi="fa-IR"/>
        </w:rPr>
        <w:t xml:space="preserve"> </w:t>
      </w:r>
      <w:r w:rsidR="00D92B56" w:rsidRPr="00D92B56">
        <w:rPr>
          <w:rFonts w:eastAsia="+mn-ea" w:hAnsi="Times New Roman" w:cs="B Nazanin" w:hint="cs"/>
          <w:color w:val="000000"/>
          <w:sz w:val="24"/>
          <w:szCs w:val="24"/>
          <w:rtl/>
          <w:lang w:bidi="fa-IR"/>
        </w:rPr>
        <w:t>این صندوق می</w:t>
      </w:r>
      <w:r w:rsidR="00D92B56" w:rsidRPr="00D92B56">
        <w:rPr>
          <w:rFonts w:eastAsia="+mn-ea" w:hAnsi="Times New Roman" w:cs="B Nazanin"/>
          <w:color w:val="000000"/>
          <w:sz w:val="24"/>
          <w:szCs w:val="24"/>
          <w:rtl/>
          <w:lang w:bidi="fa-IR"/>
        </w:rPr>
        <w:softHyphen/>
      </w:r>
      <w:r w:rsidR="006D6A7F" w:rsidRPr="00D92B56">
        <w:rPr>
          <w:rFonts w:eastAsia="+mn-ea" w:hAnsi="Times New Roman" w:cs="B Nazanin" w:hint="cs"/>
          <w:color w:val="000000"/>
          <w:sz w:val="24"/>
          <w:szCs w:val="24"/>
          <w:rtl/>
          <w:lang w:bidi="fa-IR"/>
        </w:rPr>
        <w:t>تو</w:t>
      </w:r>
      <w:r w:rsidR="00D92B56" w:rsidRPr="00D92B56">
        <w:rPr>
          <w:rFonts w:eastAsia="+mn-ea" w:hAnsi="Times New Roman" w:cs="B Nazanin" w:hint="cs"/>
          <w:color w:val="000000"/>
          <w:sz w:val="24"/>
          <w:szCs w:val="24"/>
          <w:rtl/>
          <w:lang w:bidi="fa-IR"/>
        </w:rPr>
        <w:t>اند به شکل نهادی عمومی با قانون</w:t>
      </w:r>
      <w:r w:rsidR="00D92B56" w:rsidRPr="00D92B56">
        <w:rPr>
          <w:rFonts w:eastAsia="+mn-ea" w:hAnsi="Times New Roman" w:cs="B Nazanin"/>
          <w:color w:val="000000"/>
          <w:sz w:val="24"/>
          <w:szCs w:val="24"/>
          <w:rtl/>
          <w:lang w:bidi="fa-IR"/>
        </w:rPr>
        <w:softHyphen/>
      </w:r>
      <w:r w:rsidR="006D6A7F" w:rsidRPr="00D92B56">
        <w:rPr>
          <w:rFonts w:eastAsia="+mn-ea" w:hAnsi="Times New Roman" w:cs="B Nazanin" w:hint="cs"/>
          <w:color w:val="000000"/>
          <w:sz w:val="24"/>
          <w:szCs w:val="24"/>
          <w:rtl/>
          <w:lang w:bidi="fa-IR"/>
        </w:rPr>
        <w:t>گذاری مجلس شورای اسلامی نیز ت</w:t>
      </w:r>
      <w:r w:rsidR="00D92B56" w:rsidRPr="00D92B56">
        <w:rPr>
          <w:rFonts w:eastAsia="+mn-ea" w:hAnsi="Times New Roman" w:cs="B Nazanin" w:hint="cs"/>
          <w:color w:val="000000"/>
          <w:sz w:val="24"/>
          <w:szCs w:val="24"/>
          <w:rtl/>
          <w:lang w:bidi="fa-IR"/>
        </w:rPr>
        <w:t>أ</w:t>
      </w:r>
      <w:r w:rsidR="006D6A7F" w:rsidRPr="00D92B56">
        <w:rPr>
          <w:rFonts w:eastAsia="+mn-ea" w:hAnsi="Times New Roman" w:cs="B Nazanin" w:hint="cs"/>
          <w:color w:val="000000"/>
          <w:sz w:val="24"/>
          <w:szCs w:val="24"/>
          <w:rtl/>
          <w:lang w:bidi="fa-IR"/>
        </w:rPr>
        <w:t>سیس شود</w:t>
      </w:r>
      <w:r w:rsidR="00D92B56" w:rsidRPr="00D92B56">
        <w:rPr>
          <w:rFonts w:eastAsia="+mn-ea" w:hAnsi="Times New Roman" w:cs="B Nazanin" w:hint="cs"/>
          <w:color w:val="000000"/>
          <w:sz w:val="24"/>
          <w:szCs w:val="24"/>
          <w:rtl/>
          <w:lang w:bidi="fa-IR"/>
        </w:rPr>
        <w:t>.</w:t>
      </w:r>
    </w:p>
    <w:p w:rsidR="006D6A7F" w:rsidRPr="00D92B56" w:rsidRDefault="006D6A7F" w:rsidP="00AD5516">
      <w:pPr>
        <w:numPr>
          <w:ilvl w:val="0"/>
          <w:numId w:val="7"/>
        </w:numPr>
        <w:bidi/>
        <w:jc w:val="both"/>
        <w:rPr>
          <w:rFonts w:eastAsia="+mn-ea" w:hAnsi="Times New Roman" w:cs="B Nazanin"/>
          <w:color w:val="000000"/>
          <w:sz w:val="24"/>
          <w:szCs w:val="24"/>
          <w:lang w:bidi="fa-IR"/>
        </w:rPr>
      </w:pPr>
      <w:r w:rsidRPr="00D92B56">
        <w:rPr>
          <w:rFonts w:eastAsia="+mn-ea" w:hAnsi="Times New Roman" w:cs="B Nazanin" w:hint="cs"/>
          <w:color w:val="000000"/>
          <w:sz w:val="24"/>
          <w:szCs w:val="24"/>
          <w:rtl/>
          <w:lang w:bidi="fa-IR"/>
        </w:rPr>
        <w:t xml:space="preserve">بخشی از منابع مالی </w:t>
      </w:r>
      <w:r w:rsidR="001827DC">
        <w:rPr>
          <w:rFonts w:eastAsia="+mn-ea" w:hAnsi="Times New Roman" w:cs="B Nazanin" w:hint="cs"/>
          <w:color w:val="000000"/>
          <w:sz w:val="24"/>
          <w:szCs w:val="24"/>
          <w:rtl/>
          <w:lang w:bidi="fa-IR"/>
        </w:rPr>
        <w:t>«</w:t>
      </w:r>
      <w:r w:rsidRPr="00D92B56">
        <w:rPr>
          <w:rFonts w:eastAsia="+mn-ea" w:hAnsi="Times New Roman" w:cs="B Nazanin" w:hint="cs"/>
          <w:color w:val="000000"/>
          <w:sz w:val="24"/>
          <w:szCs w:val="24"/>
          <w:rtl/>
          <w:lang w:bidi="fa-IR"/>
        </w:rPr>
        <w:t>صندوق ضمانت تسهیلات مسکن</w:t>
      </w:r>
      <w:r w:rsidR="001827DC">
        <w:rPr>
          <w:rFonts w:eastAsia="+mn-ea" w:hAnsi="Times New Roman" w:cs="B Nazanin" w:hint="cs"/>
          <w:color w:val="000000"/>
          <w:sz w:val="24"/>
          <w:szCs w:val="24"/>
          <w:rtl/>
          <w:lang w:bidi="fa-IR"/>
        </w:rPr>
        <w:t>»</w:t>
      </w:r>
      <w:r w:rsidRPr="00D92B56">
        <w:rPr>
          <w:rFonts w:eastAsia="+mn-ea" w:hAnsi="Times New Roman" w:cs="B Nazanin" w:hint="cs"/>
          <w:color w:val="000000"/>
          <w:sz w:val="24"/>
          <w:szCs w:val="24"/>
          <w:rtl/>
          <w:lang w:bidi="fa-IR"/>
        </w:rPr>
        <w:t xml:space="preserve"> از طریق دری</w:t>
      </w:r>
      <w:r w:rsidR="00D92B56" w:rsidRPr="00D92B56">
        <w:rPr>
          <w:rFonts w:eastAsia="+mn-ea" w:hAnsi="Times New Roman" w:cs="B Nazanin" w:hint="cs"/>
          <w:color w:val="000000"/>
          <w:sz w:val="24"/>
          <w:szCs w:val="24"/>
          <w:rtl/>
          <w:lang w:bidi="fa-IR"/>
        </w:rPr>
        <w:t>افت حق بیمه یا حق ضمانت از بانک</w:t>
      </w:r>
      <w:r w:rsidR="00D92B56" w:rsidRPr="00D92B56">
        <w:rPr>
          <w:rFonts w:eastAsia="+mn-ea" w:hAnsi="Times New Roman" w:cs="B Nazanin"/>
          <w:color w:val="000000"/>
          <w:sz w:val="24"/>
          <w:szCs w:val="24"/>
          <w:rtl/>
          <w:lang w:bidi="fa-IR"/>
        </w:rPr>
        <w:softHyphen/>
      </w:r>
      <w:r w:rsidR="00D92B56" w:rsidRPr="00D92B56">
        <w:rPr>
          <w:rFonts w:eastAsia="+mn-ea" w:hAnsi="Times New Roman" w:cs="B Nazanin" w:hint="cs"/>
          <w:color w:val="000000"/>
          <w:sz w:val="24"/>
          <w:szCs w:val="24"/>
          <w:rtl/>
          <w:lang w:bidi="fa-IR"/>
        </w:rPr>
        <w:t xml:space="preserve">ها </w:t>
      </w:r>
      <w:r w:rsidR="00F30F14">
        <w:rPr>
          <w:rFonts w:eastAsia="+mn-ea" w:hAnsi="Times New Roman" w:cs="B Nazanin" w:hint="cs"/>
          <w:color w:val="000000"/>
          <w:sz w:val="24"/>
          <w:szCs w:val="24"/>
          <w:rtl/>
          <w:lang w:bidi="fa-IR"/>
        </w:rPr>
        <w:t xml:space="preserve">تأمین </w:t>
      </w:r>
      <w:r w:rsidR="00A239AC">
        <w:rPr>
          <w:rFonts w:eastAsia="+mn-ea" w:hAnsi="Times New Roman" w:cs="B Nazanin" w:hint="cs"/>
          <w:color w:val="000000"/>
          <w:sz w:val="24"/>
          <w:szCs w:val="24"/>
          <w:rtl/>
          <w:lang w:bidi="fa-IR"/>
        </w:rPr>
        <w:t xml:space="preserve">  </w:t>
      </w:r>
      <w:r w:rsidR="00D92B56" w:rsidRPr="00D92B56">
        <w:rPr>
          <w:rFonts w:eastAsia="+mn-ea" w:hAnsi="Times New Roman" w:cs="B Nazanin" w:hint="cs"/>
          <w:color w:val="000000"/>
          <w:sz w:val="24"/>
          <w:szCs w:val="24"/>
          <w:rtl/>
          <w:lang w:bidi="fa-IR"/>
        </w:rPr>
        <w:t>می</w:t>
      </w:r>
      <w:r w:rsidR="00D92B56" w:rsidRPr="00D92B56">
        <w:rPr>
          <w:rFonts w:eastAsia="+mn-ea" w:hAnsi="Times New Roman" w:cs="B Nazanin"/>
          <w:color w:val="000000"/>
          <w:sz w:val="24"/>
          <w:szCs w:val="24"/>
          <w:rtl/>
          <w:lang w:bidi="fa-IR"/>
        </w:rPr>
        <w:softHyphen/>
      </w:r>
      <w:r w:rsidR="00D92B56" w:rsidRPr="00D92B56">
        <w:rPr>
          <w:rFonts w:eastAsia="+mn-ea" w:hAnsi="Times New Roman" w:cs="B Nazanin" w:hint="cs"/>
          <w:color w:val="000000"/>
          <w:sz w:val="24"/>
          <w:szCs w:val="24"/>
          <w:rtl/>
          <w:lang w:bidi="fa-IR"/>
        </w:rPr>
        <w:t>گردد. روش بدیل، مشارکت بانک</w:t>
      </w:r>
      <w:r w:rsidR="00D92B56" w:rsidRPr="00D92B56">
        <w:rPr>
          <w:rFonts w:eastAsia="+mn-ea" w:hAnsi="Times New Roman" w:cs="B Nazanin"/>
          <w:color w:val="000000"/>
          <w:sz w:val="24"/>
          <w:szCs w:val="24"/>
          <w:rtl/>
          <w:lang w:bidi="fa-IR"/>
        </w:rPr>
        <w:softHyphen/>
      </w:r>
      <w:r w:rsidRPr="00D92B56">
        <w:rPr>
          <w:rFonts w:eastAsia="+mn-ea" w:hAnsi="Times New Roman" w:cs="B Nazanin" w:hint="cs"/>
          <w:color w:val="000000"/>
          <w:sz w:val="24"/>
          <w:szCs w:val="24"/>
          <w:rtl/>
          <w:lang w:bidi="fa-IR"/>
        </w:rPr>
        <w:t>های فعال در تسهیلات رهنی در تشکیل این صندوق است.</w:t>
      </w:r>
    </w:p>
    <w:p w:rsidR="00E47488" w:rsidRPr="00F90430" w:rsidRDefault="00DC1B01" w:rsidP="00AD5516">
      <w:pPr>
        <w:numPr>
          <w:ilvl w:val="0"/>
          <w:numId w:val="7"/>
        </w:numPr>
        <w:bidi/>
        <w:jc w:val="both"/>
        <w:rPr>
          <w:rFonts w:cs="B Nazanin"/>
          <w:sz w:val="24"/>
          <w:szCs w:val="24"/>
          <w:rtl/>
          <w:lang w:bidi="fa-IR"/>
        </w:rPr>
      </w:pPr>
      <w:r w:rsidRPr="00D92B56">
        <w:rPr>
          <w:rFonts w:eastAsia="+mn-ea" w:hAnsi="Times New Roman" w:cs="B Nazanin" w:hint="cs"/>
          <w:color w:val="000000"/>
          <w:sz w:val="24"/>
          <w:szCs w:val="24"/>
          <w:rtl/>
          <w:lang w:bidi="fa-IR"/>
        </w:rPr>
        <w:t xml:space="preserve"> </w:t>
      </w:r>
      <w:r w:rsidR="00D92B56" w:rsidRPr="00F90430">
        <w:rPr>
          <w:rFonts w:eastAsia="+mn-ea" w:hAnsi="Times New Roman" w:cs="B Nazanin" w:hint="cs"/>
          <w:color w:val="000000"/>
          <w:sz w:val="24"/>
          <w:szCs w:val="24"/>
          <w:rtl/>
          <w:lang w:bidi="fa-IR"/>
        </w:rPr>
        <w:t xml:space="preserve">بخشی از </w:t>
      </w:r>
      <w:r w:rsidR="00A239AC" w:rsidRPr="00F90430">
        <w:rPr>
          <w:rFonts w:eastAsia="+mn-ea" w:hAnsi="Times New Roman" w:cs="B Nazanin" w:hint="cs"/>
          <w:color w:val="000000"/>
          <w:sz w:val="24"/>
          <w:szCs w:val="24"/>
          <w:rtl/>
          <w:lang w:bidi="fa-IR"/>
        </w:rPr>
        <w:t xml:space="preserve">تأمین </w:t>
      </w:r>
      <w:r w:rsidR="006D6A7F" w:rsidRPr="00F90430">
        <w:rPr>
          <w:rFonts w:eastAsia="+mn-ea" w:hAnsi="Times New Roman" w:cs="B Nazanin" w:hint="cs"/>
          <w:color w:val="000000"/>
          <w:sz w:val="24"/>
          <w:szCs w:val="24"/>
          <w:rtl/>
          <w:lang w:bidi="fa-IR"/>
        </w:rPr>
        <w:t>مالی عملیا</w:t>
      </w:r>
      <w:r w:rsidR="00D92B56" w:rsidRPr="00F90430">
        <w:rPr>
          <w:rFonts w:eastAsia="+mn-ea" w:hAnsi="Times New Roman" w:cs="B Nazanin" w:hint="cs"/>
          <w:color w:val="000000"/>
          <w:sz w:val="24"/>
          <w:szCs w:val="24"/>
          <w:rtl/>
          <w:lang w:bidi="fa-IR"/>
        </w:rPr>
        <w:t>ت جاری صندوق نیز از اخذ حق بیمه</w:t>
      </w:r>
      <w:r w:rsidR="006D6A7F" w:rsidRPr="00F90430">
        <w:rPr>
          <w:rFonts w:eastAsia="+mn-ea" w:hAnsi="Times New Roman" w:cs="B Nazanin" w:hint="cs"/>
          <w:color w:val="000000"/>
          <w:sz w:val="24"/>
          <w:szCs w:val="24"/>
          <w:rtl/>
          <w:lang w:bidi="fa-IR"/>
        </w:rPr>
        <w:t>، از</w:t>
      </w:r>
      <w:r w:rsidR="00D92B56" w:rsidRPr="00F90430">
        <w:rPr>
          <w:rFonts w:eastAsia="+mn-ea" w:hAnsi="Times New Roman" w:cs="B Nazanin" w:hint="cs"/>
          <w:color w:val="000000"/>
          <w:sz w:val="24"/>
          <w:szCs w:val="24"/>
          <w:rtl/>
          <w:lang w:bidi="fa-IR"/>
        </w:rPr>
        <w:t xml:space="preserve"> محل دریافت وجوه حق مسکن کارگاه</w:t>
      </w:r>
      <w:r w:rsidR="00D92B56" w:rsidRPr="00F90430">
        <w:rPr>
          <w:rFonts w:eastAsia="+mn-ea" w:hAnsi="Times New Roman" w:cs="B Nazanin"/>
          <w:color w:val="000000"/>
          <w:sz w:val="24"/>
          <w:szCs w:val="24"/>
          <w:rtl/>
          <w:lang w:bidi="fa-IR"/>
        </w:rPr>
        <w:softHyphen/>
      </w:r>
      <w:r w:rsidR="006D6A7F" w:rsidRPr="00F90430">
        <w:rPr>
          <w:rFonts w:eastAsia="+mn-ea" w:hAnsi="Times New Roman" w:cs="B Nazanin" w:hint="cs"/>
          <w:color w:val="000000"/>
          <w:sz w:val="24"/>
          <w:szCs w:val="24"/>
          <w:rtl/>
          <w:lang w:bidi="fa-IR"/>
        </w:rPr>
        <w:t>های بزرگ خواهد</w:t>
      </w:r>
      <w:r w:rsidR="006D6A7F" w:rsidRPr="00F90430">
        <w:rPr>
          <w:rFonts w:eastAsia="+mn-ea" w:cs="B Nazanin" w:hint="cs"/>
          <w:color w:val="000000"/>
          <w:kern w:val="24"/>
          <w:sz w:val="24"/>
          <w:szCs w:val="24"/>
          <w:rtl/>
          <w:lang w:bidi="fa-IR"/>
        </w:rPr>
        <w:t xml:space="preserve"> بود. خدمات صندوق ضمانت تسهیلات مسکن همراه با برنامه پرداخ</w:t>
      </w:r>
      <w:r w:rsidR="00D92B56" w:rsidRPr="00F90430">
        <w:rPr>
          <w:rFonts w:eastAsia="+mn-ea" w:cs="B Nazanin" w:hint="cs"/>
          <w:color w:val="000000"/>
          <w:kern w:val="24"/>
          <w:sz w:val="24"/>
          <w:szCs w:val="24"/>
          <w:rtl/>
          <w:lang w:bidi="fa-IR"/>
        </w:rPr>
        <w:t>ت یارانه تفاوت سود تسهیلات رهنی</w:t>
      </w:r>
      <w:r w:rsidR="006D6A7F" w:rsidRPr="00F90430">
        <w:rPr>
          <w:rFonts w:eastAsia="+mn-ea" w:cs="B Nazanin" w:hint="cs"/>
          <w:color w:val="000000"/>
          <w:kern w:val="24"/>
          <w:sz w:val="24"/>
          <w:szCs w:val="24"/>
          <w:rtl/>
          <w:lang w:bidi="fa-IR"/>
        </w:rPr>
        <w:t>، امکان اخذ تسهیلات با اقساط در استطاعت از نظام بانکی را برا</w:t>
      </w:r>
      <w:r w:rsidR="00A239AC" w:rsidRPr="00F90430">
        <w:rPr>
          <w:rFonts w:eastAsia="+mn-ea" w:cs="B Nazanin" w:hint="cs"/>
          <w:color w:val="000000"/>
          <w:kern w:val="24"/>
          <w:sz w:val="24"/>
          <w:szCs w:val="24"/>
          <w:rtl/>
          <w:lang w:bidi="fa-IR"/>
        </w:rPr>
        <w:t>ی اقشار کم</w:t>
      </w:r>
      <w:r w:rsidR="00A239AC" w:rsidRPr="00F90430">
        <w:rPr>
          <w:rFonts w:eastAsia="+mn-ea" w:cs="B Nazanin"/>
          <w:color w:val="000000"/>
          <w:kern w:val="24"/>
          <w:sz w:val="24"/>
          <w:szCs w:val="24"/>
          <w:rtl/>
          <w:lang w:bidi="fa-IR"/>
        </w:rPr>
        <w:softHyphen/>
      </w:r>
      <w:r w:rsidR="00A239AC" w:rsidRPr="00F90430">
        <w:rPr>
          <w:rFonts w:eastAsia="+mn-ea" w:cs="B Nazanin" w:hint="cs"/>
          <w:color w:val="000000"/>
          <w:kern w:val="24"/>
          <w:sz w:val="24"/>
          <w:szCs w:val="24"/>
          <w:rtl/>
          <w:lang w:bidi="fa-IR"/>
        </w:rPr>
        <w:t>درآمد فراهم می</w:t>
      </w:r>
      <w:r w:rsidR="00A239AC" w:rsidRPr="00F90430">
        <w:rPr>
          <w:rFonts w:eastAsia="+mn-ea" w:cs="B Nazanin"/>
          <w:color w:val="000000"/>
          <w:kern w:val="24"/>
          <w:sz w:val="24"/>
          <w:szCs w:val="24"/>
          <w:rtl/>
          <w:lang w:bidi="fa-IR"/>
        </w:rPr>
        <w:softHyphen/>
      </w:r>
      <w:r w:rsidR="006D6A7F" w:rsidRPr="00F90430">
        <w:rPr>
          <w:rFonts w:eastAsia="+mn-ea" w:cs="B Nazanin" w:hint="cs"/>
          <w:color w:val="000000"/>
          <w:kern w:val="24"/>
          <w:sz w:val="24"/>
          <w:szCs w:val="24"/>
          <w:rtl/>
          <w:lang w:bidi="fa-IR"/>
        </w:rPr>
        <w:t>آورد.</w:t>
      </w:r>
    </w:p>
    <w:p w:rsidR="003A282F" w:rsidRPr="00877392" w:rsidRDefault="00407243" w:rsidP="00643C63">
      <w:pPr>
        <w:pStyle w:val="NormalWeb"/>
        <w:shd w:val="clear" w:color="auto" w:fill="D9D9D9" w:themeFill="background1" w:themeFillShade="D9"/>
        <w:kinsoku w:val="0"/>
        <w:overflowPunct w:val="0"/>
        <w:bidi/>
        <w:spacing w:before="168" w:beforeAutospacing="0" w:after="0" w:afterAutospacing="0" w:line="276" w:lineRule="auto"/>
        <w:ind w:left="547" w:hanging="547"/>
        <w:jc w:val="both"/>
        <w:textAlignment w:val="baseline"/>
        <w:rPr>
          <w:rFonts w:ascii="Arial" w:eastAsia="+mn-ea" w:cs="B Nazanin"/>
          <w:b/>
          <w:bCs/>
          <w:color w:val="000000"/>
          <w:sz w:val="26"/>
          <w:szCs w:val="26"/>
          <w:rtl/>
          <w:lang w:bidi="fa-IR"/>
        </w:rPr>
      </w:pPr>
      <w:r w:rsidRPr="00877392">
        <w:rPr>
          <w:rFonts w:ascii="Arial" w:eastAsia="+mn-ea" w:cs="B Nazanin" w:hint="cs"/>
          <w:b/>
          <w:bCs/>
          <w:color w:val="000000"/>
          <w:sz w:val="26"/>
          <w:szCs w:val="26"/>
          <w:rtl/>
          <w:lang w:bidi="fa-IR"/>
        </w:rPr>
        <w:t>برنامه دوم</w:t>
      </w:r>
      <w:r w:rsidR="003A282F" w:rsidRPr="00877392">
        <w:rPr>
          <w:rFonts w:ascii="Arial" w:eastAsia="+mn-ea" w:cs="B Nazanin" w:hint="cs"/>
          <w:b/>
          <w:bCs/>
          <w:color w:val="000000"/>
          <w:sz w:val="26"/>
          <w:szCs w:val="26"/>
          <w:rtl/>
          <w:lang w:bidi="fa-IR"/>
        </w:rPr>
        <w:t>: ایجاد نهاد برنامه‌ریزی مسکن اجتماعی</w:t>
      </w:r>
    </w:p>
    <w:p w:rsidR="003A282F" w:rsidRPr="00407243" w:rsidRDefault="00C434A6" w:rsidP="00AD5516">
      <w:pPr>
        <w:pStyle w:val="NormalWeb"/>
        <w:numPr>
          <w:ilvl w:val="0"/>
          <w:numId w:val="8"/>
        </w:numPr>
        <w:kinsoku w:val="0"/>
        <w:overflowPunct w:val="0"/>
        <w:bidi/>
        <w:spacing w:before="0" w:beforeAutospacing="0" w:after="240" w:afterAutospacing="0" w:line="276" w:lineRule="auto"/>
        <w:jc w:val="both"/>
        <w:textAlignment w:val="baseline"/>
        <w:rPr>
          <w:rFonts w:cs="B Nazanin"/>
        </w:rPr>
      </w:pPr>
      <w:r>
        <w:rPr>
          <w:rFonts w:ascii="Arial" w:eastAsia="+mn-ea" w:cs="B Nazanin" w:hint="cs"/>
          <w:color w:val="000000"/>
          <w:rtl/>
          <w:lang w:bidi="fa-IR"/>
        </w:rPr>
        <w:t>پوشش</w:t>
      </w:r>
      <w:r w:rsidR="006D6A7F">
        <w:rPr>
          <w:rFonts w:ascii="Arial" w:eastAsia="+mn-ea" w:cs="B Nazanin" w:hint="cs"/>
          <w:color w:val="000000"/>
          <w:rtl/>
          <w:lang w:bidi="fa-IR"/>
        </w:rPr>
        <w:t xml:space="preserve"> و حمایت از </w:t>
      </w:r>
      <w:r w:rsidR="003A282F" w:rsidRPr="00407243">
        <w:rPr>
          <w:rFonts w:ascii="Arial" w:eastAsia="+mn-ea" w:cs="B Nazanin" w:hint="cs"/>
          <w:color w:val="000000"/>
          <w:rtl/>
          <w:lang w:bidi="fa-IR"/>
        </w:rPr>
        <w:t>گروه‌های کم</w:t>
      </w:r>
      <w:r w:rsidR="00A239AC">
        <w:rPr>
          <w:rFonts w:ascii="Arial" w:eastAsia="+mn-ea" w:cs="B Nazanin"/>
          <w:color w:val="000000"/>
          <w:rtl/>
          <w:lang w:bidi="fa-IR"/>
        </w:rPr>
        <w:softHyphen/>
      </w:r>
      <w:r>
        <w:rPr>
          <w:rFonts w:ascii="Arial" w:eastAsia="+mn-ea" w:cs="B Nazanin" w:hint="cs"/>
          <w:color w:val="000000"/>
          <w:rtl/>
          <w:lang w:bidi="fa-IR"/>
        </w:rPr>
        <w:t>درآمدی که امکان خرید مسکن ملکی و پرداخت کامل اقساط آن</w:t>
      </w:r>
      <w:r w:rsidR="006D6A7F">
        <w:rPr>
          <w:rFonts w:ascii="Arial" w:eastAsia="+mn-ea" w:cs="B Nazanin" w:hint="cs"/>
          <w:color w:val="000000"/>
          <w:rtl/>
          <w:lang w:bidi="fa-IR"/>
        </w:rPr>
        <w:t xml:space="preserve"> و یا پرداخت وجه کامل </w:t>
      </w:r>
      <w:r w:rsidR="00E705BB">
        <w:rPr>
          <w:rFonts w:ascii="Arial" w:eastAsia="+mn-ea" w:cs="B Nazanin" w:hint="cs"/>
          <w:color w:val="000000"/>
          <w:rtl/>
          <w:lang w:bidi="fa-IR"/>
        </w:rPr>
        <w:t xml:space="preserve">اجاره مسکن استیجاری </w:t>
      </w:r>
      <w:r w:rsidR="003A282F" w:rsidRPr="00407243">
        <w:rPr>
          <w:rFonts w:ascii="Arial" w:eastAsia="+mn-ea" w:cs="B Nazanin" w:hint="cs"/>
          <w:color w:val="000000"/>
          <w:rtl/>
          <w:lang w:bidi="fa-IR"/>
        </w:rPr>
        <w:t>را ندارند به‌</w:t>
      </w:r>
      <w:r w:rsidR="00A239AC">
        <w:rPr>
          <w:rFonts w:ascii="Arial" w:eastAsia="+mn-ea" w:cs="B Nazanin" w:hint="cs"/>
          <w:color w:val="000000"/>
          <w:rtl/>
          <w:lang w:bidi="fa-IR"/>
        </w:rPr>
        <w:t xml:space="preserve"> طور عام و گروه‌های کم</w:t>
      </w:r>
      <w:r w:rsidR="00A239AC">
        <w:rPr>
          <w:rFonts w:ascii="Arial" w:eastAsia="+mn-ea" w:cs="B Nazanin"/>
          <w:color w:val="000000"/>
          <w:rtl/>
          <w:lang w:bidi="fa-IR"/>
        </w:rPr>
        <w:softHyphen/>
      </w:r>
      <w:r w:rsidR="003A282F" w:rsidRPr="00407243">
        <w:rPr>
          <w:rFonts w:ascii="Arial" w:eastAsia="+mn-ea" w:cs="B Nazanin" w:hint="cs"/>
          <w:color w:val="000000"/>
          <w:rtl/>
          <w:lang w:bidi="fa-IR"/>
        </w:rPr>
        <w:t>درآمد نیازمند حمایت اجتماعی به طور خاص.</w:t>
      </w:r>
    </w:p>
    <w:p w:rsidR="003A282F" w:rsidRPr="00D92B56" w:rsidRDefault="003A282F" w:rsidP="00AD5516">
      <w:pPr>
        <w:pStyle w:val="NormalWeb"/>
        <w:numPr>
          <w:ilvl w:val="0"/>
          <w:numId w:val="8"/>
        </w:numPr>
        <w:kinsoku w:val="0"/>
        <w:overflowPunct w:val="0"/>
        <w:bidi/>
        <w:spacing w:before="0" w:beforeAutospacing="0" w:after="240" w:afterAutospacing="0" w:line="276" w:lineRule="auto"/>
        <w:jc w:val="both"/>
        <w:textAlignment w:val="baseline"/>
        <w:rPr>
          <w:rFonts w:cs="B Nazanin"/>
        </w:rPr>
      </w:pPr>
      <w:r w:rsidRPr="00407243">
        <w:rPr>
          <w:rFonts w:ascii="Arial" w:eastAsia="+mn-ea" w:cs="B Nazanin" w:hint="cs"/>
          <w:color w:val="000000"/>
          <w:rtl/>
          <w:lang w:bidi="fa-IR"/>
        </w:rPr>
        <w:t>این پوشش</w:t>
      </w:r>
      <w:r w:rsidR="00D92B56">
        <w:rPr>
          <w:rFonts w:ascii="Arial" w:eastAsia="+mn-ea" w:cs="B Nazanin" w:hint="cs"/>
          <w:color w:val="000000"/>
          <w:rtl/>
          <w:lang w:bidi="fa-IR"/>
        </w:rPr>
        <w:t xml:space="preserve"> و حمایت</w:t>
      </w:r>
      <w:r w:rsidRPr="00407243">
        <w:rPr>
          <w:rFonts w:ascii="Arial" w:eastAsia="+mn-ea" w:cs="B Nazanin" w:hint="cs"/>
          <w:color w:val="000000"/>
          <w:rtl/>
          <w:lang w:bidi="fa-IR"/>
        </w:rPr>
        <w:t xml:space="preserve"> به </w:t>
      </w:r>
      <w:r w:rsidR="00315088" w:rsidRPr="00407243">
        <w:rPr>
          <w:rFonts w:ascii="Arial" w:eastAsia="+mn-ea" w:cs="B Nazanin" w:hint="cs"/>
          <w:color w:val="000000"/>
          <w:rtl/>
          <w:lang w:bidi="fa-IR"/>
        </w:rPr>
        <w:t>ص</w:t>
      </w:r>
      <w:r w:rsidR="00A239AC">
        <w:rPr>
          <w:rFonts w:ascii="Arial" w:eastAsia="+mn-ea" w:cs="B Nazanin" w:hint="cs"/>
          <w:color w:val="000000"/>
          <w:rtl/>
          <w:lang w:bidi="fa-IR"/>
        </w:rPr>
        <w:t>ُ</w:t>
      </w:r>
      <w:r w:rsidR="00315088" w:rsidRPr="00407243">
        <w:rPr>
          <w:rFonts w:ascii="Arial" w:eastAsia="+mn-ea" w:cs="B Nazanin" w:hint="cs"/>
          <w:color w:val="000000"/>
          <w:rtl/>
          <w:lang w:bidi="fa-IR"/>
        </w:rPr>
        <w:t>و</w:t>
      </w:r>
      <w:r w:rsidR="00A239AC">
        <w:rPr>
          <w:rFonts w:ascii="Arial" w:eastAsia="+mn-ea" w:cs="B Nazanin" w:hint="cs"/>
          <w:color w:val="000000"/>
          <w:rtl/>
          <w:lang w:bidi="fa-IR"/>
        </w:rPr>
        <w:t>َ</w:t>
      </w:r>
      <w:r w:rsidR="00315088" w:rsidRPr="00407243">
        <w:rPr>
          <w:rFonts w:ascii="Arial" w:eastAsia="+mn-ea" w:cs="B Nazanin" w:hint="cs"/>
          <w:color w:val="000000"/>
          <w:rtl/>
          <w:lang w:bidi="fa-IR"/>
        </w:rPr>
        <w:t>ر مختلفی هم</w:t>
      </w:r>
      <w:r w:rsidR="00A239AC">
        <w:rPr>
          <w:rFonts w:ascii="Arial" w:eastAsia="+mn-ea" w:cs="B Nazanin"/>
          <w:color w:val="000000"/>
          <w:rtl/>
          <w:lang w:bidi="fa-IR"/>
        </w:rPr>
        <w:softHyphen/>
      </w:r>
      <w:r w:rsidR="00315088" w:rsidRPr="00407243">
        <w:rPr>
          <w:rFonts w:ascii="Arial" w:eastAsia="+mn-ea" w:cs="B Nazanin" w:hint="cs"/>
          <w:color w:val="000000"/>
          <w:rtl/>
          <w:lang w:bidi="fa-IR"/>
        </w:rPr>
        <w:t>چون</w:t>
      </w:r>
      <w:r w:rsidR="00A239AC">
        <w:rPr>
          <w:rFonts w:ascii="Arial" w:eastAsia="+mn-ea" w:cs="B Nazanin" w:hint="cs"/>
          <w:color w:val="000000"/>
          <w:rtl/>
          <w:lang w:bidi="fa-IR"/>
        </w:rPr>
        <w:t xml:space="preserve"> اجرایی کردن سیاست</w:t>
      </w:r>
      <w:r w:rsidR="00A239AC">
        <w:rPr>
          <w:rFonts w:ascii="Arial" w:eastAsia="+mn-ea" w:cs="B Nazanin"/>
          <w:color w:val="000000"/>
          <w:rtl/>
          <w:lang w:bidi="fa-IR"/>
        </w:rPr>
        <w:softHyphen/>
      </w:r>
      <w:r w:rsidR="00E705BB">
        <w:rPr>
          <w:rFonts w:ascii="Arial" w:eastAsia="+mn-ea" w:cs="B Nazanin" w:hint="cs"/>
          <w:color w:val="000000"/>
          <w:rtl/>
          <w:lang w:bidi="fa-IR"/>
        </w:rPr>
        <w:t>های افزایش عرضه مسکن ملکی (در استطاعت)</w:t>
      </w:r>
      <w:r w:rsidR="00315088" w:rsidRPr="00407243">
        <w:rPr>
          <w:rFonts w:ascii="Arial" w:eastAsia="+mn-ea" w:cs="B Nazanin" w:hint="cs"/>
          <w:color w:val="000000"/>
          <w:rtl/>
          <w:lang w:bidi="fa-IR"/>
        </w:rPr>
        <w:t xml:space="preserve"> </w:t>
      </w:r>
      <w:r w:rsidR="00D92B56">
        <w:rPr>
          <w:rFonts w:ascii="Arial" w:eastAsia="+mn-ea" w:cs="B Nazanin" w:hint="cs"/>
          <w:color w:val="000000"/>
          <w:rtl/>
          <w:lang w:bidi="fa-IR"/>
        </w:rPr>
        <w:t>برای گروه</w:t>
      </w:r>
      <w:r w:rsidR="00D92B56">
        <w:rPr>
          <w:rFonts w:ascii="Arial" w:eastAsia="+mn-ea" w:cs="B Nazanin"/>
          <w:color w:val="000000"/>
          <w:rtl/>
          <w:lang w:bidi="fa-IR"/>
        </w:rPr>
        <w:softHyphen/>
      </w:r>
      <w:r w:rsidR="00D92B56">
        <w:rPr>
          <w:rFonts w:ascii="Arial" w:eastAsia="+mn-ea" w:cs="B Nazanin" w:hint="cs"/>
          <w:color w:val="000000"/>
          <w:rtl/>
          <w:lang w:bidi="fa-IR"/>
        </w:rPr>
        <w:t>های کم</w:t>
      </w:r>
      <w:r w:rsidR="00D92B56">
        <w:rPr>
          <w:rFonts w:ascii="Arial" w:eastAsia="+mn-ea" w:cs="B Nazanin"/>
          <w:color w:val="000000"/>
          <w:rtl/>
          <w:lang w:bidi="fa-IR"/>
        </w:rPr>
        <w:softHyphen/>
      </w:r>
      <w:r w:rsidR="00E705BB">
        <w:rPr>
          <w:rFonts w:ascii="Arial" w:eastAsia="+mn-ea" w:cs="B Nazanin" w:hint="cs"/>
          <w:color w:val="000000"/>
          <w:rtl/>
          <w:lang w:bidi="fa-IR"/>
        </w:rPr>
        <w:t>د</w:t>
      </w:r>
      <w:r w:rsidR="00D92B56">
        <w:rPr>
          <w:rFonts w:ascii="Arial" w:eastAsia="+mn-ea" w:cs="B Nazanin" w:hint="cs"/>
          <w:color w:val="000000"/>
          <w:rtl/>
          <w:lang w:bidi="fa-IR"/>
        </w:rPr>
        <w:t>رآمد، تقویت توان مالی این گروه</w:t>
      </w:r>
      <w:r w:rsidR="00D92B56">
        <w:rPr>
          <w:rFonts w:ascii="Arial" w:eastAsia="+mn-ea" w:cs="B Nazanin"/>
          <w:color w:val="000000"/>
          <w:rtl/>
          <w:lang w:bidi="fa-IR"/>
        </w:rPr>
        <w:softHyphen/>
      </w:r>
      <w:r w:rsidR="00D92B56">
        <w:rPr>
          <w:rFonts w:ascii="Arial" w:eastAsia="+mn-ea" w:cs="B Nazanin" w:hint="cs"/>
          <w:color w:val="000000"/>
          <w:rtl/>
          <w:lang w:bidi="fa-IR"/>
        </w:rPr>
        <w:t>ها</w:t>
      </w:r>
      <w:r w:rsidR="00E705BB">
        <w:rPr>
          <w:rFonts w:ascii="Arial" w:eastAsia="+mn-ea" w:cs="B Nazanin" w:hint="cs"/>
          <w:color w:val="000000"/>
          <w:rtl/>
          <w:lang w:bidi="fa-IR"/>
        </w:rPr>
        <w:t>، پرداخت کمک هزینه مسکن اجاری و استفاده از امکانات خیریه و وقف در این زمینه خواهد بود</w:t>
      </w:r>
      <w:r w:rsidR="00D92B56">
        <w:rPr>
          <w:rFonts w:ascii="Arial" w:eastAsia="+mn-ea" w:cs="B Nazanin" w:hint="cs"/>
          <w:color w:val="000000"/>
          <w:rtl/>
          <w:lang w:bidi="fa-IR"/>
        </w:rPr>
        <w:t>.</w:t>
      </w:r>
      <w:r w:rsidR="00E705BB">
        <w:rPr>
          <w:rFonts w:ascii="Arial" w:eastAsia="+mn-ea" w:cs="B Nazanin" w:hint="cs"/>
          <w:color w:val="000000"/>
          <w:rtl/>
          <w:lang w:bidi="fa-IR"/>
        </w:rPr>
        <w:t xml:space="preserve"> </w:t>
      </w:r>
      <w:r w:rsidR="00315088" w:rsidRPr="00407243">
        <w:rPr>
          <w:rFonts w:ascii="Arial" w:eastAsia="+mn-ea" w:cs="B Nazanin" w:hint="cs"/>
          <w:color w:val="000000"/>
          <w:rtl/>
          <w:lang w:bidi="fa-IR"/>
        </w:rPr>
        <w:t>ارائه سیاست</w:t>
      </w:r>
      <w:r w:rsidR="00D92B56">
        <w:rPr>
          <w:rFonts w:ascii="Arial" w:eastAsia="+mn-ea" w:cs="B Nazanin"/>
          <w:color w:val="000000"/>
          <w:rtl/>
          <w:lang w:bidi="fa-IR"/>
        </w:rPr>
        <w:softHyphen/>
      </w:r>
      <w:r w:rsidR="00315088" w:rsidRPr="00407243">
        <w:rPr>
          <w:rFonts w:ascii="Arial" w:eastAsia="+mn-ea" w:cs="B Nazanin" w:hint="cs"/>
          <w:color w:val="000000"/>
          <w:rtl/>
          <w:lang w:bidi="fa-IR"/>
        </w:rPr>
        <w:t>های</w:t>
      </w:r>
      <w:r w:rsidR="00D92B56">
        <w:rPr>
          <w:rFonts w:ascii="Arial" w:eastAsia="+mn-ea" w:cs="B Nazanin" w:hint="cs"/>
          <w:color w:val="000000"/>
          <w:rtl/>
          <w:lang w:bidi="fa-IR"/>
        </w:rPr>
        <w:t xml:space="preserve"> حمایتی جهت عرضه مسکن ملکی در استطاعت </w:t>
      </w:r>
      <w:r w:rsidR="00A239AC">
        <w:rPr>
          <w:rFonts w:ascii="Arial" w:eastAsia="+mn-ea" w:cs="B Nazanin" w:hint="cs"/>
          <w:color w:val="000000"/>
          <w:rtl/>
          <w:lang w:bidi="fa-IR"/>
        </w:rPr>
        <w:t>اقشار</w:t>
      </w:r>
      <w:r w:rsidR="00D92B56">
        <w:rPr>
          <w:rFonts w:ascii="Arial" w:eastAsia="+mn-ea" w:cs="B Nazanin" w:hint="cs"/>
          <w:color w:val="000000"/>
          <w:rtl/>
          <w:lang w:bidi="fa-IR"/>
        </w:rPr>
        <w:t xml:space="preserve"> کم</w:t>
      </w:r>
      <w:r w:rsidR="00D92B56">
        <w:rPr>
          <w:rFonts w:ascii="Arial" w:eastAsia="+mn-ea" w:cs="B Nazanin"/>
          <w:color w:val="000000"/>
          <w:rtl/>
          <w:lang w:bidi="fa-IR"/>
        </w:rPr>
        <w:softHyphen/>
      </w:r>
      <w:r w:rsidR="00D92B56">
        <w:rPr>
          <w:rFonts w:ascii="Arial" w:eastAsia="+mn-ea" w:cs="B Nazanin" w:hint="cs"/>
          <w:color w:val="000000"/>
          <w:rtl/>
          <w:lang w:bidi="fa-IR"/>
        </w:rPr>
        <w:t>درآمد و</w:t>
      </w:r>
      <w:r w:rsidRPr="00407243">
        <w:rPr>
          <w:rFonts w:ascii="Arial" w:eastAsia="+mn-ea" w:cs="B Nazanin" w:hint="cs"/>
          <w:color w:val="000000"/>
          <w:rtl/>
          <w:lang w:bidi="fa-IR"/>
        </w:rPr>
        <w:t xml:space="preserve"> </w:t>
      </w:r>
      <w:r w:rsidR="00D92B56">
        <w:rPr>
          <w:rFonts w:ascii="Arial" w:eastAsia="+mn-ea" w:cs="B Nazanin" w:hint="cs"/>
          <w:color w:val="000000"/>
          <w:rtl/>
          <w:lang w:bidi="fa-IR"/>
        </w:rPr>
        <w:t xml:space="preserve">حمایت از </w:t>
      </w:r>
      <w:r w:rsidRPr="00407243">
        <w:rPr>
          <w:rFonts w:ascii="Arial" w:eastAsia="+mn-ea" w:cs="B Nazanin" w:hint="cs"/>
          <w:color w:val="000000"/>
          <w:rtl/>
          <w:lang w:bidi="fa-IR"/>
        </w:rPr>
        <w:t xml:space="preserve">عرضه مسکن اجاری </w:t>
      </w:r>
      <w:r w:rsidR="00A239AC">
        <w:rPr>
          <w:rFonts w:ascii="Arial" w:eastAsia="+mn-ea" w:cs="B Nazanin" w:hint="cs"/>
          <w:color w:val="000000"/>
          <w:rtl/>
          <w:lang w:bidi="fa-IR"/>
        </w:rPr>
        <w:t>نیز در ق</w:t>
      </w:r>
      <w:r w:rsidR="00D92B56">
        <w:rPr>
          <w:rFonts w:ascii="Arial" w:eastAsia="+mn-ea" w:cs="B Nazanin" w:hint="cs"/>
          <w:color w:val="000000"/>
          <w:rtl/>
          <w:lang w:bidi="fa-IR"/>
        </w:rPr>
        <w:t>الب این برنامه اجرا می</w:t>
      </w:r>
      <w:r w:rsidR="00D92B56">
        <w:rPr>
          <w:rFonts w:ascii="Arial" w:eastAsia="+mn-ea" w:cs="B Nazanin" w:hint="cs"/>
          <w:color w:val="000000"/>
          <w:rtl/>
          <w:lang w:bidi="fa-IR"/>
        </w:rPr>
        <w:softHyphen/>
        <w:t>گردد</w:t>
      </w:r>
      <w:r w:rsidRPr="00407243">
        <w:rPr>
          <w:rFonts w:ascii="Arial" w:eastAsia="+mn-ea" w:cs="B Nazanin" w:hint="cs"/>
          <w:color w:val="000000"/>
          <w:rtl/>
          <w:lang w:bidi="fa-IR"/>
        </w:rPr>
        <w:t xml:space="preserve">. </w:t>
      </w:r>
    </w:p>
    <w:p w:rsidR="003A282F" w:rsidRPr="00407243" w:rsidRDefault="00D92B56" w:rsidP="00AD5516">
      <w:pPr>
        <w:pStyle w:val="ListParagraph"/>
        <w:numPr>
          <w:ilvl w:val="0"/>
          <w:numId w:val="9"/>
        </w:numPr>
        <w:bidi/>
        <w:jc w:val="both"/>
        <w:rPr>
          <w:rFonts w:cs="B Nazanin"/>
          <w:sz w:val="24"/>
          <w:szCs w:val="24"/>
          <w:lang w:bidi="fa-IR"/>
        </w:rPr>
      </w:pPr>
      <w:r>
        <w:rPr>
          <w:rFonts w:cs="B Nazanin" w:hint="cs"/>
          <w:sz w:val="24"/>
          <w:szCs w:val="24"/>
          <w:rtl/>
          <w:lang w:bidi="fa-IR"/>
        </w:rPr>
        <w:t>تشکیل ستاد برنامه</w:t>
      </w:r>
      <w:r>
        <w:rPr>
          <w:rFonts w:cs="B Nazanin"/>
          <w:sz w:val="24"/>
          <w:szCs w:val="24"/>
          <w:rtl/>
          <w:lang w:bidi="fa-IR"/>
        </w:rPr>
        <w:softHyphen/>
      </w:r>
      <w:r>
        <w:rPr>
          <w:rFonts w:cs="B Nazanin" w:hint="cs"/>
          <w:sz w:val="24"/>
          <w:szCs w:val="24"/>
          <w:rtl/>
          <w:lang w:bidi="fa-IR"/>
        </w:rPr>
        <w:t>ریزی مسکن اجتماعی با حضور اعضای ذیل:</w:t>
      </w:r>
    </w:p>
    <w:p w:rsidR="003A282F" w:rsidRDefault="003A282F" w:rsidP="00AE0C88">
      <w:pPr>
        <w:pStyle w:val="ListParagraph"/>
        <w:bidi/>
        <w:ind w:left="360"/>
        <w:jc w:val="both"/>
        <w:rPr>
          <w:rFonts w:eastAsia="+mj-ea" w:cs="B Nazanin"/>
          <w:color w:val="000000"/>
          <w:kern w:val="24"/>
          <w:sz w:val="24"/>
          <w:szCs w:val="24"/>
          <w:rtl/>
          <w:lang w:bidi="fa-IR"/>
        </w:rPr>
      </w:pPr>
      <w:r w:rsidRPr="00A239AC">
        <w:rPr>
          <w:rFonts w:eastAsia="+mj-ea" w:cs="B Nazanin" w:hint="cs"/>
          <w:color w:val="000000"/>
          <w:kern w:val="24"/>
          <w:sz w:val="24"/>
          <w:szCs w:val="24"/>
          <w:rtl/>
          <w:lang w:bidi="fa-IR"/>
        </w:rPr>
        <w:t>بنیاد مسکن انقلاب اسلامی</w:t>
      </w:r>
      <w:r w:rsidR="00D66379" w:rsidRPr="00A239AC">
        <w:rPr>
          <w:rFonts w:eastAsia="+mj-ea" w:cs="B Nazanin" w:hint="cs"/>
          <w:color w:val="000000"/>
          <w:kern w:val="24"/>
          <w:sz w:val="24"/>
          <w:szCs w:val="24"/>
          <w:rtl/>
          <w:lang w:bidi="fa-IR"/>
        </w:rPr>
        <w:t>،</w:t>
      </w:r>
      <w:r w:rsidR="00ED0C18" w:rsidRPr="00A239AC">
        <w:rPr>
          <w:rFonts w:eastAsia="+mj-ea" w:cs="B Nazanin" w:hint="cs"/>
          <w:color w:val="000000"/>
          <w:kern w:val="24"/>
          <w:sz w:val="24"/>
          <w:szCs w:val="24"/>
          <w:rtl/>
          <w:lang w:bidi="fa-IR"/>
        </w:rPr>
        <w:t xml:space="preserve"> </w:t>
      </w:r>
      <w:r w:rsidR="00D92B56" w:rsidRPr="00A239AC">
        <w:rPr>
          <w:rFonts w:eastAsia="+mj-ea" w:cs="B Nazanin" w:hint="cs"/>
          <w:color w:val="000000"/>
          <w:kern w:val="24"/>
          <w:sz w:val="24"/>
          <w:szCs w:val="24"/>
          <w:rtl/>
          <w:lang w:bidi="fa-IR"/>
        </w:rPr>
        <w:t>سازمان ملی زمین و مسکن</w:t>
      </w:r>
      <w:r w:rsidR="00D66379" w:rsidRPr="00A239AC">
        <w:rPr>
          <w:rFonts w:eastAsia="+mj-ea" w:cs="B Nazanin" w:hint="cs"/>
          <w:color w:val="000000"/>
          <w:kern w:val="24"/>
          <w:sz w:val="24"/>
          <w:szCs w:val="24"/>
          <w:rtl/>
          <w:lang w:bidi="fa-IR"/>
        </w:rPr>
        <w:t>،</w:t>
      </w:r>
      <w:r w:rsidR="00ED0C18" w:rsidRPr="00A239AC">
        <w:rPr>
          <w:rFonts w:eastAsia="+mj-ea" w:cs="B Nazanin" w:hint="cs"/>
          <w:color w:val="000000"/>
          <w:kern w:val="24"/>
          <w:sz w:val="24"/>
          <w:szCs w:val="24"/>
          <w:rtl/>
          <w:lang w:bidi="fa-IR"/>
        </w:rPr>
        <w:t xml:space="preserve"> </w:t>
      </w:r>
      <w:r w:rsidR="00AE0C88">
        <w:rPr>
          <w:rFonts w:eastAsia="+mj-ea" w:cs="B Nazanin" w:hint="cs"/>
          <w:color w:val="000000"/>
          <w:kern w:val="24"/>
          <w:sz w:val="24"/>
          <w:szCs w:val="24"/>
          <w:rtl/>
          <w:lang w:bidi="fa-IR"/>
        </w:rPr>
        <w:t xml:space="preserve">شرکت </w:t>
      </w:r>
      <w:r w:rsidRPr="00A239AC">
        <w:rPr>
          <w:rFonts w:eastAsia="+mj-ea" w:cs="B Nazanin" w:hint="cs"/>
          <w:color w:val="000000"/>
          <w:kern w:val="24"/>
          <w:sz w:val="24"/>
          <w:szCs w:val="24"/>
          <w:rtl/>
          <w:lang w:bidi="fa-IR"/>
        </w:rPr>
        <w:t>عمران و بهسازی شهری</w:t>
      </w:r>
      <w:r w:rsidR="00D66379" w:rsidRPr="00A239AC">
        <w:rPr>
          <w:rFonts w:eastAsia="+mj-ea" w:cs="B Nazanin" w:hint="cs"/>
          <w:color w:val="000000"/>
          <w:kern w:val="24"/>
          <w:sz w:val="24"/>
          <w:szCs w:val="24"/>
          <w:rtl/>
          <w:lang w:bidi="fa-IR"/>
        </w:rPr>
        <w:t>،</w:t>
      </w:r>
      <w:r w:rsidR="00ED0C18" w:rsidRPr="00A239AC">
        <w:rPr>
          <w:rFonts w:eastAsia="+mj-ea" w:cs="B Nazanin" w:hint="cs"/>
          <w:color w:val="000000"/>
          <w:kern w:val="24"/>
          <w:sz w:val="24"/>
          <w:szCs w:val="24"/>
          <w:rtl/>
          <w:lang w:bidi="fa-IR"/>
        </w:rPr>
        <w:t xml:space="preserve"> </w:t>
      </w:r>
      <w:r w:rsidRPr="00A239AC">
        <w:rPr>
          <w:rFonts w:eastAsia="+mj-ea" w:cs="B Nazanin" w:hint="cs"/>
          <w:color w:val="000000"/>
          <w:kern w:val="24"/>
          <w:sz w:val="24"/>
          <w:szCs w:val="24"/>
          <w:rtl/>
          <w:lang w:bidi="fa-IR"/>
        </w:rPr>
        <w:t xml:space="preserve">بانک مسکن (صندوق </w:t>
      </w:r>
      <w:r w:rsidR="00D92B56" w:rsidRPr="00A239AC">
        <w:rPr>
          <w:rFonts w:eastAsia="+mj-ea" w:cs="B Nazanin" w:hint="cs"/>
          <w:color w:val="000000"/>
          <w:kern w:val="24"/>
          <w:sz w:val="24"/>
          <w:szCs w:val="24"/>
          <w:rtl/>
          <w:lang w:bidi="fa-IR"/>
        </w:rPr>
        <w:t>ضمانت تسهیلات مسکن</w:t>
      </w:r>
      <w:r w:rsidRPr="00A239AC">
        <w:rPr>
          <w:rFonts w:eastAsia="+mj-ea" w:cs="B Nazanin" w:hint="cs"/>
          <w:color w:val="000000"/>
          <w:kern w:val="24"/>
          <w:sz w:val="24"/>
          <w:szCs w:val="24"/>
          <w:rtl/>
          <w:lang w:bidi="fa-IR"/>
        </w:rPr>
        <w:t>)</w:t>
      </w:r>
      <w:r w:rsidR="00D66379" w:rsidRPr="00A239AC">
        <w:rPr>
          <w:rFonts w:eastAsia="+mj-ea" w:cs="B Nazanin" w:hint="cs"/>
          <w:color w:val="000000"/>
          <w:kern w:val="24"/>
          <w:sz w:val="24"/>
          <w:szCs w:val="24"/>
          <w:rtl/>
          <w:lang w:bidi="fa-IR"/>
        </w:rPr>
        <w:t>،</w:t>
      </w:r>
      <w:r w:rsidR="00ED0C18" w:rsidRPr="00A239AC">
        <w:rPr>
          <w:rFonts w:eastAsia="+mj-ea" w:cs="B Nazanin" w:hint="cs"/>
          <w:color w:val="000000"/>
          <w:kern w:val="24"/>
          <w:sz w:val="24"/>
          <w:szCs w:val="24"/>
          <w:rtl/>
          <w:lang w:bidi="fa-IR"/>
        </w:rPr>
        <w:t xml:space="preserve"> </w:t>
      </w:r>
      <w:r w:rsidRPr="00A239AC">
        <w:rPr>
          <w:rFonts w:eastAsia="+mj-ea" w:cs="B Nazanin" w:hint="cs"/>
          <w:color w:val="000000"/>
          <w:kern w:val="24"/>
          <w:sz w:val="24"/>
          <w:szCs w:val="24"/>
          <w:rtl/>
          <w:lang w:bidi="fa-IR"/>
        </w:rPr>
        <w:t>وزارت کشور (سازمان شهرداری‌ها و دهیاری‌ها)</w:t>
      </w:r>
      <w:r w:rsidR="00D66379" w:rsidRPr="00A239AC">
        <w:rPr>
          <w:rFonts w:eastAsia="+mj-ea" w:cs="B Nazanin" w:hint="cs"/>
          <w:color w:val="000000"/>
          <w:kern w:val="24"/>
          <w:sz w:val="24"/>
          <w:szCs w:val="24"/>
          <w:rtl/>
          <w:lang w:bidi="fa-IR"/>
        </w:rPr>
        <w:t>،</w:t>
      </w:r>
      <w:r w:rsidR="00ED0C18" w:rsidRPr="00A239AC">
        <w:rPr>
          <w:rFonts w:eastAsia="+mj-ea" w:cs="B Nazanin" w:hint="cs"/>
          <w:color w:val="000000"/>
          <w:kern w:val="24"/>
          <w:sz w:val="24"/>
          <w:szCs w:val="24"/>
          <w:rtl/>
          <w:lang w:bidi="fa-IR"/>
        </w:rPr>
        <w:t xml:space="preserve"> </w:t>
      </w:r>
      <w:r w:rsidRPr="00A239AC">
        <w:rPr>
          <w:rFonts w:eastAsia="+mj-ea" w:cs="B Nazanin" w:hint="cs"/>
          <w:color w:val="000000"/>
          <w:kern w:val="24"/>
          <w:sz w:val="24"/>
          <w:szCs w:val="24"/>
          <w:rtl/>
          <w:lang w:bidi="fa-IR"/>
        </w:rPr>
        <w:t xml:space="preserve">وزارت تعاون، کار و </w:t>
      </w:r>
      <w:r w:rsidR="000B2BFC" w:rsidRPr="00A239AC">
        <w:rPr>
          <w:rFonts w:eastAsia="+mj-ea" w:cs="B Nazanin" w:hint="cs"/>
          <w:color w:val="000000"/>
          <w:kern w:val="24"/>
          <w:sz w:val="24"/>
          <w:szCs w:val="24"/>
          <w:rtl/>
          <w:lang w:bidi="fa-IR"/>
        </w:rPr>
        <w:t xml:space="preserve">رفاه </w:t>
      </w:r>
      <w:r w:rsidR="00D92B56" w:rsidRPr="00A239AC">
        <w:rPr>
          <w:rFonts w:eastAsia="+mj-ea" w:cs="B Nazanin" w:hint="cs"/>
          <w:color w:val="000000"/>
          <w:kern w:val="24"/>
          <w:sz w:val="24"/>
          <w:szCs w:val="24"/>
          <w:rtl/>
          <w:lang w:bidi="fa-IR"/>
        </w:rPr>
        <w:t>اجتماعی</w:t>
      </w:r>
      <w:r w:rsidR="00D66379" w:rsidRPr="00A239AC">
        <w:rPr>
          <w:rFonts w:eastAsia="+mj-ea" w:cs="B Nazanin" w:hint="cs"/>
          <w:color w:val="000000"/>
          <w:kern w:val="24"/>
          <w:sz w:val="24"/>
          <w:szCs w:val="24"/>
          <w:rtl/>
          <w:lang w:bidi="fa-IR"/>
        </w:rPr>
        <w:t>،</w:t>
      </w:r>
      <w:r w:rsidR="00ED0C18" w:rsidRPr="00A239AC">
        <w:rPr>
          <w:rFonts w:eastAsia="+mj-ea" w:cs="B Nazanin" w:hint="cs"/>
          <w:color w:val="000000"/>
          <w:kern w:val="24"/>
          <w:sz w:val="24"/>
          <w:szCs w:val="24"/>
          <w:rtl/>
          <w:lang w:bidi="fa-IR"/>
        </w:rPr>
        <w:t xml:space="preserve"> </w:t>
      </w:r>
      <w:r w:rsidR="00D92B56" w:rsidRPr="00A239AC">
        <w:rPr>
          <w:rFonts w:eastAsia="+mj-ea" w:cs="B Nazanin" w:hint="cs"/>
          <w:color w:val="000000"/>
          <w:kern w:val="24"/>
          <w:sz w:val="24"/>
          <w:szCs w:val="24"/>
          <w:rtl/>
          <w:lang w:bidi="fa-IR"/>
        </w:rPr>
        <w:t>سازمان مدیریت و برنامه</w:t>
      </w:r>
      <w:r w:rsidR="00D92B56" w:rsidRPr="00A239AC">
        <w:rPr>
          <w:rFonts w:eastAsia="+mj-ea" w:cs="B Nazanin" w:hint="cs"/>
          <w:color w:val="000000"/>
          <w:kern w:val="24"/>
          <w:sz w:val="24"/>
          <w:szCs w:val="24"/>
          <w:rtl/>
          <w:lang w:bidi="fa-IR"/>
        </w:rPr>
        <w:softHyphen/>
        <w:t>ریزی کشور</w:t>
      </w:r>
      <w:r w:rsidR="00D66379" w:rsidRPr="00A239AC">
        <w:rPr>
          <w:rFonts w:eastAsia="+mj-ea" w:cs="B Nazanin" w:hint="cs"/>
          <w:color w:val="000000"/>
          <w:kern w:val="24"/>
          <w:sz w:val="24"/>
          <w:szCs w:val="24"/>
          <w:rtl/>
          <w:lang w:bidi="fa-IR"/>
        </w:rPr>
        <w:t>،</w:t>
      </w:r>
      <w:r w:rsidR="007D508D" w:rsidRPr="00A239AC">
        <w:rPr>
          <w:rFonts w:eastAsia="+mj-ea" w:cs="B Nazanin" w:hint="cs"/>
          <w:color w:val="000000"/>
          <w:kern w:val="24"/>
          <w:sz w:val="24"/>
          <w:szCs w:val="24"/>
          <w:rtl/>
          <w:lang w:bidi="fa-IR"/>
        </w:rPr>
        <w:t xml:space="preserve"> </w:t>
      </w:r>
      <w:r w:rsidRPr="00A239AC">
        <w:rPr>
          <w:rFonts w:eastAsia="+mj-ea" w:cs="B Nazanin" w:hint="cs"/>
          <w:color w:val="000000"/>
          <w:kern w:val="24"/>
          <w:sz w:val="24"/>
          <w:szCs w:val="24"/>
          <w:rtl/>
          <w:lang w:bidi="fa-IR"/>
        </w:rPr>
        <w:t xml:space="preserve">سازمان </w:t>
      </w:r>
      <w:r w:rsidR="00A239AC" w:rsidRPr="00A239AC">
        <w:rPr>
          <w:rFonts w:eastAsia="+mj-ea" w:cs="B Nazanin" w:hint="cs"/>
          <w:color w:val="000000"/>
          <w:kern w:val="24"/>
          <w:sz w:val="24"/>
          <w:szCs w:val="24"/>
          <w:rtl/>
          <w:lang w:bidi="fa-IR"/>
        </w:rPr>
        <w:t>تأمین</w:t>
      </w:r>
      <w:r w:rsidRPr="00A239AC">
        <w:rPr>
          <w:rFonts w:eastAsia="+mj-ea" w:cs="B Nazanin" w:hint="cs"/>
          <w:color w:val="000000"/>
          <w:kern w:val="24"/>
          <w:sz w:val="24"/>
          <w:szCs w:val="24"/>
          <w:rtl/>
          <w:lang w:bidi="fa-IR"/>
        </w:rPr>
        <w:t xml:space="preserve"> اجتماعی</w:t>
      </w:r>
      <w:r w:rsidR="00D66379" w:rsidRPr="00A239AC">
        <w:rPr>
          <w:rFonts w:eastAsia="+mj-ea" w:cs="B Nazanin" w:hint="cs"/>
          <w:color w:val="000000"/>
          <w:kern w:val="24"/>
          <w:sz w:val="24"/>
          <w:szCs w:val="24"/>
          <w:rtl/>
          <w:lang w:bidi="fa-IR"/>
        </w:rPr>
        <w:t>،</w:t>
      </w:r>
      <w:r w:rsidR="007D508D" w:rsidRPr="00A239AC">
        <w:rPr>
          <w:rFonts w:eastAsia="+mj-ea" w:cs="B Nazanin" w:hint="cs"/>
          <w:color w:val="000000"/>
          <w:kern w:val="24"/>
          <w:sz w:val="24"/>
          <w:szCs w:val="24"/>
          <w:rtl/>
          <w:lang w:bidi="fa-IR"/>
        </w:rPr>
        <w:t xml:space="preserve"> </w:t>
      </w:r>
      <w:r w:rsidR="00D92B56" w:rsidRPr="00A239AC">
        <w:rPr>
          <w:rFonts w:eastAsia="+mj-ea" w:cs="B Nazanin" w:hint="cs"/>
          <w:color w:val="000000"/>
          <w:kern w:val="24"/>
          <w:sz w:val="24"/>
          <w:szCs w:val="24"/>
          <w:rtl/>
          <w:lang w:bidi="fa-IR"/>
        </w:rPr>
        <w:t xml:space="preserve">سازمان بهزیستی، </w:t>
      </w:r>
      <w:r w:rsidRPr="00A239AC">
        <w:rPr>
          <w:rFonts w:eastAsia="+mj-ea" w:cs="B Nazanin" w:hint="cs"/>
          <w:color w:val="000000"/>
          <w:kern w:val="24"/>
          <w:sz w:val="24"/>
          <w:szCs w:val="24"/>
          <w:rtl/>
          <w:lang w:bidi="fa-IR"/>
        </w:rPr>
        <w:t>کمیته امداد امام</w:t>
      </w:r>
      <w:r w:rsidRPr="00A239AC">
        <w:rPr>
          <w:rFonts w:eastAsia="+mj-ea" w:cs="B Nazanin" w:hint="cs"/>
          <w:color w:val="000000"/>
          <w:kern w:val="24"/>
          <w:sz w:val="24"/>
          <w:szCs w:val="24"/>
          <w:vertAlign w:val="superscript"/>
          <w:rtl/>
          <w:lang w:bidi="fa-IR"/>
        </w:rPr>
        <w:t>(ره)</w:t>
      </w:r>
      <w:r w:rsidR="007D508D" w:rsidRPr="00A239AC">
        <w:rPr>
          <w:rFonts w:eastAsia="+mj-ea" w:cs="B Nazanin" w:hint="cs"/>
          <w:color w:val="000000"/>
          <w:kern w:val="24"/>
          <w:sz w:val="24"/>
          <w:szCs w:val="24"/>
          <w:rtl/>
          <w:lang w:bidi="fa-IR"/>
        </w:rPr>
        <w:t xml:space="preserve"> و س</w:t>
      </w:r>
      <w:r w:rsidRPr="00A239AC">
        <w:rPr>
          <w:rFonts w:eastAsia="+mj-ea" w:cs="B Nazanin" w:hint="cs"/>
          <w:color w:val="000000"/>
          <w:kern w:val="24"/>
          <w:sz w:val="24"/>
          <w:szCs w:val="24"/>
          <w:rtl/>
          <w:lang w:bidi="fa-IR"/>
        </w:rPr>
        <w:t>ازمان هدف‌مندسازی یارانه‌ها</w:t>
      </w:r>
      <w:r w:rsidR="00D92B56" w:rsidRPr="00A239AC">
        <w:rPr>
          <w:rFonts w:eastAsia="+mj-ea" w:cs="B Nazanin" w:hint="cs"/>
          <w:color w:val="000000"/>
          <w:kern w:val="24"/>
          <w:sz w:val="24"/>
          <w:szCs w:val="24"/>
          <w:rtl/>
          <w:lang w:bidi="fa-IR"/>
        </w:rPr>
        <w:t>.</w:t>
      </w:r>
    </w:p>
    <w:p w:rsidR="00A239AC" w:rsidRPr="00A239AC" w:rsidRDefault="00A239AC" w:rsidP="00A239AC">
      <w:pPr>
        <w:pStyle w:val="ListParagraph"/>
        <w:bidi/>
        <w:ind w:left="360"/>
        <w:jc w:val="both"/>
        <w:rPr>
          <w:rFonts w:cs="B Nazanin"/>
          <w:sz w:val="24"/>
          <w:szCs w:val="24"/>
          <w:lang w:bidi="fa-IR"/>
        </w:rPr>
      </w:pPr>
    </w:p>
    <w:p w:rsidR="003A282F" w:rsidRPr="00D92B56" w:rsidRDefault="003A282F" w:rsidP="00AD5516">
      <w:pPr>
        <w:pStyle w:val="ListParagraph"/>
        <w:numPr>
          <w:ilvl w:val="0"/>
          <w:numId w:val="9"/>
        </w:numPr>
        <w:bidi/>
        <w:contextualSpacing w:val="0"/>
        <w:jc w:val="both"/>
        <w:rPr>
          <w:rFonts w:cs="B Nazanin"/>
          <w:sz w:val="24"/>
          <w:szCs w:val="24"/>
          <w:lang w:bidi="fa-IR"/>
        </w:rPr>
      </w:pPr>
      <w:r w:rsidRPr="00D92B56">
        <w:rPr>
          <w:rFonts w:cs="B Nazanin" w:hint="cs"/>
          <w:sz w:val="24"/>
          <w:szCs w:val="24"/>
          <w:rtl/>
          <w:lang w:bidi="fa-IR"/>
        </w:rPr>
        <w:t xml:space="preserve">ستاد استانی مسکن اجتماعی در هر استان تشکیل شده و در آن </w:t>
      </w:r>
      <w:r w:rsidR="00483D3F" w:rsidRPr="00D92B56">
        <w:rPr>
          <w:rFonts w:cs="B Nazanin" w:hint="cs"/>
          <w:sz w:val="24"/>
          <w:szCs w:val="24"/>
          <w:rtl/>
          <w:lang w:bidi="fa-IR"/>
        </w:rPr>
        <w:t>استاندار</w:t>
      </w:r>
      <w:r w:rsidRPr="00D92B56">
        <w:rPr>
          <w:rFonts w:cs="B Nazanin" w:hint="cs"/>
          <w:sz w:val="24"/>
          <w:szCs w:val="24"/>
          <w:rtl/>
          <w:lang w:bidi="fa-IR"/>
        </w:rPr>
        <w:t>ی جایگزین وزارت کشور خواهد شد.</w:t>
      </w:r>
    </w:p>
    <w:p w:rsidR="003A282F" w:rsidRPr="00D92B56" w:rsidRDefault="003A282F" w:rsidP="00AD5516">
      <w:pPr>
        <w:pStyle w:val="ListParagraph"/>
        <w:numPr>
          <w:ilvl w:val="0"/>
          <w:numId w:val="9"/>
        </w:numPr>
        <w:bidi/>
        <w:contextualSpacing w:val="0"/>
        <w:jc w:val="both"/>
        <w:rPr>
          <w:rFonts w:cs="B Nazanin"/>
          <w:sz w:val="24"/>
          <w:szCs w:val="24"/>
          <w:lang w:bidi="fa-IR"/>
        </w:rPr>
      </w:pPr>
      <w:r w:rsidRPr="00D92B56">
        <w:rPr>
          <w:rFonts w:cs="B Nazanin" w:hint="cs"/>
          <w:sz w:val="24"/>
          <w:szCs w:val="24"/>
          <w:rtl/>
          <w:lang w:bidi="fa-IR"/>
        </w:rPr>
        <w:lastRenderedPageBreak/>
        <w:t xml:space="preserve">زمین از طریق سازمان ملی زمین و مسکن، شرکت شهرهای جدید، </w:t>
      </w:r>
      <w:r w:rsidR="00AE0C88">
        <w:rPr>
          <w:rFonts w:cs="B Nazanin" w:hint="cs"/>
          <w:sz w:val="24"/>
          <w:szCs w:val="24"/>
          <w:rtl/>
          <w:lang w:bidi="fa-IR"/>
        </w:rPr>
        <w:t>شرکت</w:t>
      </w:r>
      <w:r w:rsidRPr="00D92B56">
        <w:rPr>
          <w:rFonts w:cs="B Nazanin" w:hint="cs"/>
          <w:sz w:val="24"/>
          <w:szCs w:val="24"/>
          <w:rtl/>
          <w:lang w:bidi="fa-IR"/>
        </w:rPr>
        <w:t xml:space="preserve"> عمران و بهسازی شهری و شهرداری‌ها</w:t>
      </w:r>
      <w:r w:rsidR="00E705BB" w:rsidRPr="00D92B56">
        <w:rPr>
          <w:rFonts w:cs="B Nazanin" w:hint="cs"/>
          <w:sz w:val="24"/>
          <w:szCs w:val="24"/>
          <w:rtl/>
          <w:lang w:bidi="fa-IR"/>
        </w:rPr>
        <w:t xml:space="preserve"> برای </w:t>
      </w:r>
      <w:r w:rsidR="00D92B56" w:rsidRPr="00D92B56">
        <w:rPr>
          <w:rFonts w:cs="B Nazanin" w:hint="cs"/>
          <w:sz w:val="24"/>
          <w:szCs w:val="24"/>
          <w:rtl/>
          <w:lang w:bidi="fa-IR"/>
        </w:rPr>
        <w:t xml:space="preserve">افزایش موجودی مسکن در استطاعت </w:t>
      </w:r>
      <w:r w:rsidR="00A239AC">
        <w:rPr>
          <w:rFonts w:cs="B Nazanin" w:hint="cs"/>
          <w:sz w:val="24"/>
          <w:szCs w:val="24"/>
          <w:rtl/>
          <w:lang w:bidi="fa-IR"/>
        </w:rPr>
        <w:t xml:space="preserve">تأمین </w:t>
      </w:r>
      <w:r w:rsidR="00E705BB" w:rsidRPr="00D92B56">
        <w:rPr>
          <w:rFonts w:cs="B Nazanin" w:hint="cs"/>
          <w:sz w:val="24"/>
          <w:szCs w:val="24"/>
          <w:rtl/>
          <w:lang w:bidi="fa-IR"/>
        </w:rPr>
        <w:t>خواهد شد.</w:t>
      </w:r>
      <w:r w:rsidRPr="00D92B56">
        <w:rPr>
          <w:rFonts w:cs="B Nazanin" w:hint="cs"/>
          <w:sz w:val="24"/>
          <w:szCs w:val="24"/>
          <w:rtl/>
          <w:lang w:bidi="fa-IR"/>
        </w:rPr>
        <w:t xml:space="preserve"> </w:t>
      </w:r>
    </w:p>
    <w:p w:rsidR="003A282F" w:rsidRPr="00D92B56" w:rsidRDefault="001A5E5F" w:rsidP="00AD5516">
      <w:pPr>
        <w:pStyle w:val="ListParagraph"/>
        <w:numPr>
          <w:ilvl w:val="0"/>
          <w:numId w:val="9"/>
        </w:numPr>
        <w:bidi/>
        <w:spacing w:after="0"/>
        <w:contextualSpacing w:val="0"/>
        <w:jc w:val="both"/>
        <w:rPr>
          <w:rFonts w:cs="B Nazanin"/>
          <w:sz w:val="24"/>
          <w:szCs w:val="24"/>
          <w:lang w:bidi="fa-IR"/>
        </w:rPr>
      </w:pPr>
      <w:r w:rsidRPr="00D92B56">
        <w:rPr>
          <w:rFonts w:cs="B Nazanin" w:hint="cs"/>
          <w:sz w:val="24"/>
          <w:szCs w:val="24"/>
          <w:rtl/>
          <w:lang w:bidi="fa-IR"/>
        </w:rPr>
        <w:t xml:space="preserve">منابع مالی لازم برای </w:t>
      </w:r>
      <w:r w:rsidR="00F30F14">
        <w:rPr>
          <w:rFonts w:cs="B Nazanin" w:hint="cs"/>
          <w:sz w:val="24"/>
          <w:szCs w:val="24"/>
          <w:rtl/>
          <w:lang w:bidi="fa-IR"/>
        </w:rPr>
        <w:t>تأمین</w:t>
      </w:r>
      <w:r w:rsidRPr="00D92B56">
        <w:rPr>
          <w:rFonts w:cs="B Nazanin" w:hint="cs"/>
          <w:sz w:val="24"/>
          <w:szCs w:val="24"/>
          <w:rtl/>
          <w:lang w:bidi="fa-IR"/>
        </w:rPr>
        <w:t xml:space="preserve"> مسکن </w:t>
      </w:r>
      <w:r w:rsidR="00D92B56" w:rsidRPr="00D92B56">
        <w:rPr>
          <w:rFonts w:cs="B Nazanin" w:hint="cs"/>
          <w:sz w:val="24"/>
          <w:szCs w:val="24"/>
          <w:rtl/>
          <w:lang w:bidi="fa-IR"/>
        </w:rPr>
        <w:t xml:space="preserve">اجتماعی به شرح زیر </w:t>
      </w:r>
      <w:r w:rsidR="00A239AC">
        <w:rPr>
          <w:rFonts w:cs="B Nazanin" w:hint="cs"/>
          <w:sz w:val="24"/>
          <w:szCs w:val="24"/>
          <w:rtl/>
          <w:lang w:bidi="fa-IR"/>
        </w:rPr>
        <w:t>تأمین</w:t>
      </w:r>
      <w:r w:rsidR="00D92B56" w:rsidRPr="00D92B56">
        <w:rPr>
          <w:rFonts w:cs="B Nazanin" w:hint="cs"/>
          <w:sz w:val="24"/>
          <w:szCs w:val="24"/>
          <w:rtl/>
          <w:lang w:bidi="fa-IR"/>
        </w:rPr>
        <w:t xml:space="preserve"> می شود</w:t>
      </w:r>
      <w:r w:rsidRPr="00D92B56">
        <w:rPr>
          <w:rFonts w:cs="B Nazanin" w:hint="cs"/>
          <w:sz w:val="24"/>
          <w:szCs w:val="24"/>
          <w:rtl/>
          <w:lang w:bidi="fa-IR"/>
        </w:rPr>
        <w:t>:</w:t>
      </w:r>
    </w:p>
    <w:p w:rsidR="00D92B56" w:rsidRPr="00D92B56" w:rsidRDefault="00D92B56" w:rsidP="00A239AC">
      <w:pPr>
        <w:pStyle w:val="ListParagraph"/>
        <w:bidi/>
        <w:ind w:left="360"/>
        <w:contextualSpacing w:val="0"/>
        <w:jc w:val="both"/>
        <w:rPr>
          <w:rFonts w:cs="B Nazanin"/>
          <w:sz w:val="24"/>
          <w:szCs w:val="24"/>
          <w:rtl/>
          <w:lang w:bidi="fa-IR"/>
        </w:rPr>
      </w:pPr>
      <w:r w:rsidRPr="00D92B56">
        <w:rPr>
          <w:rFonts w:cs="B Nazanin" w:hint="cs"/>
          <w:sz w:val="24"/>
          <w:szCs w:val="24"/>
          <w:rtl/>
          <w:lang w:bidi="fa-IR"/>
        </w:rPr>
        <w:t>بودجه عمومی (</w:t>
      </w:r>
      <w:r w:rsidR="00A239AC">
        <w:rPr>
          <w:rFonts w:cs="B Nazanin" w:hint="cs"/>
          <w:sz w:val="24"/>
          <w:szCs w:val="24"/>
          <w:rtl/>
          <w:lang w:bidi="fa-IR"/>
        </w:rPr>
        <w:t>به عنوان مثال؛</w:t>
      </w:r>
      <w:r w:rsidR="001A5E5F" w:rsidRPr="00D92B56">
        <w:rPr>
          <w:rFonts w:cs="B Nazanin" w:hint="cs"/>
          <w:sz w:val="24"/>
          <w:szCs w:val="24"/>
          <w:rtl/>
          <w:lang w:bidi="fa-IR"/>
        </w:rPr>
        <w:t xml:space="preserve"> در</w:t>
      </w:r>
      <w:r w:rsidRPr="00D92B56">
        <w:rPr>
          <w:rFonts w:cs="B Nazanin" w:hint="cs"/>
          <w:sz w:val="24"/>
          <w:szCs w:val="24"/>
          <w:rtl/>
          <w:lang w:bidi="fa-IR"/>
        </w:rPr>
        <w:t>آمدهای آتی حاصل از اجرای هدفمند</w:t>
      </w:r>
      <w:r w:rsidRPr="00D92B56">
        <w:rPr>
          <w:rFonts w:cs="B Nazanin"/>
          <w:sz w:val="24"/>
          <w:szCs w:val="24"/>
          <w:rtl/>
          <w:lang w:bidi="fa-IR"/>
        </w:rPr>
        <w:softHyphen/>
      </w:r>
      <w:r w:rsidRPr="00D92B56">
        <w:rPr>
          <w:rFonts w:cs="B Nazanin" w:hint="cs"/>
          <w:sz w:val="24"/>
          <w:szCs w:val="24"/>
          <w:rtl/>
          <w:lang w:bidi="fa-IR"/>
        </w:rPr>
        <w:t>سازی یارانه</w:t>
      </w:r>
      <w:r w:rsidRPr="00D92B56">
        <w:rPr>
          <w:rFonts w:cs="B Nazanin"/>
          <w:sz w:val="24"/>
          <w:szCs w:val="24"/>
          <w:rtl/>
          <w:lang w:bidi="fa-IR"/>
        </w:rPr>
        <w:softHyphen/>
      </w:r>
      <w:r w:rsidRPr="00D92B56">
        <w:rPr>
          <w:rFonts w:cs="B Nazanin" w:hint="cs"/>
          <w:sz w:val="24"/>
          <w:szCs w:val="24"/>
          <w:rtl/>
          <w:lang w:bidi="fa-IR"/>
        </w:rPr>
        <w:t>ها)</w:t>
      </w:r>
      <w:r w:rsidR="001A5E5F" w:rsidRPr="00D92B56">
        <w:rPr>
          <w:rFonts w:cs="B Nazanin" w:hint="cs"/>
          <w:sz w:val="24"/>
          <w:szCs w:val="24"/>
          <w:rtl/>
          <w:lang w:bidi="fa-IR"/>
        </w:rPr>
        <w:t>، منابع بنیاد مسکن انقلاب اسلامی</w:t>
      </w:r>
      <w:r w:rsidRPr="00D92B56">
        <w:rPr>
          <w:rFonts w:cs="B Nazanin" w:hint="cs"/>
          <w:sz w:val="24"/>
          <w:szCs w:val="24"/>
          <w:rtl/>
          <w:lang w:bidi="fa-IR"/>
        </w:rPr>
        <w:t>، منابع صندوق ضمانت تسهیلات رهنی</w:t>
      </w:r>
      <w:r w:rsidR="001A5E5F" w:rsidRPr="00D92B56">
        <w:rPr>
          <w:rFonts w:cs="B Nazanin" w:hint="cs"/>
          <w:sz w:val="24"/>
          <w:szCs w:val="24"/>
          <w:rtl/>
          <w:lang w:bidi="fa-IR"/>
        </w:rPr>
        <w:t xml:space="preserve">، منابع </w:t>
      </w:r>
      <w:r w:rsidRPr="00D92B56">
        <w:rPr>
          <w:rFonts w:cs="B Nazanin" w:hint="cs"/>
          <w:sz w:val="24"/>
          <w:szCs w:val="24"/>
          <w:rtl/>
          <w:lang w:bidi="fa-IR"/>
        </w:rPr>
        <w:t>خیریه و وقف</w:t>
      </w:r>
      <w:r w:rsidR="005E0540" w:rsidRPr="00D92B56">
        <w:rPr>
          <w:rFonts w:cs="B Nazanin" w:hint="cs"/>
          <w:sz w:val="24"/>
          <w:szCs w:val="24"/>
          <w:rtl/>
          <w:lang w:bidi="fa-IR"/>
        </w:rPr>
        <w:t>، منابع نهادهای عضو ستاد</w:t>
      </w:r>
      <w:r w:rsidRPr="00D92B56">
        <w:rPr>
          <w:rFonts w:cs="B Nazanin" w:hint="cs"/>
          <w:sz w:val="24"/>
          <w:szCs w:val="24"/>
          <w:rtl/>
          <w:lang w:bidi="fa-IR"/>
        </w:rPr>
        <w:t xml:space="preserve"> </w:t>
      </w:r>
      <w:r w:rsidR="005E0540" w:rsidRPr="00D92B56">
        <w:rPr>
          <w:rFonts w:cs="B Nazanin" w:hint="cs"/>
          <w:sz w:val="24"/>
          <w:szCs w:val="24"/>
          <w:rtl/>
          <w:lang w:bidi="fa-IR"/>
        </w:rPr>
        <w:t>مربوط به مسکن</w:t>
      </w:r>
      <w:r w:rsidRPr="00D92B56">
        <w:rPr>
          <w:rFonts w:cs="B Nazanin" w:hint="cs"/>
          <w:sz w:val="24"/>
          <w:szCs w:val="24"/>
          <w:rtl/>
          <w:lang w:bidi="fa-IR"/>
        </w:rPr>
        <w:t xml:space="preserve"> اجتماعی</w:t>
      </w:r>
      <w:r w:rsidR="005E0540" w:rsidRPr="00D92B56">
        <w:rPr>
          <w:rFonts w:cs="B Nazanin" w:hint="cs"/>
          <w:sz w:val="24"/>
          <w:szCs w:val="24"/>
          <w:rtl/>
          <w:lang w:bidi="fa-IR"/>
        </w:rPr>
        <w:t>، منابع نهادهای عمومی و خصوصی که</w:t>
      </w:r>
      <w:r w:rsidRPr="00D92B56">
        <w:rPr>
          <w:rFonts w:cs="B Nazanin" w:hint="cs"/>
          <w:sz w:val="24"/>
          <w:szCs w:val="24"/>
          <w:rtl/>
          <w:lang w:bidi="fa-IR"/>
        </w:rPr>
        <w:t xml:space="preserve"> برای کارکنان خود مسکن </w:t>
      </w:r>
      <w:r w:rsidR="00A239AC">
        <w:rPr>
          <w:rFonts w:cs="B Nazanin" w:hint="cs"/>
          <w:sz w:val="24"/>
          <w:szCs w:val="24"/>
          <w:rtl/>
          <w:lang w:bidi="fa-IR"/>
        </w:rPr>
        <w:t>تأمین</w:t>
      </w:r>
      <w:r w:rsidRPr="00D92B56">
        <w:rPr>
          <w:rFonts w:cs="B Nazanin" w:hint="cs"/>
          <w:sz w:val="24"/>
          <w:szCs w:val="24"/>
          <w:rtl/>
          <w:lang w:bidi="fa-IR"/>
        </w:rPr>
        <w:t xml:space="preserve"> می</w:t>
      </w:r>
      <w:r w:rsidRPr="00D92B56">
        <w:rPr>
          <w:rFonts w:cs="B Nazanin"/>
          <w:sz w:val="24"/>
          <w:szCs w:val="24"/>
          <w:rtl/>
          <w:lang w:bidi="fa-IR"/>
        </w:rPr>
        <w:softHyphen/>
      </w:r>
      <w:r w:rsidR="005E0540" w:rsidRPr="00D92B56">
        <w:rPr>
          <w:rFonts w:cs="B Nazanin" w:hint="cs"/>
          <w:sz w:val="24"/>
          <w:szCs w:val="24"/>
          <w:rtl/>
          <w:lang w:bidi="fa-IR"/>
        </w:rPr>
        <w:t>کنند</w:t>
      </w:r>
      <w:r w:rsidRPr="00D92B56">
        <w:rPr>
          <w:rFonts w:cs="B Nazanin" w:hint="cs"/>
          <w:sz w:val="24"/>
          <w:szCs w:val="24"/>
          <w:rtl/>
          <w:lang w:bidi="fa-IR"/>
        </w:rPr>
        <w:t>.</w:t>
      </w:r>
    </w:p>
    <w:p w:rsidR="003A282F" w:rsidRPr="00D92B56" w:rsidRDefault="005E0540" w:rsidP="00AD5516">
      <w:pPr>
        <w:pStyle w:val="ListParagraph"/>
        <w:numPr>
          <w:ilvl w:val="0"/>
          <w:numId w:val="9"/>
        </w:numPr>
        <w:bidi/>
        <w:contextualSpacing w:val="0"/>
        <w:jc w:val="both"/>
        <w:rPr>
          <w:rFonts w:ascii="Times New Roman" w:eastAsia="Times New Roman" w:hAnsi="Times New Roman" w:cs="B Nazanin"/>
          <w:sz w:val="24"/>
          <w:szCs w:val="24"/>
        </w:rPr>
      </w:pPr>
      <w:r w:rsidRPr="00D92B56">
        <w:rPr>
          <w:rFonts w:cs="B Nazanin" w:hint="cs"/>
          <w:sz w:val="24"/>
          <w:szCs w:val="24"/>
          <w:rtl/>
          <w:lang w:bidi="fa-IR"/>
        </w:rPr>
        <w:t>ستاد</w:t>
      </w:r>
      <w:r w:rsidR="00D92B56">
        <w:rPr>
          <w:rFonts w:ascii="Arial" w:eastAsia="+mn-ea" w:hAnsi="Times New Roman" w:cs="B Nazanin" w:hint="cs"/>
          <w:color w:val="000000"/>
          <w:kern w:val="24"/>
          <w:sz w:val="24"/>
          <w:szCs w:val="24"/>
          <w:rtl/>
          <w:lang w:bidi="fa-IR"/>
        </w:rPr>
        <w:t xml:space="preserve"> وظیفه دارد برنامه</w:t>
      </w:r>
      <w:r w:rsidR="00D92B56">
        <w:rPr>
          <w:rFonts w:ascii="Arial" w:eastAsia="+mn-ea" w:hAnsi="Times New Roman" w:cs="B Nazanin"/>
          <w:color w:val="000000"/>
          <w:kern w:val="24"/>
          <w:sz w:val="24"/>
          <w:szCs w:val="24"/>
          <w:rtl/>
          <w:lang w:bidi="fa-IR"/>
        </w:rPr>
        <w:softHyphen/>
      </w:r>
      <w:r w:rsidRPr="00D92B56">
        <w:rPr>
          <w:rFonts w:ascii="Arial" w:eastAsia="+mn-ea" w:hAnsi="Times New Roman" w:cs="B Nazanin" w:hint="cs"/>
          <w:color w:val="000000"/>
          <w:kern w:val="24"/>
          <w:sz w:val="24"/>
          <w:szCs w:val="24"/>
          <w:rtl/>
          <w:lang w:bidi="fa-IR"/>
        </w:rPr>
        <w:t>های تدوین شده توسط بنیاد مسکن و سایر نهادها را مورد ب</w:t>
      </w:r>
      <w:r w:rsidR="00D92B56">
        <w:rPr>
          <w:rFonts w:ascii="Arial" w:eastAsia="+mn-ea" w:hAnsi="Times New Roman" w:cs="B Nazanin" w:hint="cs"/>
          <w:color w:val="000000"/>
          <w:kern w:val="24"/>
          <w:sz w:val="24"/>
          <w:szCs w:val="24"/>
          <w:rtl/>
          <w:lang w:bidi="fa-IR"/>
        </w:rPr>
        <w:t xml:space="preserve">ررسی قرار داده و پس از تصویب، بنیاد </w:t>
      </w:r>
      <w:r w:rsidRPr="00D92B56">
        <w:rPr>
          <w:rFonts w:ascii="Arial" w:eastAsia="+mn-ea" w:hAnsi="Times New Roman" w:cs="B Nazanin" w:hint="cs"/>
          <w:color w:val="000000"/>
          <w:kern w:val="24"/>
          <w:sz w:val="24"/>
          <w:szCs w:val="24"/>
          <w:rtl/>
          <w:lang w:bidi="fa-IR"/>
        </w:rPr>
        <w:t xml:space="preserve">مسکن در حوزه مسکن اجتماعی </w:t>
      </w:r>
      <w:r w:rsidR="00D92B56">
        <w:rPr>
          <w:rFonts w:ascii="Arial" w:eastAsia="+mn-ea" w:hAnsi="Times New Roman" w:cs="B Nazanin" w:hint="cs"/>
          <w:color w:val="000000"/>
          <w:kern w:val="24"/>
          <w:sz w:val="24"/>
          <w:szCs w:val="24"/>
          <w:rtl/>
          <w:lang w:bidi="fa-IR"/>
        </w:rPr>
        <w:t xml:space="preserve">با همکاری نهادهای ذیربط </w:t>
      </w:r>
      <w:r w:rsidRPr="00D92B56">
        <w:rPr>
          <w:rFonts w:ascii="Arial" w:eastAsia="+mn-ea" w:hAnsi="Times New Roman" w:cs="B Nazanin" w:hint="cs"/>
          <w:color w:val="000000"/>
          <w:kern w:val="24"/>
          <w:sz w:val="24"/>
          <w:szCs w:val="24"/>
          <w:rtl/>
          <w:lang w:bidi="fa-IR"/>
        </w:rPr>
        <w:t>براساس مصوبات ستاد</w:t>
      </w:r>
      <w:r w:rsidR="00D92B56">
        <w:rPr>
          <w:rFonts w:ascii="Arial" w:eastAsia="+mn-ea" w:hAnsi="Times New Roman" w:cs="B Nazanin" w:hint="cs"/>
          <w:color w:val="000000"/>
          <w:kern w:val="24"/>
          <w:sz w:val="24"/>
          <w:szCs w:val="24"/>
          <w:rtl/>
          <w:lang w:bidi="fa-IR"/>
        </w:rPr>
        <w:t xml:space="preserve"> حرکت خواهد کرد</w:t>
      </w:r>
      <w:r w:rsidRPr="00D92B56">
        <w:rPr>
          <w:rFonts w:ascii="Arial" w:eastAsia="+mn-ea" w:hAnsi="Times New Roman" w:cs="B Nazanin" w:hint="cs"/>
          <w:color w:val="000000"/>
          <w:kern w:val="24"/>
          <w:sz w:val="24"/>
          <w:szCs w:val="24"/>
          <w:rtl/>
          <w:lang w:bidi="fa-IR"/>
        </w:rPr>
        <w:t>.</w:t>
      </w:r>
      <w:r w:rsidR="00D92B56">
        <w:rPr>
          <w:rFonts w:ascii="Arial" w:eastAsia="+mn-ea" w:hAnsi="Times New Roman" w:cs="B Nazanin" w:hint="cs"/>
          <w:color w:val="000000"/>
          <w:kern w:val="24"/>
          <w:sz w:val="24"/>
          <w:szCs w:val="24"/>
          <w:rtl/>
          <w:lang w:bidi="fa-IR"/>
        </w:rPr>
        <w:t xml:space="preserve"> این برنامه</w:t>
      </w:r>
      <w:r w:rsidR="00D92B56">
        <w:rPr>
          <w:rFonts w:ascii="Arial" w:eastAsia="+mn-ea" w:hAnsi="Times New Roman" w:cs="B Nazanin"/>
          <w:color w:val="000000"/>
          <w:kern w:val="24"/>
          <w:sz w:val="24"/>
          <w:szCs w:val="24"/>
          <w:rtl/>
          <w:lang w:bidi="fa-IR"/>
        </w:rPr>
        <w:softHyphen/>
      </w:r>
      <w:r w:rsidR="00D92B56">
        <w:rPr>
          <w:rFonts w:ascii="Arial" w:eastAsia="+mn-ea" w:hAnsi="Times New Roman" w:cs="B Nazanin" w:hint="cs"/>
          <w:color w:val="000000"/>
          <w:kern w:val="24"/>
          <w:sz w:val="24"/>
          <w:szCs w:val="24"/>
          <w:rtl/>
          <w:lang w:bidi="fa-IR"/>
        </w:rPr>
        <w:t>ها هم ذی</w:t>
      </w:r>
      <w:r w:rsidR="00D92B56">
        <w:rPr>
          <w:rFonts w:ascii="Arial" w:eastAsia="+mn-ea" w:hAnsi="Times New Roman" w:cs="B Nazanin"/>
          <w:color w:val="000000"/>
          <w:kern w:val="24"/>
          <w:sz w:val="24"/>
          <w:szCs w:val="24"/>
          <w:rtl/>
          <w:lang w:bidi="fa-IR"/>
        </w:rPr>
        <w:softHyphen/>
      </w:r>
      <w:r w:rsidRPr="00D92B56">
        <w:rPr>
          <w:rFonts w:ascii="Arial" w:eastAsia="+mn-ea" w:hAnsi="Times New Roman" w:cs="B Nazanin" w:hint="cs"/>
          <w:color w:val="000000"/>
          <w:kern w:val="24"/>
          <w:sz w:val="24"/>
          <w:szCs w:val="24"/>
          <w:rtl/>
          <w:lang w:bidi="fa-IR"/>
        </w:rPr>
        <w:t>نفعان</w:t>
      </w:r>
      <w:r w:rsidR="00D92B56">
        <w:rPr>
          <w:rFonts w:ascii="Arial" w:eastAsia="+mn-ea" w:hAnsi="Times New Roman" w:cs="B Nazanin" w:hint="cs"/>
          <w:color w:val="000000"/>
          <w:kern w:val="24"/>
          <w:sz w:val="24"/>
          <w:szCs w:val="24"/>
          <w:rtl/>
          <w:lang w:bidi="fa-IR"/>
        </w:rPr>
        <w:t xml:space="preserve"> مسکن اجتماعی را تعیین می</w:t>
      </w:r>
      <w:r w:rsidR="00D92B56">
        <w:rPr>
          <w:rFonts w:ascii="Arial" w:eastAsia="+mn-ea" w:hAnsi="Times New Roman" w:cs="B Nazanin"/>
          <w:color w:val="000000"/>
          <w:kern w:val="24"/>
          <w:sz w:val="24"/>
          <w:szCs w:val="24"/>
          <w:rtl/>
          <w:lang w:bidi="fa-IR"/>
        </w:rPr>
        <w:softHyphen/>
      </w:r>
      <w:r w:rsidR="00D92B56">
        <w:rPr>
          <w:rFonts w:ascii="Arial" w:eastAsia="+mn-ea" w:hAnsi="Times New Roman" w:cs="B Nazanin" w:hint="cs"/>
          <w:color w:val="000000"/>
          <w:kern w:val="24"/>
          <w:sz w:val="24"/>
          <w:szCs w:val="24"/>
          <w:rtl/>
          <w:lang w:bidi="fa-IR"/>
        </w:rPr>
        <w:t>کند</w:t>
      </w:r>
      <w:r w:rsidR="006F79B7" w:rsidRPr="00D92B56">
        <w:rPr>
          <w:rFonts w:ascii="Arial" w:eastAsia="+mn-ea" w:hAnsi="Times New Roman" w:cs="B Nazanin" w:hint="cs"/>
          <w:color w:val="000000"/>
          <w:kern w:val="24"/>
          <w:sz w:val="24"/>
          <w:szCs w:val="24"/>
          <w:rtl/>
          <w:lang w:bidi="fa-IR"/>
        </w:rPr>
        <w:t>،</w:t>
      </w:r>
      <w:r w:rsidRPr="00D92B56">
        <w:rPr>
          <w:rFonts w:ascii="Arial" w:eastAsia="+mn-ea" w:hAnsi="Times New Roman" w:cs="B Nazanin" w:hint="cs"/>
          <w:color w:val="000000"/>
          <w:kern w:val="24"/>
          <w:sz w:val="24"/>
          <w:szCs w:val="24"/>
          <w:rtl/>
          <w:lang w:bidi="fa-IR"/>
        </w:rPr>
        <w:t xml:space="preserve"> هم محصولات مسکن اجتماعی </w:t>
      </w:r>
      <w:r w:rsidR="00D92B56">
        <w:rPr>
          <w:rFonts w:ascii="Arial" w:eastAsia="+mn-ea" w:hAnsi="Times New Roman" w:cs="B Nazanin" w:hint="cs"/>
          <w:color w:val="000000"/>
          <w:kern w:val="24"/>
          <w:sz w:val="24"/>
          <w:szCs w:val="24"/>
          <w:rtl/>
          <w:lang w:bidi="fa-IR"/>
        </w:rPr>
        <w:t>را تعریف می</w:t>
      </w:r>
      <w:r w:rsidR="00D92B56">
        <w:rPr>
          <w:rFonts w:ascii="Arial" w:eastAsia="+mn-ea" w:hAnsi="Times New Roman" w:cs="B Nazanin"/>
          <w:color w:val="000000"/>
          <w:kern w:val="24"/>
          <w:sz w:val="24"/>
          <w:szCs w:val="24"/>
          <w:rtl/>
          <w:lang w:bidi="fa-IR"/>
        </w:rPr>
        <w:softHyphen/>
      </w:r>
      <w:r w:rsidR="00D92B56">
        <w:rPr>
          <w:rFonts w:ascii="Arial" w:eastAsia="+mn-ea" w:hAnsi="Times New Roman" w:cs="B Nazanin" w:hint="cs"/>
          <w:color w:val="000000"/>
          <w:kern w:val="24"/>
          <w:sz w:val="24"/>
          <w:szCs w:val="24"/>
          <w:rtl/>
          <w:lang w:bidi="fa-IR"/>
        </w:rPr>
        <w:t>کند و هم در مورد شیوه</w:t>
      </w:r>
      <w:r w:rsidR="00D92B56">
        <w:rPr>
          <w:rFonts w:ascii="Arial" w:eastAsia="+mn-ea" w:hAnsi="Times New Roman" w:cs="B Nazanin"/>
          <w:color w:val="000000"/>
          <w:kern w:val="24"/>
          <w:sz w:val="24"/>
          <w:szCs w:val="24"/>
          <w:rtl/>
          <w:lang w:bidi="fa-IR"/>
        </w:rPr>
        <w:softHyphen/>
      </w:r>
      <w:r w:rsidR="00D92B56">
        <w:rPr>
          <w:rFonts w:ascii="Arial" w:eastAsia="+mn-ea" w:hAnsi="Times New Roman" w:cs="B Nazanin" w:hint="cs"/>
          <w:color w:val="000000"/>
          <w:kern w:val="24"/>
          <w:sz w:val="24"/>
          <w:szCs w:val="24"/>
          <w:rtl/>
          <w:lang w:bidi="fa-IR"/>
        </w:rPr>
        <w:t xml:space="preserve">های </w:t>
      </w:r>
      <w:r w:rsidR="00F30F14">
        <w:rPr>
          <w:rFonts w:ascii="Arial" w:eastAsia="+mn-ea" w:hAnsi="Times New Roman" w:cs="B Nazanin" w:hint="cs"/>
          <w:color w:val="000000"/>
          <w:kern w:val="24"/>
          <w:sz w:val="24"/>
          <w:szCs w:val="24"/>
          <w:rtl/>
          <w:lang w:bidi="fa-IR"/>
        </w:rPr>
        <w:t>تأمین</w:t>
      </w:r>
      <w:r w:rsidR="00D92B56">
        <w:rPr>
          <w:rFonts w:ascii="Arial" w:eastAsia="+mn-ea" w:hAnsi="Times New Roman" w:cs="B Nazanin" w:hint="cs"/>
          <w:color w:val="000000"/>
          <w:kern w:val="24"/>
          <w:sz w:val="24"/>
          <w:szCs w:val="24"/>
          <w:rtl/>
          <w:lang w:bidi="fa-IR"/>
        </w:rPr>
        <w:t xml:space="preserve"> مالی پیشنهاد می</w:t>
      </w:r>
      <w:r w:rsidR="00D92B56">
        <w:rPr>
          <w:rFonts w:ascii="Arial" w:eastAsia="+mn-ea" w:hAnsi="Times New Roman" w:cs="B Nazanin"/>
          <w:color w:val="000000"/>
          <w:kern w:val="24"/>
          <w:sz w:val="24"/>
          <w:szCs w:val="24"/>
          <w:rtl/>
          <w:lang w:bidi="fa-IR"/>
        </w:rPr>
        <w:softHyphen/>
      </w:r>
      <w:r w:rsidR="006F79B7" w:rsidRPr="00D92B56">
        <w:rPr>
          <w:rFonts w:ascii="Arial" w:eastAsia="+mn-ea" w:hAnsi="Times New Roman" w:cs="B Nazanin" w:hint="cs"/>
          <w:color w:val="000000"/>
          <w:kern w:val="24"/>
          <w:sz w:val="24"/>
          <w:szCs w:val="24"/>
          <w:rtl/>
          <w:lang w:bidi="fa-IR"/>
        </w:rPr>
        <w:t>دهد.</w:t>
      </w:r>
    </w:p>
    <w:p w:rsidR="006F79B7" w:rsidRPr="006F79B7" w:rsidRDefault="006F79B7" w:rsidP="002853CB">
      <w:pPr>
        <w:pStyle w:val="ListParagraph"/>
        <w:numPr>
          <w:ilvl w:val="0"/>
          <w:numId w:val="9"/>
        </w:numPr>
        <w:bidi/>
        <w:contextualSpacing w:val="0"/>
        <w:jc w:val="both"/>
        <w:rPr>
          <w:rFonts w:cs="B Nazanin"/>
          <w:sz w:val="24"/>
          <w:szCs w:val="24"/>
          <w:lang w:bidi="fa-IR"/>
        </w:rPr>
      </w:pPr>
      <w:r>
        <w:rPr>
          <w:rFonts w:ascii="Arial" w:eastAsia="+mn-ea" w:hAnsi="Times New Roman" w:cs="B Nazanin" w:hint="cs"/>
          <w:color w:val="000000"/>
          <w:kern w:val="24"/>
          <w:sz w:val="24"/>
          <w:szCs w:val="24"/>
          <w:rtl/>
          <w:lang w:bidi="fa-IR"/>
        </w:rPr>
        <w:t>کم</w:t>
      </w:r>
      <w:r w:rsidR="002853CB">
        <w:rPr>
          <w:rFonts w:ascii="Arial" w:eastAsia="+mn-ea" w:hAnsi="Times New Roman" w:cs="B Nazanin"/>
          <w:color w:val="000000"/>
          <w:kern w:val="24"/>
          <w:sz w:val="24"/>
          <w:szCs w:val="24"/>
          <w:rtl/>
          <w:lang w:bidi="fa-IR"/>
        </w:rPr>
        <w:softHyphen/>
      </w:r>
      <w:r>
        <w:rPr>
          <w:rFonts w:ascii="Arial" w:eastAsia="+mn-ea" w:hAnsi="Times New Roman" w:cs="B Nazanin" w:hint="cs"/>
          <w:color w:val="000000"/>
          <w:kern w:val="24"/>
          <w:sz w:val="24"/>
          <w:szCs w:val="24"/>
          <w:rtl/>
          <w:lang w:bidi="fa-IR"/>
        </w:rPr>
        <w:t xml:space="preserve">درآمدهایی که </w:t>
      </w:r>
      <w:r w:rsidR="00807879">
        <w:rPr>
          <w:rFonts w:ascii="Arial" w:eastAsia="+mn-ea" w:hAnsi="Times New Roman" w:cs="B Nazanin" w:hint="cs"/>
          <w:color w:val="000000"/>
          <w:kern w:val="24"/>
          <w:sz w:val="24"/>
          <w:szCs w:val="24"/>
          <w:rtl/>
          <w:lang w:bidi="fa-IR"/>
        </w:rPr>
        <w:t>از عرضه مسکن اجتماعی استفاده می</w:t>
      </w:r>
      <w:r w:rsidR="00807879">
        <w:rPr>
          <w:rFonts w:ascii="Arial" w:eastAsia="+mn-ea" w:hAnsi="Times New Roman" w:cs="B Nazanin"/>
          <w:color w:val="000000"/>
          <w:kern w:val="24"/>
          <w:sz w:val="24"/>
          <w:szCs w:val="24"/>
          <w:rtl/>
          <w:lang w:bidi="fa-IR"/>
        </w:rPr>
        <w:softHyphen/>
      </w:r>
      <w:r w:rsidR="00807879">
        <w:rPr>
          <w:rFonts w:ascii="Arial" w:eastAsia="+mn-ea" w:hAnsi="Times New Roman" w:cs="B Nazanin" w:hint="cs"/>
          <w:color w:val="000000"/>
          <w:kern w:val="24"/>
          <w:sz w:val="24"/>
          <w:szCs w:val="24"/>
          <w:rtl/>
          <w:lang w:bidi="fa-IR"/>
        </w:rPr>
        <w:t>کنند، می</w:t>
      </w:r>
      <w:r w:rsidR="00807879">
        <w:rPr>
          <w:rFonts w:ascii="Arial" w:eastAsia="+mn-ea" w:hAnsi="Times New Roman" w:cs="B Nazanin"/>
          <w:color w:val="000000"/>
          <w:kern w:val="24"/>
          <w:sz w:val="24"/>
          <w:szCs w:val="24"/>
          <w:rtl/>
          <w:lang w:bidi="fa-IR"/>
        </w:rPr>
        <w:softHyphen/>
      </w:r>
      <w:r>
        <w:rPr>
          <w:rFonts w:ascii="Arial" w:eastAsia="+mn-ea" w:hAnsi="Times New Roman" w:cs="B Nazanin" w:hint="cs"/>
          <w:color w:val="000000"/>
          <w:kern w:val="24"/>
          <w:sz w:val="24"/>
          <w:szCs w:val="24"/>
          <w:rtl/>
          <w:lang w:bidi="fa-IR"/>
        </w:rPr>
        <w:t>توانند از محصولات متنوعی از مس</w:t>
      </w:r>
      <w:r w:rsidR="00807879">
        <w:rPr>
          <w:rFonts w:ascii="Arial" w:eastAsia="+mn-ea" w:hAnsi="Times New Roman" w:cs="B Nazanin" w:hint="cs"/>
          <w:color w:val="000000"/>
          <w:kern w:val="24"/>
          <w:sz w:val="24"/>
          <w:szCs w:val="24"/>
          <w:rtl/>
          <w:lang w:bidi="fa-IR"/>
        </w:rPr>
        <w:t>کن اجتماعی از قبیل صندوق ضمانت</w:t>
      </w:r>
      <w:r>
        <w:rPr>
          <w:rFonts w:ascii="Arial" w:eastAsia="+mn-ea" w:hAnsi="Times New Roman" w:cs="B Nazanin" w:hint="cs"/>
          <w:color w:val="000000"/>
          <w:kern w:val="24"/>
          <w:sz w:val="24"/>
          <w:szCs w:val="24"/>
          <w:rtl/>
          <w:lang w:bidi="fa-IR"/>
        </w:rPr>
        <w:t xml:space="preserve"> و کمک هزینه نهادها استفاده کنند.</w:t>
      </w:r>
    </w:p>
    <w:p w:rsidR="006F79B7" w:rsidRPr="006F79B7" w:rsidRDefault="00A239AC" w:rsidP="00AD5516">
      <w:pPr>
        <w:pStyle w:val="ListParagraph"/>
        <w:numPr>
          <w:ilvl w:val="0"/>
          <w:numId w:val="9"/>
        </w:numPr>
        <w:bidi/>
        <w:contextualSpacing w:val="0"/>
        <w:jc w:val="both"/>
        <w:rPr>
          <w:rFonts w:cs="B Nazanin"/>
          <w:sz w:val="24"/>
          <w:szCs w:val="24"/>
          <w:lang w:bidi="fa-IR"/>
        </w:rPr>
      </w:pPr>
      <w:r>
        <w:rPr>
          <w:rFonts w:ascii="Arial" w:eastAsia="+mn-ea" w:hAnsi="Times New Roman" w:cs="B Nazanin" w:hint="cs"/>
          <w:color w:val="000000"/>
          <w:kern w:val="24"/>
          <w:sz w:val="24"/>
          <w:szCs w:val="24"/>
          <w:rtl/>
          <w:lang w:bidi="fa-IR"/>
        </w:rPr>
        <w:t>مسکن اجتماعی را می</w:t>
      </w:r>
      <w:r>
        <w:rPr>
          <w:rFonts w:ascii="Arial" w:eastAsia="+mn-ea" w:hAnsi="Times New Roman" w:cs="B Nazanin"/>
          <w:color w:val="000000"/>
          <w:kern w:val="24"/>
          <w:sz w:val="24"/>
          <w:szCs w:val="24"/>
          <w:rtl/>
          <w:lang w:bidi="fa-IR"/>
        </w:rPr>
        <w:softHyphen/>
      </w:r>
      <w:r>
        <w:rPr>
          <w:rFonts w:ascii="Arial" w:eastAsia="+mn-ea" w:hAnsi="Times New Roman" w:cs="B Nazanin" w:hint="cs"/>
          <w:color w:val="000000"/>
          <w:kern w:val="24"/>
          <w:sz w:val="24"/>
          <w:szCs w:val="24"/>
          <w:rtl/>
          <w:lang w:bidi="fa-IR"/>
        </w:rPr>
        <w:t>توان بعد از توانمند</w:t>
      </w:r>
      <w:r w:rsidR="006F79B7">
        <w:rPr>
          <w:rFonts w:ascii="Arial" w:eastAsia="+mn-ea" w:hAnsi="Times New Roman" w:cs="B Nazanin" w:hint="cs"/>
          <w:color w:val="000000"/>
          <w:kern w:val="24"/>
          <w:sz w:val="24"/>
          <w:szCs w:val="24"/>
          <w:rtl/>
          <w:lang w:bidi="fa-IR"/>
        </w:rPr>
        <w:t>شدن خانوار از طریق عقودی مانند اجاره به شرط تملیک به آنها واگذار کرد.</w:t>
      </w:r>
    </w:p>
    <w:p w:rsidR="007A3F46" w:rsidRPr="00807879" w:rsidRDefault="00A239AC" w:rsidP="00AD5516">
      <w:pPr>
        <w:pStyle w:val="ListParagraph"/>
        <w:numPr>
          <w:ilvl w:val="0"/>
          <w:numId w:val="9"/>
        </w:numPr>
        <w:bidi/>
        <w:contextualSpacing w:val="0"/>
        <w:jc w:val="both"/>
        <w:rPr>
          <w:rFonts w:ascii="Arial" w:eastAsia="+mn-ea" w:hAnsi="Times New Roman" w:cs="B Nazanin"/>
          <w:color w:val="000000"/>
          <w:kern w:val="24"/>
          <w:sz w:val="24"/>
          <w:szCs w:val="24"/>
          <w:lang w:bidi="fa-IR"/>
        </w:rPr>
      </w:pPr>
      <w:r>
        <w:rPr>
          <w:rFonts w:ascii="Arial" w:eastAsia="+mn-ea" w:hAnsi="Times New Roman" w:cs="B Nazanin" w:hint="cs"/>
          <w:color w:val="000000"/>
          <w:kern w:val="24"/>
          <w:sz w:val="24"/>
          <w:szCs w:val="24"/>
          <w:rtl/>
          <w:lang w:bidi="fa-IR"/>
        </w:rPr>
        <w:t>شناسایی دریافت</w:t>
      </w:r>
      <w:r>
        <w:rPr>
          <w:rFonts w:ascii="Arial" w:eastAsia="+mn-ea" w:hAnsi="Times New Roman" w:cs="B Nazanin"/>
          <w:color w:val="000000"/>
          <w:kern w:val="24"/>
          <w:sz w:val="24"/>
          <w:szCs w:val="24"/>
          <w:rtl/>
          <w:lang w:bidi="fa-IR"/>
        </w:rPr>
        <w:softHyphen/>
      </w:r>
      <w:r w:rsidR="00807879">
        <w:rPr>
          <w:rFonts w:ascii="Arial" w:eastAsia="+mn-ea" w:hAnsi="Times New Roman" w:cs="B Nazanin" w:hint="cs"/>
          <w:color w:val="000000"/>
          <w:kern w:val="24"/>
          <w:sz w:val="24"/>
          <w:szCs w:val="24"/>
          <w:rtl/>
          <w:lang w:bidi="fa-IR"/>
        </w:rPr>
        <w:t>کنندگان یارانه</w:t>
      </w:r>
      <w:r w:rsidR="00807879">
        <w:rPr>
          <w:rFonts w:ascii="Arial" w:eastAsia="+mn-ea" w:hAnsi="Times New Roman" w:cs="B Nazanin"/>
          <w:color w:val="000000"/>
          <w:kern w:val="24"/>
          <w:sz w:val="24"/>
          <w:szCs w:val="24"/>
          <w:rtl/>
          <w:lang w:bidi="fa-IR"/>
        </w:rPr>
        <w:softHyphen/>
      </w:r>
      <w:r w:rsidR="006F79B7">
        <w:rPr>
          <w:rFonts w:ascii="Arial" w:eastAsia="+mn-ea" w:hAnsi="Times New Roman" w:cs="B Nazanin" w:hint="cs"/>
          <w:color w:val="000000"/>
          <w:kern w:val="24"/>
          <w:sz w:val="24"/>
          <w:szCs w:val="24"/>
          <w:rtl/>
          <w:lang w:bidi="fa-IR"/>
        </w:rPr>
        <w:t xml:space="preserve">های </w:t>
      </w:r>
      <w:r w:rsidR="007A3F46">
        <w:rPr>
          <w:rFonts w:ascii="Arial" w:eastAsia="+mn-ea" w:hAnsi="Times New Roman" w:cs="B Nazanin" w:hint="cs"/>
          <w:color w:val="000000"/>
          <w:kern w:val="24"/>
          <w:sz w:val="24"/>
          <w:szCs w:val="24"/>
          <w:rtl/>
          <w:lang w:bidi="fa-IR"/>
        </w:rPr>
        <w:t>نقدی اجاره باید توسط سازمان بهزیستی و کمیته امداد امام خمینی</w:t>
      </w:r>
      <w:r w:rsidR="00807879" w:rsidRPr="00807879">
        <w:rPr>
          <w:rFonts w:ascii="Arial" w:eastAsia="+mn-ea" w:hAnsi="Times New Roman" w:cs="B Nazanin" w:hint="cs"/>
          <w:color w:val="000000"/>
          <w:kern w:val="24"/>
          <w:sz w:val="24"/>
          <w:szCs w:val="24"/>
          <w:vertAlign w:val="superscript"/>
          <w:rtl/>
          <w:lang w:bidi="fa-IR"/>
        </w:rPr>
        <w:t>(ره)</w:t>
      </w:r>
      <w:r w:rsidR="007A3F46">
        <w:rPr>
          <w:rFonts w:ascii="Arial" w:eastAsia="+mn-ea" w:hAnsi="Times New Roman" w:cs="B Nazanin" w:hint="cs"/>
          <w:color w:val="000000"/>
          <w:kern w:val="24"/>
          <w:sz w:val="24"/>
          <w:szCs w:val="24"/>
          <w:rtl/>
          <w:lang w:bidi="fa-IR"/>
        </w:rPr>
        <w:t xml:space="preserve"> به دقت انجام شود</w:t>
      </w:r>
      <w:r w:rsidR="007D508D">
        <w:rPr>
          <w:rFonts w:ascii="Arial" w:eastAsia="+mn-ea" w:hAnsi="Times New Roman" w:cs="B Nazanin" w:hint="cs"/>
          <w:color w:val="000000"/>
          <w:kern w:val="24"/>
          <w:sz w:val="24"/>
          <w:szCs w:val="24"/>
          <w:rtl/>
          <w:lang w:bidi="fa-IR"/>
        </w:rPr>
        <w:t xml:space="preserve"> </w:t>
      </w:r>
      <w:r w:rsidR="00807879">
        <w:rPr>
          <w:rFonts w:ascii="Arial" w:eastAsia="+mn-ea" w:hAnsi="Times New Roman" w:cs="B Nazanin" w:hint="cs"/>
          <w:color w:val="000000"/>
          <w:kern w:val="24"/>
          <w:sz w:val="24"/>
          <w:szCs w:val="24"/>
          <w:rtl/>
          <w:lang w:bidi="fa-IR"/>
        </w:rPr>
        <w:t>و در بلندمدت با جزییات درآمدی گروه</w:t>
      </w:r>
      <w:r w:rsidR="00807879">
        <w:rPr>
          <w:rFonts w:ascii="Arial" w:eastAsia="+mn-ea" w:hAnsi="Times New Roman" w:cs="B Nazanin"/>
          <w:color w:val="000000"/>
          <w:kern w:val="24"/>
          <w:sz w:val="24"/>
          <w:szCs w:val="24"/>
          <w:rtl/>
          <w:lang w:bidi="fa-IR"/>
        </w:rPr>
        <w:softHyphen/>
      </w:r>
      <w:r w:rsidR="007A3F46">
        <w:rPr>
          <w:rFonts w:ascii="Arial" w:eastAsia="+mn-ea" w:hAnsi="Times New Roman" w:cs="B Nazanin" w:hint="cs"/>
          <w:color w:val="000000"/>
          <w:kern w:val="24"/>
          <w:sz w:val="24"/>
          <w:szCs w:val="24"/>
          <w:rtl/>
          <w:lang w:bidi="fa-IR"/>
        </w:rPr>
        <w:t xml:space="preserve">بندی شود تا منابع </w:t>
      </w:r>
      <w:r>
        <w:rPr>
          <w:rFonts w:ascii="Arial" w:eastAsia="+mn-ea" w:hAnsi="Times New Roman" w:cs="B Nazanin" w:hint="cs"/>
          <w:color w:val="000000"/>
          <w:kern w:val="24"/>
          <w:sz w:val="24"/>
          <w:szCs w:val="24"/>
          <w:rtl/>
          <w:lang w:bidi="fa-IR"/>
        </w:rPr>
        <w:t xml:space="preserve">تأمین </w:t>
      </w:r>
      <w:r w:rsidR="007A3F46">
        <w:rPr>
          <w:rFonts w:ascii="Arial" w:eastAsia="+mn-ea" w:hAnsi="Times New Roman" w:cs="B Nazanin" w:hint="cs"/>
          <w:color w:val="000000"/>
          <w:kern w:val="24"/>
          <w:sz w:val="24"/>
          <w:szCs w:val="24"/>
          <w:rtl/>
          <w:lang w:bidi="fa-IR"/>
        </w:rPr>
        <w:t>مالی آنها مشخص شود</w:t>
      </w:r>
      <w:r w:rsidR="00807879">
        <w:rPr>
          <w:rFonts w:ascii="Arial" w:eastAsia="+mn-ea" w:hAnsi="Times New Roman" w:cs="B Nazanin" w:hint="cs"/>
          <w:color w:val="000000"/>
          <w:kern w:val="24"/>
          <w:sz w:val="24"/>
          <w:szCs w:val="24"/>
          <w:rtl/>
          <w:lang w:bidi="fa-IR"/>
        </w:rPr>
        <w:t>.</w:t>
      </w:r>
    </w:p>
    <w:p w:rsidR="007A3F46" w:rsidRPr="007A3F46" w:rsidRDefault="007A3F46" w:rsidP="00AD5516">
      <w:pPr>
        <w:pStyle w:val="ListParagraph"/>
        <w:numPr>
          <w:ilvl w:val="0"/>
          <w:numId w:val="9"/>
        </w:numPr>
        <w:bidi/>
        <w:contextualSpacing w:val="0"/>
        <w:jc w:val="both"/>
        <w:rPr>
          <w:rFonts w:cs="B Nazanin"/>
          <w:sz w:val="24"/>
          <w:szCs w:val="24"/>
          <w:lang w:bidi="fa-IR"/>
        </w:rPr>
      </w:pPr>
      <w:r>
        <w:rPr>
          <w:rFonts w:ascii="Arial" w:eastAsia="+mn-ea" w:hAnsi="Times New Roman" w:cs="B Nazanin" w:hint="cs"/>
          <w:color w:val="000000"/>
          <w:kern w:val="24"/>
          <w:sz w:val="24"/>
          <w:szCs w:val="24"/>
          <w:rtl/>
          <w:lang w:bidi="fa-IR"/>
        </w:rPr>
        <w:t>مسکن اجتماعی می</w:t>
      </w:r>
      <w:r w:rsidR="00807879">
        <w:rPr>
          <w:rFonts w:ascii="Arial" w:eastAsia="+mn-ea" w:hAnsi="Times New Roman" w:cs="B Nazanin"/>
          <w:color w:val="000000"/>
          <w:kern w:val="24"/>
          <w:sz w:val="24"/>
          <w:szCs w:val="24"/>
          <w:rtl/>
          <w:lang w:bidi="fa-IR"/>
        </w:rPr>
        <w:softHyphen/>
      </w:r>
      <w:r>
        <w:rPr>
          <w:rFonts w:ascii="Arial" w:eastAsia="+mn-ea" w:hAnsi="Times New Roman" w:cs="B Nazanin" w:hint="cs"/>
          <w:color w:val="000000"/>
          <w:kern w:val="24"/>
          <w:sz w:val="24"/>
          <w:szCs w:val="24"/>
          <w:rtl/>
          <w:lang w:bidi="fa-IR"/>
        </w:rPr>
        <w:t>بای</w:t>
      </w:r>
      <w:r w:rsidR="00807879">
        <w:rPr>
          <w:rFonts w:ascii="Arial" w:eastAsia="+mn-ea" w:hAnsi="Times New Roman" w:cs="B Nazanin" w:hint="cs"/>
          <w:color w:val="000000"/>
          <w:kern w:val="24"/>
          <w:sz w:val="24"/>
          <w:szCs w:val="24"/>
          <w:rtl/>
          <w:lang w:bidi="fa-IR"/>
        </w:rPr>
        <w:t>ست</w:t>
      </w:r>
      <w:r w:rsidR="00A239AC">
        <w:rPr>
          <w:rFonts w:ascii="Arial" w:eastAsia="+mn-ea" w:hAnsi="Times New Roman" w:cs="B Nazanin" w:hint="cs"/>
          <w:color w:val="000000"/>
          <w:kern w:val="24"/>
          <w:sz w:val="24"/>
          <w:szCs w:val="24"/>
          <w:rtl/>
          <w:lang w:bidi="fa-IR"/>
        </w:rPr>
        <w:t xml:space="preserve"> در بلند</w:t>
      </w:r>
      <w:r>
        <w:rPr>
          <w:rFonts w:ascii="Arial" w:eastAsia="+mn-ea" w:hAnsi="Times New Roman" w:cs="B Nazanin" w:hint="cs"/>
          <w:color w:val="000000"/>
          <w:kern w:val="24"/>
          <w:sz w:val="24"/>
          <w:szCs w:val="24"/>
          <w:rtl/>
          <w:lang w:bidi="fa-IR"/>
        </w:rPr>
        <w:t xml:space="preserve">مدت جزئی از برنامه جامع </w:t>
      </w:r>
      <w:r w:rsidR="00A239AC">
        <w:rPr>
          <w:rFonts w:ascii="Arial" w:eastAsia="+mn-ea" w:hAnsi="Times New Roman" w:cs="B Nazanin" w:hint="cs"/>
          <w:color w:val="000000"/>
          <w:kern w:val="24"/>
          <w:sz w:val="24"/>
          <w:szCs w:val="24"/>
          <w:rtl/>
          <w:lang w:bidi="fa-IR"/>
        </w:rPr>
        <w:t xml:space="preserve">تأمین </w:t>
      </w:r>
      <w:r>
        <w:rPr>
          <w:rFonts w:ascii="Arial" w:eastAsia="+mn-ea" w:hAnsi="Times New Roman" w:cs="B Nazanin" w:hint="cs"/>
          <w:color w:val="000000"/>
          <w:kern w:val="24"/>
          <w:sz w:val="24"/>
          <w:szCs w:val="24"/>
          <w:rtl/>
          <w:lang w:bidi="fa-IR"/>
        </w:rPr>
        <w:t xml:space="preserve">اجتماعی کشور </w:t>
      </w:r>
      <w:r w:rsidR="00807879">
        <w:rPr>
          <w:rFonts w:ascii="Arial" w:eastAsia="+mn-ea" w:hAnsi="Times New Roman" w:cs="B Nazanin" w:hint="cs"/>
          <w:color w:val="000000"/>
          <w:kern w:val="24"/>
          <w:sz w:val="24"/>
          <w:szCs w:val="24"/>
          <w:rtl/>
          <w:lang w:bidi="fa-IR"/>
        </w:rPr>
        <w:t>تلقی شود</w:t>
      </w:r>
      <w:r>
        <w:rPr>
          <w:rFonts w:ascii="Arial" w:eastAsia="+mn-ea" w:hAnsi="Times New Roman" w:cs="B Nazanin" w:hint="cs"/>
          <w:color w:val="000000"/>
          <w:kern w:val="24"/>
          <w:sz w:val="24"/>
          <w:szCs w:val="24"/>
          <w:rtl/>
          <w:lang w:bidi="fa-IR"/>
        </w:rPr>
        <w:t>.</w:t>
      </w:r>
    </w:p>
    <w:p w:rsidR="003A282F" w:rsidRPr="00877392" w:rsidRDefault="003A282F" w:rsidP="00643C63">
      <w:pPr>
        <w:shd w:val="clear" w:color="auto" w:fill="D9D9D9" w:themeFill="background1" w:themeFillShade="D9"/>
        <w:tabs>
          <w:tab w:val="left" w:pos="8115"/>
        </w:tabs>
        <w:bidi/>
        <w:spacing w:after="0"/>
        <w:jc w:val="both"/>
        <w:rPr>
          <w:rFonts w:cs="B Nazanin"/>
          <w:b/>
          <w:bCs/>
          <w:sz w:val="26"/>
          <w:szCs w:val="26"/>
          <w:rtl/>
          <w:lang w:bidi="fa-IR"/>
        </w:rPr>
      </w:pPr>
      <w:r w:rsidRPr="00877392">
        <w:rPr>
          <w:rFonts w:cs="B Nazanin" w:hint="cs"/>
          <w:b/>
          <w:bCs/>
          <w:sz w:val="26"/>
          <w:szCs w:val="26"/>
          <w:rtl/>
          <w:lang w:bidi="fa-IR"/>
        </w:rPr>
        <w:t>برنامه سوم: تشکیل بانک اطلاعاتی از برنامه</w:t>
      </w:r>
      <w:r w:rsidR="007A7D47" w:rsidRPr="00877392">
        <w:rPr>
          <w:rFonts w:cs="B Nazanin" w:hint="cs"/>
          <w:b/>
          <w:bCs/>
          <w:sz w:val="26"/>
          <w:szCs w:val="26"/>
          <w:rtl/>
          <w:lang w:bidi="fa-IR"/>
        </w:rPr>
        <w:t>‌‌</w:t>
      </w:r>
      <w:r w:rsidRPr="00877392">
        <w:rPr>
          <w:rFonts w:cs="B Nazanin" w:hint="cs"/>
          <w:b/>
          <w:bCs/>
          <w:sz w:val="26"/>
          <w:szCs w:val="26"/>
          <w:rtl/>
          <w:lang w:bidi="fa-IR"/>
        </w:rPr>
        <w:t>های حمایتی و یارانه</w:t>
      </w:r>
      <w:r w:rsidR="006A20F4" w:rsidRPr="00877392">
        <w:rPr>
          <w:rFonts w:cs="B Nazanin" w:hint="cs"/>
          <w:b/>
          <w:bCs/>
          <w:sz w:val="26"/>
          <w:szCs w:val="26"/>
          <w:rtl/>
          <w:lang w:bidi="fa-IR"/>
        </w:rPr>
        <w:t>‌</w:t>
      </w:r>
      <w:r w:rsidRPr="00877392">
        <w:rPr>
          <w:rFonts w:cs="B Nazanin" w:hint="cs"/>
          <w:b/>
          <w:bCs/>
          <w:sz w:val="26"/>
          <w:szCs w:val="26"/>
          <w:rtl/>
          <w:lang w:bidi="fa-IR"/>
        </w:rPr>
        <w:t>ای در بخش مسکن</w:t>
      </w:r>
    </w:p>
    <w:p w:rsidR="003A282F" w:rsidRPr="00407243" w:rsidRDefault="00807879" w:rsidP="00AD5516">
      <w:pPr>
        <w:pStyle w:val="NormalWeb"/>
        <w:numPr>
          <w:ilvl w:val="0"/>
          <w:numId w:val="8"/>
        </w:numPr>
        <w:kinsoku w:val="0"/>
        <w:overflowPunct w:val="0"/>
        <w:bidi/>
        <w:spacing w:before="0" w:beforeAutospacing="0" w:after="240" w:afterAutospacing="0" w:line="276" w:lineRule="auto"/>
        <w:jc w:val="both"/>
        <w:textAlignment w:val="baseline"/>
        <w:rPr>
          <w:rFonts w:cs="B Nazanin"/>
          <w:rtl/>
          <w:lang w:bidi="fa-IR"/>
        </w:rPr>
      </w:pPr>
      <w:r>
        <w:rPr>
          <w:rFonts w:cs="B Nazanin" w:hint="cs"/>
          <w:rtl/>
          <w:lang w:bidi="fa-IR"/>
        </w:rPr>
        <w:t>تشکیل بانک اطلاعاتی گسترده از نظام اعطای کمک</w:t>
      </w:r>
      <w:r>
        <w:rPr>
          <w:rFonts w:cs="B Nazanin" w:hint="cs"/>
          <w:rtl/>
          <w:lang w:bidi="fa-IR"/>
        </w:rPr>
        <w:softHyphen/>
        <w:t>های یارانه</w:t>
      </w:r>
      <w:r>
        <w:rPr>
          <w:rFonts w:cs="B Nazanin" w:hint="cs"/>
          <w:rtl/>
          <w:lang w:bidi="fa-IR"/>
        </w:rPr>
        <w:softHyphen/>
        <w:t>ای توسط دولت و یا سازمان</w:t>
      </w:r>
      <w:r>
        <w:rPr>
          <w:rFonts w:cs="B Nazanin" w:hint="cs"/>
          <w:rtl/>
          <w:lang w:bidi="fa-IR"/>
        </w:rPr>
        <w:softHyphen/>
        <w:t xml:space="preserve">های عمومی به منظور ایجاد فضای </w:t>
      </w:r>
      <w:r w:rsidR="003A282F" w:rsidRPr="00407243">
        <w:rPr>
          <w:rFonts w:cs="B Nazanin" w:hint="cs"/>
          <w:rtl/>
          <w:lang w:bidi="fa-IR"/>
        </w:rPr>
        <w:t>شفاف اطلاعاتی و کاهش هزینه‌های مدیریتی نظام یارانه‌ها در راستای بهینه</w:t>
      </w:r>
      <w:r w:rsidR="00A239AC">
        <w:rPr>
          <w:rFonts w:cs="B Nazanin"/>
          <w:rtl/>
          <w:lang w:bidi="fa-IR"/>
        </w:rPr>
        <w:softHyphen/>
      </w:r>
      <w:r w:rsidR="003A282F" w:rsidRPr="00407243">
        <w:rPr>
          <w:rFonts w:cs="B Nazanin" w:hint="cs"/>
          <w:rtl/>
          <w:lang w:bidi="fa-IR"/>
        </w:rPr>
        <w:t>‌سازی فرآیند تصمیم‌گیری</w:t>
      </w:r>
      <w:r>
        <w:rPr>
          <w:rFonts w:cs="B Nazanin" w:hint="cs"/>
          <w:rtl/>
          <w:lang w:bidi="fa-IR"/>
        </w:rPr>
        <w:t xml:space="preserve"> و کارآمدسازی نظام تخصیص منابع عمومی، ضروری به نظر می</w:t>
      </w:r>
      <w:r>
        <w:rPr>
          <w:rFonts w:cs="B Nazanin" w:hint="cs"/>
          <w:rtl/>
          <w:lang w:bidi="fa-IR"/>
        </w:rPr>
        <w:softHyphen/>
        <w:t>رسد. این بانک اطلاعاتی در قالب طرح جامع پایگاه اطلاعاتی مسکن کشور تهیه می</w:t>
      </w:r>
      <w:r>
        <w:rPr>
          <w:rFonts w:cs="B Nazanin" w:hint="cs"/>
          <w:rtl/>
          <w:lang w:bidi="fa-IR"/>
        </w:rPr>
        <w:softHyphen/>
        <w:t>شود و جزئی از آن است.</w:t>
      </w:r>
    </w:p>
    <w:p w:rsidR="003A282F" w:rsidRDefault="00A239AC" w:rsidP="00AD5516">
      <w:pPr>
        <w:pStyle w:val="NormalWeb"/>
        <w:numPr>
          <w:ilvl w:val="0"/>
          <w:numId w:val="8"/>
        </w:numPr>
        <w:kinsoku w:val="0"/>
        <w:overflowPunct w:val="0"/>
        <w:bidi/>
        <w:spacing w:before="0" w:beforeAutospacing="0" w:after="240" w:afterAutospacing="0" w:line="276" w:lineRule="auto"/>
        <w:jc w:val="both"/>
        <w:textAlignment w:val="baseline"/>
        <w:rPr>
          <w:rFonts w:cs="B Nazanin"/>
          <w:lang w:bidi="fa-IR"/>
        </w:rPr>
      </w:pPr>
      <w:r>
        <w:rPr>
          <w:rFonts w:cs="B Nazanin" w:hint="cs"/>
          <w:rtl/>
          <w:lang w:bidi="fa-IR"/>
        </w:rPr>
        <w:t xml:space="preserve">اجرای این برنامه با محوریت </w:t>
      </w:r>
      <w:r w:rsidR="003A282F" w:rsidRPr="00407243">
        <w:rPr>
          <w:rFonts w:cs="B Nazanin" w:hint="cs"/>
          <w:rtl/>
          <w:lang w:bidi="fa-IR"/>
        </w:rPr>
        <w:t>وزارت راه و شهرسازی</w:t>
      </w:r>
      <w:r w:rsidR="00D66379" w:rsidRPr="00407243">
        <w:rPr>
          <w:rFonts w:cs="B Nazanin" w:hint="cs"/>
          <w:rtl/>
          <w:lang w:bidi="fa-IR"/>
        </w:rPr>
        <w:t>،</w:t>
      </w:r>
      <w:r w:rsidR="00ED0C18">
        <w:rPr>
          <w:rFonts w:cs="B Nazanin" w:hint="cs"/>
          <w:rtl/>
          <w:lang w:bidi="fa-IR"/>
        </w:rPr>
        <w:t xml:space="preserve"> </w:t>
      </w:r>
      <w:r w:rsidR="003A282F" w:rsidRPr="00407243">
        <w:rPr>
          <w:rFonts w:cs="B Nazanin" w:hint="cs"/>
          <w:rtl/>
          <w:lang w:bidi="fa-IR"/>
        </w:rPr>
        <w:t xml:space="preserve">وزارت </w:t>
      </w:r>
      <w:r w:rsidR="007A7D47" w:rsidRPr="00407243">
        <w:rPr>
          <w:rFonts w:cs="B Nazanin" w:hint="cs"/>
          <w:rtl/>
          <w:lang w:bidi="fa-IR"/>
        </w:rPr>
        <w:t>تعاون</w:t>
      </w:r>
      <w:r w:rsidR="003A282F" w:rsidRPr="00407243">
        <w:rPr>
          <w:rFonts w:cs="B Nazanin" w:hint="cs"/>
          <w:rtl/>
          <w:lang w:bidi="fa-IR"/>
        </w:rPr>
        <w:t xml:space="preserve">، </w:t>
      </w:r>
      <w:r w:rsidR="007A7D47" w:rsidRPr="00407243">
        <w:rPr>
          <w:rFonts w:cs="B Nazanin" w:hint="cs"/>
          <w:rtl/>
          <w:lang w:bidi="fa-IR"/>
        </w:rPr>
        <w:t>کار</w:t>
      </w:r>
      <w:r w:rsidR="003A282F" w:rsidRPr="00407243">
        <w:rPr>
          <w:rFonts w:cs="B Nazanin" w:hint="cs"/>
          <w:rtl/>
          <w:lang w:bidi="fa-IR"/>
        </w:rPr>
        <w:t xml:space="preserve"> و رفاه اجتماعی</w:t>
      </w:r>
      <w:r w:rsidR="00807879">
        <w:rPr>
          <w:rFonts w:cs="B Nazanin" w:hint="cs"/>
          <w:rtl/>
          <w:lang w:bidi="fa-IR"/>
        </w:rPr>
        <w:t>، سازمان مدیریت و برنامه</w:t>
      </w:r>
      <w:r w:rsidR="00807879">
        <w:rPr>
          <w:rFonts w:cs="B Nazanin" w:hint="cs"/>
          <w:rtl/>
          <w:lang w:bidi="fa-IR"/>
        </w:rPr>
        <w:softHyphen/>
        <w:t>ریزی</w:t>
      </w:r>
      <w:r w:rsidR="004026BE">
        <w:rPr>
          <w:rFonts w:cs="B Nazanin" w:hint="cs"/>
          <w:rtl/>
          <w:lang w:bidi="fa-IR"/>
        </w:rPr>
        <w:t>،</w:t>
      </w:r>
      <w:r w:rsidR="00807879">
        <w:rPr>
          <w:rFonts w:cs="B Nazanin" w:hint="cs"/>
          <w:rtl/>
          <w:lang w:bidi="fa-IR"/>
        </w:rPr>
        <w:t xml:space="preserve"> بانک مرکزی</w:t>
      </w:r>
      <w:r>
        <w:rPr>
          <w:rFonts w:cs="B Nazanin" w:hint="cs"/>
          <w:rtl/>
          <w:lang w:bidi="fa-IR"/>
        </w:rPr>
        <w:t xml:space="preserve"> و همکاری دستگاه</w:t>
      </w:r>
      <w:r>
        <w:rPr>
          <w:rFonts w:cs="B Nazanin" w:hint="cs"/>
          <w:rtl/>
          <w:lang w:bidi="fa-IR"/>
        </w:rPr>
        <w:softHyphen/>
        <w:t>های ذیربط صورت می</w:t>
      </w:r>
      <w:r>
        <w:rPr>
          <w:rFonts w:cs="B Nazanin" w:hint="cs"/>
          <w:rtl/>
          <w:lang w:bidi="fa-IR"/>
        </w:rPr>
        <w:softHyphen/>
        <w:t>پذیرد.</w:t>
      </w:r>
    </w:p>
    <w:p w:rsidR="00A239AC" w:rsidRDefault="00A239AC">
      <w:pPr>
        <w:spacing w:after="0" w:line="240" w:lineRule="auto"/>
        <w:rPr>
          <w:rFonts w:ascii="Times New Roman" w:eastAsia="Times New Roman" w:hAnsi="Times New Roman" w:cs="B Nazanin"/>
          <w:sz w:val="24"/>
          <w:szCs w:val="24"/>
          <w:rtl/>
          <w:lang w:bidi="fa-IR"/>
        </w:rPr>
      </w:pPr>
      <w:r>
        <w:rPr>
          <w:rFonts w:cs="B Nazanin"/>
          <w:rtl/>
          <w:lang w:bidi="fa-IR"/>
        </w:rPr>
        <w:br w:type="page"/>
      </w:r>
    </w:p>
    <w:p w:rsidR="003A282F" w:rsidRPr="00643C63" w:rsidRDefault="00F90430" w:rsidP="00807879">
      <w:pPr>
        <w:pStyle w:val="ListParagraph"/>
        <w:shd w:val="clear" w:color="auto" w:fill="BFBFBF"/>
        <w:bidi/>
        <w:spacing w:after="0"/>
        <w:ind w:left="6"/>
        <w:contextualSpacing w:val="0"/>
        <w:jc w:val="both"/>
        <w:rPr>
          <w:rFonts w:cs="B Titr"/>
          <w:b/>
          <w:bCs/>
          <w:sz w:val="28"/>
          <w:szCs w:val="28"/>
          <w:rtl/>
          <w:lang w:bidi="fa-IR"/>
        </w:rPr>
      </w:pPr>
      <w:r>
        <w:rPr>
          <w:rFonts w:cs="B Titr" w:hint="cs"/>
          <w:b/>
          <w:bCs/>
          <w:sz w:val="28"/>
          <w:szCs w:val="28"/>
          <w:rtl/>
          <w:lang w:bidi="fa-IR"/>
        </w:rPr>
        <w:lastRenderedPageBreak/>
        <w:t>ب)</w:t>
      </w:r>
      <w:r w:rsidR="003A282F" w:rsidRPr="00643C63">
        <w:rPr>
          <w:rFonts w:cs="B Titr" w:hint="cs"/>
          <w:b/>
          <w:bCs/>
          <w:sz w:val="28"/>
          <w:szCs w:val="28"/>
          <w:rtl/>
          <w:lang w:bidi="fa-IR"/>
        </w:rPr>
        <w:t xml:space="preserve"> برنامه‌های عملیاتی </w:t>
      </w:r>
    </w:p>
    <w:p w:rsidR="003A282F" w:rsidRPr="00877392" w:rsidRDefault="003A282F" w:rsidP="00643C63">
      <w:pPr>
        <w:pStyle w:val="ListParagraph"/>
        <w:shd w:val="clear" w:color="auto" w:fill="D9D9D9" w:themeFill="background1" w:themeFillShade="D9"/>
        <w:bidi/>
        <w:spacing w:after="0"/>
        <w:ind w:left="4"/>
        <w:contextualSpacing w:val="0"/>
        <w:jc w:val="both"/>
        <w:rPr>
          <w:rFonts w:cs="B Nazanin"/>
          <w:b/>
          <w:bCs/>
          <w:sz w:val="26"/>
          <w:szCs w:val="26"/>
          <w:rtl/>
          <w:lang w:bidi="fa-IR"/>
        </w:rPr>
      </w:pPr>
      <w:r w:rsidRPr="00877392">
        <w:rPr>
          <w:rFonts w:cs="B Nazanin" w:hint="cs"/>
          <w:b/>
          <w:bCs/>
          <w:sz w:val="26"/>
          <w:szCs w:val="26"/>
          <w:rtl/>
          <w:lang w:bidi="fa-IR"/>
        </w:rPr>
        <w:t>برنامه</w:t>
      </w:r>
      <w:r w:rsidR="00427724" w:rsidRPr="00877392">
        <w:rPr>
          <w:rFonts w:cs="B Nazanin" w:hint="cs"/>
          <w:b/>
          <w:bCs/>
          <w:sz w:val="26"/>
          <w:szCs w:val="26"/>
          <w:rtl/>
          <w:lang w:bidi="fa-IR"/>
        </w:rPr>
        <w:t xml:space="preserve"> اول</w:t>
      </w:r>
      <w:r w:rsidRPr="00877392">
        <w:rPr>
          <w:rFonts w:cs="B Nazanin" w:hint="cs"/>
          <w:b/>
          <w:bCs/>
          <w:sz w:val="26"/>
          <w:szCs w:val="26"/>
          <w:rtl/>
          <w:lang w:bidi="fa-IR"/>
        </w:rPr>
        <w:t xml:space="preserve">: </w:t>
      </w:r>
      <w:r w:rsidR="00A239AC">
        <w:rPr>
          <w:rFonts w:cs="B Nazanin" w:hint="cs"/>
          <w:b/>
          <w:bCs/>
          <w:sz w:val="26"/>
          <w:szCs w:val="26"/>
          <w:rtl/>
          <w:lang w:bidi="fa-IR"/>
        </w:rPr>
        <w:t xml:space="preserve">تأمین </w:t>
      </w:r>
      <w:r w:rsidR="00BA7E5D">
        <w:rPr>
          <w:rFonts w:cs="B Nazanin" w:hint="cs"/>
          <w:b/>
          <w:bCs/>
          <w:sz w:val="26"/>
          <w:szCs w:val="26"/>
          <w:rtl/>
          <w:lang w:bidi="fa-IR"/>
        </w:rPr>
        <w:t xml:space="preserve">مسکن اقشار خاص و نیازمند </w:t>
      </w:r>
      <w:r w:rsidR="00F52CC3">
        <w:rPr>
          <w:rFonts w:cs="B Nazanin" w:hint="cs"/>
          <w:b/>
          <w:bCs/>
          <w:sz w:val="26"/>
          <w:szCs w:val="26"/>
          <w:rtl/>
          <w:lang w:bidi="fa-IR"/>
        </w:rPr>
        <w:t>از طریق تشکیل صندوق</w:t>
      </w:r>
      <w:r w:rsidR="00F52CC3">
        <w:rPr>
          <w:rFonts w:cs="B Nazanin" w:hint="cs"/>
          <w:b/>
          <w:bCs/>
          <w:sz w:val="26"/>
          <w:szCs w:val="26"/>
          <w:rtl/>
          <w:lang w:bidi="fa-IR"/>
        </w:rPr>
        <w:softHyphen/>
        <w:t>های پس</w:t>
      </w:r>
      <w:r w:rsidR="00F52CC3">
        <w:rPr>
          <w:rFonts w:cs="B Nazanin" w:hint="cs"/>
          <w:b/>
          <w:bCs/>
          <w:sz w:val="26"/>
          <w:szCs w:val="26"/>
          <w:rtl/>
          <w:lang w:bidi="fa-IR"/>
        </w:rPr>
        <w:softHyphen/>
        <w:t xml:space="preserve">انداز </w:t>
      </w:r>
    </w:p>
    <w:p w:rsidR="00643C63" w:rsidRDefault="004755D7" w:rsidP="00AD5516">
      <w:pPr>
        <w:pStyle w:val="NormalWeb"/>
        <w:numPr>
          <w:ilvl w:val="0"/>
          <w:numId w:val="8"/>
        </w:numPr>
        <w:kinsoku w:val="0"/>
        <w:overflowPunct w:val="0"/>
        <w:bidi/>
        <w:spacing w:before="0" w:beforeAutospacing="0" w:after="240" w:afterAutospacing="0" w:line="276" w:lineRule="auto"/>
        <w:jc w:val="both"/>
        <w:textAlignment w:val="baseline"/>
        <w:rPr>
          <w:rFonts w:cs="B Nazanin"/>
          <w:rtl/>
          <w:lang w:bidi="fa-IR"/>
        </w:rPr>
      </w:pPr>
      <w:r w:rsidRPr="004755D7">
        <w:rPr>
          <w:rFonts w:cs="B Nazanin" w:hint="cs"/>
          <w:rtl/>
          <w:lang w:bidi="fa-IR"/>
        </w:rPr>
        <w:t>دستگاه‌هاي</w:t>
      </w:r>
      <w:r w:rsidRPr="004755D7">
        <w:rPr>
          <w:rFonts w:cs="B Nazanin"/>
          <w:rtl/>
          <w:lang w:bidi="fa-IR"/>
        </w:rPr>
        <w:t xml:space="preserve"> </w:t>
      </w:r>
      <w:r w:rsidRPr="004755D7">
        <w:rPr>
          <w:rFonts w:cs="B Nazanin" w:hint="cs"/>
          <w:rtl/>
          <w:lang w:bidi="fa-IR"/>
        </w:rPr>
        <w:t>مختلف</w:t>
      </w:r>
      <w:r w:rsidRPr="004755D7">
        <w:rPr>
          <w:rFonts w:cs="B Nazanin"/>
          <w:rtl/>
          <w:lang w:bidi="fa-IR"/>
        </w:rPr>
        <w:t xml:space="preserve"> </w:t>
      </w:r>
      <w:r w:rsidRPr="004755D7">
        <w:rPr>
          <w:rFonts w:cs="B Nazanin" w:hint="cs"/>
          <w:rtl/>
          <w:lang w:bidi="fa-IR"/>
        </w:rPr>
        <w:t>دولتي،</w:t>
      </w:r>
      <w:r w:rsidRPr="004755D7">
        <w:rPr>
          <w:rFonts w:cs="B Nazanin"/>
          <w:rtl/>
          <w:lang w:bidi="fa-IR"/>
        </w:rPr>
        <w:t xml:space="preserve"> </w:t>
      </w:r>
      <w:r w:rsidRPr="004755D7">
        <w:rPr>
          <w:rFonts w:cs="B Nazanin" w:hint="cs"/>
          <w:rtl/>
          <w:lang w:bidi="fa-IR"/>
        </w:rPr>
        <w:t>عمومي</w:t>
      </w:r>
      <w:r w:rsidRPr="004755D7">
        <w:rPr>
          <w:rFonts w:cs="B Nazanin"/>
          <w:rtl/>
          <w:lang w:bidi="fa-IR"/>
        </w:rPr>
        <w:t xml:space="preserve"> </w:t>
      </w:r>
      <w:r>
        <w:rPr>
          <w:rFonts w:cs="B Nazanin" w:hint="cs"/>
          <w:rtl/>
          <w:lang w:bidi="fa-IR"/>
        </w:rPr>
        <w:t>غيردولتي</w:t>
      </w:r>
      <w:r w:rsidRPr="004755D7">
        <w:rPr>
          <w:rFonts w:cs="B Nazanin"/>
          <w:rtl/>
          <w:lang w:bidi="fa-IR"/>
        </w:rPr>
        <w:t xml:space="preserve"> </w:t>
      </w:r>
      <w:r w:rsidRPr="004755D7">
        <w:rPr>
          <w:rFonts w:cs="B Nazanin" w:hint="cs"/>
          <w:rtl/>
          <w:lang w:bidi="fa-IR"/>
        </w:rPr>
        <w:t>و</w:t>
      </w:r>
      <w:r w:rsidRPr="004755D7">
        <w:rPr>
          <w:rFonts w:cs="B Nazanin"/>
          <w:rtl/>
          <w:lang w:bidi="fa-IR"/>
        </w:rPr>
        <w:t xml:space="preserve"> </w:t>
      </w:r>
      <w:r w:rsidRPr="004755D7">
        <w:rPr>
          <w:rFonts w:cs="B Nazanin" w:hint="cs"/>
          <w:rtl/>
          <w:lang w:bidi="fa-IR"/>
        </w:rPr>
        <w:t>خصوصي</w:t>
      </w:r>
      <w:r w:rsidRPr="004755D7">
        <w:rPr>
          <w:rFonts w:cs="B Nazanin"/>
          <w:rtl/>
          <w:lang w:bidi="fa-IR"/>
        </w:rPr>
        <w:t xml:space="preserve"> </w:t>
      </w:r>
      <w:r w:rsidRPr="004755D7">
        <w:rPr>
          <w:rFonts w:cs="B Nazanin" w:hint="cs"/>
          <w:rtl/>
          <w:lang w:bidi="fa-IR"/>
        </w:rPr>
        <w:t>بودجه‌هاي</w:t>
      </w:r>
      <w:r w:rsidRPr="004755D7">
        <w:rPr>
          <w:rFonts w:cs="B Nazanin"/>
          <w:rtl/>
          <w:lang w:bidi="fa-IR"/>
        </w:rPr>
        <w:t xml:space="preserve"> </w:t>
      </w:r>
      <w:r w:rsidRPr="004755D7">
        <w:rPr>
          <w:rFonts w:cs="B Nazanin" w:hint="cs"/>
          <w:rtl/>
          <w:lang w:bidi="fa-IR"/>
        </w:rPr>
        <w:t>تأمين</w:t>
      </w:r>
      <w:r w:rsidRPr="004755D7">
        <w:rPr>
          <w:rFonts w:cs="B Nazanin"/>
          <w:rtl/>
          <w:lang w:bidi="fa-IR"/>
        </w:rPr>
        <w:t xml:space="preserve"> </w:t>
      </w:r>
      <w:r w:rsidRPr="004755D7">
        <w:rPr>
          <w:rFonts w:cs="B Nazanin" w:hint="cs"/>
          <w:rtl/>
          <w:lang w:bidi="fa-IR"/>
        </w:rPr>
        <w:t>مسكن</w:t>
      </w:r>
      <w:r w:rsidRPr="004755D7">
        <w:rPr>
          <w:rFonts w:cs="B Nazanin"/>
          <w:rtl/>
          <w:lang w:bidi="fa-IR"/>
        </w:rPr>
        <w:t xml:space="preserve"> </w:t>
      </w:r>
      <w:r w:rsidRPr="004755D7">
        <w:rPr>
          <w:rFonts w:cs="B Nazanin" w:hint="cs"/>
          <w:rtl/>
          <w:lang w:bidi="fa-IR"/>
        </w:rPr>
        <w:t>براي</w:t>
      </w:r>
      <w:r w:rsidRPr="004755D7">
        <w:rPr>
          <w:rFonts w:cs="B Nazanin"/>
          <w:rtl/>
          <w:lang w:bidi="fa-IR"/>
        </w:rPr>
        <w:t xml:space="preserve"> </w:t>
      </w:r>
      <w:r w:rsidRPr="004755D7">
        <w:rPr>
          <w:rFonts w:cs="B Nazanin" w:hint="cs"/>
          <w:rtl/>
          <w:lang w:bidi="fa-IR"/>
        </w:rPr>
        <w:t>گروه‌هاي</w:t>
      </w:r>
      <w:r w:rsidRPr="004755D7">
        <w:rPr>
          <w:rFonts w:cs="B Nazanin"/>
          <w:rtl/>
          <w:lang w:bidi="fa-IR"/>
        </w:rPr>
        <w:t xml:space="preserve"> </w:t>
      </w:r>
      <w:r w:rsidRPr="004755D7">
        <w:rPr>
          <w:rFonts w:cs="B Nazanin" w:hint="cs"/>
          <w:rtl/>
          <w:lang w:bidi="fa-IR"/>
        </w:rPr>
        <w:t>اجتماعي</w:t>
      </w:r>
      <w:r w:rsidRPr="004755D7">
        <w:rPr>
          <w:rFonts w:cs="B Nazanin"/>
          <w:rtl/>
          <w:lang w:bidi="fa-IR"/>
        </w:rPr>
        <w:t xml:space="preserve"> </w:t>
      </w:r>
      <w:r w:rsidRPr="004755D7">
        <w:rPr>
          <w:rFonts w:cs="B Nazanin" w:hint="cs"/>
          <w:rtl/>
          <w:lang w:bidi="fa-IR"/>
        </w:rPr>
        <w:t>كم‌درآمد</w:t>
      </w:r>
      <w:r w:rsidRPr="004755D7">
        <w:rPr>
          <w:rFonts w:cs="B Nazanin"/>
          <w:rtl/>
          <w:lang w:bidi="fa-IR"/>
        </w:rPr>
        <w:t xml:space="preserve"> </w:t>
      </w:r>
      <w:r w:rsidRPr="004755D7">
        <w:rPr>
          <w:rFonts w:cs="B Nazanin" w:hint="cs"/>
          <w:rtl/>
          <w:lang w:bidi="fa-IR"/>
        </w:rPr>
        <w:t>مربوط</w:t>
      </w:r>
      <w:r w:rsidRPr="004755D7">
        <w:rPr>
          <w:rFonts w:cs="B Nazanin"/>
          <w:rtl/>
          <w:lang w:bidi="fa-IR"/>
        </w:rPr>
        <w:t xml:space="preserve"> </w:t>
      </w:r>
      <w:r w:rsidRPr="004755D7">
        <w:rPr>
          <w:rFonts w:cs="B Nazanin" w:hint="cs"/>
          <w:rtl/>
          <w:lang w:bidi="fa-IR"/>
        </w:rPr>
        <w:t>به</w:t>
      </w:r>
      <w:r w:rsidRPr="004755D7">
        <w:rPr>
          <w:rFonts w:cs="B Nazanin"/>
          <w:rtl/>
          <w:lang w:bidi="fa-IR"/>
        </w:rPr>
        <w:t xml:space="preserve"> </w:t>
      </w:r>
      <w:r w:rsidRPr="004755D7">
        <w:rPr>
          <w:rFonts w:cs="B Nazanin" w:hint="cs"/>
          <w:rtl/>
          <w:lang w:bidi="fa-IR"/>
        </w:rPr>
        <w:t>خود</w:t>
      </w:r>
      <w:r w:rsidRPr="004755D7">
        <w:rPr>
          <w:rFonts w:cs="B Nazanin"/>
          <w:rtl/>
          <w:lang w:bidi="fa-IR"/>
        </w:rPr>
        <w:t xml:space="preserve"> </w:t>
      </w:r>
      <w:r w:rsidRPr="004755D7">
        <w:rPr>
          <w:rFonts w:cs="B Nazanin" w:hint="cs"/>
          <w:rtl/>
          <w:lang w:bidi="fa-IR"/>
        </w:rPr>
        <w:t>در</w:t>
      </w:r>
      <w:r w:rsidRPr="004755D7">
        <w:rPr>
          <w:rFonts w:cs="B Nazanin"/>
          <w:rtl/>
          <w:lang w:bidi="fa-IR"/>
        </w:rPr>
        <w:t xml:space="preserve"> </w:t>
      </w:r>
      <w:r w:rsidRPr="004755D7">
        <w:rPr>
          <w:rFonts w:cs="B Nazanin" w:hint="cs"/>
          <w:rtl/>
          <w:lang w:bidi="fa-IR"/>
        </w:rPr>
        <w:t>اختيار</w:t>
      </w:r>
      <w:r w:rsidRPr="004755D7">
        <w:rPr>
          <w:rFonts w:cs="B Nazanin"/>
          <w:rtl/>
          <w:lang w:bidi="fa-IR"/>
        </w:rPr>
        <w:t xml:space="preserve"> </w:t>
      </w:r>
      <w:r w:rsidRPr="004755D7">
        <w:rPr>
          <w:rFonts w:cs="B Nazanin" w:hint="cs"/>
          <w:rtl/>
          <w:lang w:bidi="fa-IR"/>
        </w:rPr>
        <w:t>دارند</w:t>
      </w:r>
      <w:r w:rsidRPr="004755D7">
        <w:rPr>
          <w:rFonts w:cs="B Nazanin"/>
          <w:rtl/>
          <w:lang w:bidi="fa-IR"/>
        </w:rPr>
        <w:t xml:space="preserve">. </w:t>
      </w:r>
      <w:r>
        <w:rPr>
          <w:rFonts w:cs="B Nazanin" w:hint="cs"/>
          <w:rtl/>
          <w:lang w:bidi="fa-IR"/>
        </w:rPr>
        <w:t xml:space="preserve">لذا </w:t>
      </w:r>
      <w:r w:rsidRPr="004755D7">
        <w:rPr>
          <w:rFonts w:cs="B Nazanin" w:hint="cs"/>
          <w:rtl/>
          <w:lang w:bidi="fa-IR"/>
        </w:rPr>
        <w:t>تشكيل</w:t>
      </w:r>
      <w:r w:rsidRPr="004755D7">
        <w:rPr>
          <w:rFonts w:cs="B Nazanin"/>
          <w:rtl/>
          <w:lang w:bidi="fa-IR"/>
        </w:rPr>
        <w:t xml:space="preserve"> </w:t>
      </w:r>
      <w:r w:rsidRPr="004755D7">
        <w:rPr>
          <w:rFonts w:cs="B Nazanin" w:hint="cs"/>
          <w:rtl/>
          <w:lang w:bidi="fa-IR"/>
        </w:rPr>
        <w:t>صندوق‌هاي</w:t>
      </w:r>
      <w:r w:rsidRPr="004755D7">
        <w:rPr>
          <w:rFonts w:cs="B Nazanin"/>
          <w:rtl/>
          <w:lang w:bidi="fa-IR"/>
        </w:rPr>
        <w:t xml:space="preserve"> </w:t>
      </w:r>
      <w:r w:rsidRPr="004755D7">
        <w:rPr>
          <w:rFonts w:cs="B Nazanin" w:hint="cs"/>
          <w:rtl/>
          <w:lang w:bidi="fa-IR"/>
        </w:rPr>
        <w:t>تأمين</w:t>
      </w:r>
      <w:r w:rsidRPr="004755D7">
        <w:rPr>
          <w:rFonts w:cs="B Nazanin"/>
          <w:rtl/>
          <w:lang w:bidi="fa-IR"/>
        </w:rPr>
        <w:t xml:space="preserve"> </w:t>
      </w:r>
      <w:r w:rsidRPr="004755D7">
        <w:rPr>
          <w:rFonts w:cs="B Nazanin" w:hint="cs"/>
          <w:rtl/>
          <w:lang w:bidi="fa-IR"/>
        </w:rPr>
        <w:t>مالي</w:t>
      </w:r>
      <w:r w:rsidRPr="004755D7">
        <w:rPr>
          <w:rFonts w:cs="B Nazanin"/>
          <w:rtl/>
          <w:lang w:bidi="fa-IR"/>
        </w:rPr>
        <w:t xml:space="preserve"> </w:t>
      </w:r>
      <w:r w:rsidRPr="004755D7">
        <w:rPr>
          <w:rFonts w:cs="B Nazanin" w:hint="cs"/>
          <w:rtl/>
          <w:lang w:bidi="fa-IR"/>
        </w:rPr>
        <w:t>كم‌درآمدها</w:t>
      </w:r>
      <w:r w:rsidRPr="004755D7">
        <w:rPr>
          <w:rFonts w:cs="B Nazanin"/>
          <w:rtl/>
          <w:lang w:bidi="fa-IR"/>
        </w:rPr>
        <w:t xml:space="preserve"> </w:t>
      </w:r>
      <w:r w:rsidRPr="004755D7">
        <w:rPr>
          <w:rFonts w:cs="B Nazanin" w:hint="cs"/>
          <w:rtl/>
          <w:lang w:bidi="fa-IR"/>
        </w:rPr>
        <w:t>از</w:t>
      </w:r>
      <w:r>
        <w:rPr>
          <w:rFonts w:cs="B Nazanin" w:hint="cs"/>
          <w:rtl/>
          <w:lang w:bidi="fa-IR"/>
        </w:rPr>
        <w:t xml:space="preserve"> </w:t>
      </w:r>
      <w:r w:rsidRPr="004755D7">
        <w:rPr>
          <w:rFonts w:cs="B Nazanin" w:hint="cs"/>
          <w:rtl/>
          <w:lang w:bidi="fa-IR"/>
        </w:rPr>
        <w:t>قبيل</w:t>
      </w:r>
      <w:r w:rsidRPr="004755D7">
        <w:rPr>
          <w:rFonts w:cs="B Nazanin"/>
          <w:rtl/>
          <w:lang w:bidi="fa-IR"/>
        </w:rPr>
        <w:t xml:space="preserve"> </w:t>
      </w:r>
      <w:r w:rsidRPr="004755D7">
        <w:rPr>
          <w:rFonts w:cs="B Nazanin" w:hint="cs"/>
          <w:rtl/>
          <w:lang w:bidi="fa-IR"/>
        </w:rPr>
        <w:t>صندوق‌هاي</w:t>
      </w:r>
      <w:r w:rsidRPr="004755D7">
        <w:rPr>
          <w:rFonts w:cs="B Nazanin"/>
          <w:rtl/>
          <w:lang w:bidi="fa-IR"/>
        </w:rPr>
        <w:t xml:space="preserve"> </w:t>
      </w:r>
      <w:r w:rsidRPr="004755D7">
        <w:rPr>
          <w:rFonts w:cs="B Nazanin" w:hint="cs"/>
          <w:rtl/>
          <w:lang w:bidi="fa-IR"/>
        </w:rPr>
        <w:t>پس‌انداز</w:t>
      </w:r>
      <w:r w:rsidRPr="004755D7">
        <w:rPr>
          <w:rFonts w:cs="B Nazanin"/>
          <w:rtl/>
          <w:lang w:bidi="fa-IR"/>
        </w:rPr>
        <w:t xml:space="preserve"> </w:t>
      </w:r>
      <w:r w:rsidRPr="004755D7">
        <w:rPr>
          <w:rFonts w:cs="B Nazanin" w:hint="cs"/>
          <w:rtl/>
          <w:lang w:bidi="fa-IR"/>
        </w:rPr>
        <w:t>كارگري</w:t>
      </w:r>
      <w:r w:rsidRPr="004755D7">
        <w:rPr>
          <w:rFonts w:cs="B Nazanin"/>
          <w:rtl/>
          <w:lang w:bidi="fa-IR"/>
        </w:rPr>
        <w:t xml:space="preserve"> (</w:t>
      </w:r>
      <w:r w:rsidRPr="004755D7">
        <w:rPr>
          <w:rFonts w:cs="B Nazanin" w:hint="cs"/>
          <w:rtl/>
          <w:lang w:bidi="fa-IR"/>
        </w:rPr>
        <w:t>ملكي</w:t>
      </w:r>
      <w:r w:rsidRPr="004755D7">
        <w:rPr>
          <w:rFonts w:cs="B Nazanin"/>
          <w:rtl/>
          <w:lang w:bidi="fa-IR"/>
        </w:rPr>
        <w:t xml:space="preserve"> </w:t>
      </w:r>
      <w:r w:rsidRPr="004755D7">
        <w:rPr>
          <w:rFonts w:cs="B Nazanin" w:hint="cs"/>
          <w:rtl/>
          <w:lang w:bidi="fa-IR"/>
        </w:rPr>
        <w:t>يا</w:t>
      </w:r>
      <w:r w:rsidRPr="004755D7">
        <w:rPr>
          <w:rFonts w:cs="B Nazanin"/>
          <w:rtl/>
          <w:lang w:bidi="fa-IR"/>
        </w:rPr>
        <w:t xml:space="preserve"> </w:t>
      </w:r>
      <w:r w:rsidRPr="004755D7">
        <w:rPr>
          <w:rFonts w:cs="B Nazanin" w:hint="cs"/>
          <w:rtl/>
          <w:lang w:bidi="fa-IR"/>
        </w:rPr>
        <w:t>استيجاري</w:t>
      </w:r>
      <w:r w:rsidRPr="004755D7">
        <w:rPr>
          <w:rFonts w:cs="B Nazanin"/>
          <w:rtl/>
          <w:lang w:bidi="fa-IR"/>
        </w:rPr>
        <w:t>)</w:t>
      </w:r>
      <w:r>
        <w:rPr>
          <w:rFonts w:cs="B Nazanin" w:hint="cs"/>
          <w:rtl/>
          <w:lang w:bidi="fa-IR"/>
        </w:rPr>
        <w:t>،</w:t>
      </w:r>
      <w:r w:rsidRPr="004755D7">
        <w:rPr>
          <w:rFonts w:cs="B Nazanin"/>
          <w:rtl/>
          <w:lang w:bidi="fa-IR"/>
        </w:rPr>
        <w:t xml:space="preserve"> </w:t>
      </w:r>
      <w:r w:rsidRPr="004755D7">
        <w:rPr>
          <w:rFonts w:cs="B Nazanin" w:hint="cs"/>
          <w:rtl/>
          <w:lang w:bidi="fa-IR"/>
        </w:rPr>
        <w:t>صندوق‌هاي</w:t>
      </w:r>
      <w:r w:rsidRPr="004755D7">
        <w:rPr>
          <w:rFonts w:cs="B Nazanin"/>
          <w:rtl/>
          <w:lang w:bidi="fa-IR"/>
        </w:rPr>
        <w:t xml:space="preserve"> </w:t>
      </w:r>
      <w:r w:rsidRPr="004755D7">
        <w:rPr>
          <w:rFonts w:cs="B Nazanin" w:hint="cs"/>
          <w:rtl/>
          <w:lang w:bidi="fa-IR"/>
        </w:rPr>
        <w:t>پس‌انداز</w:t>
      </w:r>
      <w:r w:rsidRPr="004755D7">
        <w:rPr>
          <w:rFonts w:cs="B Nazanin"/>
          <w:rtl/>
          <w:lang w:bidi="fa-IR"/>
        </w:rPr>
        <w:t xml:space="preserve"> </w:t>
      </w:r>
      <w:r w:rsidRPr="004755D7">
        <w:rPr>
          <w:rFonts w:cs="B Nazanin" w:hint="cs"/>
          <w:rtl/>
          <w:lang w:bidi="fa-IR"/>
        </w:rPr>
        <w:t>كشاورزي،</w:t>
      </w:r>
      <w:r w:rsidRPr="004755D7">
        <w:rPr>
          <w:rFonts w:cs="B Nazanin"/>
          <w:rtl/>
          <w:lang w:bidi="fa-IR"/>
        </w:rPr>
        <w:t xml:space="preserve"> </w:t>
      </w:r>
      <w:r w:rsidRPr="004755D7">
        <w:rPr>
          <w:rFonts w:cs="B Nazanin" w:hint="cs"/>
          <w:rtl/>
          <w:lang w:bidi="fa-IR"/>
        </w:rPr>
        <w:t>و</w:t>
      </w:r>
      <w:r w:rsidRPr="004755D7">
        <w:rPr>
          <w:rFonts w:cs="B Nazanin"/>
          <w:rtl/>
          <w:lang w:bidi="fa-IR"/>
        </w:rPr>
        <w:t xml:space="preserve"> </w:t>
      </w:r>
      <w:r w:rsidRPr="004755D7">
        <w:rPr>
          <w:rFonts w:cs="B Nazanin" w:hint="cs"/>
          <w:rtl/>
          <w:lang w:bidi="fa-IR"/>
        </w:rPr>
        <w:t>يا</w:t>
      </w:r>
      <w:r w:rsidRPr="004755D7">
        <w:rPr>
          <w:rFonts w:cs="B Nazanin"/>
          <w:rtl/>
          <w:lang w:bidi="fa-IR"/>
        </w:rPr>
        <w:t xml:space="preserve"> </w:t>
      </w:r>
      <w:r w:rsidRPr="004755D7">
        <w:rPr>
          <w:rFonts w:cs="B Nazanin" w:hint="cs"/>
          <w:rtl/>
          <w:lang w:bidi="fa-IR"/>
        </w:rPr>
        <w:t>گروه‌هاي</w:t>
      </w:r>
      <w:r w:rsidRPr="004755D7">
        <w:rPr>
          <w:rFonts w:cs="B Nazanin"/>
          <w:rtl/>
          <w:lang w:bidi="fa-IR"/>
        </w:rPr>
        <w:t xml:space="preserve"> </w:t>
      </w:r>
      <w:r w:rsidRPr="004755D7">
        <w:rPr>
          <w:rFonts w:cs="B Nazanin" w:hint="cs"/>
          <w:rtl/>
          <w:lang w:bidi="fa-IR"/>
        </w:rPr>
        <w:t>جوانان،</w:t>
      </w:r>
      <w:r w:rsidRPr="004755D7">
        <w:rPr>
          <w:rFonts w:cs="B Nazanin"/>
          <w:rtl/>
          <w:lang w:bidi="fa-IR"/>
        </w:rPr>
        <w:t xml:space="preserve"> </w:t>
      </w:r>
      <w:r w:rsidRPr="004755D7">
        <w:rPr>
          <w:rFonts w:cs="B Nazanin" w:hint="cs"/>
          <w:rtl/>
          <w:lang w:bidi="fa-IR"/>
        </w:rPr>
        <w:t>نيروهاي</w:t>
      </w:r>
      <w:r w:rsidRPr="004755D7">
        <w:rPr>
          <w:rFonts w:cs="B Nazanin"/>
          <w:rtl/>
          <w:lang w:bidi="fa-IR"/>
        </w:rPr>
        <w:t xml:space="preserve"> </w:t>
      </w:r>
      <w:r w:rsidRPr="004755D7">
        <w:rPr>
          <w:rFonts w:cs="B Nazanin" w:hint="cs"/>
          <w:rtl/>
          <w:lang w:bidi="fa-IR"/>
        </w:rPr>
        <w:t>مسلح،</w:t>
      </w:r>
      <w:r w:rsidRPr="004755D7">
        <w:rPr>
          <w:rFonts w:cs="B Nazanin"/>
          <w:rtl/>
          <w:lang w:bidi="fa-IR"/>
        </w:rPr>
        <w:t xml:space="preserve"> </w:t>
      </w:r>
      <w:r w:rsidRPr="004755D7">
        <w:rPr>
          <w:rFonts w:cs="B Nazanin" w:hint="cs"/>
          <w:rtl/>
          <w:lang w:bidi="fa-IR"/>
        </w:rPr>
        <w:t>گروه‌هاي</w:t>
      </w:r>
      <w:r w:rsidRPr="004755D7">
        <w:rPr>
          <w:rFonts w:cs="B Nazanin"/>
          <w:rtl/>
          <w:lang w:bidi="fa-IR"/>
        </w:rPr>
        <w:t xml:space="preserve"> </w:t>
      </w:r>
      <w:r w:rsidRPr="004755D7">
        <w:rPr>
          <w:rFonts w:cs="B Nazanin" w:hint="cs"/>
          <w:rtl/>
          <w:lang w:bidi="fa-IR"/>
        </w:rPr>
        <w:t>تحت‌پوشش</w:t>
      </w:r>
      <w:r w:rsidRPr="004755D7">
        <w:rPr>
          <w:rFonts w:cs="B Nazanin"/>
          <w:rtl/>
          <w:lang w:bidi="fa-IR"/>
        </w:rPr>
        <w:t xml:space="preserve"> </w:t>
      </w:r>
      <w:r w:rsidRPr="004755D7">
        <w:rPr>
          <w:rFonts w:cs="B Nazanin" w:hint="cs"/>
          <w:rtl/>
          <w:lang w:bidi="fa-IR"/>
        </w:rPr>
        <w:t>بهزيستي</w:t>
      </w:r>
      <w:r w:rsidRPr="004755D7">
        <w:rPr>
          <w:rFonts w:cs="B Nazanin"/>
          <w:rtl/>
          <w:lang w:bidi="fa-IR"/>
        </w:rPr>
        <w:t xml:space="preserve"> </w:t>
      </w:r>
      <w:r w:rsidRPr="004755D7">
        <w:rPr>
          <w:rFonts w:cs="B Nazanin" w:hint="cs"/>
          <w:rtl/>
          <w:lang w:bidi="fa-IR"/>
        </w:rPr>
        <w:t>يا</w:t>
      </w:r>
      <w:r w:rsidRPr="004755D7">
        <w:rPr>
          <w:rFonts w:cs="B Nazanin"/>
          <w:rtl/>
          <w:lang w:bidi="fa-IR"/>
        </w:rPr>
        <w:t xml:space="preserve"> </w:t>
      </w:r>
      <w:r w:rsidR="00643C63">
        <w:rPr>
          <w:rFonts w:cs="B Nazanin" w:hint="cs"/>
          <w:rtl/>
          <w:lang w:bidi="fa-IR"/>
        </w:rPr>
        <w:t>كميته‌</w:t>
      </w:r>
      <w:r w:rsidRPr="004755D7">
        <w:rPr>
          <w:rFonts w:cs="B Nazanin"/>
          <w:rtl/>
          <w:lang w:bidi="fa-IR"/>
        </w:rPr>
        <w:t xml:space="preserve"> </w:t>
      </w:r>
      <w:r w:rsidRPr="004755D7">
        <w:rPr>
          <w:rFonts w:cs="B Nazanin" w:hint="cs"/>
          <w:rtl/>
          <w:lang w:bidi="fa-IR"/>
        </w:rPr>
        <w:t>امداد</w:t>
      </w:r>
      <w:r w:rsidRPr="004755D7">
        <w:rPr>
          <w:rFonts w:cs="B Nazanin"/>
          <w:rtl/>
          <w:lang w:bidi="fa-IR"/>
        </w:rPr>
        <w:t xml:space="preserve"> </w:t>
      </w:r>
      <w:r>
        <w:rPr>
          <w:rFonts w:cs="B Nazanin" w:hint="cs"/>
          <w:rtl/>
          <w:lang w:bidi="fa-IR"/>
        </w:rPr>
        <w:t>و طراحی ابزارها و فرصت</w:t>
      </w:r>
      <w:r>
        <w:rPr>
          <w:rFonts w:cs="B Nazanin" w:hint="cs"/>
          <w:rtl/>
          <w:lang w:bidi="fa-IR"/>
        </w:rPr>
        <w:softHyphen/>
        <w:t>های مالی خاص این گروه</w:t>
      </w:r>
      <w:r>
        <w:rPr>
          <w:rFonts w:cs="B Nazanin" w:hint="cs"/>
          <w:rtl/>
          <w:lang w:bidi="fa-IR"/>
        </w:rPr>
        <w:softHyphen/>
        <w:t>ها می</w:t>
      </w:r>
      <w:r>
        <w:rPr>
          <w:rFonts w:cs="B Nazanin" w:hint="cs"/>
          <w:rtl/>
          <w:lang w:bidi="fa-IR"/>
        </w:rPr>
        <w:softHyphen/>
        <w:t>تواند به عنوان یک راهکار به منظور توانمندسازی اقشار نی</w:t>
      </w:r>
      <w:r w:rsidR="00643C63">
        <w:rPr>
          <w:rFonts w:cs="B Nazanin" w:hint="cs"/>
          <w:rtl/>
          <w:lang w:bidi="fa-IR"/>
        </w:rPr>
        <w:t>ازمند جهت خرید مسکن ملکی و یا س</w:t>
      </w:r>
      <w:r>
        <w:rPr>
          <w:rFonts w:cs="B Nazanin" w:hint="cs"/>
          <w:rtl/>
          <w:lang w:bidi="fa-IR"/>
        </w:rPr>
        <w:t>کونت در مسکن استیجاری مدّ نظر قرار گیرد.</w:t>
      </w:r>
      <w:r w:rsidRPr="004755D7">
        <w:rPr>
          <w:rFonts w:cs="B Nazanin"/>
          <w:rtl/>
          <w:lang w:bidi="fa-IR"/>
        </w:rPr>
        <w:t xml:space="preserve"> </w:t>
      </w:r>
    </w:p>
    <w:p w:rsidR="003A282F" w:rsidRDefault="004755D7" w:rsidP="00AD5516">
      <w:pPr>
        <w:pStyle w:val="NormalWeb"/>
        <w:numPr>
          <w:ilvl w:val="0"/>
          <w:numId w:val="8"/>
        </w:numPr>
        <w:kinsoku w:val="0"/>
        <w:overflowPunct w:val="0"/>
        <w:bidi/>
        <w:spacing w:before="0" w:beforeAutospacing="0" w:after="240" w:afterAutospacing="0" w:line="276" w:lineRule="auto"/>
        <w:jc w:val="both"/>
        <w:textAlignment w:val="baseline"/>
        <w:rPr>
          <w:rFonts w:cs="B Nazanin"/>
          <w:rtl/>
          <w:lang w:bidi="fa-IR"/>
        </w:rPr>
      </w:pPr>
      <w:r w:rsidRPr="004755D7">
        <w:rPr>
          <w:rFonts w:cs="B Nazanin" w:hint="cs"/>
          <w:rtl/>
          <w:lang w:bidi="fa-IR"/>
        </w:rPr>
        <w:t>هدف</w:t>
      </w:r>
      <w:r w:rsidRPr="004755D7">
        <w:rPr>
          <w:rFonts w:cs="B Nazanin"/>
          <w:rtl/>
          <w:lang w:bidi="fa-IR"/>
        </w:rPr>
        <w:t xml:space="preserve"> </w:t>
      </w:r>
      <w:r w:rsidR="00643C63">
        <w:rPr>
          <w:rFonts w:cs="B Nazanin" w:hint="cs"/>
          <w:rtl/>
          <w:lang w:bidi="fa-IR"/>
        </w:rPr>
        <w:t xml:space="preserve">از ایجاد </w:t>
      </w:r>
      <w:r w:rsidRPr="004755D7">
        <w:rPr>
          <w:rFonts w:cs="B Nazanin" w:hint="cs"/>
          <w:rtl/>
          <w:lang w:bidi="fa-IR"/>
        </w:rPr>
        <w:t>اين</w:t>
      </w:r>
      <w:r w:rsidRPr="004755D7">
        <w:rPr>
          <w:rFonts w:cs="B Nazanin"/>
          <w:rtl/>
          <w:lang w:bidi="fa-IR"/>
        </w:rPr>
        <w:t xml:space="preserve"> </w:t>
      </w:r>
      <w:r w:rsidRPr="004755D7">
        <w:rPr>
          <w:rFonts w:cs="B Nazanin" w:hint="cs"/>
          <w:rtl/>
          <w:lang w:bidi="fa-IR"/>
        </w:rPr>
        <w:t>صندوق‌ها</w:t>
      </w:r>
      <w:r w:rsidRPr="004755D7">
        <w:rPr>
          <w:rFonts w:cs="B Nazanin"/>
          <w:rtl/>
          <w:lang w:bidi="fa-IR"/>
        </w:rPr>
        <w:t xml:space="preserve"> </w:t>
      </w:r>
      <w:r w:rsidRPr="004755D7">
        <w:rPr>
          <w:rFonts w:cs="B Nazanin" w:hint="cs"/>
          <w:rtl/>
          <w:lang w:bidi="fa-IR"/>
        </w:rPr>
        <w:t>گردآوري</w:t>
      </w:r>
      <w:r w:rsidRPr="004755D7">
        <w:rPr>
          <w:rFonts w:cs="B Nazanin"/>
          <w:rtl/>
          <w:lang w:bidi="fa-IR"/>
        </w:rPr>
        <w:t xml:space="preserve"> </w:t>
      </w:r>
      <w:r w:rsidRPr="004755D7">
        <w:rPr>
          <w:rFonts w:cs="B Nazanin" w:hint="cs"/>
          <w:rtl/>
          <w:lang w:bidi="fa-IR"/>
        </w:rPr>
        <w:t>منابع</w:t>
      </w:r>
      <w:r w:rsidRPr="004755D7">
        <w:rPr>
          <w:rFonts w:cs="B Nazanin"/>
          <w:rtl/>
          <w:lang w:bidi="fa-IR"/>
        </w:rPr>
        <w:t xml:space="preserve"> </w:t>
      </w:r>
      <w:r w:rsidRPr="004755D7">
        <w:rPr>
          <w:rFonts w:cs="B Nazanin" w:hint="cs"/>
          <w:rtl/>
          <w:lang w:bidi="fa-IR"/>
        </w:rPr>
        <w:t>مالي</w:t>
      </w:r>
      <w:r w:rsidRPr="004755D7">
        <w:rPr>
          <w:rFonts w:cs="B Nazanin"/>
          <w:rtl/>
          <w:lang w:bidi="fa-IR"/>
        </w:rPr>
        <w:t xml:space="preserve"> </w:t>
      </w:r>
      <w:r w:rsidRPr="004755D7">
        <w:rPr>
          <w:rFonts w:cs="B Nazanin" w:hint="cs"/>
          <w:rtl/>
          <w:lang w:bidi="fa-IR"/>
        </w:rPr>
        <w:t>براي</w:t>
      </w:r>
      <w:r w:rsidRPr="004755D7">
        <w:rPr>
          <w:rFonts w:cs="B Nazanin"/>
          <w:rtl/>
          <w:lang w:bidi="fa-IR"/>
        </w:rPr>
        <w:t xml:space="preserve"> </w:t>
      </w:r>
      <w:r w:rsidRPr="004755D7">
        <w:rPr>
          <w:rFonts w:cs="B Nazanin" w:hint="cs"/>
          <w:rtl/>
          <w:lang w:bidi="fa-IR"/>
        </w:rPr>
        <w:t>عرضه</w:t>
      </w:r>
      <w:r w:rsidRPr="004755D7">
        <w:rPr>
          <w:rFonts w:cs="B Nazanin"/>
          <w:rtl/>
          <w:lang w:bidi="fa-IR"/>
        </w:rPr>
        <w:t xml:space="preserve"> </w:t>
      </w:r>
      <w:r w:rsidRPr="004755D7">
        <w:rPr>
          <w:rFonts w:cs="B Nazanin" w:hint="cs"/>
          <w:rtl/>
          <w:lang w:bidi="fa-IR"/>
        </w:rPr>
        <w:t>مسكن</w:t>
      </w:r>
      <w:r w:rsidRPr="004755D7">
        <w:rPr>
          <w:rFonts w:cs="B Nazanin"/>
          <w:rtl/>
          <w:lang w:bidi="fa-IR"/>
        </w:rPr>
        <w:t xml:space="preserve"> </w:t>
      </w:r>
      <w:r w:rsidRPr="004755D7">
        <w:rPr>
          <w:rFonts w:cs="B Nazanin" w:hint="cs"/>
          <w:rtl/>
          <w:lang w:bidi="fa-IR"/>
        </w:rPr>
        <w:t>ملكي</w:t>
      </w:r>
      <w:r w:rsidRPr="004755D7">
        <w:rPr>
          <w:rFonts w:cs="B Nazanin"/>
          <w:rtl/>
          <w:lang w:bidi="fa-IR"/>
        </w:rPr>
        <w:t xml:space="preserve"> </w:t>
      </w:r>
      <w:r w:rsidRPr="004755D7">
        <w:rPr>
          <w:rFonts w:cs="B Nazanin" w:hint="cs"/>
          <w:rtl/>
          <w:lang w:bidi="fa-IR"/>
        </w:rPr>
        <w:t>يا</w:t>
      </w:r>
      <w:r w:rsidRPr="004755D7">
        <w:rPr>
          <w:rFonts w:cs="B Nazanin"/>
          <w:rtl/>
          <w:lang w:bidi="fa-IR"/>
        </w:rPr>
        <w:t xml:space="preserve"> </w:t>
      </w:r>
      <w:r w:rsidRPr="004755D7">
        <w:rPr>
          <w:rFonts w:cs="B Nazanin" w:hint="cs"/>
          <w:rtl/>
          <w:lang w:bidi="fa-IR"/>
        </w:rPr>
        <w:t>استيجاري</w:t>
      </w:r>
      <w:r w:rsidRPr="004755D7">
        <w:rPr>
          <w:rFonts w:cs="B Nazanin"/>
          <w:rtl/>
          <w:lang w:bidi="fa-IR"/>
        </w:rPr>
        <w:t xml:space="preserve"> </w:t>
      </w:r>
      <w:r w:rsidRPr="004755D7">
        <w:rPr>
          <w:rFonts w:cs="B Nazanin" w:hint="cs"/>
          <w:rtl/>
          <w:lang w:bidi="fa-IR"/>
        </w:rPr>
        <w:t>به</w:t>
      </w:r>
      <w:r w:rsidRPr="004755D7">
        <w:rPr>
          <w:rFonts w:cs="B Nazanin"/>
          <w:rtl/>
          <w:lang w:bidi="fa-IR"/>
        </w:rPr>
        <w:t xml:space="preserve"> </w:t>
      </w:r>
      <w:r w:rsidRPr="004755D7">
        <w:rPr>
          <w:rFonts w:cs="B Nazanin" w:hint="cs"/>
          <w:rtl/>
          <w:lang w:bidi="fa-IR"/>
        </w:rPr>
        <w:t>گروه‌هاي</w:t>
      </w:r>
      <w:r w:rsidRPr="004755D7">
        <w:rPr>
          <w:rFonts w:cs="B Nazanin"/>
          <w:rtl/>
          <w:lang w:bidi="fa-IR"/>
        </w:rPr>
        <w:t xml:space="preserve"> </w:t>
      </w:r>
      <w:r w:rsidRPr="004755D7">
        <w:rPr>
          <w:rFonts w:cs="B Nazanin" w:hint="cs"/>
          <w:rtl/>
          <w:lang w:bidi="fa-IR"/>
        </w:rPr>
        <w:t>مختلف</w:t>
      </w:r>
      <w:r w:rsidRPr="004755D7">
        <w:rPr>
          <w:rFonts w:cs="B Nazanin"/>
          <w:rtl/>
          <w:lang w:bidi="fa-IR"/>
        </w:rPr>
        <w:t xml:space="preserve"> </w:t>
      </w:r>
      <w:r w:rsidRPr="004755D7">
        <w:rPr>
          <w:rFonts w:cs="B Nazanin" w:hint="cs"/>
          <w:rtl/>
          <w:lang w:bidi="fa-IR"/>
        </w:rPr>
        <w:t>كم‌درآمد</w:t>
      </w:r>
      <w:r w:rsidRPr="004755D7">
        <w:rPr>
          <w:rFonts w:cs="B Nazanin"/>
          <w:rtl/>
          <w:lang w:bidi="fa-IR"/>
        </w:rPr>
        <w:t xml:space="preserve"> </w:t>
      </w:r>
      <w:r w:rsidRPr="004755D7">
        <w:rPr>
          <w:rFonts w:cs="B Nazanin" w:hint="cs"/>
          <w:rtl/>
          <w:lang w:bidi="fa-IR"/>
        </w:rPr>
        <w:t>است</w:t>
      </w:r>
      <w:r w:rsidRPr="004755D7">
        <w:rPr>
          <w:rFonts w:cs="B Nazanin"/>
          <w:rtl/>
          <w:lang w:bidi="fa-IR"/>
        </w:rPr>
        <w:t xml:space="preserve"> </w:t>
      </w:r>
      <w:r w:rsidRPr="004755D7">
        <w:rPr>
          <w:rFonts w:cs="B Nazanin" w:hint="cs"/>
          <w:rtl/>
          <w:lang w:bidi="fa-IR"/>
        </w:rPr>
        <w:t>كه</w:t>
      </w:r>
      <w:r w:rsidRPr="004755D7">
        <w:rPr>
          <w:rFonts w:cs="B Nazanin"/>
          <w:rtl/>
          <w:lang w:bidi="fa-IR"/>
        </w:rPr>
        <w:t xml:space="preserve"> </w:t>
      </w:r>
      <w:r w:rsidRPr="004755D7">
        <w:rPr>
          <w:rFonts w:cs="B Nazanin" w:hint="cs"/>
          <w:rtl/>
          <w:lang w:bidi="fa-IR"/>
        </w:rPr>
        <w:t>در</w:t>
      </w:r>
      <w:r w:rsidRPr="004755D7">
        <w:rPr>
          <w:rFonts w:cs="B Nazanin"/>
          <w:rtl/>
          <w:lang w:bidi="fa-IR"/>
        </w:rPr>
        <w:t xml:space="preserve"> </w:t>
      </w:r>
      <w:r w:rsidRPr="004755D7">
        <w:rPr>
          <w:rFonts w:cs="B Nazanin" w:hint="cs"/>
          <w:rtl/>
          <w:lang w:bidi="fa-IR"/>
        </w:rPr>
        <w:t>قالب</w:t>
      </w:r>
      <w:r w:rsidRPr="004755D7">
        <w:rPr>
          <w:rFonts w:cs="B Nazanin"/>
          <w:rtl/>
          <w:lang w:bidi="fa-IR"/>
        </w:rPr>
        <w:t xml:space="preserve"> </w:t>
      </w:r>
      <w:r w:rsidRPr="004755D7">
        <w:rPr>
          <w:rFonts w:cs="B Nazanin" w:hint="cs"/>
          <w:rtl/>
          <w:lang w:bidi="fa-IR"/>
        </w:rPr>
        <w:t>مسكن</w:t>
      </w:r>
      <w:r w:rsidRPr="004755D7">
        <w:rPr>
          <w:rFonts w:cs="B Nazanin"/>
          <w:rtl/>
          <w:lang w:bidi="fa-IR"/>
        </w:rPr>
        <w:t xml:space="preserve"> </w:t>
      </w:r>
      <w:r w:rsidRPr="004755D7">
        <w:rPr>
          <w:rFonts w:cs="B Nazanin" w:hint="cs"/>
          <w:rtl/>
          <w:lang w:bidi="fa-IR"/>
        </w:rPr>
        <w:t>اجتماعي</w:t>
      </w:r>
      <w:r w:rsidRPr="004755D7">
        <w:rPr>
          <w:rFonts w:cs="B Nazanin"/>
          <w:rtl/>
          <w:lang w:bidi="fa-IR"/>
        </w:rPr>
        <w:t xml:space="preserve"> </w:t>
      </w:r>
      <w:r w:rsidRPr="004755D7">
        <w:rPr>
          <w:rFonts w:cs="B Nazanin" w:hint="cs"/>
          <w:rtl/>
          <w:lang w:bidi="fa-IR"/>
        </w:rPr>
        <w:t>جاي</w:t>
      </w:r>
      <w:r w:rsidRPr="004755D7">
        <w:rPr>
          <w:rFonts w:cs="B Nazanin"/>
          <w:rtl/>
          <w:lang w:bidi="fa-IR"/>
        </w:rPr>
        <w:t xml:space="preserve"> </w:t>
      </w:r>
      <w:r w:rsidRPr="004755D7">
        <w:rPr>
          <w:rFonts w:cs="B Nazanin" w:hint="cs"/>
          <w:rtl/>
          <w:lang w:bidi="fa-IR"/>
        </w:rPr>
        <w:t>مي‌گيرند</w:t>
      </w:r>
      <w:r w:rsidRPr="004755D7">
        <w:rPr>
          <w:rFonts w:cs="B Nazanin"/>
          <w:rtl/>
          <w:lang w:bidi="fa-IR"/>
        </w:rPr>
        <w:t xml:space="preserve">. </w:t>
      </w:r>
      <w:r w:rsidRPr="004755D7">
        <w:rPr>
          <w:rFonts w:cs="B Nazanin" w:hint="cs"/>
          <w:rtl/>
          <w:lang w:bidi="fa-IR"/>
        </w:rPr>
        <w:t>كمك</w:t>
      </w:r>
      <w:r w:rsidRPr="004755D7">
        <w:rPr>
          <w:rFonts w:cs="B Nazanin"/>
          <w:rtl/>
          <w:lang w:bidi="fa-IR"/>
        </w:rPr>
        <w:t xml:space="preserve"> </w:t>
      </w:r>
      <w:r w:rsidRPr="004755D7">
        <w:rPr>
          <w:rFonts w:cs="B Nazanin" w:hint="cs"/>
          <w:rtl/>
          <w:lang w:bidi="fa-IR"/>
        </w:rPr>
        <w:t>دولت</w:t>
      </w:r>
      <w:r w:rsidRPr="004755D7">
        <w:rPr>
          <w:rFonts w:cs="B Nazanin"/>
          <w:rtl/>
          <w:lang w:bidi="fa-IR"/>
        </w:rPr>
        <w:t xml:space="preserve"> </w:t>
      </w:r>
      <w:r w:rsidRPr="004755D7">
        <w:rPr>
          <w:rFonts w:cs="B Nazanin" w:hint="cs"/>
          <w:rtl/>
          <w:lang w:bidi="fa-IR"/>
        </w:rPr>
        <w:t>از</w:t>
      </w:r>
      <w:r w:rsidRPr="004755D7">
        <w:rPr>
          <w:rFonts w:cs="B Nazanin"/>
          <w:rtl/>
          <w:lang w:bidi="fa-IR"/>
        </w:rPr>
        <w:t xml:space="preserve"> </w:t>
      </w:r>
      <w:r w:rsidRPr="004755D7">
        <w:rPr>
          <w:rFonts w:cs="B Nazanin" w:hint="cs"/>
          <w:rtl/>
          <w:lang w:bidi="fa-IR"/>
        </w:rPr>
        <w:t>محل</w:t>
      </w:r>
      <w:r w:rsidRPr="004755D7">
        <w:rPr>
          <w:rFonts w:cs="B Nazanin"/>
          <w:rtl/>
          <w:lang w:bidi="fa-IR"/>
        </w:rPr>
        <w:t xml:space="preserve"> </w:t>
      </w:r>
      <w:r w:rsidRPr="004755D7">
        <w:rPr>
          <w:rFonts w:cs="B Nazanin" w:hint="cs"/>
          <w:rtl/>
          <w:lang w:bidi="fa-IR"/>
        </w:rPr>
        <w:t>زمين</w:t>
      </w:r>
      <w:r w:rsidRPr="004755D7">
        <w:rPr>
          <w:rFonts w:cs="B Nazanin"/>
          <w:rtl/>
          <w:lang w:bidi="fa-IR"/>
        </w:rPr>
        <w:t xml:space="preserve"> </w:t>
      </w:r>
      <w:r w:rsidRPr="004755D7">
        <w:rPr>
          <w:rFonts w:cs="B Nazanin" w:hint="cs"/>
          <w:rtl/>
          <w:lang w:bidi="fa-IR"/>
        </w:rPr>
        <w:t>و</w:t>
      </w:r>
      <w:r w:rsidRPr="004755D7">
        <w:rPr>
          <w:rFonts w:cs="B Nazanin"/>
          <w:rtl/>
          <w:lang w:bidi="fa-IR"/>
        </w:rPr>
        <w:t xml:space="preserve"> </w:t>
      </w:r>
      <w:r w:rsidRPr="004755D7">
        <w:rPr>
          <w:rFonts w:cs="B Nazanin" w:hint="cs"/>
          <w:rtl/>
          <w:lang w:bidi="fa-IR"/>
        </w:rPr>
        <w:t>پرداخت‌هاي</w:t>
      </w:r>
      <w:r w:rsidRPr="004755D7">
        <w:rPr>
          <w:rFonts w:cs="B Nazanin"/>
          <w:rtl/>
          <w:lang w:bidi="fa-IR"/>
        </w:rPr>
        <w:t xml:space="preserve"> </w:t>
      </w:r>
      <w:r w:rsidRPr="004755D7">
        <w:rPr>
          <w:rFonts w:cs="B Nazanin" w:hint="cs"/>
          <w:rtl/>
          <w:lang w:bidi="fa-IR"/>
        </w:rPr>
        <w:t>غيرمستقيم</w:t>
      </w:r>
      <w:r w:rsidRPr="004755D7">
        <w:rPr>
          <w:rFonts w:cs="B Nazanin"/>
          <w:rtl/>
          <w:lang w:bidi="fa-IR"/>
        </w:rPr>
        <w:t xml:space="preserve"> </w:t>
      </w:r>
      <w:r w:rsidRPr="004755D7">
        <w:rPr>
          <w:rFonts w:cs="B Nazanin" w:hint="cs"/>
          <w:rtl/>
          <w:lang w:bidi="fa-IR"/>
        </w:rPr>
        <w:t>فقط</w:t>
      </w:r>
      <w:r w:rsidRPr="004755D7">
        <w:rPr>
          <w:rFonts w:cs="B Nazanin"/>
          <w:rtl/>
          <w:lang w:bidi="fa-IR"/>
        </w:rPr>
        <w:t xml:space="preserve"> </w:t>
      </w:r>
      <w:r w:rsidRPr="004755D7">
        <w:rPr>
          <w:rFonts w:cs="B Nazanin" w:hint="cs"/>
          <w:rtl/>
          <w:lang w:bidi="fa-IR"/>
        </w:rPr>
        <w:t>بخشي</w:t>
      </w:r>
      <w:r w:rsidRPr="004755D7">
        <w:rPr>
          <w:rFonts w:cs="B Nazanin"/>
          <w:rtl/>
          <w:lang w:bidi="fa-IR"/>
        </w:rPr>
        <w:t xml:space="preserve"> </w:t>
      </w:r>
      <w:r w:rsidRPr="004755D7">
        <w:rPr>
          <w:rFonts w:cs="B Nazanin" w:hint="cs"/>
          <w:rtl/>
          <w:lang w:bidi="fa-IR"/>
        </w:rPr>
        <w:t>از</w:t>
      </w:r>
      <w:r w:rsidRPr="004755D7">
        <w:rPr>
          <w:rFonts w:cs="B Nazanin"/>
          <w:rtl/>
          <w:lang w:bidi="fa-IR"/>
        </w:rPr>
        <w:t xml:space="preserve"> </w:t>
      </w:r>
      <w:r w:rsidRPr="004755D7">
        <w:rPr>
          <w:rFonts w:cs="B Nazanin" w:hint="cs"/>
          <w:rtl/>
          <w:lang w:bidi="fa-IR"/>
        </w:rPr>
        <w:t>نيازهاي</w:t>
      </w:r>
      <w:r w:rsidRPr="004755D7">
        <w:rPr>
          <w:rFonts w:cs="B Nazanin"/>
          <w:rtl/>
          <w:lang w:bidi="fa-IR"/>
        </w:rPr>
        <w:t xml:space="preserve"> </w:t>
      </w:r>
      <w:r w:rsidRPr="004755D7">
        <w:rPr>
          <w:rFonts w:cs="B Nazanin" w:hint="cs"/>
          <w:rtl/>
          <w:lang w:bidi="fa-IR"/>
        </w:rPr>
        <w:t>مالي</w:t>
      </w:r>
      <w:r w:rsidRPr="004755D7">
        <w:rPr>
          <w:rFonts w:cs="B Nazanin"/>
          <w:rtl/>
          <w:lang w:bidi="fa-IR"/>
        </w:rPr>
        <w:t xml:space="preserve"> </w:t>
      </w:r>
      <w:r w:rsidRPr="004755D7">
        <w:rPr>
          <w:rFonts w:cs="B Nazanin" w:hint="cs"/>
          <w:rtl/>
          <w:lang w:bidi="fa-IR"/>
        </w:rPr>
        <w:t>اين</w:t>
      </w:r>
      <w:r w:rsidRPr="004755D7">
        <w:rPr>
          <w:rFonts w:cs="B Nazanin"/>
          <w:rtl/>
          <w:lang w:bidi="fa-IR"/>
        </w:rPr>
        <w:t xml:space="preserve"> </w:t>
      </w:r>
      <w:r w:rsidRPr="004755D7">
        <w:rPr>
          <w:rFonts w:cs="B Nazanin" w:hint="cs"/>
          <w:rtl/>
          <w:lang w:bidi="fa-IR"/>
        </w:rPr>
        <w:t>برنامه</w:t>
      </w:r>
      <w:r w:rsidRPr="004755D7">
        <w:rPr>
          <w:rFonts w:cs="B Nazanin"/>
          <w:rtl/>
          <w:lang w:bidi="fa-IR"/>
        </w:rPr>
        <w:t xml:space="preserve"> </w:t>
      </w:r>
      <w:r w:rsidRPr="004755D7">
        <w:rPr>
          <w:rFonts w:cs="B Nazanin" w:hint="cs"/>
          <w:rtl/>
          <w:lang w:bidi="fa-IR"/>
        </w:rPr>
        <w:t>را</w:t>
      </w:r>
      <w:r w:rsidRPr="004755D7">
        <w:rPr>
          <w:rFonts w:cs="B Nazanin"/>
          <w:rtl/>
          <w:lang w:bidi="fa-IR"/>
        </w:rPr>
        <w:t xml:space="preserve"> </w:t>
      </w:r>
      <w:r w:rsidRPr="004755D7">
        <w:rPr>
          <w:rFonts w:cs="B Nazanin" w:hint="cs"/>
          <w:rtl/>
          <w:lang w:bidi="fa-IR"/>
        </w:rPr>
        <w:t>تأمين</w:t>
      </w:r>
      <w:r w:rsidRPr="004755D7">
        <w:rPr>
          <w:rFonts w:cs="B Nazanin"/>
          <w:rtl/>
          <w:lang w:bidi="fa-IR"/>
        </w:rPr>
        <w:t xml:space="preserve"> </w:t>
      </w:r>
      <w:r w:rsidRPr="004755D7">
        <w:rPr>
          <w:rFonts w:cs="B Nazanin" w:hint="cs"/>
          <w:rtl/>
          <w:lang w:bidi="fa-IR"/>
        </w:rPr>
        <w:t>مي‌كند</w:t>
      </w:r>
      <w:r w:rsidRPr="004755D7">
        <w:rPr>
          <w:rFonts w:cs="B Nazanin"/>
          <w:rtl/>
          <w:lang w:bidi="fa-IR"/>
        </w:rPr>
        <w:t xml:space="preserve">. </w:t>
      </w:r>
      <w:r w:rsidRPr="004755D7">
        <w:rPr>
          <w:rFonts w:cs="B Nazanin" w:hint="cs"/>
          <w:rtl/>
          <w:lang w:bidi="fa-IR"/>
        </w:rPr>
        <w:t>دستگاه‌هاي</w:t>
      </w:r>
      <w:r w:rsidRPr="004755D7">
        <w:rPr>
          <w:rFonts w:cs="B Nazanin"/>
          <w:rtl/>
          <w:lang w:bidi="fa-IR"/>
        </w:rPr>
        <w:t xml:space="preserve"> </w:t>
      </w:r>
      <w:r w:rsidRPr="004755D7">
        <w:rPr>
          <w:rFonts w:cs="B Nazanin" w:hint="cs"/>
          <w:rtl/>
          <w:lang w:bidi="fa-IR"/>
        </w:rPr>
        <w:t>مختلف</w:t>
      </w:r>
      <w:r w:rsidRPr="004755D7">
        <w:rPr>
          <w:rFonts w:cs="B Nazanin"/>
          <w:rtl/>
          <w:lang w:bidi="fa-IR"/>
        </w:rPr>
        <w:t xml:space="preserve"> </w:t>
      </w:r>
      <w:r w:rsidRPr="004755D7">
        <w:rPr>
          <w:rFonts w:cs="B Nazanin" w:hint="cs"/>
          <w:rtl/>
          <w:lang w:bidi="fa-IR"/>
        </w:rPr>
        <w:t>بودجه‌هاي</w:t>
      </w:r>
      <w:r w:rsidRPr="004755D7">
        <w:rPr>
          <w:rFonts w:cs="B Nazanin"/>
          <w:rtl/>
          <w:lang w:bidi="fa-IR"/>
        </w:rPr>
        <w:t xml:space="preserve"> </w:t>
      </w:r>
      <w:r w:rsidR="00643C63">
        <w:rPr>
          <w:rFonts w:cs="B Nazanin" w:hint="cs"/>
          <w:rtl/>
          <w:lang w:bidi="fa-IR"/>
        </w:rPr>
        <w:t>كمك‌هزينه‌</w:t>
      </w:r>
      <w:r w:rsidRPr="004755D7">
        <w:rPr>
          <w:rFonts w:cs="B Nazanin"/>
          <w:rtl/>
          <w:lang w:bidi="fa-IR"/>
        </w:rPr>
        <w:t xml:space="preserve"> </w:t>
      </w:r>
      <w:r w:rsidRPr="004755D7">
        <w:rPr>
          <w:rFonts w:cs="B Nazanin" w:hint="cs"/>
          <w:rtl/>
          <w:lang w:bidi="fa-IR"/>
        </w:rPr>
        <w:t>ساخت</w:t>
      </w:r>
      <w:r w:rsidRPr="004755D7">
        <w:rPr>
          <w:rFonts w:cs="B Nazanin"/>
          <w:rtl/>
          <w:lang w:bidi="fa-IR"/>
        </w:rPr>
        <w:t xml:space="preserve"> </w:t>
      </w:r>
      <w:r w:rsidRPr="004755D7">
        <w:rPr>
          <w:rFonts w:cs="B Nazanin" w:hint="cs"/>
          <w:rtl/>
          <w:lang w:bidi="fa-IR"/>
        </w:rPr>
        <w:t>براي</w:t>
      </w:r>
      <w:r w:rsidRPr="004755D7">
        <w:rPr>
          <w:rFonts w:cs="B Nazanin"/>
          <w:rtl/>
          <w:lang w:bidi="fa-IR"/>
        </w:rPr>
        <w:t xml:space="preserve"> </w:t>
      </w:r>
      <w:r w:rsidRPr="004755D7">
        <w:rPr>
          <w:rFonts w:cs="B Nazanin" w:hint="cs"/>
          <w:rtl/>
          <w:lang w:bidi="fa-IR"/>
        </w:rPr>
        <w:t>تأمين</w:t>
      </w:r>
      <w:r w:rsidRPr="004755D7">
        <w:rPr>
          <w:rFonts w:cs="B Nazanin"/>
          <w:rtl/>
          <w:lang w:bidi="fa-IR"/>
        </w:rPr>
        <w:t xml:space="preserve"> </w:t>
      </w:r>
      <w:r w:rsidRPr="004755D7">
        <w:rPr>
          <w:rFonts w:cs="B Nazanin" w:hint="cs"/>
          <w:rtl/>
          <w:lang w:bidi="fa-IR"/>
        </w:rPr>
        <w:t>مسكن</w:t>
      </w:r>
      <w:r w:rsidRPr="004755D7">
        <w:rPr>
          <w:rFonts w:cs="B Nazanin"/>
          <w:rtl/>
          <w:lang w:bidi="fa-IR"/>
        </w:rPr>
        <w:t xml:space="preserve"> </w:t>
      </w:r>
      <w:r w:rsidRPr="004755D7">
        <w:rPr>
          <w:rFonts w:cs="B Nazanin" w:hint="cs"/>
          <w:rtl/>
          <w:lang w:bidi="fa-IR"/>
        </w:rPr>
        <w:t>كاركنان</w:t>
      </w:r>
      <w:r w:rsidRPr="004755D7">
        <w:rPr>
          <w:rFonts w:cs="B Nazanin"/>
          <w:rtl/>
          <w:lang w:bidi="fa-IR"/>
        </w:rPr>
        <w:t xml:space="preserve"> </w:t>
      </w:r>
      <w:r w:rsidRPr="004755D7">
        <w:rPr>
          <w:rFonts w:cs="B Nazanin" w:hint="cs"/>
          <w:rtl/>
          <w:lang w:bidi="fa-IR"/>
        </w:rPr>
        <w:t>مربوط</w:t>
      </w:r>
      <w:r w:rsidRPr="004755D7">
        <w:rPr>
          <w:rFonts w:cs="B Nazanin"/>
          <w:rtl/>
          <w:lang w:bidi="fa-IR"/>
        </w:rPr>
        <w:t xml:space="preserve"> </w:t>
      </w:r>
      <w:r w:rsidRPr="004755D7">
        <w:rPr>
          <w:rFonts w:cs="B Nazanin" w:hint="cs"/>
          <w:rtl/>
          <w:lang w:bidi="fa-IR"/>
        </w:rPr>
        <w:t>به</w:t>
      </w:r>
      <w:r w:rsidRPr="004755D7">
        <w:rPr>
          <w:rFonts w:cs="B Nazanin"/>
          <w:rtl/>
          <w:lang w:bidi="fa-IR"/>
        </w:rPr>
        <w:t xml:space="preserve"> </w:t>
      </w:r>
      <w:r w:rsidRPr="004755D7">
        <w:rPr>
          <w:rFonts w:cs="B Nazanin" w:hint="cs"/>
          <w:rtl/>
          <w:lang w:bidi="fa-IR"/>
        </w:rPr>
        <w:t>دستگاه</w:t>
      </w:r>
      <w:r w:rsidRPr="004755D7">
        <w:rPr>
          <w:rFonts w:cs="B Nazanin"/>
          <w:rtl/>
          <w:lang w:bidi="fa-IR"/>
        </w:rPr>
        <w:t xml:space="preserve"> </w:t>
      </w:r>
      <w:r w:rsidRPr="004755D7">
        <w:rPr>
          <w:rFonts w:cs="B Nazanin" w:hint="cs"/>
          <w:rtl/>
          <w:lang w:bidi="fa-IR"/>
        </w:rPr>
        <w:t>خود</w:t>
      </w:r>
      <w:r w:rsidRPr="004755D7">
        <w:rPr>
          <w:rFonts w:cs="B Nazanin"/>
          <w:rtl/>
          <w:lang w:bidi="fa-IR"/>
        </w:rPr>
        <w:t xml:space="preserve"> </w:t>
      </w:r>
      <w:r w:rsidRPr="004755D7">
        <w:rPr>
          <w:rFonts w:cs="B Nazanin" w:hint="cs"/>
          <w:rtl/>
          <w:lang w:bidi="fa-IR"/>
        </w:rPr>
        <w:t>را</w:t>
      </w:r>
      <w:r w:rsidRPr="004755D7">
        <w:rPr>
          <w:rFonts w:cs="B Nazanin"/>
          <w:rtl/>
          <w:lang w:bidi="fa-IR"/>
        </w:rPr>
        <w:t xml:space="preserve"> </w:t>
      </w:r>
      <w:r w:rsidRPr="004755D7">
        <w:rPr>
          <w:rFonts w:cs="B Nazanin" w:hint="cs"/>
          <w:rtl/>
          <w:lang w:bidi="fa-IR"/>
        </w:rPr>
        <w:t>تأمين</w:t>
      </w:r>
      <w:r w:rsidRPr="004755D7">
        <w:rPr>
          <w:rFonts w:cs="B Nazanin"/>
          <w:rtl/>
          <w:lang w:bidi="fa-IR"/>
        </w:rPr>
        <w:t xml:space="preserve"> </w:t>
      </w:r>
      <w:r w:rsidRPr="004755D7">
        <w:rPr>
          <w:rFonts w:cs="B Nazanin" w:hint="cs"/>
          <w:rtl/>
          <w:lang w:bidi="fa-IR"/>
        </w:rPr>
        <w:t>خواهند</w:t>
      </w:r>
      <w:r w:rsidRPr="004755D7">
        <w:rPr>
          <w:rFonts w:cs="B Nazanin"/>
          <w:rtl/>
          <w:lang w:bidi="fa-IR"/>
        </w:rPr>
        <w:t xml:space="preserve"> </w:t>
      </w:r>
      <w:r w:rsidR="00643C63">
        <w:rPr>
          <w:rFonts w:cs="B Nazanin" w:hint="cs"/>
          <w:rtl/>
          <w:lang w:bidi="fa-IR"/>
        </w:rPr>
        <w:t>كرد</w:t>
      </w:r>
      <w:r w:rsidRPr="004755D7">
        <w:rPr>
          <w:rFonts w:cs="B Nazanin"/>
          <w:rtl/>
          <w:lang w:bidi="fa-IR"/>
        </w:rPr>
        <w:t xml:space="preserve"> </w:t>
      </w:r>
      <w:r w:rsidRPr="004755D7">
        <w:rPr>
          <w:rFonts w:cs="B Nazanin" w:hint="cs"/>
          <w:rtl/>
          <w:lang w:bidi="fa-IR"/>
        </w:rPr>
        <w:t>و</w:t>
      </w:r>
      <w:r w:rsidRPr="004755D7">
        <w:rPr>
          <w:rFonts w:cs="B Nazanin"/>
          <w:rtl/>
          <w:lang w:bidi="fa-IR"/>
        </w:rPr>
        <w:t xml:space="preserve"> </w:t>
      </w:r>
      <w:r w:rsidRPr="004755D7">
        <w:rPr>
          <w:rFonts w:cs="B Nazanin" w:hint="cs"/>
          <w:rtl/>
          <w:lang w:bidi="fa-IR"/>
        </w:rPr>
        <w:t>تعهد</w:t>
      </w:r>
      <w:r w:rsidRPr="004755D7">
        <w:rPr>
          <w:rFonts w:cs="B Nazanin"/>
          <w:rtl/>
          <w:lang w:bidi="fa-IR"/>
        </w:rPr>
        <w:t xml:space="preserve"> </w:t>
      </w:r>
      <w:r w:rsidRPr="004755D7">
        <w:rPr>
          <w:rFonts w:cs="B Nazanin" w:hint="cs"/>
          <w:rtl/>
          <w:lang w:bidi="fa-IR"/>
        </w:rPr>
        <w:t>آن‌ها</w:t>
      </w:r>
      <w:r w:rsidRPr="004755D7">
        <w:rPr>
          <w:rFonts w:cs="B Nazanin"/>
          <w:rtl/>
          <w:lang w:bidi="fa-IR"/>
        </w:rPr>
        <w:t xml:space="preserve"> </w:t>
      </w:r>
      <w:r w:rsidRPr="004755D7">
        <w:rPr>
          <w:rFonts w:cs="B Nazanin" w:hint="cs"/>
          <w:rtl/>
          <w:lang w:bidi="fa-IR"/>
        </w:rPr>
        <w:t>پيش‌شرط</w:t>
      </w:r>
      <w:r w:rsidRPr="004755D7">
        <w:rPr>
          <w:rFonts w:cs="B Nazanin"/>
          <w:rtl/>
          <w:lang w:bidi="fa-IR"/>
        </w:rPr>
        <w:t xml:space="preserve"> </w:t>
      </w:r>
      <w:r w:rsidRPr="004755D7">
        <w:rPr>
          <w:rFonts w:cs="B Nazanin" w:hint="cs"/>
          <w:rtl/>
          <w:lang w:bidi="fa-IR"/>
        </w:rPr>
        <w:t>واگذاري</w:t>
      </w:r>
      <w:r w:rsidRPr="004755D7">
        <w:rPr>
          <w:rFonts w:cs="B Nazanin"/>
          <w:rtl/>
          <w:lang w:bidi="fa-IR"/>
        </w:rPr>
        <w:t xml:space="preserve"> </w:t>
      </w:r>
      <w:r w:rsidRPr="004755D7">
        <w:rPr>
          <w:rFonts w:cs="B Nazanin" w:hint="cs"/>
          <w:rtl/>
          <w:lang w:bidi="fa-IR"/>
        </w:rPr>
        <w:t>زمين</w:t>
      </w:r>
      <w:r w:rsidRPr="004755D7">
        <w:rPr>
          <w:rFonts w:cs="B Nazanin"/>
          <w:rtl/>
          <w:lang w:bidi="fa-IR"/>
        </w:rPr>
        <w:t xml:space="preserve"> </w:t>
      </w:r>
      <w:r w:rsidRPr="004755D7">
        <w:rPr>
          <w:rFonts w:cs="B Nazanin" w:hint="cs"/>
          <w:rtl/>
          <w:lang w:bidi="fa-IR"/>
        </w:rPr>
        <w:t>توسط</w:t>
      </w:r>
      <w:r w:rsidRPr="004755D7">
        <w:rPr>
          <w:rFonts w:cs="B Nazanin"/>
          <w:rtl/>
          <w:lang w:bidi="fa-IR"/>
        </w:rPr>
        <w:t xml:space="preserve"> </w:t>
      </w:r>
      <w:r w:rsidRPr="004755D7">
        <w:rPr>
          <w:rFonts w:cs="B Nazanin" w:hint="cs"/>
          <w:rtl/>
          <w:lang w:bidi="fa-IR"/>
        </w:rPr>
        <w:t>وزارت</w:t>
      </w:r>
      <w:r w:rsidRPr="004755D7">
        <w:rPr>
          <w:rFonts w:cs="B Nazanin"/>
          <w:rtl/>
          <w:lang w:bidi="fa-IR"/>
        </w:rPr>
        <w:t xml:space="preserve"> </w:t>
      </w:r>
      <w:r w:rsidRPr="004755D7">
        <w:rPr>
          <w:rFonts w:cs="B Nazanin" w:hint="cs"/>
          <w:rtl/>
          <w:lang w:bidi="fa-IR"/>
        </w:rPr>
        <w:t>راه</w:t>
      </w:r>
      <w:r w:rsidRPr="004755D7">
        <w:rPr>
          <w:rFonts w:cs="B Nazanin"/>
          <w:rtl/>
          <w:lang w:bidi="fa-IR"/>
        </w:rPr>
        <w:t xml:space="preserve"> </w:t>
      </w:r>
      <w:r w:rsidRPr="004755D7">
        <w:rPr>
          <w:rFonts w:cs="B Nazanin" w:hint="cs"/>
          <w:rtl/>
          <w:lang w:bidi="fa-IR"/>
        </w:rPr>
        <w:t>و</w:t>
      </w:r>
      <w:r w:rsidRPr="004755D7">
        <w:rPr>
          <w:rFonts w:cs="B Nazanin"/>
          <w:rtl/>
          <w:lang w:bidi="fa-IR"/>
        </w:rPr>
        <w:t xml:space="preserve"> </w:t>
      </w:r>
      <w:r w:rsidRPr="004755D7">
        <w:rPr>
          <w:rFonts w:cs="B Nazanin" w:hint="cs"/>
          <w:rtl/>
          <w:lang w:bidi="fa-IR"/>
        </w:rPr>
        <w:t>شهرسازي</w:t>
      </w:r>
      <w:r w:rsidRPr="004755D7">
        <w:rPr>
          <w:rFonts w:cs="B Nazanin"/>
          <w:rtl/>
          <w:lang w:bidi="fa-IR"/>
        </w:rPr>
        <w:t xml:space="preserve"> </w:t>
      </w:r>
      <w:r w:rsidRPr="004755D7">
        <w:rPr>
          <w:rFonts w:cs="B Nazanin" w:hint="cs"/>
          <w:rtl/>
          <w:lang w:bidi="fa-IR"/>
        </w:rPr>
        <w:t>است</w:t>
      </w:r>
      <w:r w:rsidRPr="004755D7">
        <w:rPr>
          <w:rFonts w:cs="B Nazanin"/>
          <w:rtl/>
          <w:lang w:bidi="fa-IR"/>
        </w:rPr>
        <w:t xml:space="preserve">. </w:t>
      </w:r>
    </w:p>
    <w:p w:rsidR="004755D7" w:rsidRDefault="004755D7" w:rsidP="00AD5516">
      <w:pPr>
        <w:pStyle w:val="NormalWeb"/>
        <w:numPr>
          <w:ilvl w:val="0"/>
          <w:numId w:val="8"/>
        </w:numPr>
        <w:kinsoku w:val="0"/>
        <w:overflowPunct w:val="0"/>
        <w:bidi/>
        <w:spacing w:before="0" w:beforeAutospacing="0" w:after="240" w:afterAutospacing="0" w:line="276" w:lineRule="auto"/>
        <w:jc w:val="both"/>
        <w:textAlignment w:val="baseline"/>
        <w:rPr>
          <w:rFonts w:cs="B Nazanin"/>
          <w:rtl/>
          <w:lang w:bidi="fa-IR"/>
        </w:rPr>
      </w:pPr>
      <w:r w:rsidRPr="00407243">
        <w:rPr>
          <w:rFonts w:cs="B Nazanin" w:hint="cs"/>
          <w:rtl/>
          <w:lang w:bidi="fa-IR"/>
        </w:rPr>
        <w:t>مستمر</w:t>
      </w:r>
      <w:r>
        <w:rPr>
          <w:rFonts w:cs="B Nazanin" w:hint="cs"/>
          <w:rtl/>
          <w:lang w:bidi="fa-IR"/>
        </w:rPr>
        <w:t xml:space="preserve">ي </w:t>
      </w:r>
      <w:r w:rsidRPr="00407243">
        <w:rPr>
          <w:rFonts w:cs="B Nazanin" w:hint="cs"/>
          <w:rtl/>
          <w:lang w:bidi="fa-IR"/>
        </w:rPr>
        <w:t>‌بگ</w:t>
      </w:r>
      <w:r>
        <w:rPr>
          <w:rFonts w:cs="B Nazanin" w:hint="cs"/>
          <w:rtl/>
          <w:lang w:bidi="fa-IR"/>
        </w:rPr>
        <w:t>ي</w:t>
      </w:r>
      <w:r w:rsidRPr="00407243">
        <w:rPr>
          <w:rFonts w:cs="B Nazanin" w:hint="cs"/>
          <w:rtl/>
          <w:lang w:bidi="fa-IR"/>
        </w:rPr>
        <w:t xml:space="preserve">ران و </w:t>
      </w:r>
      <w:r>
        <w:rPr>
          <w:rFonts w:cs="B Nazanin" w:hint="cs"/>
          <w:rtl/>
          <w:lang w:bidi="fa-IR"/>
        </w:rPr>
        <w:t>ك</w:t>
      </w:r>
      <w:r w:rsidRPr="00407243">
        <w:rPr>
          <w:rFonts w:cs="B Nazanin" w:hint="cs"/>
          <w:rtl/>
          <w:lang w:bidi="fa-IR"/>
        </w:rPr>
        <w:t>ارگران شاغل ز</w:t>
      </w:r>
      <w:r>
        <w:rPr>
          <w:rFonts w:cs="B Nazanin" w:hint="cs"/>
          <w:rtl/>
          <w:lang w:bidi="fa-IR"/>
        </w:rPr>
        <w:t>ي</w:t>
      </w:r>
      <w:r w:rsidRPr="00407243">
        <w:rPr>
          <w:rFonts w:cs="B Nazanin" w:hint="cs"/>
          <w:rtl/>
          <w:lang w:bidi="fa-IR"/>
        </w:rPr>
        <w:t>ر پوشش صندوق</w:t>
      </w:r>
      <w:r>
        <w:rPr>
          <w:rFonts w:cs="B Nazanin" w:hint="cs"/>
          <w:rtl/>
          <w:lang w:bidi="fa-IR"/>
        </w:rPr>
        <w:t>‌</w:t>
      </w:r>
      <w:r w:rsidRPr="00407243">
        <w:rPr>
          <w:rFonts w:cs="B Nazanin" w:hint="cs"/>
          <w:rtl/>
          <w:lang w:bidi="fa-IR"/>
        </w:rPr>
        <w:t>‌ها</w:t>
      </w:r>
      <w:r>
        <w:rPr>
          <w:rFonts w:cs="B Nazanin" w:hint="cs"/>
          <w:rtl/>
          <w:lang w:bidi="fa-IR"/>
        </w:rPr>
        <w:t>ي</w:t>
      </w:r>
      <w:r w:rsidRPr="00407243">
        <w:rPr>
          <w:rFonts w:cs="B Nazanin" w:hint="cs"/>
          <w:rtl/>
          <w:lang w:bidi="fa-IR"/>
        </w:rPr>
        <w:t xml:space="preserve"> تأم</w:t>
      </w:r>
      <w:r>
        <w:rPr>
          <w:rFonts w:cs="B Nazanin" w:hint="cs"/>
          <w:rtl/>
          <w:lang w:bidi="fa-IR"/>
        </w:rPr>
        <w:t>ي</w:t>
      </w:r>
      <w:r w:rsidRPr="00407243">
        <w:rPr>
          <w:rFonts w:cs="B Nazanin" w:hint="cs"/>
          <w:rtl/>
          <w:lang w:bidi="fa-IR"/>
        </w:rPr>
        <w:t>ن اجتماع</w:t>
      </w:r>
      <w:r w:rsidR="00643C63">
        <w:rPr>
          <w:rFonts w:cs="B Nazanin" w:hint="cs"/>
          <w:rtl/>
          <w:lang w:bidi="fa-IR"/>
        </w:rPr>
        <w:t>ي و صندوق‌هاي مشابه به‌علاوه‌</w:t>
      </w:r>
      <w:r>
        <w:rPr>
          <w:rFonts w:cs="B Nazanin" w:hint="cs"/>
          <w:rtl/>
          <w:lang w:bidi="fa-IR"/>
        </w:rPr>
        <w:t xml:space="preserve"> افراد كم‌درآمد وابسته به نهادهاي عمومي، دولتي و خصوصي</w:t>
      </w:r>
      <w:r w:rsidR="00643C63">
        <w:rPr>
          <w:rFonts w:cs="B Nazanin" w:hint="cs"/>
          <w:rtl/>
          <w:lang w:bidi="fa-IR"/>
        </w:rPr>
        <w:t xml:space="preserve">، </w:t>
      </w:r>
      <w:r w:rsidR="00643C63" w:rsidRPr="00643C63">
        <w:rPr>
          <w:rFonts w:cs="B Nazanin" w:hint="cs"/>
          <w:rtl/>
          <w:lang w:bidi="fa-IR"/>
        </w:rPr>
        <w:t>گروه</w:t>
      </w:r>
      <w:r w:rsidR="00643C63">
        <w:rPr>
          <w:rFonts w:cs="B Nazanin"/>
          <w:rtl/>
          <w:lang w:bidi="fa-IR"/>
        </w:rPr>
        <w:softHyphen/>
      </w:r>
      <w:r w:rsidR="00643C63">
        <w:rPr>
          <w:rFonts w:cs="B Nazanin" w:hint="cs"/>
          <w:rtl/>
          <w:lang w:bidi="fa-IR"/>
        </w:rPr>
        <w:t>های</w:t>
      </w:r>
      <w:r w:rsidR="00643C63" w:rsidRPr="00643C63">
        <w:rPr>
          <w:rFonts w:cs="B Nazanin"/>
          <w:rtl/>
          <w:lang w:bidi="fa-IR"/>
        </w:rPr>
        <w:t xml:space="preserve"> </w:t>
      </w:r>
      <w:r w:rsidR="00643C63" w:rsidRPr="00643C63">
        <w:rPr>
          <w:rFonts w:cs="B Nazanin" w:hint="cs"/>
          <w:rtl/>
          <w:lang w:bidi="fa-IR"/>
        </w:rPr>
        <w:t>هدف</w:t>
      </w:r>
      <w:r w:rsidR="00643C63">
        <w:rPr>
          <w:rFonts w:cs="B Nazanin" w:hint="cs"/>
          <w:rtl/>
          <w:lang w:bidi="fa-IR"/>
        </w:rPr>
        <w:t xml:space="preserve"> را در این برنامه تشکیل می</w:t>
      </w:r>
      <w:r w:rsidR="00643C63">
        <w:rPr>
          <w:rFonts w:cs="B Nazanin" w:hint="cs"/>
          <w:rtl/>
          <w:lang w:bidi="fa-IR"/>
        </w:rPr>
        <w:softHyphen/>
        <w:t>دهند.</w:t>
      </w:r>
    </w:p>
    <w:p w:rsidR="004755D7" w:rsidRDefault="004755D7" w:rsidP="00AD5516">
      <w:pPr>
        <w:pStyle w:val="NormalWeb"/>
        <w:numPr>
          <w:ilvl w:val="0"/>
          <w:numId w:val="8"/>
        </w:numPr>
        <w:kinsoku w:val="0"/>
        <w:overflowPunct w:val="0"/>
        <w:bidi/>
        <w:spacing w:before="0" w:beforeAutospacing="0" w:after="240" w:afterAutospacing="0" w:line="276" w:lineRule="auto"/>
        <w:jc w:val="both"/>
        <w:textAlignment w:val="baseline"/>
        <w:rPr>
          <w:rFonts w:cs="B Nazanin"/>
          <w:rtl/>
          <w:lang w:bidi="fa-IR"/>
        </w:rPr>
      </w:pPr>
      <w:r>
        <w:rPr>
          <w:rFonts w:cs="B Nazanin" w:hint="cs"/>
          <w:rtl/>
          <w:lang w:bidi="fa-IR"/>
        </w:rPr>
        <w:t xml:space="preserve">در اين مسير </w:t>
      </w:r>
      <w:r w:rsidRPr="003341B6">
        <w:rPr>
          <w:rFonts w:cs="B Nazanin" w:hint="cs"/>
          <w:rtl/>
          <w:lang w:bidi="fa-IR"/>
        </w:rPr>
        <w:t>بن</w:t>
      </w:r>
      <w:r>
        <w:rPr>
          <w:rFonts w:cs="B Nazanin" w:hint="cs"/>
          <w:rtl/>
          <w:lang w:bidi="fa-IR"/>
        </w:rPr>
        <w:t>ي</w:t>
      </w:r>
      <w:r w:rsidRPr="003341B6">
        <w:rPr>
          <w:rFonts w:cs="B Nazanin" w:hint="cs"/>
          <w:rtl/>
          <w:lang w:bidi="fa-IR"/>
        </w:rPr>
        <w:t>اد مس</w:t>
      </w:r>
      <w:r>
        <w:rPr>
          <w:rFonts w:cs="B Nazanin" w:hint="cs"/>
          <w:rtl/>
          <w:lang w:bidi="fa-IR"/>
        </w:rPr>
        <w:t>ك</w:t>
      </w:r>
      <w:r w:rsidRPr="003341B6">
        <w:rPr>
          <w:rFonts w:cs="B Nazanin" w:hint="cs"/>
          <w:rtl/>
          <w:lang w:bidi="fa-IR"/>
        </w:rPr>
        <w:t>ن انقلاب اسلام</w:t>
      </w:r>
      <w:r>
        <w:rPr>
          <w:rFonts w:cs="B Nazanin" w:hint="cs"/>
          <w:rtl/>
          <w:lang w:bidi="fa-IR"/>
        </w:rPr>
        <w:t xml:space="preserve">ي </w:t>
      </w:r>
      <w:r w:rsidR="00643C63">
        <w:rPr>
          <w:rFonts w:cs="B Nazanin" w:hint="cs"/>
          <w:rtl/>
          <w:lang w:bidi="fa-IR"/>
        </w:rPr>
        <w:t xml:space="preserve">به عنوان یکی از محورهای اصلی اجرای برنامه از </w:t>
      </w:r>
      <w:r w:rsidRPr="003341B6">
        <w:rPr>
          <w:rFonts w:cs="B Nazanin" w:hint="cs"/>
          <w:rtl/>
          <w:lang w:bidi="fa-IR"/>
        </w:rPr>
        <w:t>وزارت راه و شهرساز</w:t>
      </w:r>
      <w:r>
        <w:rPr>
          <w:rFonts w:cs="B Nazanin" w:hint="cs"/>
          <w:rtl/>
          <w:lang w:bidi="fa-IR"/>
        </w:rPr>
        <w:t>ي،</w:t>
      </w:r>
      <w:r w:rsidRPr="003341B6">
        <w:rPr>
          <w:rFonts w:cs="B Nazanin" w:hint="cs"/>
          <w:rtl/>
          <w:lang w:bidi="fa-IR"/>
        </w:rPr>
        <w:t xml:space="preserve"> </w:t>
      </w:r>
      <w:r>
        <w:rPr>
          <w:rFonts w:cs="B Nazanin" w:hint="cs"/>
          <w:rtl/>
          <w:lang w:bidi="fa-IR"/>
        </w:rPr>
        <w:t>سازمان مدیریت و برنامه</w:t>
      </w:r>
      <w:r>
        <w:rPr>
          <w:rFonts w:cs="B Nazanin" w:hint="cs"/>
          <w:rtl/>
          <w:lang w:bidi="fa-IR"/>
        </w:rPr>
        <w:softHyphen/>
        <w:t>ریزی</w:t>
      </w:r>
      <w:r w:rsidRPr="003341B6">
        <w:rPr>
          <w:rFonts w:cs="B Nazanin" w:hint="cs"/>
          <w:rtl/>
          <w:lang w:bidi="fa-IR"/>
        </w:rPr>
        <w:t xml:space="preserve">، وزارت تعاون، </w:t>
      </w:r>
      <w:r>
        <w:rPr>
          <w:rFonts w:cs="B Nazanin" w:hint="cs"/>
          <w:rtl/>
          <w:lang w:bidi="fa-IR"/>
        </w:rPr>
        <w:t>ك</w:t>
      </w:r>
      <w:r w:rsidRPr="003341B6">
        <w:rPr>
          <w:rFonts w:cs="B Nazanin" w:hint="cs"/>
          <w:rtl/>
          <w:lang w:bidi="fa-IR"/>
        </w:rPr>
        <w:t>ار و رفاه اجتماع</w:t>
      </w:r>
      <w:r>
        <w:rPr>
          <w:rFonts w:cs="B Nazanin" w:hint="cs"/>
          <w:rtl/>
          <w:lang w:bidi="fa-IR"/>
        </w:rPr>
        <w:t>ي</w:t>
      </w:r>
      <w:r w:rsidRPr="003341B6">
        <w:rPr>
          <w:rFonts w:cs="B Nazanin" w:hint="cs"/>
          <w:rtl/>
          <w:lang w:bidi="fa-IR"/>
        </w:rPr>
        <w:t>، سازمان تأم</w:t>
      </w:r>
      <w:r>
        <w:rPr>
          <w:rFonts w:cs="B Nazanin" w:hint="cs"/>
          <w:rtl/>
          <w:lang w:bidi="fa-IR"/>
        </w:rPr>
        <w:t>ي</w:t>
      </w:r>
      <w:r w:rsidRPr="003341B6">
        <w:rPr>
          <w:rFonts w:cs="B Nazanin" w:hint="cs"/>
          <w:rtl/>
          <w:lang w:bidi="fa-IR"/>
        </w:rPr>
        <w:t>ن اجتماع</w:t>
      </w:r>
      <w:r>
        <w:rPr>
          <w:rFonts w:cs="B Nazanin" w:hint="cs"/>
          <w:rtl/>
          <w:lang w:bidi="fa-IR"/>
        </w:rPr>
        <w:t>ي،</w:t>
      </w:r>
      <w:r w:rsidRPr="003341B6">
        <w:rPr>
          <w:rFonts w:cs="B Nazanin" w:hint="cs"/>
          <w:rtl/>
          <w:lang w:bidi="fa-IR"/>
        </w:rPr>
        <w:t xml:space="preserve"> انجمن صنف</w:t>
      </w:r>
      <w:r>
        <w:rPr>
          <w:rFonts w:cs="B Nazanin" w:hint="cs"/>
          <w:rtl/>
          <w:lang w:bidi="fa-IR"/>
        </w:rPr>
        <w:t>ي</w:t>
      </w:r>
      <w:r w:rsidRPr="003341B6">
        <w:rPr>
          <w:rFonts w:cs="B Nazanin" w:hint="cs"/>
          <w:rtl/>
          <w:lang w:bidi="fa-IR"/>
        </w:rPr>
        <w:t xml:space="preserve"> </w:t>
      </w:r>
      <w:r>
        <w:rPr>
          <w:rFonts w:cs="B Nazanin" w:hint="cs"/>
          <w:rtl/>
          <w:lang w:bidi="fa-IR"/>
        </w:rPr>
        <w:t>ك</w:t>
      </w:r>
      <w:r w:rsidRPr="003341B6">
        <w:rPr>
          <w:rFonts w:cs="B Nazanin" w:hint="cs"/>
          <w:rtl/>
          <w:lang w:bidi="fa-IR"/>
        </w:rPr>
        <w:t>ارفرما</w:t>
      </w:r>
      <w:r>
        <w:rPr>
          <w:rFonts w:cs="B Nazanin" w:hint="cs"/>
          <w:rtl/>
          <w:lang w:bidi="fa-IR"/>
        </w:rPr>
        <w:t>يي،</w:t>
      </w:r>
      <w:r w:rsidRPr="003341B6">
        <w:rPr>
          <w:rFonts w:cs="B Nazanin" w:hint="cs"/>
          <w:rtl/>
          <w:lang w:bidi="fa-IR"/>
        </w:rPr>
        <w:t xml:space="preserve"> شورا</w:t>
      </w:r>
      <w:r>
        <w:rPr>
          <w:rFonts w:cs="B Nazanin" w:hint="cs"/>
          <w:rtl/>
          <w:lang w:bidi="fa-IR"/>
        </w:rPr>
        <w:t>ي</w:t>
      </w:r>
      <w:r w:rsidRPr="003341B6">
        <w:rPr>
          <w:rFonts w:cs="B Nazanin" w:hint="cs"/>
          <w:rtl/>
          <w:lang w:bidi="fa-IR"/>
        </w:rPr>
        <w:t xml:space="preserve"> اسلام</w:t>
      </w:r>
      <w:r>
        <w:rPr>
          <w:rFonts w:cs="B Nazanin" w:hint="cs"/>
          <w:rtl/>
          <w:lang w:bidi="fa-IR"/>
        </w:rPr>
        <w:t>ي</w:t>
      </w:r>
      <w:r w:rsidRPr="003341B6">
        <w:rPr>
          <w:rFonts w:cs="B Nazanin" w:hint="cs"/>
          <w:rtl/>
          <w:lang w:bidi="fa-IR"/>
        </w:rPr>
        <w:t xml:space="preserve"> </w:t>
      </w:r>
      <w:r>
        <w:rPr>
          <w:rFonts w:cs="B Nazanin" w:hint="cs"/>
          <w:rtl/>
          <w:lang w:bidi="fa-IR"/>
        </w:rPr>
        <w:t>ك</w:t>
      </w:r>
      <w:r w:rsidRPr="003341B6">
        <w:rPr>
          <w:rFonts w:cs="B Nazanin" w:hint="cs"/>
          <w:rtl/>
          <w:lang w:bidi="fa-IR"/>
        </w:rPr>
        <w:t>ار</w:t>
      </w:r>
      <w:r>
        <w:rPr>
          <w:rFonts w:cs="B Nazanin" w:hint="cs"/>
          <w:rtl/>
          <w:lang w:bidi="fa-IR"/>
        </w:rPr>
        <w:t xml:space="preserve"> و</w:t>
      </w:r>
      <w:r w:rsidRPr="003341B6">
        <w:rPr>
          <w:rFonts w:cs="B Nazanin" w:hint="cs"/>
          <w:rtl/>
          <w:lang w:bidi="fa-IR"/>
        </w:rPr>
        <w:t xml:space="preserve"> شهردار</w:t>
      </w:r>
      <w:r>
        <w:rPr>
          <w:rFonts w:cs="B Nazanin" w:hint="cs"/>
          <w:rtl/>
          <w:lang w:bidi="fa-IR"/>
        </w:rPr>
        <w:t>ي</w:t>
      </w:r>
      <w:r w:rsidRPr="003341B6">
        <w:rPr>
          <w:rFonts w:cs="B Nazanin" w:hint="cs"/>
          <w:rtl/>
          <w:lang w:bidi="fa-IR"/>
        </w:rPr>
        <w:t xml:space="preserve">‌ها </w:t>
      </w:r>
      <w:r>
        <w:rPr>
          <w:rFonts w:cs="B Nazanin" w:hint="cs"/>
          <w:rtl/>
          <w:lang w:bidi="fa-IR"/>
        </w:rPr>
        <w:t>كمك خواهد گرفت.</w:t>
      </w:r>
    </w:p>
    <w:p w:rsidR="003A282F" w:rsidRPr="00F96C94" w:rsidRDefault="003A282F" w:rsidP="00DE215C">
      <w:pPr>
        <w:shd w:val="clear" w:color="auto" w:fill="D9D9D9" w:themeFill="background1" w:themeFillShade="D9"/>
        <w:tabs>
          <w:tab w:val="left" w:pos="8430"/>
        </w:tabs>
        <w:bidi/>
        <w:spacing w:after="0"/>
        <w:jc w:val="both"/>
        <w:rPr>
          <w:rFonts w:cs="B Nazanin"/>
          <w:b/>
          <w:bCs/>
          <w:sz w:val="28"/>
          <w:szCs w:val="28"/>
          <w:rtl/>
          <w:lang w:bidi="fa-IR"/>
        </w:rPr>
      </w:pPr>
      <w:r>
        <w:rPr>
          <w:rFonts w:cs="B Nazanin" w:hint="cs"/>
          <w:b/>
          <w:bCs/>
          <w:sz w:val="28"/>
          <w:szCs w:val="28"/>
          <w:rtl/>
          <w:lang w:bidi="fa-IR"/>
        </w:rPr>
        <w:t xml:space="preserve">برنامه </w:t>
      </w:r>
      <w:r w:rsidR="00427724">
        <w:rPr>
          <w:rFonts w:cs="B Nazanin" w:hint="cs"/>
          <w:b/>
          <w:bCs/>
          <w:sz w:val="28"/>
          <w:szCs w:val="28"/>
          <w:rtl/>
          <w:lang w:bidi="fa-IR"/>
        </w:rPr>
        <w:t>دوم</w:t>
      </w:r>
      <w:r w:rsidRPr="00F96C94">
        <w:rPr>
          <w:rFonts w:cs="B Nazanin" w:hint="cs"/>
          <w:b/>
          <w:bCs/>
          <w:sz w:val="28"/>
          <w:szCs w:val="28"/>
          <w:rtl/>
          <w:lang w:bidi="fa-IR"/>
        </w:rPr>
        <w:t xml:space="preserve">: </w:t>
      </w:r>
      <w:r w:rsidR="004755D7">
        <w:rPr>
          <w:rFonts w:cs="B Nazanin" w:hint="cs"/>
          <w:b/>
          <w:bCs/>
          <w:sz w:val="28"/>
          <w:szCs w:val="28"/>
          <w:rtl/>
          <w:lang w:bidi="fa-IR"/>
        </w:rPr>
        <w:t xml:space="preserve">اعطای تسهیلات </w:t>
      </w:r>
      <w:r w:rsidR="00DE215C">
        <w:rPr>
          <w:rFonts w:cs="B Nazanin" w:hint="cs"/>
          <w:b/>
          <w:bCs/>
          <w:sz w:val="28"/>
          <w:szCs w:val="28"/>
          <w:rtl/>
          <w:lang w:bidi="fa-IR"/>
        </w:rPr>
        <w:t xml:space="preserve">ساخت و </w:t>
      </w:r>
      <w:r w:rsidR="00B617D5">
        <w:rPr>
          <w:rFonts w:cs="B Nazanin" w:hint="cs"/>
          <w:b/>
          <w:bCs/>
          <w:sz w:val="28"/>
          <w:szCs w:val="28"/>
          <w:rtl/>
          <w:lang w:bidi="fa-IR"/>
        </w:rPr>
        <w:t>خرید</w:t>
      </w:r>
      <w:r w:rsidR="004755D7">
        <w:rPr>
          <w:rFonts w:cs="B Nazanin" w:hint="cs"/>
          <w:b/>
          <w:bCs/>
          <w:sz w:val="28"/>
          <w:szCs w:val="28"/>
          <w:rtl/>
          <w:lang w:bidi="fa-IR"/>
        </w:rPr>
        <w:t xml:space="preserve"> به گروه</w:t>
      </w:r>
      <w:r w:rsidR="004755D7">
        <w:rPr>
          <w:rFonts w:cs="B Nazanin" w:hint="cs"/>
          <w:b/>
          <w:bCs/>
          <w:sz w:val="28"/>
          <w:szCs w:val="28"/>
          <w:rtl/>
          <w:lang w:bidi="fa-IR"/>
        </w:rPr>
        <w:softHyphen/>
        <w:t>های کم</w:t>
      </w:r>
      <w:r w:rsidR="004755D7">
        <w:rPr>
          <w:rFonts w:cs="B Nazanin" w:hint="cs"/>
          <w:b/>
          <w:bCs/>
          <w:sz w:val="28"/>
          <w:szCs w:val="28"/>
          <w:rtl/>
          <w:lang w:bidi="fa-IR"/>
        </w:rPr>
        <w:softHyphen/>
        <w:t xml:space="preserve">درآمد </w:t>
      </w:r>
    </w:p>
    <w:p w:rsidR="00F52CC3" w:rsidRPr="00407243" w:rsidRDefault="00F52CC3" w:rsidP="00AD5516">
      <w:pPr>
        <w:pStyle w:val="NormalWeb"/>
        <w:numPr>
          <w:ilvl w:val="0"/>
          <w:numId w:val="8"/>
        </w:numPr>
        <w:kinsoku w:val="0"/>
        <w:overflowPunct w:val="0"/>
        <w:bidi/>
        <w:spacing w:before="0" w:beforeAutospacing="0" w:after="240" w:afterAutospacing="0" w:line="276" w:lineRule="auto"/>
        <w:jc w:val="both"/>
        <w:textAlignment w:val="baseline"/>
        <w:rPr>
          <w:rFonts w:cs="B Nazanin"/>
          <w:rtl/>
          <w:lang w:bidi="fa-IR"/>
        </w:rPr>
      </w:pPr>
      <w:r w:rsidRPr="00407243">
        <w:rPr>
          <w:rFonts w:cs="B Nazanin" w:hint="cs"/>
          <w:rtl/>
          <w:lang w:bidi="fa-IR"/>
        </w:rPr>
        <w:t xml:space="preserve">پرداخت سالانه </w:t>
      </w:r>
      <w:r>
        <w:rPr>
          <w:rFonts w:cs="B Nazanin" w:hint="cs"/>
          <w:rtl/>
          <w:lang w:bidi="fa-IR"/>
        </w:rPr>
        <w:t>60</w:t>
      </w:r>
      <w:r w:rsidRPr="00407243">
        <w:rPr>
          <w:rFonts w:cs="B Nazanin" w:hint="cs"/>
          <w:rtl/>
          <w:lang w:bidi="fa-IR"/>
        </w:rPr>
        <w:t xml:space="preserve"> هزار فقره </w:t>
      </w:r>
      <w:r>
        <w:rPr>
          <w:rFonts w:cs="B Nazanin" w:hint="cs"/>
          <w:rtl/>
          <w:lang w:bidi="fa-IR"/>
        </w:rPr>
        <w:t xml:space="preserve">تسهيلات </w:t>
      </w:r>
      <w:r w:rsidRPr="00407243">
        <w:rPr>
          <w:rFonts w:cs="B Nazanin" w:hint="cs"/>
          <w:rtl/>
          <w:lang w:bidi="fa-IR"/>
        </w:rPr>
        <w:t>10 ساله</w:t>
      </w:r>
      <w:r>
        <w:rPr>
          <w:rFonts w:cs="B Nazanin" w:hint="cs"/>
          <w:rtl/>
          <w:lang w:bidi="fa-IR"/>
        </w:rPr>
        <w:t>‌</w:t>
      </w:r>
      <w:r w:rsidRPr="00407243">
        <w:rPr>
          <w:rFonts w:cs="B Nazanin" w:hint="cs"/>
          <w:rtl/>
          <w:lang w:bidi="fa-IR"/>
        </w:rPr>
        <w:t xml:space="preserve"> </w:t>
      </w:r>
      <w:r>
        <w:rPr>
          <w:rFonts w:cs="B Nazanin" w:hint="cs"/>
          <w:rtl/>
          <w:lang w:bidi="fa-IR"/>
        </w:rPr>
        <w:t>خريد</w:t>
      </w:r>
      <w:r w:rsidRPr="00407243">
        <w:rPr>
          <w:rFonts w:cs="B Nazanin" w:hint="cs"/>
          <w:rtl/>
          <w:lang w:bidi="fa-IR"/>
        </w:rPr>
        <w:t xml:space="preserve"> مس</w:t>
      </w:r>
      <w:r>
        <w:rPr>
          <w:rFonts w:cs="B Nazanin" w:hint="cs"/>
          <w:rtl/>
          <w:lang w:bidi="fa-IR"/>
        </w:rPr>
        <w:t>ك</w:t>
      </w:r>
      <w:r w:rsidRPr="00407243">
        <w:rPr>
          <w:rFonts w:cs="B Nazanin" w:hint="cs"/>
          <w:rtl/>
          <w:lang w:bidi="fa-IR"/>
        </w:rPr>
        <w:t>ن</w:t>
      </w:r>
      <w:r>
        <w:rPr>
          <w:rFonts w:cs="B Nazanin" w:hint="cs"/>
          <w:rtl/>
          <w:lang w:bidi="fa-IR"/>
        </w:rPr>
        <w:t>.</w:t>
      </w:r>
      <w:r w:rsidRPr="00407243">
        <w:rPr>
          <w:rFonts w:cs="B Nazanin" w:hint="cs"/>
          <w:rtl/>
          <w:lang w:bidi="fa-IR"/>
        </w:rPr>
        <w:t xml:space="preserve"> مبلغ متوسط ا</w:t>
      </w:r>
      <w:r>
        <w:rPr>
          <w:rFonts w:cs="B Nazanin" w:hint="cs"/>
          <w:rtl/>
          <w:lang w:bidi="fa-IR"/>
        </w:rPr>
        <w:t>ي</w:t>
      </w:r>
      <w:r w:rsidRPr="00407243">
        <w:rPr>
          <w:rFonts w:cs="B Nazanin" w:hint="cs"/>
          <w:rtl/>
          <w:lang w:bidi="fa-IR"/>
        </w:rPr>
        <w:t xml:space="preserve">ن </w:t>
      </w:r>
      <w:r>
        <w:rPr>
          <w:rFonts w:cs="B Nazanin" w:hint="cs"/>
          <w:rtl/>
          <w:lang w:bidi="fa-IR"/>
        </w:rPr>
        <w:t>تسهيلات</w:t>
      </w:r>
      <w:r w:rsidRPr="00407243">
        <w:rPr>
          <w:rFonts w:cs="B Nazanin" w:hint="cs"/>
          <w:rtl/>
          <w:lang w:bidi="fa-IR"/>
        </w:rPr>
        <w:t xml:space="preserve"> 400 م</w:t>
      </w:r>
      <w:r>
        <w:rPr>
          <w:rFonts w:cs="B Nazanin" w:hint="cs"/>
          <w:rtl/>
          <w:lang w:bidi="fa-IR"/>
        </w:rPr>
        <w:t>ي</w:t>
      </w:r>
      <w:r w:rsidRPr="00407243">
        <w:rPr>
          <w:rFonts w:cs="B Nazanin" w:hint="cs"/>
          <w:rtl/>
          <w:lang w:bidi="fa-IR"/>
        </w:rPr>
        <w:t>ل</w:t>
      </w:r>
      <w:r>
        <w:rPr>
          <w:rFonts w:cs="B Nazanin" w:hint="cs"/>
          <w:rtl/>
          <w:lang w:bidi="fa-IR"/>
        </w:rPr>
        <w:t>ي</w:t>
      </w:r>
      <w:r w:rsidRPr="00407243">
        <w:rPr>
          <w:rFonts w:cs="B Nazanin" w:hint="cs"/>
          <w:rtl/>
          <w:lang w:bidi="fa-IR"/>
        </w:rPr>
        <w:t>ون ر</w:t>
      </w:r>
      <w:r>
        <w:rPr>
          <w:rFonts w:cs="B Nazanin" w:hint="cs"/>
          <w:rtl/>
          <w:lang w:bidi="fa-IR"/>
        </w:rPr>
        <w:t>ي</w:t>
      </w:r>
      <w:r w:rsidRPr="00407243">
        <w:rPr>
          <w:rFonts w:cs="B Nazanin" w:hint="cs"/>
          <w:rtl/>
          <w:lang w:bidi="fa-IR"/>
        </w:rPr>
        <w:t>ال خواهد بود.</w:t>
      </w:r>
      <w:r>
        <w:rPr>
          <w:rFonts w:cs="B Nazanin" w:hint="cs"/>
          <w:rtl/>
          <w:lang w:bidi="fa-IR"/>
        </w:rPr>
        <w:t xml:space="preserve"> این برنامه به طور مکمل با صندوق</w:t>
      </w:r>
      <w:r>
        <w:rPr>
          <w:rFonts w:cs="B Nazanin"/>
          <w:rtl/>
          <w:lang w:bidi="fa-IR"/>
        </w:rPr>
        <w:softHyphen/>
      </w:r>
      <w:r>
        <w:rPr>
          <w:rFonts w:cs="B Nazanin" w:hint="cs"/>
          <w:rtl/>
          <w:lang w:bidi="fa-IR"/>
        </w:rPr>
        <w:t>های پس</w:t>
      </w:r>
      <w:r>
        <w:rPr>
          <w:rFonts w:cs="B Nazanin" w:hint="cs"/>
          <w:rtl/>
          <w:lang w:bidi="fa-IR"/>
        </w:rPr>
        <w:softHyphen/>
        <w:t xml:space="preserve">انداز معرفی شده در برنامه پیشین و همچنین به طور مستقل قابل اجرا است. </w:t>
      </w:r>
      <w:r w:rsidR="00B617D5">
        <w:rPr>
          <w:rFonts w:cs="B Nazanin" w:hint="cs"/>
          <w:rtl/>
          <w:lang w:bidi="fa-IR"/>
        </w:rPr>
        <w:t xml:space="preserve">بخشی از این تسهیلات در جهت نوسازی بافت فرسوده و بخشی نیز با توجه به </w:t>
      </w:r>
      <w:r w:rsidR="00643C63">
        <w:rPr>
          <w:rFonts w:cs="B Nazanin" w:hint="cs"/>
          <w:rtl/>
          <w:lang w:bidi="fa-IR"/>
        </w:rPr>
        <w:t>ظرفیت</w:t>
      </w:r>
      <w:r w:rsidR="00B617D5">
        <w:rPr>
          <w:rFonts w:cs="B Nazanin" w:hint="cs"/>
          <w:rtl/>
          <w:lang w:bidi="fa-IR"/>
        </w:rPr>
        <w:t xml:space="preserve"> توسعه شهرها از طریق </w:t>
      </w:r>
      <w:r w:rsidR="00A239AC">
        <w:rPr>
          <w:rFonts w:cs="B Nazanin" w:hint="cs"/>
          <w:rtl/>
          <w:lang w:bidi="fa-IR"/>
        </w:rPr>
        <w:t xml:space="preserve">تأمین </w:t>
      </w:r>
      <w:r w:rsidR="00B617D5">
        <w:rPr>
          <w:rFonts w:cs="B Nazanin" w:hint="cs"/>
          <w:rtl/>
          <w:lang w:bidi="fa-IR"/>
        </w:rPr>
        <w:t>زمین شهری جدید</w:t>
      </w:r>
      <w:r w:rsidR="00643C63">
        <w:rPr>
          <w:rFonts w:cs="B Nazanin" w:hint="cs"/>
          <w:rtl/>
          <w:lang w:bidi="fa-IR"/>
        </w:rPr>
        <w:t>،</w:t>
      </w:r>
      <w:r w:rsidR="00B617D5">
        <w:rPr>
          <w:rFonts w:cs="B Nazanin" w:hint="cs"/>
          <w:rtl/>
          <w:lang w:bidi="fa-IR"/>
        </w:rPr>
        <w:t xml:space="preserve"> اختصاص خواهد یافت. </w:t>
      </w:r>
      <w:r>
        <w:rPr>
          <w:rFonts w:cs="B Nazanin" w:hint="cs"/>
          <w:rtl/>
          <w:lang w:bidi="fa-IR"/>
        </w:rPr>
        <w:t>به منظور در استطاعت نمودن اقساط این تسهیلات، دولت و سازمان</w:t>
      </w:r>
      <w:r>
        <w:rPr>
          <w:rFonts w:cs="B Nazanin" w:hint="cs"/>
          <w:rtl/>
          <w:lang w:bidi="fa-IR"/>
        </w:rPr>
        <w:softHyphen/>
        <w:t xml:space="preserve">های متولی </w:t>
      </w:r>
      <w:r w:rsidR="00B617D5">
        <w:rPr>
          <w:rFonts w:cs="B Nazanin" w:hint="cs"/>
          <w:rtl/>
          <w:lang w:bidi="fa-IR"/>
        </w:rPr>
        <w:t>هر دو</w:t>
      </w:r>
      <w:r>
        <w:rPr>
          <w:rFonts w:cs="B Nazanin" w:hint="cs"/>
          <w:rtl/>
          <w:lang w:bidi="fa-IR"/>
        </w:rPr>
        <w:t xml:space="preserve"> مسئولیت پرداخت مابه</w:t>
      </w:r>
      <w:r w:rsidR="00643C63">
        <w:rPr>
          <w:rFonts w:cs="B Nazanin"/>
          <w:rtl/>
          <w:lang w:bidi="fa-IR"/>
        </w:rPr>
        <w:softHyphen/>
      </w:r>
      <w:r>
        <w:rPr>
          <w:rFonts w:cs="B Nazanin" w:hint="cs"/>
          <w:rtl/>
          <w:lang w:bidi="fa-IR"/>
        </w:rPr>
        <w:t>التفاوت سود را به عهده خواهند داشت.</w:t>
      </w:r>
    </w:p>
    <w:p w:rsidR="00F52CC3" w:rsidRPr="00643C63" w:rsidRDefault="00F52CC3" w:rsidP="00AD5516">
      <w:pPr>
        <w:pStyle w:val="NormalWeb"/>
        <w:numPr>
          <w:ilvl w:val="0"/>
          <w:numId w:val="8"/>
        </w:numPr>
        <w:kinsoku w:val="0"/>
        <w:overflowPunct w:val="0"/>
        <w:bidi/>
        <w:spacing w:before="0" w:beforeAutospacing="0" w:after="240" w:afterAutospacing="0" w:line="276" w:lineRule="auto"/>
        <w:jc w:val="both"/>
        <w:textAlignment w:val="baseline"/>
        <w:rPr>
          <w:rFonts w:cs="B Nazanin"/>
          <w:rtl/>
          <w:lang w:bidi="fa-IR"/>
        </w:rPr>
      </w:pPr>
      <w:r>
        <w:rPr>
          <w:rFonts w:cs="B Nazanin" w:hint="cs"/>
          <w:rtl/>
          <w:lang w:bidi="fa-IR"/>
        </w:rPr>
        <w:t>واجدان شرایط در این طرح</w:t>
      </w:r>
      <w:r w:rsidRPr="00407243">
        <w:rPr>
          <w:rFonts w:cs="B Nazanin" w:hint="cs"/>
          <w:rtl/>
          <w:lang w:bidi="fa-IR"/>
        </w:rPr>
        <w:t xml:space="preserve"> از طر</w:t>
      </w:r>
      <w:r>
        <w:rPr>
          <w:rFonts w:cs="B Nazanin" w:hint="cs"/>
          <w:rtl/>
          <w:lang w:bidi="fa-IR"/>
        </w:rPr>
        <w:t>ي</w:t>
      </w:r>
      <w:r w:rsidRPr="00407243">
        <w:rPr>
          <w:rFonts w:cs="B Nazanin" w:hint="cs"/>
          <w:rtl/>
          <w:lang w:bidi="fa-IR"/>
        </w:rPr>
        <w:t xml:space="preserve">ق </w:t>
      </w:r>
      <w:r>
        <w:rPr>
          <w:rFonts w:cs="B Nazanin" w:hint="cs"/>
          <w:rtl/>
          <w:lang w:bidi="fa-IR"/>
        </w:rPr>
        <w:t>بنياد مسكن و با معرفي نهادهاي حمايتي فعال چون بهزيستي، صندوق بازنشستگی و كميته‌ امداد از میان دهک</w:t>
      </w:r>
      <w:r>
        <w:rPr>
          <w:rFonts w:cs="B Nazanin" w:hint="cs"/>
          <w:rtl/>
          <w:lang w:bidi="fa-IR"/>
        </w:rPr>
        <w:softHyphen/>
        <w:t>های درآمدی 2 تا 4 و با شرط عدم برخورداری از مسکن ملکی و عدم استفاده از امکانات دولتی در گذشته، تعیین می</w:t>
      </w:r>
      <w:r>
        <w:rPr>
          <w:rFonts w:cs="B Nazanin" w:hint="cs"/>
          <w:rtl/>
          <w:lang w:bidi="fa-IR"/>
        </w:rPr>
        <w:softHyphen/>
        <w:t>شوند.</w:t>
      </w:r>
    </w:p>
    <w:p w:rsidR="00F52CC3" w:rsidRPr="00407243" w:rsidRDefault="00F52CC3" w:rsidP="00A715BE">
      <w:pPr>
        <w:pStyle w:val="NormalWeb"/>
        <w:numPr>
          <w:ilvl w:val="0"/>
          <w:numId w:val="8"/>
        </w:numPr>
        <w:kinsoku w:val="0"/>
        <w:overflowPunct w:val="0"/>
        <w:bidi/>
        <w:spacing w:before="0" w:beforeAutospacing="0" w:after="240" w:afterAutospacing="0" w:line="276" w:lineRule="auto"/>
        <w:jc w:val="both"/>
        <w:textAlignment w:val="baseline"/>
        <w:rPr>
          <w:rFonts w:cs="B Nazanin"/>
          <w:b/>
          <w:bCs/>
          <w:rtl/>
          <w:lang w:bidi="fa-IR"/>
        </w:rPr>
      </w:pPr>
      <w:r>
        <w:rPr>
          <w:rFonts w:cs="B Nazanin" w:hint="cs"/>
          <w:rtl/>
          <w:lang w:bidi="fa-IR"/>
        </w:rPr>
        <w:t>بنياد مسكن انقلاب اسلامي</w:t>
      </w:r>
      <w:r w:rsidRPr="003341B6">
        <w:rPr>
          <w:rFonts w:cs="B Nazanin" w:hint="cs"/>
          <w:rtl/>
          <w:lang w:bidi="fa-IR"/>
        </w:rPr>
        <w:t xml:space="preserve"> </w:t>
      </w:r>
      <w:r>
        <w:rPr>
          <w:rFonts w:cs="B Nazanin" w:hint="cs"/>
          <w:rtl/>
          <w:lang w:bidi="fa-IR"/>
        </w:rPr>
        <w:t xml:space="preserve">از </w:t>
      </w:r>
      <w:r w:rsidRPr="003341B6">
        <w:rPr>
          <w:rFonts w:cs="B Nazanin" w:hint="cs"/>
          <w:rtl/>
          <w:lang w:bidi="fa-IR"/>
        </w:rPr>
        <w:t>وزارت راه و شهرساز</w:t>
      </w:r>
      <w:r>
        <w:rPr>
          <w:rFonts w:cs="B Nazanin" w:hint="cs"/>
          <w:rtl/>
          <w:lang w:bidi="fa-IR"/>
        </w:rPr>
        <w:t>ي،</w:t>
      </w:r>
      <w:r w:rsidRPr="003341B6">
        <w:rPr>
          <w:rFonts w:cs="B Nazanin" w:hint="cs"/>
          <w:rtl/>
          <w:lang w:bidi="fa-IR"/>
        </w:rPr>
        <w:t xml:space="preserve"> </w:t>
      </w:r>
      <w:r>
        <w:rPr>
          <w:rFonts w:cs="B Nazanin" w:hint="cs"/>
          <w:rtl/>
          <w:lang w:bidi="fa-IR"/>
        </w:rPr>
        <w:t xml:space="preserve">صندوق ضمانت تسهيلات رهني، </w:t>
      </w:r>
      <w:r w:rsidR="00A715BE">
        <w:rPr>
          <w:rFonts w:cs="B Nazanin" w:hint="cs"/>
          <w:rtl/>
          <w:lang w:bidi="fa-IR"/>
        </w:rPr>
        <w:t>سازمان مدیریت و برنامه</w:t>
      </w:r>
      <w:r w:rsidR="00A715BE">
        <w:rPr>
          <w:rFonts w:cs="B Nazanin" w:hint="cs"/>
          <w:rtl/>
          <w:lang w:bidi="fa-IR"/>
        </w:rPr>
        <w:softHyphen/>
        <w:t>ریزی</w:t>
      </w:r>
      <w:r>
        <w:rPr>
          <w:rFonts w:cs="B Nazanin" w:hint="cs"/>
          <w:rtl/>
          <w:lang w:bidi="fa-IR"/>
        </w:rPr>
        <w:t>،</w:t>
      </w:r>
      <w:r w:rsidRPr="003341B6">
        <w:rPr>
          <w:rFonts w:cs="B Nazanin" w:hint="cs"/>
          <w:rtl/>
          <w:lang w:bidi="fa-IR"/>
        </w:rPr>
        <w:t xml:space="preserve"> بان</w:t>
      </w:r>
      <w:r>
        <w:rPr>
          <w:rFonts w:cs="B Nazanin" w:hint="cs"/>
          <w:rtl/>
          <w:lang w:bidi="fa-IR"/>
        </w:rPr>
        <w:t>ك</w:t>
      </w:r>
      <w:r w:rsidRPr="003341B6">
        <w:rPr>
          <w:rFonts w:cs="B Nazanin" w:hint="cs"/>
          <w:rtl/>
          <w:lang w:bidi="fa-IR"/>
        </w:rPr>
        <w:t xml:space="preserve"> </w:t>
      </w:r>
      <w:r>
        <w:rPr>
          <w:rFonts w:cs="B Nazanin" w:hint="cs"/>
          <w:rtl/>
          <w:lang w:bidi="fa-IR"/>
        </w:rPr>
        <w:t>م</w:t>
      </w:r>
      <w:r w:rsidRPr="003341B6">
        <w:rPr>
          <w:rFonts w:cs="B Nazanin" w:hint="cs"/>
          <w:rtl/>
          <w:lang w:bidi="fa-IR"/>
        </w:rPr>
        <w:t>ر</w:t>
      </w:r>
      <w:r>
        <w:rPr>
          <w:rFonts w:cs="B Nazanin" w:hint="cs"/>
          <w:rtl/>
          <w:lang w:bidi="fa-IR"/>
        </w:rPr>
        <w:t>ك</w:t>
      </w:r>
      <w:r w:rsidRPr="003341B6">
        <w:rPr>
          <w:rFonts w:cs="B Nazanin" w:hint="cs"/>
          <w:rtl/>
          <w:lang w:bidi="fa-IR"/>
        </w:rPr>
        <w:t>ز</w:t>
      </w:r>
      <w:r>
        <w:rPr>
          <w:rFonts w:cs="B Nazanin" w:hint="cs"/>
          <w:rtl/>
          <w:lang w:bidi="fa-IR"/>
        </w:rPr>
        <w:t>ي،</w:t>
      </w:r>
      <w:r w:rsidRPr="003341B6">
        <w:rPr>
          <w:rFonts w:cs="B Nazanin" w:hint="cs"/>
          <w:rtl/>
          <w:lang w:bidi="fa-IR"/>
        </w:rPr>
        <w:t xml:space="preserve"> شب</w:t>
      </w:r>
      <w:r>
        <w:rPr>
          <w:rFonts w:cs="B Nazanin" w:hint="cs"/>
          <w:rtl/>
          <w:lang w:bidi="fa-IR"/>
        </w:rPr>
        <w:t>ك</w:t>
      </w:r>
      <w:r w:rsidRPr="003341B6">
        <w:rPr>
          <w:rFonts w:cs="B Nazanin" w:hint="cs"/>
          <w:rtl/>
          <w:lang w:bidi="fa-IR"/>
        </w:rPr>
        <w:t>ه</w:t>
      </w:r>
      <w:r>
        <w:rPr>
          <w:rFonts w:cs="B Nazanin" w:hint="cs"/>
          <w:rtl/>
          <w:lang w:bidi="fa-IR"/>
        </w:rPr>
        <w:t>‌ي</w:t>
      </w:r>
      <w:r w:rsidRPr="003341B6">
        <w:rPr>
          <w:rFonts w:cs="B Nazanin" w:hint="cs"/>
          <w:rtl/>
          <w:lang w:bidi="fa-IR"/>
        </w:rPr>
        <w:t xml:space="preserve"> بان</w:t>
      </w:r>
      <w:r w:rsidR="00643C63">
        <w:rPr>
          <w:rFonts w:cs="B Nazanin" w:hint="cs"/>
          <w:rtl/>
          <w:lang w:bidi="fa-IR"/>
        </w:rPr>
        <w:t>كي، نهادهاي حامي و دارندة</w:t>
      </w:r>
      <w:r>
        <w:rPr>
          <w:rFonts w:cs="B Nazanin" w:hint="cs"/>
          <w:rtl/>
          <w:lang w:bidi="fa-IR"/>
        </w:rPr>
        <w:t xml:space="preserve"> منابع مالي براي پرداخت كمك</w:t>
      </w:r>
      <w:r w:rsidR="00B617D5">
        <w:rPr>
          <w:rFonts w:cs="B Nazanin" w:hint="cs"/>
          <w:rtl/>
          <w:lang w:bidi="fa-IR"/>
        </w:rPr>
        <w:t xml:space="preserve"> </w:t>
      </w:r>
      <w:r w:rsidR="00643C63">
        <w:rPr>
          <w:rFonts w:cs="B Nazanin"/>
          <w:rtl/>
          <w:lang w:bidi="fa-IR"/>
        </w:rPr>
        <w:softHyphen/>
      </w:r>
      <w:r>
        <w:rPr>
          <w:rFonts w:cs="B Nazanin" w:hint="cs"/>
          <w:rtl/>
          <w:lang w:bidi="fa-IR"/>
        </w:rPr>
        <w:t>هزينه و</w:t>
      </w:r>
      <w:r w:rsidRPr="003341B6">
        <w:rPr>
          <w:rFonts w:cs="B Nazanin" w:hint="cs"/>
          <w:rtl/>
          <w:lang w:bidi="fa-IR"/>
        </w:rPr>
        <w:t xml:space="preserve"> شهردار</w:t>
      </w:r>
      <w:r>
        <w:rPr>
          <w:rFonts w:cs="B Nazanin" w:hint="cs"/>
          <w:rtl/>
          <w:lang w:bidi="fa-IR"/>
        </w:rPr>
        <w:t>ي</w:t>
      </w:r>
      <w:r w:rsidRPr="003341B6">
        <w:rPr>
          <w:rFonts w:cs="B Nazanin" w:hint="cs"/>
          <w:rtl/>
          <w:lang w:bidi="fa-IR"/>
        </w:rPr>
        <w:t>‌ها بنا به مورد</w:t>
      </w:r>
      <w:r>
        <w:rPr>
          <w:rFonts w:cs="B Nazanin" w:hint="cs"/>
          <w:rtl/>
          <w:lang w:bidi="fa-IR"/>
        </w:rPr>
        <w:t xml:space="preserve"> كمك خواهد گرفت.</w:t>
      </w:r>
    </w:p>
    <w:p w:rsidR="00F52CC3" w:rsidRPr="00F52CC3" w:rsidRDefault="00643C63" w:rsidP="00DE215C">
      <w:pPr>
        <w:pStyle w:val="NormalWeb"/>
        <w:numPr>
          <w:ilvl w:val="0"/>
          <w:numId w:val="8"/>
        </w:numPr>
        <w:kinsoku w:val="0"/>
        <w:overflowPunct w:val="0"/>
        <w:bidi/>
        <w:spacing w:before="0" w:beforeAutospacing="0" w:after="240" w:afterAutospacing="0" w:line="276" w:lineRule="auto"/>
        <w:jc w:val="both"/>
        <w:textAlignment w:val="baseline"/>
        <w:rPr>
          <w:rFonts w:cs="B Nazanin"/>
          <w:lang w:bidi="fa-IR"/>
        </w:rPr>
      </w:pPr>
      <w:r>
        <w:rPr>
          <w:rFonts w:cs="B Nazanin" w:hint="cs"/>
          <w:rtl/>
          <w:lang w:bidi="fa-IR"/>
        </w:rPr>
        <w:t>برآورد می</w:t>
      </w:r>
      <w:r>
        <w:rPr>
          <w:rFonts w:cs="B Nazanin" w:hint="cs"/>
          <w:rtl/>
          <w:lang w:bidi="fa-IR"/>
        </w:rPr>
        <w:softHyphen/>
        <w:t xml:space="preserve">شود </w:t>
      </w:r>
      <w:r w:rsidR="00F52CC3">
        <w:rPr>
          <w:rFonts w:cs="B Nazanin" w:hint="cs"/>
          <w:rtl/>
          <w:lang w:bidi="fa-IR"/>
        </w:rPr>
        <w:t xml:space="preserve">اجرای این طرح به سالیانه 24 هزار میلیارد ریال </w:t>
      </w:r>
      <w:r w:rsidR="00F52CC3" w:rsidRPr="00F52CC3">
        <w:rPr>
          <w:rFonts w:cs="B Nazanin" w:hint="cs"/>
          <w:rtl/>
          <w:lang w:bidi="fa-IR"/>
        </w:rPr>
        <w:t xml:space="preserve">منابع بانكي </w:t>
      </w:r>
      <w:r w:rsidR="00F52CC3">
        <w:rPr>
          <w:rFonts w:cs="B Nazanin" w:hint="cs"/>
          <w:rtl/>
          <w:lang w:bidi="fa-IR"/>
        </w:rPr>
        <w:t xml:space="preserve">نیاز خواهد داشت و با فرض تعیین نرخ بهره </w:t>
      </w:r>
      <w:r w:rsidR="00DE215C">
        <w:rPr>
          <w:rFonts w:cs="B Nazanin" w:hint="cs"/>
          <w:rtl/>
          <w:lang w:bidi="fa-IR"/>
        </w:rPr>
        <w:t>7</w:t>
      </w:r>
      <w:r w:rsidR="00F52CC3">
        <w:rPr>
          <w:rFonts w:cs="B Nazanin" w:hint="cs"/>
          <w:rtl/>
          <w:lang w:bidi="fa-IR"/>
        </w:rPr>
        <w:t>% به عنوان نرخ بهره در استطاعت</w:t>
      </w:r>
      <w:r w:rsidR="00B617D5">
        <w:rPr>
          <w:rFonts w:cs="B Nazanin" w:hint="cs"/>
          <w:rtl/>
          <w:lang w:bidi="fa-IR"/>
        </w:rPr>
        <w:t xml:space="preserve"> خانوارهای هدف، اجرای این طرح نیازمند</w:t>
      </w:r>
      <w:r>
        <w:rPr>
          <w:rFonts w:cs="B Nazanin" w:hint="cs"/>
          <w:rtl/>
          <w:lang w:bidi="fa-IR"/>
        </w:rPr>
        <w:t xml:space="preserve"> </w:t>
      </w:r>
      <w:r w:rsidR="00F52CC3">
        <w:rPr>
          <w:rFonts w:cs="B Nazanin" w:hint="cs"/>
          <w:rtl/>
          <w:lang w:bidi="fa-IR"/>
        </w:rPr>
        <w:t xml:space="preserve">حدود </w:t>
      </w:r>
      <w:r w:rsidR="00DE215C">
        <w:rPr>
          <w:rFonts w:cs="B Nazanin" w:hint="cs"/>
          <w:rtl/>
          <w:lang w:bidi="fa-IR"/>
        </w:rPr>
        <w:t>1680</w:t>
      </w:r>
      <w:r w:rsidR="00F52CC3">
        <w:rPr>
          <w:rFonts w:cs="B Nazanin" w:hint="cs"/>
          <w:rtl/>
          <w:lang w:bidi="fa-IR"/>
        </w:rPr>
        <w:t xml:space="preserve"> میلیارد ریال یارانه</w:t>
      </w:r>
      <w:r w:rsidR="00A715BE">
        <w:rPr>
          <w:rFonts w:cs="B Nazanin" w:hint="cs"/>
          <w:rtl/>
          <w:lang w:bidi="fa-IR"/>
        </w:rPr>
        <w:t xml:space="preserve"> (در سال اول)</w:t>
      </w:r>
      <w:r w:rsidR="00F52CC3">
        <w:rPr>
          <w:rFonts w:cs="B Nazanin" w:hint="cs"/>
          <w:rtl/>
          <w:lang w:bidi="fa-IR"/>
        </w:rPr>
        <w:t xml:space="preserve"> از محل بودجه عمومی و </w:t>
      </w:r>
      <w:r w:rsidR="00DE215C">
        <w:rPr>
          <w:rFonts w:cs="B Nazanin" w:hint="cs"/>
          <w:rtl/>
          <w:lang w:bidi="fa-IR"/>
        </w:rPr>
        <w:t>1680</w:t>
      </w:r>
      <w:r w:rsidR="00F52CC3">
        <w:rPr>
          <w:rFonts w:cs="B Nazanin" w:hint="cs"/>
          <w:rtl/>
          <w:lang w:bidi="fa-IR"/>
        </w:rPr>
        <w:t xml:space="preserve"> میلیارد ریال </w:t>
      </w:r>
      <w:r w:rsidR="00B617D5">
        <w:rPr>
          <w:rFonts w:cs="B Nazanin" w:hint="cs"/>
          <w:rtl/>
          <w:lang w:bidi="fa-IR"/>
        </w:rPr>
        <w:t>کمک</w:t>
      </w:r>
      <w:r w:rsidR="00B617D5">
        <w:rPr>
          <w:rFonts w:cs="B Nazanin" w:hint="cs"/>
          <w:rtl/>
          <w:lang w:bidi="fa-IR"/>
        </w:rPr>
        <w:softHyphen/>
        <w:t xml:space="preserve">های حمایتی </w:t>
      </w:r>
      <w:r w:rsidR="00F52CC3">
        <w:rPr>
          <w:rFonts w:cs="B Nazanin" w:hint="cs"/>
          <w:rtl/>
          <w:lang w:bidi="fa-IR"/>
        </w:rPr>
        <w:t>از محل سایر نهادهای مسکن اجتماعی</w:t>
      </w:r>
      <w:r w:rsidR="00B617D5">
        <w:rPr>
          <w:rFonts w:cs="B Nazanin" w:hint="cs"/>
          <w:rtl/>
          <w:lang w:bidi="fa-IR"/>
        </w:rPr>
        <w:t xml:space="preserve"> خواهد بود.</w:t>
      </w:r>
    </w:p>
    <w:p w:rsidR="003A282F" w:rsidRPr="00877392" w:rsidRDefault="003A282F" w:rsidP="00643C63">
      <w:pPr>
        <w:shd w:val="clear" w:color="auto" w:fill="D9D9D9" w:themeFill="background1" w:themeFillShade="D9"/>
        <w:tabs>
          <w:tab w:val="left" w:pos="8430"/>
        </w:tabs>
        <w:bidi/>
        <w:spacing w:after="0"/>
        <w:jc w:val="both"/>
        <w:rPr>
          <w:rFonts w:cs="B Nazanin"/>
          <w:b/>
          <w:bCs/>
          <w:sz w:val="26"/>
          <w:szCs w:val="26"/>
          <w:rtl/>
          <w:lang w:bidi="fa-IR"/>
        </w:rPr>
      </w:pPr>
      <w:r w:rsidRPr="00877392">
        <w:rPr>
          <w:rFonts w:cs="B Nazanin" w:hint="cs"/>
          <w:b/>
          <w:bCs/>
          <w:sz w:val="26"/>
          <w:szCs w:val="26"/>
          <w:rtl/>
          <w:lang w:bidi="fa-IR"/>
        </w:rPr>
        <w:lastRenderedPageBreak/>
        <w:t xml:space="preserve">برنامه </w:t>
      </w:r>
      <w:r w:rsidR="00F20922">
        <w:rPr>
          <w:rFonts w:cs="B Nazanin" w:hint="cs"/>
          <w:b/>
          <w:bCs/>
          <w:sz w:val="26"/>
          <w:szCs w:val="26"/>
          <w:rtl/>
          <w:lang w:bidi="fa-IR"/>
        </w:rPr>
        <w:t>سوم</w:t>
      </w:r>
      <w:r w:rsidRPr="00877392">
        <w:rPr>
          <w:rFonts w:cs="B Nazanin" w:hint="cs"/>
          <w:b/>
          <w:bCs/>
          <w:sz w:val="26"/>
          <w:szCs w:val="26"/>
          <w:rtl/>
          <w:lang w:bidi="fa-IR"/>
        </w:rPr>
        <w:t xml:space="preserve">: </w:t>
      </w:r>
      <w:r w:rsidR="00B617D5">
        <w:rPr>
          <w:rFonts w:cs="B Nazanin" w:hint="cs"/>
          <w:b/>
          <w:bCs/>
          <w:sz w:val="26"/>
          <w:szCs w:val="26"/>
          <w:rtl/>
          <w:lang w:bidi="fa-IR"/>
        </w:rPr>
        <w:t>پرداخت تسهيلات</w:t>
      </w:r>
      <w:r w:rsidR="00A715BE">
        <w:rPr>
          <w:rFonts w:cs="B Nazanin" w:hint="cs"/>
          <w:b/>
          <w:bCs/>
          <w:sz w:val="26"/>
          <w:szCs w:val="26"/>
          <w:rtl/>
          <w:lang w:bidi="fa-IR"/>
        </w:rPr>
        <w:t xml:space="preserve"> ساخت</w:t>
      </w:r>
      <w:r w:rsidR="00DE215C">
        <w:rPr>
          <w:rFonts w:cs="B Nazanin" w:hint="cs"/>
          <w:b/>
          <w:bCs/>
          <w:sz w:val="26"/>
          <w:szCs w:val="26"/>
          <w:rtl/>
          <w:lang w:bidi="fa-IR"/>
        </w:rPr>
        <w:t xml:space="preserve"> و خرید</w:t>
      </w:r>
      <w:r w:rsidR="00B617D5">
        <w:rPr>
          <w:rFonts w:cs="B Nazanin" w:hint="cs"/>
          <w:b/>
          <w:bCs/>
          <w:sz w:val="26"/>
          <w:szCs w:val="26"/>
          <w:rtl/>
          <w:lang w:bidi="fa-IR"/>
        </w:rPr>
        <w:t xml:space="preserve"> براي بهسازي </w:t>
      </w:r>
      <w:r w:rsidR="00DE215C">
        <w:rPr>
          <w:rFonts w:cs="B Nazanin" w:hint="cs"/>
          <w:b/>
          <w:bCs/>
          <w:sz w:val="26"/>
          <w:szCs w:val="26"/>
          <w:rtl/>
          <w:lang w:bidi="fa-IR"/>
        </w:rPr>
        <w:t xml:space="preserve">و نوسازی </w:t>
      </w:r>
      <w:r w:rsidR="00B617D5">
        <w:rPr>
          <w:rFonts w:cs="B Nazanin" w:hint="cs"/>
          <w:b/>
          <w:bCs/>
          <w:sz w:val="26"/>
          <w:szCs w:val="26"/>
          <w:rtl/>
          <w:lang w:bidi="fa-IR"/>
        </w:rPr>
        <w:t>در سكونت‌گاه‌هاي غيررسمي</w:t>
      </w:r>
    </w:p>
    <w:p w:rsidR="00643C63" w:rsidRDefault="00B617D5" w:rsidP="00DE215C">
      <w:pPr>
        <w:pStyle w:val="NormalWeb"/>
        <w:numPr>
          <w:ilvl w:val="0"/>
          <w:numId w:val="8"/>
        </w:numPr>
        <w:kinsoku w:val="0"/>
        <w:overflowPunct w:val="0"/>
        <w:bidi/>
        <w:spacing w:before="0" w:beforeAutospacing="0" w:after="240" w:afterAutospacing="0" w:line="276" w:lineRule="auto"/>
        <w:jc w:val="both"/>
        <w:textAlignment w:val="baseline"/>
        <w:rPr>
          <w:rFonts w:cs="B Nazanin"/>
          <w:lang w:bidi="fa-IR"/>
        </w:rPr>
      </w:pPr>
      <w:r>
        <w:rPr>
          <w:rFonts w:cs="B Nazanin" w:hint="cs"/>
          <w:rtl/>
          <w:lang w:bidi="fa-IR"/>
        </w:rPr>
        <w:t xml:space="preserve">با اجرای این برنامه </w:t>
      </w:r>
      <w:r w:rsidRPr="00B617D5">
        <w:rPr>
          <w:rFonts w:cs="B Nazanin" w:hint="cs"/>
          <w:rtl/>
          <w:lang w:bidi="fa-IR"/>
        </w:rPr>
        <w:t xml:space="preserve">امكان بهسازي </w:t>
      </w:r>
      <w:r w:rsidR="00DE215C">
        <w:rPr>
          <w:rFonts w:cs="B Nazanin" w:hint="cs"/>
          <w:rtl/>
          <w:lang w:bidi="fa-IR"/>
        </w:rPr>
        <w:t xml:space="preserve">و نوسازی </w:t>
      </w:r>
      <w:r w:rsidRPr="00A715BE">
        <w:rPr>
          <w:rFonts w:cs="B Nazanin" w:hint="cs"/>
          <w:rtl/>
          <w:lang w:bidi="fa-IR"/>
        </w:rPr>
        <w:t xml:space="preserve">سالانه 100 هزار واحد مسكوني </w:t>
      </w:r>
      <w:r w:rsidRPr="00B617D5">
        <w:rPr>
          <w:rFonts w:cs="B Nazanin" w:hint="cs"/>
          <w:rtl/>
          <w:lang w:bidi="fa-IR"/>
        </w:rPr>
        <w:t xml:space="preserve">در </w:t>
      </w:r>
      <w:r w:rsidR="00DE215C">
        <w:rPr>
          <w:rFonts w:cs="B Nazanin" w:hint="cs"/>
          <w:rtl/>
          <w:lang w:bidi="fa-IR"/>
        </w:rPr>
        <w:t>بافت</w:t>
      </w:r>
      <w:r w:rsidR="00DE215C">
        <w:rPr>
          <w:rFonts w:cs="B Nazanin" w:hint="cs"/>
          <w:rtl/>
          <w:lang w:bidi="fa-IR"/>
        </w:rPr>
        <w:softHyphen/>
        <w:t xml:space="preserve">های فرسوده و </w:t>
      </w:r>
      <w:r w:rsidRPr="00B617D5">
        <w:rPr>
          <w:rFonts w:cs="B Nazanin" w:hint="cs"/>
          <w:rtl/>
          <w:lang w:bidi="fa-IR"/>
        </w:rPr>
        <w:t>سكونت‌گاه‌هاي غيررسمي</w:t>
      </w:r>
      <w:r w:rsidR="00643C63">
        <w:rPr>
          <w:rFonts w:cs="B Nazanin" w:hint="cs"/>
          <w:rtl/>
          <w:lang w:bidi="fa-IR"/>
        </w:rPr>
        <w:t xml:space="preserve"> و ساماندهی وضعیت س</w:t>
      </w:r>
      <w:r>
        <w:rPr>
          <w:rFonts w:cs="B Nazanin" w:hint="cs"/>
          <w:rtl/>
          <w:lang w:bidi="fa-IR"/>
        </w:rPr>
        <w:t>ک</w:t>
      </w:r>
      <w:r w:rsidR="00643C63">
        <w:rPr>
          <w:rFonts w:cs="B Nazanin" w:hint="cs"/>
          <w:rtl/>
          <w:lang w:bidi="fa-IR"/>
        </w:rPr>
        <w:t>ونت 100 هزار خانوار کم</w:t>
      </w:r>
      <w:r w:rsidR="00643C63">
        <w:rPr>
          <w:rFonts w:cs="B Nazanin"/>
          <w:rtl/>
          <w:lang w:bidi="fa-IR"/>
        </w:rPr>
        <w:softHyphen/>
      </w:r>
      <w:r>
        <w:rPr>
          <w:rFonts w:cs="B Nazanin" w:hint="cs"/>
          <w:rtl/>
          <w:lang w:bidi="fa-IR"/>
        </w:rPr>
        <w:t>درآمد در دهک</w:t>
      </w:r>
      <w:r>
        <w:rPr>
          <w:rFonts w:cs="B Nazanin" w:hint="cs"/>
          <w:rtl/>
          <w:lang w:bidi="fa-IR"/>
        </w:rPr>
        <w:softHyphen/>
        <w:t xml:space="preserve">های 1 تا </w:t>
      </w:r>
      <w:r w:rsidR="00DE215C">
        <w:rPr>
          <w:rFonts w:cs="B Nazanin" w:hint="cs"/>
          <w:rtl/>
          <w:lang w:bidi="fa-IR"/>
        </w:rPr>
        <w:t>5</w:t>
      </w:r>
      <w:r>
        <w:rPr>
          <w:rFonts w:cs="B Nazanin" w:hint="cs"/>
          <w:rtl/>
          <w:lang w:bidi="fa-IR"/>
        </w:rPr>
        <w:t xml:space="preserve"> فراه</w:t>
      </w:r>
      <w:r w:rsidR="00643C63">
        <w:rPr>
          <w:rFonts w:cs="B Nazanin" w:hint="cs"/>
          <w:rtl/>
          <w:lang w:bidi="fa-IR"/>
        </w:rPr>
        <w:t>م</w:t>
      </w:r>
      <w:r>
        <w:rPr>
          <w:rFonts w:cs="B Nazanin" w:hint="cs"/>
          <w:rtl/>
          <w:lang w:bidi="fa-IR"/>
        </w:rPr>
        <w:t xml:space="preserve"> می</w:t>
      </w:r>
      <w:r>
        <w:rPr>
          <w:rFonts w:cs="B Nazanin" w:hint="cs"/>
          <w:rtl/>
          <w:lang w:bidi="fa-IR"/>
        </w:rPr>
        <w:softHyphen/>
        <w:t>گردد. یکی از راهکارهای اجرا</w:t>
      </w:r>
      <w:r w:rsidR="00643C63">
        <w:rPr>
          <w:rFonts w:cs="B Nazanin" w:hint="cs"/>
          <w:rtl/>
          <w:lang w:bidi="fa-IR"/>
        </w:rPr>
        <w:t>ی</w:t>
      </w:r>
      <w:r>
        <w:rPr>
          <w:rFonts w:cs="B Nazanin" w:hint="cs"/>
          <w:rtl/>
          <w:lang w:bidi="fa-IR"/>
        </w:rPr>
        <w:t xml:space="preserve"> این برنامه </w:t>
      </w:r>
      <w:r w:rsidRPr="00E07C00">
        <w:rPr>
          <w:rFonts w:cs="B Nazanin" w:hint="cs"/>
          <w:rtl/>
          <w:lang w:bidi="fa-IR"/>
        </w:rPr>
        <w:t>تش</w:t>
      </w:r>
      <w:r>
        <w:rPr>
          <w:rFonts w:cs="B Nazanin" w:hint="cs"/>
          <w:rtl/>
          <w:lang w:bidi="fa-IR"/>
        </w:rPr>
        <w:t>كي</w:t>
      </w:r>
      <w:r w:rsidRPr="00E07C00">
        <w:rPr>
          <w:rFonts w:cs="B Nazanin" w:hint="cs"/>
          <w:rtl/>
          <w:lang w:bidi="fa-IR"/>
        </w:rPr>
        <w:t xml:space="preserve">ل </w:t>
      </w:r>
      <w:r w:rsidR="00020E2B">
        <w:rPr>
          <w:rFonts w:cs="B Nazanin" w:hint="cs"/>
          <w:rtl/>
          <w:lang w:bidi="fa-IR"/>
        </w:rPr>
        <w:t xml:space="preserve">مؤسسات </w:t>
      </w:r>
      <w:r>
        <w:rPr>
          <w:rFonts w:cs="B Nazanin" w:hint="cs"/>
          <w:rtl/>
          <w:lang w:bidi="fa-IR"/>
        </w:rPr>
        <w:t xml:space="preserve">پس‌انداز و تسهيلات مسكن </w:t>
      </w:r>
      <w:r w:rsidR="00643C63">
        <w:rPr>
          <w:rFonts w:cs="B Nazanin" w:hint="cs"/>
          <w:rtl/>
          <w:lang w:bidi="fa-IR"/>
        </w:rPr>
        <w:t>منطقه</w:t>
      </w:r>
      <w:r w:rsidR="00643C63">
        <w:rPr>
          <w:rFonts w:cs="B Nazanin" w:hint="cs"/>
          <w:rtl/>
          <w:lang w:bidi="fa-IR"/>
        </w:rPr>
        <w:softHyphen/>
        <w:t xml:space="preserve">ای مختص </w:t>
      </w:r>
      <w:r>
        <w:rPr>
          <w:rFonts w:cs="B Nazanin" w:hint="cs"/>
          <w:rtl/>
          <w:lang w:bidi="fa-IR"/>
        </w:rPr>
        <w:t>سكونتگاه‌ها</w:t>
      </w:r>
      <w:r w:rsidR="00643C63">
        <w:rPr>
          <w:rFonts w:cs="B Nazanin" w:hint="cs"/>
          <w:rtl/>
          <w:lang w:bidi="fa-IR"/>
        </w:rPr>
        <w:t>ی</w:t>
      </w:r>
      <w:r>
        <w:rPr>
          <w:rFonts w:cs="B Nazanin" w:hint="cs"/>
          <w:rtl/>
          <w:lang w:bidi="fa-IR"/>
        </w:rPr>
        <w:t xml:space="preserve"> (محلات) </w:t>
      </w:r>
      <w:r w:rsidR="00643C63">
        <w:rPr>
          <w:rFonts w:cs="B Nazanin" w:hint="cs"/>
          <w:rtl/>
          <w:lang w:bidi="fa-IR"/>
        </w:rPr>
        <w:t>غیررسمی بافت</w:t>
      </w:r>
      <w:r w:rsidR="00643C63">
        <w:rPr>
          <w:rFonts w:cs="B Nazanin" w:hint="cs"/>
          <w:rtl/>
          <w:lang w:bidi="fa-IR"/>
        </w:rPr>
        <w:softHyphen/>
        <w:t xml:space="preserve">های نابسمان شهری </w:t>
      </w:r>
      <w:r w:rsidRPr="00E07C00">
        <w:rPr>
          <w:rFonts w:cs="B Nazanin" w:hint="cs"/>
          <w:rtl/>
          <w:lang w:bidi="fa-IR"/>
        </w:rPr>
        <w:t xml:space="preserve">با </w:t>
      </w:r>
      <w:r w:rsidR="00643C63">
        <w:rPr>
          <w:rFonts w:cs="B Nazanin" w:hint="cs"/>
          <w:rtl/>
          <w:lang w:bidi="fa-IR"/>
        </w:rPr>
        <w:t>محوریت</w:t>
      </w:r>
      <w:r>
        <w:rPr>
          <w:rFonts w:cs="B Nazanin" w:hint="cs"/>
          <w:rtl/>
          <w:lang w:bidi="fa-IR"/>
        </w:rPr>
        <w:t xml:space="preserve"> بانك مسكن و </w:t>
      </w:r>
      <w:r w:rsidR="00643C63">
        <w:rPr>
          <w:rFonts w:cs="B Nazanin" w:hint="cs"/>
          <w:rtl/>
          <w:lang w:bidi="fa-IR"/>
        </w:rPr>
        <w:t xml:space="preserve">اخذ </w:t>
      </w:r>
      <w:r>
        <w:rPr>
          <w:rFonts w:cs="B Nazanin" w:hint="cs"/>
          <w:rtl/>
          <w:lang w:bidi="fa-IR"/>
        </w:rPr>
        <w:t xml:space="preserve">مجوز </w:t>
      </w:r>
      <w:r w:rsidR="00643C63">
        <w:rPr>
          <w:rFonts w:cs="B Nazanin" w:hint="cs"/>
          <w:rtl/>
          <w:lang w:bidi="fa-IR"/>
        </w:rPr>
        <w:t xml:space="preserve">از </w:t>
      </w:r>
      <w:r>
        <w:rPr>
          <w:rFonts w:cs="B Nazanin" w:hint="cs"/>
          <w:rtl/>
          <w:lang w:bidi="fa-IR"/>
        </w:rPr>
        <w:t xml:space="preserve">بانك مركزي جمهوري اسلامي ايران و </w:t>
      </w:r>
      <w:r w:rsidR="00643C63">
        <w:rPr>
          <w:rFonts w:cs="B Nazanin" w:hint="cs"/>
          <w:rtl/>
          <w:lang w:bidi="fa-IR"/>
        </w:rPr>
        <w:t xml:space="preserve">با </w:t>
      </w:r>
      <w:r w:rsidRPr="00E07C00">
        <w:rPr>
          <w:rFonts w:cs="B Nazanin" w:hint="cs"/>
          <w:rtl/>
          <w:lang w:bidi="fa-IR"/>
        </w:rPr>
        <w:t>هم</w:t>
      </w:r>
      <w:r>
        <w:rPr>
          <w:rFonts w:cs="B Nazanin" w:hint="cs"/>
          <w:rtl/>
          <w:lang w:bidi="fa-IR"/>
        </w:rPr>
        <w:t>ك</w:t>
      </w:r>
      <w:r w:rsidRPr="00E07C00">
        <w:rPr>
          <w:rFonts w:cs="B Nazanin" w:hint="cs"/>
          <w:rtl/>
          <w:lang w:bidi="fa-IR"/>
        </w:rPr>
        <w:t>ار</w:t>
      </w:r>
      <w:r>
        <w:rPr>
          <w:rFonts w:cs="B Nazanin" w:hint="cs"/>
          <w:rtl/>
          <w:lang w:bidi="fa-IR"/>
        </w:rPr>
        <w:t>ي</w:t>
      </w:r>
      <w:r w:rsidRPr="00E07C00">
        <w:rPr>
          <w:rFonts w:cs="B Nazanin" w:hint="cs"/>
          <w:rtl/>
          <w:lang w:bidi="fa-IR"/>
        </w:rPr>
        <w:t xml:space="preserve"> شهردار</w:t>
      </w:r>
      <w:r>
        <w:rPr>
          <w:rFonts w:cs="B Nazanin" w:hint="cs"/>
          <w:rtl/>
          <w:lang w:bidi="fa-IR"/>
        </w:rPr>
        <w:t>ي</w:t>
      </w:r>
      <w:r w:rsidRPr="00E07C00">
        <w:rPr>
          <w:rFonts w:cs="B Nazanin" w:hint="cs"/>
          <w:rtl/>
          <w:lang w:bidi="fa-IR"/>
        </w:rPr>
        <w:t>‌ها</w:t>
      </w:r>
      <w:r>
        <w:rPr>
          <w:rFonts w:cs="B Nazanin" w:hint="cs"/>
          <w:rtl/>
          <w:lang w:bidi="fa-IR"/>
        </w:rPr>
        <w:t xml:space="preserve"> می</w:t>
      </w:r>
      <w:r>
        <w:rPr>
          <w:rFonts w:cs="B Nazanin" w:hint="cs"/>
          <w:rtl/>
          <w:lang w:bidi="fa-IR"/>
        </w:rPr>
        <w:softHyphen/>
        <w:t xml:space="preserve">باشد. </w:t>
      </w:r>
    </w:p>
    <w:p w:rsidR="00020E2B" w:rsidRDefault="00B617D5" w:rsidP="00DE215C">
      <w:pPr>
        <w:pStyle w:val="NormalWeb"/>
        <w:numPr>
          <w:ilvl w:val="0"/>
          <w:numId w:val="8"/>
        </w:numPr>
        <w:kinsoku w:val="0"/>
        <w:overflowPunct w:val="0"/>
        <w:bidi/>
        <w:spacing w:before="0" w:beforeAutospacing="0" w:after="240" w:afterAutospacing="0" w:line="276" w:lineRule="auto"/>
        <w:jc w:val="both"/>
        <w:textAlignment w:val="baseline"/>
        <w:rPr>
          <w:rFonts w:cs="B Nazanin"/>
          <w:lang w:bidi="fa-IR"/>
        </w:rPr>
      </w:pPr>
      <w:r w:rsidRPr="00E07C00">
        <w:rPr>
          <w:rFonts w:cs="B Nazanin" w:hint="cs"/>
          <w:rtl/>
          <w:lang w:bidi="fa-IR"/>
        </w:rPr>
        <w:t>خانوارها</w:t>
      </w:r>
      <w:r>
        <w:rPr>
          <w:rFonts w:cs="B Nazanin" w:hint="cs"/>
          <w:rtl/>
          <w:lang w:bidi="fa-IR"/>
        </w:rPr>
        <w:t>ي</w:t>
      </w:r>
      <w:r w:rsidRPr="00E07C00">
        <w:rPr>
          <w:rFonts w:cs="B Nazanin" w:hint="cs"/>
          <w:rtl/>
          <w:lang w:bidi="fa-IR"/>
        </w:rPr>
        <w:t xml:space="preserve"> واجد شرا</w:t>
      </w:r>
      <w:r>
        <w:rPr>
          <w:rFonts w:cs="B Nazanin" w:hint="cs"/>
          <w:rtl/>
          <w:lang w:bidi="fa-IR"/>
        </w:rPr>
        <w:t>ي</w:t>
      </w:r>
      <w:r w:rsidRPr="00E07C00">
        <w:rPr>
          <w:rFonts w:cs="B Nazanin" w:hint="cs"/>
          <w:rtl/>
          <w:lang w:bidi="fa-IR"/>
        </w:rPr>
        <w:t xml:space="preserve">ط </w:t>
      </w:r>
      <w:r>
        <w:rPr>
          <w:rFonts w:cs="B Nazanin" w:hint="cs"/>
          <w:rtl/>
          <w:lang w:bidi="fa-IR"/>
        </w:rPr>
        <w:t>پس‌ از</w:t>
      </w:r>
      <w:r w:rsidRPr="00E07C00">
        <w:rPr>
          <w:rFonts w:cs="B Nazanin" w:hint="cs"/>
          <w:rtl/>
          <w:lang w:bidi="fa-IR"/>
        </w:rPr>
        <w:t xml:space="preserve"> </w:t>
      </w:r>
      <w:r>
        <w:rPr>
          <w:rFonts w:cs="B Nazanin" w:hint="cs"/>
          <w:rtl/>
          <w:lang w:bidi="fa-IR"/>
        </w:rPr>
        <w:t xml:space="preserve">معرفي </w:t>
      </w:r>
      <w:r w:rsidR="00AE0C88">
        <w:rPr>
          <w:rFonts w:cs="B Nazanin" w:hint="cs"/>
          <w:rtl/>
          <w:lang w:bidi="fa-IR"/>
        </w:rPr>
        <w:t xml:space="preserve">شرکت </w:t>
      </w:r>
      <w:r w:rsidRPr="00E07C00">
        <w:rPr>
          <w:rFonts w:cs="B Nazanin" w:hint="cs"/>
          <w:rtl/>
          <w:lang w:bidi="fa-IR"/>
        </w:rPr>
        <w:t>عمران و بهساز</w:t>
      </w:r>
      <w:r>
        <w:rPr>
          <w:rFonts w:cs="B Nazanin" w:hint="cs"/>
          <w:rtl/>
          <w:lang w:bidi="fa-IR"/>
        </w:rPr>
        <w:t>ي</w:t>
      </w:r>
      <w:r w:rsidRPr="00E07C00">
        <w:rPr>
          <w:rFonts w:cs="B Nazanin" w:hint="cs"/>
          <w:rtl/>
          <w:lang w:bidi="fa-IR"/>
        </w:rPr>
        <w:t xml:space="preserve"> شهر</w:t>
      </w:r>
      <w:r>
        <w:rPr>
          <w:rFonts w:cs="B Nazanin" w:hint="cs"/>
          <w:rtl/>
          <w:lang w:bidi="fa-IR"/>
        </w:rPr>
        <w:t>ي</w:t>
      </w:r>
      <w:r w:rsidRPr="00E07C00">
        <w:rPr>
          <w:rFonts w:cs="B Nazanin" w:hint="cs"/>
          <w:rtl/>
          <w:lang w:bidi="fa-IR"/>
        </w:rPr>
        <w:t xml:space="preserve"> و شهردار</w:t>
      </w:r>
      <w:r>
        <w:rPr>
          <w:rFonts w:cs="B Nazanin" w:hint="cs"/>
          <w:rtl/>
          <w:lang w:bidi="fa-IR"/>
        </w:rPr>
        <w:t>ي</w:t>
      </w:r>
      <w:r w:rsidRPr="00E07C00">
        <w:rPr>
          <w:rFonts w:cs="B Nazanin" w:hint="cs"/>
          <w:rtl/>
          <w:lang w:bidi="fa-IR"/>
        </w:rPr>
        <w:t>‌ها</w:t>
      </w:r>
      <w:r w:rsidR="00020E2B">
        <w:rPr>
          <w:rFonts w:cs="B Nazanin" w:hint="cs"/>
          <w:rtl/>
          <w:lang w:bidi="fa-IR"/>
        </w:rPr>
        <w:t>،</w:t>
      </w:r>
      <w:r w:rsidRPr="00E07C00">
        <w:rPr>
          <w:rFonts w:cs="B Nazanin" w:hint="cs"/>
          <w:rtl/>
          <w:lang w:bidi="fa-IR"/>
        </w:rPr>
        <w:t xml:space="preserve"> </w:t>
      </w:r>
      <w:r>
        <w:rPr>
          <w:rFonts w:cs="B Nazanin" w:hint="cs"/>
          <w:rtl/>
          <w:lang w:bidi="fa-IR"/>
        </w:rPr>
        <w:t xml:space="preserve">در اين مؤسسات منابع مالي خود را تجميع كرده و از اين مؤسسات </w:t>
      </w:r>
      <w:r w:rsidR="00A715BE">
        <w:rPr>
          <w:rFonts w:cs="B Nazanin" w:hint="cs"/>
          <w:rtl/>
          <w:lang w:bidi="fa-IR"/>
        </w:rPr>
        <w:t>با</w:t>
      </w:r>
      <w:r w:rsidRPr="00E07C00">
        <w:rPr>
          <w:rFonts w:cs="B Nazanin" w:hint="cs"/>
          <w:rtl/>
          <w:lang w:bidi="fa-IR"/>
        </w:rPr>
        <w:t xml:space="preserve"> سقف</w:t>
      </w:r>
      <w:r w:rsidR="00A715BE">
        <w:rPr>
          <w:rFonts w:cs="B Nazanin" w:hint="cs"/>
          <w:rtl/>
          <w:lang w:bidi="fa-IR"/>
        </w:rPr>
        <w:t xml:space="preserve"> میانگین</w:t>
      </w:r>
      <w:r w:rsidRPr="00A715BE">
        <w:rPr>
          <w:rFonts w:cs="B Nazanin" w:hint="cs"/>
          <w:rtl/>
          <w:lang w:bidi="fa-IR"/>
        </w:rPr>
        <w:t xml:space="preserve"> </w:t>
      </w:r>
      <w:r w:rsidR="00A715BE" w:rsidRPr="00A715BE">
        <w:rPr>
          <w:rFonts w:cs="B Nazanin" w:hint="cs"/>
          <w:rtl/>
          <w:lang w:bidi="fa-IR"/>
        </w:rPr>
        <w:t>400</w:t>
      </w:r>
      <w:r w:rsidRPr="00A715BE">
        <w:rPr>
          <w:rFonts w:cs="B Nazanin" w:hint="cs"/>
          <w:rtl/>
          <w:lang w:bidi="fa-IR"/>
        </w:rPr>
        <w:t xml:space="preserve"> ميليون ري</w:t>
      </w:r>
      <w:r w:rsidR="00020E2B" w:rsidRPr="00A715BE">
        <w:rPr>
          <w:rFonts w:cs="B Nazanin" w:hint="cs"/>
          <w:rtl/>
          <w:lang w:bidi="fa-IR"/>
        </w:rPr>
        <w:t xml:space="preserve">ال </w:t>
      </w:r>
      <w:r w:rsidR="00020E2B">
        <w:rPr>
          <w:rFonts w:cs="B Nazanin" w:hint="cs"/>
          <w:rtl/>
          <w:lang w:bidi="fa-IR"/>
        </w:rPr>
        <w:t>با دورة</w:t>
      </w:r>
      <w:r w:rsidRPr="00E07C00">
        <w:rPr>
          <w:rFonts w:cs="B Nazanin" w:hint="cs"/>
          <w:rtl/>
          <w:lang w:bidi="fa-IR"/>
        </w:rPr>
        <w:t xml:space="preserve"> بازپرداخت 10 ساله</w:t>
      </w:r>
      <w:r>
        <w:rPr>
          <w:rFonts w:cs="B Nazanin" w:hint="cs"/>
          <w:rtl/>
          <w:lang w:bidi="fa-IR"/>
        </w:rPr>
        <w:t xml:space="preserve"> تسهیلات </w:t>
      </w:r>
      <w:r w:rsidRPr="00E07C00">
        <w:rPr>
          <w:rFonts w:cs="B Nazanin" w:hint="cs"/>
          <w:rtl/>
          <w:lang w:bidi="fa-IR"/>
        </w:rPr>
        <w:t>در</w:t>
      </w:r>
      <w:r>
        <w:rPr>
          <w:rFonts w:cs="B Nazanin" w:hint="cs"/>
          <w:rtl/>
          <w:lang w:bidi="fa-IR"/>
        </w:rPr>
        <w:t xml:space="preserve">يافت </w:t>
      </w:r>
      <w:r w:rsidRPr="00E07C00">
        <w:rPr>
          <w:rFonts w:cs="B Nazanin" w:hint="cs"/>
          <w:rtl/>
          <w:lang w:bidi="fa-IR"/>
        </w:rPr>
        <w:t xml:space="preserve">خواهند </w:t>
      </w:r>
      <w:r>
        <w:rPr>
          <w:rFonts w:cs="B Nazanin" w:hint="cs"/>
          <w:rtl/>
          <w:lang w:bidi="fa-IR"/>
        </w:rPr>
        <w:t>ك</w:t>
      </w:r>
      <w:r w:rsidR="00020E2B">
        <w:rPr>
          <w:rFonts w:cs="B Nazanin" w:hint="cs"/>
          <w:rtl/>
          <w:lang w:bidi="fa-IR"/>
        </w:rPr>
        <w:t>رد. نرخ بهرة</w:t>
      </w:r>
      <w:r w:rsidRPr="00E07C00">
        <w:rPr>
          <w:rFonts w:cs="B Nazanin" w:hint="cs"/>
          <w:rtl/>
          <w:lang w:bidi="fa-IR"/>
        </w:rPr>
        <w:t xml:space="preserve"> پ</w:t>
      </w:r>
      <w:r>
        <w:rPr>
          <w:rFonts w:cs="B Nazanin" w:hint="cs"/>
          <w:rtl/>
          <w:lang w:bidi="fa-IR"/>
        </w:rPr>
        <w:t>ي</w:t>
      </w:r>
      <w:r w:rsidRPr="00E07C00">
        <w:rPr>
          <w:rFonts w:cs="B Nazanin" w:hint="cs"/>
          <w:rtl/>
          <w:lang w:bidi="fa-IR"/>
        </w:rPr>
        <w:t>شنهاد</w:t>
      </w:r>
      <w:r>
        <w:rPr>
          <w:rFonts w:cs="B Nazanin" w:hint="cs"/>
          <w:rtl/>
          <w:lang w:bidi="fa-IR"/>
        </w:rPr>
        <w:t>ي</w:t>
      </w:r>
      <w:r w:rsidRPr="00E07C00">
        <w:rPr>
          <w:rFonts w:cs="B Nazanin" w:hint="cs"/>
          <w:rtl/>
          <w:lang w:bidi="fa-IR"/>
        </w:rPr>
        <w:t xml:space="preserve"> ا</w:t>
      </w:r>
      <w:r>
        <w:rPr>
          <w:rFonts w:cs="B Nazanin" w:hint="cs"/>
          <w:rtl/>
          <w:lang w:bidi="fa-IR"/>
        </w:rPr>
        <w:t>ي</w:t>
      </w:r>
      <w:r w:rsidRPr="00E07C00">
        <w:rPr>
          <w:rFonts w:cs="B Nazanin" w:hint="cs"/>
          <w:rtl/>
          <w:lang w:bidi="fa-IR"/>
        </w:rPr>
        <w:t xml:space="preserve">ن </w:t>
      </w:r>
      <w:r>
        <w:rPr>
          <w:rFonts w:cs="B Nazanin" w:hint="cs"/>
          <w:rtl/>
          <w:lang w:bidi="fa-IR"/>
        </w:rPr>
        <w:t xml:space="preserve">تسهيلات </w:t>
      </w:r>
      <w:r w:rsidRPr="00E07C00">
        <w:rPr>
          <w:rFonts w:cs="B Nazanin" w:hint="cs"/>
          <w:rtl/>
          <w:lang w:bidi="fa-IR"/>
        </w:rPr>
        <w:t>برا</w:t>
      </w:r>
      <w:r>
        <w:rPr>
          <w:rFonts w:cs="B Nazanin" w:hint="cs"/>
          <w:rtl/>
          <w:lang w:bidi="fa-IR"/>
        </w:rPr>
        <w:t>ي</w:t>
      </w:r>
      <w:r w:rsidRPr="00E07C00">
        <w:rPr>
          <w:rFonts w:cs="B Nazanin" w:hint="cs"/>
          <w:rtl/>
          <w:lang w:bidi="fa-IR"/>
        </w:rPr>
        <w:t xml:space="preserve"> </w:t>
      </w:r>
      <w:r>
        <w:rPr>
          <w:rFonts w:cs="B Nazanin" w:hint="cs"/>
          <w:rtl/>
          <w:lang w:bidi="fa-IR"/>
        </w:rPr>
        <w:t xml:space="preserve">دراستطاعت‌بودن اقساط و تسهيل </w:t>
      </w:r>
      <w:r w:rsidRPr="00E07C00">
        <w:rPr>
          <w:rFonts w:cs="B Nazanin" w:hint="cs"/>
          <w:rtl/>
          <w:lang w:bidi="fa-IR"/>
        </w:rPr>
        <w:t xml:space="preserve">بازپرداخت </w:t>
      </w:r>
      <w:r>
        <w:rPr>
          <w:rFonts w:cs="B Nazanin" w:hint="cs"/>
          <w:rtl/>
          <w:lang w:bidi="fa-IR"/>
        </w:rPr>
        <w:t xml:space="preserve">تسهيلات </w:t>
      </w:r>
      <w:r w:rsidR="00DE215C">
        <w:rPr>
          <w:rFonts w:cs="B Nazanin" w:hint="cs"/>
          <w:rtl/>
          <w:lang w:bidi="fa-IR"/>
        </w:rPr>
        <w:t xml:space="preserve">7% </w:t>
      </w:r>
      <w:r>
        <w:rPr>
          <w:rFonts w:cs="B Nazanin" w:hint="cs"/>
          <w:rtl/>
          <w:lang w:bidi="fa-IR"/>
        </w:rPr>
        <w:t xml:space="preserve">در سال </w:t>
      </w:r>
      <w:r w:rsidRPr="00E07C00">
        <w:rPr>
          <w:rFonts w:cs="B Nazanin" w:hint="cs"/>
          <w:rtl/>
          <w:lang w:bidi="fa-IR"/>
        </w:rPr>
        <w:t>است.</w:t>
      </w:r>
    </w:p>
    <w:p w:rsidR="00020E2B" w:rsidRPr="00020E2B" w:rsidRDefault="00B617D5" w:rsidP="00AD5516">
      <w:pPr>
        <w:pStyle w:val="NormalWeb"/>
        <w:numPr>
          <w:ilvl w:val="0"/>
          <w:numId w:val="8"/>
        </w:numPr>
        <w:kinsoku w:val="0"/>
        <w:overflowPunct w:val="0"/>
        <w:bidi/>
        <w:spacing w:before="0" w:beforeAutospacing="0" w:after="240" w:afterAutospacing="0" w:line="276" w:lineRule="auto"/>
        <w:jc w:val="both"/>
        <w:textAlignment w:val="baseline"/>
        <w:rPr>
          <w:rFonts w:cs="B Nazanin"/>
          <w:rtl/>
          <w:lang w:bidi="fa-IR"/>
        </w:rPr>
      </w:pPr>
      <w:r w:rsidRPr="00E07C00">
        <w:rPr>
          <w:rFonts w:cs="B Nazanin" w:hint="cs"/>
          <w:rtl/>
          <w:lang w:bidi="fa-IR"/>
        </w:rPr>
        <w:t>طرح</w:t>
      </w:r>
      <w:r>
        <w:rPr>
          <w:rFonts w:cs="B Nazanin" w:hint="cs"/>
          <w:rtl/>
          <w:lang w:bidi="fa-IR"/>
        </w:rPr>
        <w:t>‌</w:t>
      </w:r>
      <w:r w:rsidRPr="00E07C00">
        <w:rPr>
          <w:rFonts w:cs="B Nazanin" w:hint="cs"/>
          <w:rtl/>
          <w:lang w:bidi="fa-IR"/>
        </w:rPr>
        <w:t xml:space="preserve"> بهساز</w:t>
      </w:r>
      <w:r>
        <w:rPr>
          <w:rFonts w:cs="B Nazanin" w:hint="cs"/>
          <w:rtl/>
          <w:lang w:bidi="fa-IR"/>
        </w:rPr>
        <w:t>ي</w:t>
      </w:r>
      <w:r w:rsidRPr="00E07C00">
        <w:rPr>
          <w:rFonts w:cs="B Nazanin" w:hint="cs"/>
          <w:rtl/>
          <w:lang w:bidi="fa-IR"/>
        </w:rPr>
        <w:t xml:space="preserve"> س</w:t>
      </w:r>
      <w:r>
        <w:rPr>
          <w:rFonts w:cs="B Nazanin" w:hint="cs"/>
          <w:rtl/>
          <w:lang w:bidi="fa-IR"/>
        </w:rPr>
        <w:t>ك</w:t>
      </w:r>
      <w:r w:rsidRPr="00E07C00">
        <w:rPr>
          <w:rFonts w:cs="B Nazanin" w:hint="cs"/>
          <w:rtl/>
          <w:lang w:bidi="fa-IR"/>
        </w:rPr>
        <w:t>ونت</w:t>
      </w:r>
      <w:r w:rsidR="00DE215C">
        <w:rPr>
          <w:rFonts w:cs="B Nazanin"/>
          <w:rtl/>
          <w:lang w:bidi="fa-IR"/>
        </w:rPr>
        <w:softHyphen/>
      </w:r>
      <w:r w:rsidRPr="00E07C00">
        <w:rPr>
          <w:rFonts w:cs="B Nazanin" w:hint="cs"/>
          <w:rtl/>
          <w:lang w:bidi="fa-IR"/>
        </w:rPr>
        <w:t>گاه</w:t>
      </w:r>
      <w:r>
        <w:rPr>
          <w:rFonts w:cs="B Nazanin" w:hint="cs"/>
          <w:rtl/>
          <w:lang w:bidi="fa-IR"/>
        </w:rPr>
        <w:t>‌</w:t>
      </w:r>
      <w:r w:rsidRPr="00E07C00">
        <w:rPr>
          <w:rFonts w:cs="B Nazanin" w:hint="cs"/>
          <w:rtl/>
          <w:lang w:bidi="fa-IR"/>
        </w:rPr>
        <w:t>ها</w:t>
      </w:r>
      <w:r w:rsidR="00DA57A0">
        <w:rPr>
          <w:rFonts w:cs="B Nazanin" w:hint="cs"/>
          <w:rtl/>
          <w:lang w:bidi="fa-IR"/>
        </w:rPr>
        <w:t>ی نابسمان شهری</w:t>
      </w:r>
      <w:r w:rsidRPr="00E07C00">
        <w:rPr>
          <w:rFonts w:cs="B Nazanin" w:hint="cs"/>
          <w:rtl/>
          <w:lang w:bidi="fa-IR"/>
        </w:rPr>
        <w:t xml:space="preserve"> </w:t>
      </w:r>
      <w:r w:rsidR="00020E2B">
        <w:rPr>
          <w:rFonts w:cs="B Nazanin" w:hint="cs"/>
          <w:rtl/>
          <w:lang w:bidi="fa-IR"/>
        </w:rPr>
        <w:t>به‌مثابة</w:t>
      </w:r>
      <w:r>
        <w:rPr>
          <w:rFonts w:cs="B Nazanin" w:hint="cs"/>
          <w:rtl/>
          <w:lang w:bidi="fa-IR"/>
        </w:rPr>
        <w:t xml:space="preserve"> بخشي </w:t>
      </w:r>
      <w:r w:rsidR="00020E2B">
        <w:rPr>
          <w:rFonts w:cs="B Nazanin" w:hint="cs"/>
          <w:rtl/>
          <w:lang w:bidi="fa-IR"/>
        </w:rPr>
        <w:t>از برنامه مسكن اجتماعي مي‌بايست</w:t>
      </w:r>
      <w:r>
        <w:rPr>
          <w:rFonts w:cs="B Nazanin" w:hint="cs"/>
          <w:rtl/>
          <w:lang w:bidi="fa-IR"/>
        </w:rPr>
        <w:t xml:space="preserve"> تا اصلاح كامل بافت‌هاي نامناسب شهري ادامه يابد. </w:t>
      </w:r>
      <w:r w:rsidRPr="00DA57A0">
        <w:rPr>
          <w:rFonts w:cs="B Nazanin" w:hint="cs"/>
          <w:rtl/>
          <w:lang w:bidi="fa-IR"/>
        </w:rPr>
        <w:t>گروه هدف</w:t>
      </w:r>
      <w:r w:rsidR="00DA57A0">
        <w:rPr>
          <w:rFonts w:cs="B Nazanin" w:hint="cs"/>
          <w:rtl/>
          <w:lang w:bidi="fa-IR"/>
        </w:rPr>
        <w:t xml:space="preserve"> در این برنامه عمدتاً</w:t>
      </w:r>
      <w:r w:rsidRPr="00DA57A0">
        <w:rPr>
          <w:rFonts w:cs="B Nazanin" w:hint="cs"/>
          <w:rtl/>
          <w:lang w:bidi="fa-IR"/>
        </w:rPr>
        <w:t xml:space="preserve"> </w:t>
      </w:r>
      <w:r w:rsidRPr="00E07C00">
        <w:rPr>
          <w:rFonts w:cs="B Nazanin" w:hint="cs"/>
          <w:rtl/>
          <w:lang w:bidi="fa-IR"/>
        </w:rPr>
        <w:t>خانوارها</w:t>
      </w:r>
      <w:r>
        <w:rPr>
          <w:rFonts w:cs="B Nazanin" w:hint="cs"/>
          <w:rtl/>
          <w:lang w:bidi="fa-IR"/>
        </w:rPr>
        <w:t>ي</w:t>
      </w:r>
      <w:r w:rsidRPr="00E07C00">
        <w:rPr>
          <w:rFonts w:cs="B Nazanin" w:hint="cs"/>
          <w:rtl/>
          <w:lang w:bidi="fa-IR"/>
        </w:rPr>
        <w:t xml:space="preserve"> سا</w:t>
      </w:r>
      <w:r>
        <w:rPr>
          <w:rFonts w:cs="B Nazanin" w:hint="cs"/>
          <w:rtl/>
          <w:lang w:bidi="fa-IR"/>
        </w:rPr>
        <w:t>ك</w:t>
      </w:r>
      <w:r w:rsidRPr="00E07C00">
        <w:rPr>
          <w:rFonts w:cs="B Nazanin" w:hint="cs"/>
          <w:rtl/>
          <w:lang w:bidi="fa-IR"/>
        </w:rPr>
        <w:t>ن در س</w:t>
      </w:r>
      <w:r>
        <w:rPr>
          <w:rFonts w:cs="B Nazanin" w:hint="cs"/>
          <w:rtl/>
          <w:lang w:bidi="fa-IR"/>
        </w:rPr>
        <w:t>ك</w:t>
      </w:r>
      <w:r w:rsidRPr="00E07C00">
        <w:rPr>
          <w:rFonts w:cs="B Nazanin" w:hint="cs"/>
          <w:rtl/>
          <w:lang w:bidi="fa-IR"/>
        </w:rPr>
        <w:t>ونت‌گاه‌ها</w:t>
      </w:r>
      <w:r>
        <w:rPr>
          <w:rFonts w:cs="B Nazanin" w:hint="cs"/>
          <w:rtl/>
          <w:lang w:bidi="fa-IR"/>
        </w:rPr>
        <w:t>ي</w:t>
      </w:r>
      <w:r w:rsidRPr="00E07C00">
        <w:rPr>
          <w:rFonts w:cs="B Nazanin" w:hint="cs"/>
          <w:rtl/>
          <w:lang w:bidi="fa-IR"/>
        </w:rPr>
        <w:t xml:space="preserve"> غ</w:t>
      </w:r>
      <w:r>
        <w:rPr>
          <w:rFonts w:cs="B Nazanin" w:hint="cs"/>
          <w:rtl/>
          <w:lang w:bidi="fa-IR"/>
        </w:rPr>
        <w:t>ي</w:t>
      </w:r>
      <w:r w:rsidRPr="00E07C00">
        <w:rPr>
          <w:rFonts w:cs="B Nazanin" w:hint="cs"/>
          <w:rtl/>
          <w:lang w:bidi="fa-IR"/>
        </w:rPr>
        <w:t>ررسم</w:t>
      </w:r>
      <w:r>
        <w:rPr>
          <w:rFonts w:cs="B Nazanin" w:hint="cs"/>
          <w:rtl/>
          <w:lang w:bidi="fa-IR"/>
        </w:rPr>
        <w:t xml:space="preserve">ي </w:t>
      </w:r>
      <w:r w:rsidR="00DA57A0">
        <w:rPr>
          <w:rFonts w:cs="B Nazanin" w:hint="cs"/>
          <w:rtl/>
          <w:lang w:bidi="fa-IR"/>
        </w:rPr>
        <w:t>می</w:t>
      </w:r>
      <w:r w:rsidR="00DA57A0">
        <w:rPr>
          <w:rFonts w:cs="B Nazanin" w:hint="cs"/>
          <w:rtl/>
          <w:lang w:bidi="fa-IR"/>
        </w:rPr>
        <w:softHyphen/>
        <w:t>باشند.</w:t>
      </w:r>
      <w:r w:rsidR="00020E2B">
        <w:rPr>
          <w:rFonts w:cs="B Nazanin" w:hint="cs"/>
          <w:rtl/>
          <w:lang w:bidi="fa-IR"/>
        </w:rPr>
        <w:t xml:space="preserve"> به منظور ارتقای سطح زندگی خانوارهای ساکن در اینگونه بافت</w:t>
      </w:r>
      <w:r w:rsidR="00020E2B">
        <w:rPr>
          <w:rFonts w:cs="B Nazanin" w:hint="cs"/>
          <w:rtl/>
          <w:lang w:bidi="fa-IR"/>
        </w:rPr>
        <w:softHyphen/>
        <w:t>ها</w:t>
      </w:r>
      <w:r w:rsidR="00020E2B" w:rsidRPr="00DA57A0">
        <w:rPr>
          <w:rFonts w:cs="B Nazanin" w:hint="cs"/>
          <w:rtl/>
          <w:lang w:bidi="fa-IR"/>
        </w:rPr>
        <w:t>، طرح توانمندسازی خانوارهای ساکن در مناطق نابسمان شهری و هم</w:t>
      </w:r>
      <w:r w:rsidR="00020E2B">
        <w:rPr>
          <w:rFonts w:cs="B Nazanin" w:hint="cs"/>
          <w:rtl/>
          <w:lang w:bidi="fa-IR"/>
        </w:rPr>
        <w:t>چنین تعیین تکلیف درخصوص جایگاه</w:t>
      </w:r>
      <w:r w:rsidR="00020E2B" w:rsidRPr="00DA57A0">
        <w:rPr>
          <w:rFonts w:cs="B Nazanin" w:hint="cs"/>
          <w:rtl/>
          <w:lang w:bidi="fa-IR"/>
        </w:rPr>
        <w:t xml:space="preserve"> این مناطق در برنامه</w:t>
      </w:r>
      <w:r w:rsidR="00020E2B">
        <w:rPr>
          <w:rFonts w:cs="B Nazanin" w:hint="cs"/>
          <w:rtl/>
          <w:lang w:bidi="fa-IR"/>
        </w:rPr>
        <w:t xml:space="preserve"> توسعه شهری و در صورت لزوم جابه</w:t>
      </w:r>
      <w:r w:rsidR="00020E2B">
        <w:rPr>
          <w:rFonts w:cs="B Nazanin"/>
          <w:rtl/>
          <w:lang w:bidi="fa-IR"/>
        </w:rPr>
        <w:softHyphen/>
      </w:r>
      <w:r w:rsidR="00020E2B" w:rsidRPr="00DA57A0">
        <w:rPr>
          <w:rFonts w:cs="B Nazanin" w:hint="cs"/>
          <w:rtl/>
          <w:lang w:bidi="fa-IR"/>
        </w:rPr>
        <w:t xml:space="preserve">جایی یا تثبیت جمعیت و </w:t>
      </w:r>
      <w:r w:rsidR="00020E2B">
        <w:rPr>
          <w:rFonts w:cs="B Nazanin" w:hint="cs"/>
          <w:rtl/>
          <w:lang w:bidi="fa-IR"/>
        </w:rPr>
        <w:t xml:space="preserve">ارتقای هویت و </w:t>
      </w:r>
      <w:r w:rsidR="00020E2B" w:rsidRPr="00DA57A0">
        <w:rPr>
          <w:rFonts w:cs="B Nazanin" w:hint="cs"/>
          <w:rtl/>
          <w:lang w:bidi="fa-IR"/>
        </w:rPr>
        <w:t>وجاهت اجتماعی و قانونی برای این من</w:t>
      </w:r>
      <w:r w:rsidR="00020E2B">
        <w:rPr>
          <w:rFonts w:cs="B Nazanin" w:hint="cs"/>
          <w:rtl/>
          <w:lang w:bidi="fa-IR"/>
        </w:rPr>
        <w:t>ا</w:t>
      </w:r>
      <w:r w:rsidR="00020E2B" w:rsidRPr="00DA57A0">
        <w:rPr>
          <w:rFonts w:cs="B Nazanin" w:hint="cs"/>
          <w:rtl/>
          <w:lang w:bidi="fa-IR"/>
        </w:rPr>
        <w:t>طق پیگیری خواهد شد.</w:t>
      </w:r>
      <w:r w:rsidR="00020E2B" w:rsidRPr="00020E2B">
        <w:rPr>
          <w:rFonts w:cs="B Nazanin" w:hint="cs"/>
          <w:rtl/>
          <w:lang w:bidi="fa-IR"/>
        </w:rPr>
        <w:t xml:space="preserve"> </w:t>
      </w:r>
    </w:p>
    <w:p w:rsidR="00B617D5" w:rsidRDefault="00DA57A0" w:rsidP="00AD5516">
      <w:pPr>
        <w:pStyle w:val="NormalWeb"/>
        <w:numPr>
          <w:ilvl w:val="0"/>
          <w:numId w:val="8"/>
        </w:numPr>
        <w:kinsoku w:val="0"/>
        <w:overflowPunct w:val="0"/>
        <w:bidi/>
        <w:spacing w:before="0" w:beforeAutospacing="0" w:after="240" w:afterAutospacing="0" w:line="276" w:lineRule="auto"/>
        <w:jc w:val="both"/>
        <w:textAlignment w:val="baseline"/>
        <w:rPr>
          <w:rFonts w:cs="B Nazanin"/>
          <w:rtl/>
          <w:lang w:bidi="fa-IR"/>
        </w:rPr>
      </w:pPr>
      <w:r>
        <w:rPr>
          <w:rFonts w:cs="B Nazanin" w:hint="cs"/>
          <w:rtl/>
          <w:lang w:bidi="fa-IR"/>
        </w:rPr>
        <w:t xml:space="preserve">به منظور اجرای این برنامه </w:t>
      </w:r>
      <w:r w:rsidR="00AE0C88">
        <w:rPr>
          <w:rFonts w:cs="B Nazanin" w:hint="cs"/>
          <w:rtl/>
          <w:lang w:bidi="fa-IR"/>
        </w:rPr>
        <w:t>شرکت</w:t>
      </w:r>
      <w:r w:rsidR="00B617D5">
        <w:rPr>
          <w:rFonts w:cs="B Nazanin" w:hint="cs"/>
          <w:rtl/>
          <w:lang w:bidi="fa-IR"/>
        </w:rPr>
        <w:t xml:space="preserve"> عمران و بهسازي شهري از </w:t>
      </w:r>
      <w:r w:rsidR="00B617D5" w:rsidRPr="003341B6">
        <w:rPr>
          <w:rFonts w:cs="B Nazanin" w:hint="cs"/>
          <w:rtl/>
          <w:lang w:bidi="fa-IR"/>
        </w:rPr>
        <w:t>وزارت راه و شهرساز</w:t>
      </w:r>
      <w:r w:rsidR="00B617D5">
        <w:rPr>
          <w:rFonts w:cs="B Nazanin" w:hint="cs"/>
          <w:rtl/>
          <w:lang w:bidi="fa-IR"/>
        </w:rPr>
        <w:t>ي،</w:t>
      </w:r>
      <w:r w:rsidR="00B617D5" w:rsidRPr="003341B6">
        <w:rPr>
          <w:rFonts w:cs="B Nazanin" w:hint="cs"/>
          <w:rtl/>
          <w:lang w:bidi="fa-IR"/>
        </w:rPr>
        <w:t xml:space="preserve"> </w:t>
      </w:r>
      <w:r w:rsidR="00B617D5">
        <w:rPr>
          <w:rFonts w:cs="B Nazanin" w:hint="cs"/>
          <w:rtl/>
          <w:lang w:bidi="fa-IR"/>
        </w:rPr>
        <w:t xml:space="preserve">صندوق ضمانت تسهيلات رهني، </w:t>
      </w:r>
      <w:r w:rsidR="00B617D5" w:rsidRPr="003341B6">
        <w:rPr>
          <w:rFonts w:cs="B Nazanin" w:hint="cs"/>
          <w:rtl/>
          <w:lang w:bidi="fa-IR"/>
        </w:rPr>
        <w:t>بن</w:t>
      </w:r>
      <w:r w:rsidR="00B617D5">
        <w:rPr>
          <w:rFonts w:cs="B Nazanin" w:hint="cs"/>
          <w:rtl/>
          <w:lang w:bidi="fa-IR"/>
        </w:rPr>
        <w:t>ي</w:t>
      </w:r>
      <w:r w:rsidR="00B617D5" w:rsidRPr="003341B6">
        <w:rPr>
          <w:rFonts w:cs="B Nazanin" w:hint="cs"/>
          <w:rtl/>
          <w:lang w:bidi="fa-IR"/>
        </w:rPr>
        <w:t>اد مس</w:t>
      </w:r>
      <w:r w:rsidR="00B617D5">
        <w:rPr>
          <w:rFonts w:cs="B Nazanin" w:hint="cs"/>
          <w:rtl/>
          <w:lang w:bidi="fa-IR"/>
        </w:rPr>
        <w:t>ك</w:t>
      </w:r>
      <w:r w:rsidR="00B617D5" w:rsidRPr="003341B6">
        <w:rPr>
          <w:rFonts w:cs="B Nazanin" w:hint="cs"/>
          <w:rtl/>
          <w:lang w:bidi="fa-IR"/>
        </w:rPr>
        <w:t>ن انقلاب اسلام</w:t>
      </w:r>
      <w:r w:rsidR="00B617D5">
        <w:rPr>
          <w:rFonts w:cs="B Nazanin" w:hint="cs"/>
          <w:rtl/>
          <w:lang w:bidi="fa-IR"/>
        </w:rPr>
        <w:t>ي،</w:t>
      </w:r>
      <w:r w:rsidR="00B617D5" w:rsidRPr="003341B6">
        <w:rPr>
          <w:rFonts w:cs="B Nazanin" w:hint="cs"/>
          <w:rtl/>
          <w:lang w:bidi="fa-IR"/>
        </w:rPr>
        <w:t xml:space="preserve"> </w:t>
      </w:r>
      <w:r w:rsidR="00B617D5">
        <w:rPr>
          <w:rFonts w:cs="B Nazanin" w:hint="cs"/>
          <w:rtl/>
          <w:lang w:bidi="fa-IR"/>
        </w:rPr>
        <w:t>سازمان برنامه و بودجه،</w:t>
      </w:r>
      <w:r w:rsidR="00B617D5" w:rsidRPr="003341B6">
        <w:rPr>
          <w:rFonts w:cs="B Nazanin" w:hint="cs"/>
          <w:rtl/>
          <w:lang w:bidi="fa-IR"/>
        </w:rPr>
        <w:t xml:space="preserve"> بان</w:t>
      </w:r>
      <w:r w:rsidR="00B617D5">
        <w:rPr>
          <w:rFonts w:cs="B Nazanin" w:hint="cs"/>
          <w:rtl/>
          <w:lang w:bidi="fa-IR"/>
        </w:rPr>
        <w:t>ك</w:t>
      </w:r>
      <w:r w:rsidR="00B617D5" w:rsidRPr="003341B6">
        <w:rPr>
          <w:rFonts w:cs="B Nazanin" w:hint="cs"/>
          <w:rtl/>
          <w:lang w:bidi="fa-IR"/>
        </w:rPr>
        <w:t xml:space="preserve"> مر</w:t>
      </w:r>
      <w:r w:rsidR="00B617D5">
        <w:rPr>
          <w:rFonts w:cs="B Nazanin" w:hint="cs"/>
          <w:rtl/>
          <w:lang w:bidi="fa-IR"/>
        </w:rPr>
        <w:t>ك</w:t>
      </w:r>
      <w:r w:rsidR="00B617D5" w:rsidRPr="003341B6">
        <w:rPr>
          <w:rFonts w:cs="B Nazanin" w:hint="cs"/>
          <w:rtl/>
          <w:lang w:bidi="fa-IR"/>
        </w:rPr>
        <w:t>ز</w:t>
      </w:r>
      <w:r w:rsidR="00B617D5">
        <w:rPr>
          <w:rFonts w:cs="B Nazanin" w:hint="cs"/>
          <w:rtl/>
          <w:lang w:bidi="fa-IR"/>
        </w:rPr>
        <w:t>ي</w:t>
      </w:r>
      <w:r w:rsidR="00B617D5" w:rsidRPr="003341B6">
        <w:rPr>
          <w:rFonts w:cs="B Nazanin" w:hint="cs"/>
          <w:rtl/>
          <w:lang w:bidi="fa-IR"/>
        </w:rPr>
        <w:t xml:space="preserve"> و شب</w:t>
      </w:r>
      <w:r w:rsidR="00B617D5">
        <w:rPr>
          <w:rFonts w:cs="B Nazanin" w:hint="cs"/>
          <w:rtl/>
          <w:lang w:bidi="fa-IR"/>
        </w:rPr>
        <w:t>ك</w:t>
      </w:r>
      <w:r w:rsidR="00B617D5" w:rsidRPr="003341B6">
        <w:rPr>
          <w:rFonts w:cs="B Nazanin" w:hint="cs"/>
          <w:rtl/>
          <w:lang w:bidi="fa-IR"/>
        </w:rPr>
        <w:t>ه</w:t>
      </w:r>
      <w:r w:rsidR="00B617D5">
        <w:rPr>
          <w:rFonts w:cs="B Nazanin" w:hint="cs"/>
          <w:rtl/>
          <w:lang w:bidi="fa-IR"/>
        </w:rPr>
        <w:t>‌ي</w:t>
      </w:r>
      <w:r w:rsidR="00B617D5" w:rsidRPr="003341B6">
        <w:rPr>
          <w:rFonts w:cs="B Nazanin" w:hint="cs"/>
          <w:rtl/>
          <w:lang w:bidi="fa-IR"/>
        </w:rPr>
        <w:t xml:space="preserve"> بان</w:t>
      </w:r>
      <w:r w:rsidR="00B617D5">
        <w:rPr>
          <w:rFonts w:cs="B Nazanin" w:hint="cs"/>
          <w:rtl/>
          <w:lang w:bidi="fa-IR"/>
        </w:rPr>
        <w:t>كي</w:t>
      </w:r>
      <w:r w:rsidR="00B617D5" w:rsidRPr="003341B6">
        <w:rPr>
          <w:rFonts w:cs="B Nazanin" w:hint="cs"/>
          <w:rtl/>
          <w:lang w:bidi="fa-IR"/>
        </w:rPr>
        <w:t xml:space="preserve"> </w:t>
      </w:r>
      <w:r w:rsidR="00B617D5">
        <w:rPr>
          <w:rFonts w:cs="B Nazanin" w:hint="cs"/>
          <w:rtl/>
          <w:lang w:bidi="fa-IR"/>
        </w:rPr>
        <w:t>ك</w:t>
      </w:r>
      <w:r w:rsidR="00B617D5" w:rsidRPr="003341B6">
        <w:rPr>
          <w:rFonts w:cs="B Nazanin" w:hint="cs"/>
          <w:rtl/>
          <w:lang w:bidi="fa-IR"/>
        </w:rPr>
        <w:t>شور، شهردار</w:t>
      </w:r>
      <w:r w:rsidR="00B617D5">
        <w:rPr>
          <w:rFonts w:cs="B Nazanin" w:hint="cs"/>
          <w:rtl/>
          <w:lang w:bidi="fa-IR"/>
        </w:rPr>
        <w:t>ي</w:t>
      </w:r>
      <w:r w:rsidR="00B617D5" w:rsidRPr="003341B6">
        <w:rPr>
          <w:rFonts w:cs="B Nazanin" w:hint="cs"/>
          <w:rtl/>
          <w:lang w:bidi="fa-IR"/>
        </w:rPr>
        <w:t>‌ها و ستادها</w:t>
      </w:r>
      <w:r w:rsidR="00B617D5">
        <w:rPr>
          <w:rFonts w:cs="B Nazanin" w:hint="cs"/>
          <w:rtl/>
          <w:lang w:bidi="fa-IR"/>
        </w:rPr>
        <w:t>ي</w:t>
      </w:r>
      <w:r w:rsidR="00B617D5" w:rsidRPr="003341B6">
        <w:rPr>
          <w:rFonts w:cs="B Nazanin" w:hint="cs"/>
          <w:rtl/>
          <w:lang w:bidi="fa-IR"/>
        </w:rPr>
        <w:t xml:space="preserve"> بازآفر</w:t>
      </w:r>
      <w:r w:rsidR="00B617D5">
        <w:rPr>
          <w:rFonts w:cs="B Nazanin" w:hint="cs"/>
          <w:rtl/>
          <w:lang w:bidi="fa-IR"/>
        </w:rPr>
        <w:t>ي</w:t>
      </w:r>
      <w:r w:rsidR="00B617D5" w:rsidRPr="003341B6">
        <w:rPr>
          <w:rFonts w:cs="B Nazanin" w:hint="cs"/>
          <w:rtl/>
          <w:lang w:bidi="fa-IR"/>
        </w:rPr>
        <w:t>ن</w:t>
      </w:r>
      <w:r w:rsidR="00B617D5">
        <w:rPr>
          <w:rFonts w:cs="B Nazanin" w:hint="cs"/>
          <w:rtl/>
          <w:lang w:bidi="fa-IR"/>
        </w:rPr>
        <w:t>ي</w:t>
      </w:r>
      <w:r w:rsidR="00B617D5" w:rsidRPr="003341B6">
        <w:rPr>
          <w:rFonts w:cs="B Nazanin" w:hint="cs"/>
          <w:rtl/>
          <w:lang w:bidi="fa-IR"/>
        </w:rPr>
        <w:t xml:space="preserve"> استان‌ها و شهرستان‌ها</w:t>
      </w:r>
      <w:r w:rsidR="00B617D5">
        <w:rPr>
          <w:rFonts w:cs="B Nazanin" w:hint="cs"/>
          <w:rtl/>
          <w:lang w:bidi="fa-IR"/>
        </w:rPr>
        <w:t xml:space="preserve"> كمك خواهد گرفت.</w:t>
      </w:r>
    </w:p>
    <w:p w:rsidR="00B617D5" w:rsidRPr="00020E2B" w:rsidRDefault="00020E2B" w:rsidP="00DE215C">
      <w:pPr>
        <w:pStyle w:val="NormalWeb"/>
        <w:numPr>
          <w:ilvl w:val="0"/>
          <w:numId w:val="8"/>
        </w:numPr>
        <w:kinsoku w:val="0"/>
        <w:overflowPunct w:val="0"/>
        <w:bidi/>
        <w:spacing w:before="0" w:beforeAutospacing="0" w:after="240" w:afterAutospacing="0" w:line="276" w:lineRule="auto"/>
        <w:jc w:val="both"/>
        <w:textAlignment w:val="baseline"/>
        <w:rPr>
          <w:rFonts w:cs="B Nazanin"/>
          <w:rtl/>
          <w:lang w:bidi="fa-IR"/>
        </w:rPr>
      </w:pPr>
      <w:r w:rsidRPr="00020E2B">
        <w:rPr>
          <w:rFonts w:cs="B Nazanin" w:hint="cs"/>
          <w:rtl/>
          <w:lang w:bidi="fa-IR"/>
        </w:rPr>
        <w:t>برآورد می</w:t>
      </w:r>
      <w:r w:rsidRPr="00020E2B">
        <w:rPr>
          <w:rFonts w:cs="B Nazanin" w:hint="cs"/>
          <w:rtl/>
          <w:lang w:bidi="fa-IR"/>
        </w:rPr>
        <w:softHyphen/>
        <w:t xml:space="preserve">شود اجرای این طرح به سالانه </w:t>
      </w:r>
      <w:r w:rsidR="00A715BE">
        <w:rPr>
          <w:rFonts w:cs="B Nazanin" w:hint="cs"/>
          <w:rtl/>
          <w:lang w:bidi="fa-IR"/>
        </w:rPr>
        <w:t>40</w:t>
      </w:r>
      <w:r w:rsidRPr="00020E2B">
        <w:rPr>
          <w:rFonts w:cs="B Nazanin" w:hint="cs"/>
          <w:rtl/>
          <w:lang w:bidi="fa-IR"/>
        </w:rPr>
        <w:t xml:space="preserve"> هزار میلیارد ریال منابع بانکی</w:t>
      </w:r>
      <w:r w:rsidR="00B617D5" w:rsidRPr="00020E2B">
        <w:rPr>
          <w:rFonts w:cs="B Nazanin" w:hint="cs"/>
          <w:rtl/>
          <w:lang w:bidi="fa-IR"/>
        </w:rPr>
        <w:t xml:space="preserve"> </w:t>
      </w:r>
      <w:r w:rsidR="00A715BE">
        <w:rPr>
          <w:rFonts w:cs="B Nazanin" w:hint="cs"/>
          <w:rtl/>
          <w:lang w:bidi="fa-IR"/>
        </w:rPr>
        <w:t xml:space="preserve">(بخشی </w:t>
      </w:r>
      <w:r w:rsidRPr="00020E2B">
        <w:rPr>
          <w:rFonts w:cs="B Nazanin" w:hint="cs"/>
          <w:rtl/>
          <w:lang w:bidi="fa-IR"/>
        </w:rPr>
        <w:t xml:space="preserve">با </w:t>
      </w:r>
      <w:r w:rsidR="00B617D5" w:rsidRPr="00020E2B">
        <w:rPr>
          <w:rFonts w:cs="B Nazanin" w:hint="cs"/>
          <w:rtl/>
          <w:lang w:bidi="fa-IR"/>
        </w:rPr>
        <w:t>ضمانت صندوق ضمانت تسهيلات رهني</w:t>
      </w:r>
      <w:r w:rsidR="00A715BE">
        <w:rPr>
          <w:rFonts w:cs="B Nazanin" w:hint="cs"/>
          <w:rtl/>
          <w:lang w:bidi="fa-IR"/>
        </w:rPr>
        <w:t>)</w:t>
      </w:r>
      <w:r w:rsidR="00B617D5" w:rsidRPr="00020E2B">
        <w:rPr>
          <w:rFonts w:cs="B Nazanin" w:hint="cs"/>
          <w:rtl/>
          <w:lang w:bidi="fa-IR"/>
        </w:rPr>
        <w:t xml:space="preserve"> </w:t>
      </w:r>
      <w:r w:rsidRPr="00020E2B">
        <w:rPr>
          <w:rFonts w:cs="B Nazanin" w:hint="cs"/>
          <w:rtl/>
          <w:lang w:bidi="fa-IR"/>
        </w:rPr>
        <w:t>و</w:t>
      </w:r>
      <w:r>
        <w:rPr>
          <w:rFonts w:cs="B Nazanin" w:hint="cs"/>
          <w:rtl/>
          <w:lang w:bidi="fa-IR"/>
        </w:rPr>
        <w:t xml:space="preserve"> </w:t>
      </w:r>
      <w:r w:rsidR="00DA57A0" w:rsidRPr="00020E2B">
        <w:rPr>
          <w:rFonts w:cs="B Nazanin" w:hint="cs"/>
          <w:rtl/>
          <w:lang w:bidi="fa-IR"/>
        </w:rPr>
        <w:t>تعهد يارانه‌</w:t>
      </w:r>
      <w:r w:rsidR="00B617D5" w:rsidRPr="00020E2B">
        <w:rPr>
          <w:rFonts w:cs="B Nazanin" w:hint="cs"/>
          <w:rtl/>
          <w:lang w:bidi="fa-IR"/>
        </w:rPr>
        <w:t xml:space="preserve"> كمك سود </w:t>
      </w:r>
      <w:r w:rsidR="00A715BE">
        <w:rPr>
          <w:rFonts w:cs="B Nazanin" w:hint="cs"/>
          <w:rtl/>
          <w:lang w:bidi="fa-IR"/>
        </w:rPr>
        <w:t xml:space="preserve">(در سال اول) </w:t>
      </w:r>
      <w:r>
        <w:rPr>
          <w:rFonts w:cs="B Nazanin" w:hint="cs"/>
          <w:rtl/>
          <w:lang w:bidi="fa-IR"/>
        </w:rPr>
        <w:t>در حدود</w:t>
      </w:r>
      <w:r w:rsidR="00B617D5" w:rsidRPr="00020E2B">
        <w:rPr>
          <w:rFonts w:cs="B Nazanin" w:hint="cs"/>
          <w:rtl/>
          <w:lang w:bidi="fa-IR"/>
        </w:rPr>
        <w:t xml:space="preserve"> </w:t>
      </w:r>
      <w:r w:rsidR="00DE215C">
        <w:rPr>
          <w:rFonts w:cs="B Nazanin" w:hint="cs"/>
          <w:rtl/>
          <w:lang w:bidi="fa-IR"/>
        </w:rPr>
        <w:t>2800</w:t>
      </w:r>
      <w:r w:rsidR="00B617D5" w:rsidRPr="00020E2B">
        <w:rPr>
          <w:rFonts w:cs="B Nazanin" w:hint="cs"/>
          <w:rtl/>
          <w:lang w:bidi="fa-IR"/>
        </w:rPr>
        <w:t xml:space="preserve"> ميليارد ريال از محل بودجه‌ عمومي براي مسكن حمايتي و </w:t>
      </w:r>
      <w:r w:rsidR="00DE215C">
        <w:rPr>
          <w:rFonts w:cs="B Nazanin" w:hint="cs"/>
          <w:rtl/>
          <w:lang w:bidi="fa-IR"/>
        </w:rPr>
        <w:t>2800</w:t>
      </w:r>
      <w:r w:rsidR="00B617D5" w:rsidRPr="00020E2B">
        <w:rPr>
          <w:rFonts w:cs="B Nazanin" w:hint="cs"/>
          <w:rtl/>
          <w:lang w:bidi="fa-IR"/>
        </w:rPr>
        <w:t xml:space="preserve"> ميليارد ريال از محل بودجه‌ ساير نهادهاي مسكن اجتماعي</w:t>
      </w:r>
      <w:r>
        <w:rPr>
          <w:rFonts w:cs="B Nazanin" w:hint="cs"/>
          <w:rtl/>
          <w:lang w:bidi="fa-IR"/>
        </w:rPr>
        <w:t xml:space="preserve"> نیاز داشته باشد.</w:t>
      </w:r>
    </w:p>
    <w:p w:rsidR="003A282F" w:rsidRPr="00DA57A0" w:rsidRDefault="003A282F" w:rsidP="00DE215C">
      <w:pPr>
        <w:shd w:val="clear" w:color="auto" w:fill="D9D9D9" w:themeFill="background1" w:themeFillShade="D9"/>
        <w:tabs>
          <w:tab w:val="left" w:pos="8430"/>
        </w:tabs>
        <w:bidi/>
        <w:spacing w:after="0"/>
        <w:jc w:val="both"/>
        <w:rPr>
          <w:rFonts w:cs="B Nazanin"/>
          <w:sz w:val="24"/>
          <w:szCs w:val="24"/>
          <w:rtl/>
          <w:lang w:bidi="fa-IR"/>
        </w:rPr>
      </w:pPr>
      <w:r w:rsidRPr="00877392">
        <w:rPr>
          <w:rFonts w:cs="B Nazanin" w:hint="cs"/>
          <w:b/>
          <w:bCs/>
          <w:sz w:val="26"/>
          <w:szCs w:val="26"/>
          <w:rtl/>
          <w:lang w:bidi="fa-IR"/>
        </w:rPr>
        <w:t xml:space="preserve">برنامه </w:t>
      </w:r>
      <w:r w:rsidR="00F20922">
        <w:rPr>
          <w:rFonts w:cs="B Nazanin" w:hint="cs"/>
          <w:b/>
          <w:bCs/>
          <w:sz w:val="26"/>
          <w:szCs w:val="26"/>
          <w:rtl/>
          <w:lang w:bidi="fa-IR"/>
        </w:rPr>
        <w:t>چهارم</w:t>
      </w:r>
      <w:r w:rsidRPr="00877392">
        <w:rPr>
          <w:rFonts w:cs="B Nazanin" w:hint="cs"/>
          <w:b/>
          <w:bCs/>
          <w:sz w:val="26"/>
          <w:szCs w:val="26"/>
          <w:rtl/>
          <w:lang w:bidi="fa-IR"/>
        </w:rPr>
        <w:t xml:space="preserve">: </w:t>
      </w:r>
      <w:r w:rsidR="00DE215C">
        <w:rPr>
          <w:rFonts w:cs="B Nazanin" w:hint="cs"/>
          <w:b/>
          <w:bCs/>
          <w:sz w:val="26"/>
          <w:szCs w:val="26"/>
          <w:rtl/>
          <w:lang w:bidi="fa-IR"/>
        </w:rPr>
        <w:t>حمایت از عرضه</w:t>
      </w:r>
      <w:r w:rsidR="006200BE">
        <w:rPr>
          <w:rFonts w:cs="B Nazanin" w:hint="cs"/>
          <w:b/>
          <w:bCs/>
          <w:sz w:val="26"/>
          <w:szCs w:val="26"/>
          <w:rtl/>
          <w:lang w:bidi="fa-IR"/>
        </w:rPr>
        <w:t xml:space="preserve"> مسکن</w:t>
      </w:r>
      <w:r w:rsidRPr="00877392">
        <w:rPr>
          <w:rFonts w:cs="B Nazanin" w:hint="cs"/>
          <w:b/>
          <w:bCs/>
          <w:sz w:val="26"/>
          <w:szCs w:val="26"/>
          <w:rtl/>
          <w:lang w:bidi="fa-IR"/>
        </w:rPr>
        <w:t xml:space="preserve"> اجاره‌ای توسط بخش خصوصی</w:t>
      </w:r>
      <w:r w:rsidR="006200BE">
        <w:rPr>
          <w:rFonts w:cs="B Nazanin" w:hint="cs"/>
          <w:b/>
          <w:bCs/>
          <w:sz w:val="26"/>
          <w:szCs w:val="26"/>
          <w:rtl/>
          <w:lang w:bidi="fa-IR"/>
        </w:rPr>
        <w:t xml:space="preserve"> </w:t>
      </w:r>
    </w:p>
    <w:p w:rsidR="004F4832" w:rsidRDefault="003A282F" w:rsidP="00AD5516">
      <w:pPr>
        <w:pStyle w:val="NormalWeb"/>
        <w:numPr>
          <w:ilvl w:val="0"/>
          <w:numId w:val="8"/>
        </w:numPr>
        <w:kinsoku w:val="0"/>
        <w:overflowPunct w:val="0"/>
        <w:bidi/>
        <w:spacing w:before="0" w:beforeAutospacing="0" w:after="240" w:afterAutospacing="0" w:line="276" w:lineRule="auto"/>
        <w:jc w:val="both"/>
        <w:textAlignment w:val="baseline"/>
        <w:rPr>
          <w:rFonts w:cs="B Nazanin"/>
          <w:lang w:bidi="fa-IR"/>
        </w:rPr>
      </w:pPr>
      <w:r w:rsidRPr="006200BE">
        <w:rPr>
          <w:rFonts w:cs="B Nazanin" w:hint="cs"/>
          <w:rtl/>
          <w:lang w:bidi="fa-IR"/>
        </w:rPr>
        <w:t>هدف</w:t>
      </w:r>
      <w:r w:rsidR="001E22C9">
        <w:rPr>
          <w:rFonts w:cs="B Nazanin" w:hint="cs"/>
          <w:rtl/>
          <w:lang w:bidi="fa-IR"/>
        </w:rPr>
        <w:t xml:space="preserve"> از اجرای این طرح</w:t>
      </w:r>
      <w:r w:rsidR="006200BE" w:rsidRPr="006200BE">
        <w:rPr>
          <w:rFonts w:cs="B Nazanin" w:hint="cs"/>
          <w:rtl/>
          <w:lang w:bidi="fa-IR"/>
        </w:rPr>
        <w:t xml:space="preserve"> افزایش موجودی مسکن </w:t>
      </w:r>
      <w:r w:rsidR="00020E2B">
        <w:rPr>
          <w:rFonts w:cs="B Nazanin" w:hint="cs"/>
          <w:rtl/>
          <w:lang w:bidi="fa-IR"/>
        </w:rPr>
        <w:t>«</w:t>
      </w:r>
      <w:r w:rsidR="006200BE" w:rsidRPr="006200BE">
        <w:rPr>
          <w:rFonts w:cs="B Nazanin" w:hint="cs"/>
          <w:rtl/>
          <w:lang w:bidi="fa-IR"/>
        </w:rPr>
        <w:t>در استطاعت</w:t>
      </w:r>
      <w:r w:rsidR="00020E2B">
        <w:rPr>
          <w:rFonts w:cs="B Nazanin" w:hint="cs"/>
          <w:rtl/>
          <w:lang w:bidi="fa-IR"/>
        </w:rPr>
        <w:t>»</w:t>
      </w:r>
      <w:r w:rsidR="006200BE" w:rsidRPr="006200BE">
        <w:rPr>
          <w:rFonts w:cs="B Nazanin" w:hint="cs"/>
          <w:rtl/>
          <w:lang w:bidi="fa-IR"/>
        </w:rPr>
        <w:t xml:space="preserve"> </w:t>
      </w:r>
      <w:r w:rsidR="00AF2B68">
        <w:rPr>
          <w:rFonts w:cs="B Nazanin" w:hint="cs"/>
          <w:rtl/>
          <w:lang w:bidi="fa-IR"/>
        </w:rPr>
        <w:t>می</w:t>
      </w:r>
      <w:r w:rsidR="00AF2B68">
        <w:rPr>
          <w:rFonts w:cs="B Nazanin" w:hint="cs"/>
          <w:rtl/>
          <w:lang w:bidi="fa-IR"/>
        </w:rPr>
        <w:softHyphen/>
        <w:t xml:space="preserve">باشد به نحویکه </w:t>
      </w:r>
      <w:r w:rsidR="006200BE" w:rsidRPr="006200BE">
        <w:rPr>
          <w:rFonts w:cs="B Nazanin" w:hint="cs"/>
          <w:rtl/>
          <w:lang w:bidi="fa-IR"/>
        </w:rPr>
        <w:t>مالکان آنها آماده ب</w:t>
      </w:r>
      <w:r w:rsidR="00DA57A0">
        <w:rPr>
          <w:rFonts w:cs="B Nazanin" w:hint="cs"/>
          <w:rtl/>
          <w:lang w:bidi="fa-IR"/>
        </w:rPr>
        <w:t>اشند دارایی خود را به شکل اجاره</w:t>
      </w:r>
      <w:r w:rsidR="00DA57A0">
        <w:rPr>
          <w:rFonts w:cs="B Nazanin"/>
          <w:rtl/>
          <w:lang w:bidi="fa-IR"/>
        </w:rPr>
        <w:softHyphen/>
      </w:r>
      <w:r w:rsidR="006200BE" w:rsidRPr="006200BE">
        <w:rPr>
          <w:rFonts w:cs="B Nazanin" w:hint="cs"/>
          <w:rtl/>
          <w:lang w:bidi="fa-IR"/>
        </w:rPr>
        <w:t>ای عرضه کنند</w:t>
      </w:r>
      <w:r w:rsidR="00DA57A0">
        <w:rPr>
          <w:rFonts w:cs="B Nazanin" w:hint="cs"/>
          <w:rtl/>
          <w:lang w:bidi="fa-IR"/>
        </w:rPr>
        <w:t>.</w:t>
      </w:r>
    </w:p>
    <w:p w:rsidR="00DE215C" w:rsidRPr="006200BE" w:rsidRDefault="00DE215C" w:rsidP="00DE215C">
      <w:pPr>
        <w:pStyle w:val="NormalWeb"/>
        <w:numPr>
          <w:ilvl w:val="0"/>
          <w:numId w:val="8"/>
        </w:numPr>
        <w:kinsoku w:val="0"/>
        <w:overflowPunct w:val="0"/>
        <w:bidi/>
        <w:spacing w:before="0" w:beforeAutospacing="0" w:after="240" w:afterAutospacing="0" w:line="276" w:lineRule="auto"/>
        <w:jc w:val="both"/>
        <w:textAlignment w:val="baseline"/>
        <w:rPr>
          <w:rFonts w:cs="B Nazanin"/>
          <w:rtl/>
          <w:lang w:bidi="fa-IR"/>
        </w:rPr>
      </w:pPr>
      <w:r>
        <w:rPr>
          <w:rFonts w:cs="B Nazanin" w:hint="cs"/>
          <w:rtl/>
          <w:lang w:bidi="fa-IR"/>
        </w:rPr>
        <w:t>با توجه به اهمیت ترغیب سازندگان به رعایت الگوی ساخت و ساز بهینه برای گروه</w:t>
      </w:r>
      <w:r>
        <w:rPr>
          <w:rFonts w:cs="B Nazanin" w:hint="cs"/>
          <w:rtl/>
          <w:lang w:bidi="fa-IR"/>
        </w:rPr>
        <w:softHyphen/>
        <w:t>های کم</w:t>
      </w:r>
      <w:r>
        <w:rPr>
          <w:rFonts w:cs="B Nazanin"/>
          <w:rtl/>
          <w:lang w:bidi="fa-IR"/>
        </w:rPr>
        <w:softHyphen/>
      </w:r>
      <w:r>
        <w:rPr>
          <w:rFonts w:cs="B Nazanin" w:hint="cs"/>
          <w:rtl/>
          <w:lang w:bidi="fa-IR"/>
        </w:rPr>
        <w:t>درآمد، طرح</w:t>
      </w:r>
      <w:r>
        <w:rPr>
          <w:rFonts w:cs="B Nazanin" w:hint="cs"/>
          <w:rtl/>
          <w:lang w:bidi="fa-IR"/>
        </w:rPr>
        <w:softHyphen/>
        <w:t>های حمایتی در این برنامه عمدتاً به واحدهای مسکونی با مساحت کمتر از 75 مترمربع اختصاص خواهد یافت.</w:t>
      </w:r>
    </w:p>
    <w:p w:rsidR="00020E2B" w:rsidRDefault="006200BE" w:rsidP="00AD5516">
      <w:pPr>
        <w:pStyle w:val="NormalWeb"/>
        <w:numPr>
          <w:ilvl w:val="0"/>
          <w:numId w:val="8"/>
        </w:numPr>
        <w:kinsoku w:val="0"/>
        <w:overflowPunct w:val="0"/>
        <w:bidi/>
        <w:spacing w:before="0" w:beforeAutospacing="0" w:after="240" w:afterAutospacing="0" w:line="276" w:lineRule="auto"/>
        <w:jc w:val="both"/>
        <w:textAlignment w:val="baseline"/>
        <w:rPr>
          <w:rFonts w:cs="B Nazanin"/>
          <w:lang w:bidi="fa-IR"/>
        </w:rPr>
      </w:pPr>
      <w:r>
        <w:rPr>
          <w:rFonts w:cs="B Nazanin" w:hint="cs"/>
          <w:rtl/>
          <w:lang w:bidi="fa-IR"/>
        </w:rPr>
        <w:t>وزارت راه و</w:t>
      </w:r>
      <w:r w:rsidR="00020E2B">
        <w:rPr>
          <w:rFonts w:cs="B Nazanin" w:hint="cs"/>
          <w:rtl/>
          <w:lang w:bidi="fa-IR"/>
        </w:rPr>
        <w:t xml:space="preserve"> </w:t>
      </w:r>
      <w:r>
        <w:rPr>
          <w:rFonts w:cs="B Nazanin" w:hint="cs"/>
          <w:rtl/>
          <w:lang w:bidi="fa-IR"/>
        </w:rPr>
        <w:t xml:space="preserve">شهرسازی و بنیاد مسکن </w:t>
      </w:r>
      <w:r w:rsidR="00DA57A0">
        <w:rPr>
          <w:rFonts w:cs="B Nazanin" w:hint="cs"/>
          <w:rtl/>
          <w:lang w:bidi="fa-IR"/>
        </w:rPr>
        <w:t>در اختصاص زمین و منابع یارانه</w:t>
      </w:r>
      <w:r w:rsidR="00DA57A0">
        <w:rPr>
          <w:rFonts w:cs="B Nazanin" w:hint="cs"/>
          <w:rtl/>
          <w:lang w:bidi="fa-IR"/>
        </w:rPr>
        <w:softHyphen/>
        <w:t>ای و شهرداری</w:t>
      </w:r>
      <w:r w:rsidR="00DA57A0">
        <w:rPr>
          <w:rFonts w:cs="B Nazanin"/>
          <w:rtl/>
          <w:lang w:bidi="fa-IR"/>
        </w:rPr>
        <w:softHyphen/>
      </w:r>
      <w:r>
        <w:rPr>
          <w:rFonts w:cs="B Nazanin" w:hint="cs"/>
          <w:rtl/>
          <w:lang w:bidi="fa-IR"/>
        </w:rPr>
        <w:t xml:space="preserve">ها با ارائه </w:t>
      </w:r>
      <w:r w:rsidR="00DA57A0">
        <w:rPr>
          <w:rFonts w:cs="B Nazanin" w:hint="cs"/>
          <w:rtl/>
          <w:lang w:bidi="fa-IR"/>
        </w:rPr>
        <w:t xml:space="preserve">حمایت در اهدای </w:t>
      </w:r>
      <w:r>
        <w:rPr>
          <w:rFonts w:cs="B Nazanin" w:hint="cs"/>
          <w:rtl/>
          <w:lang w:bidi="fa-IR"/>
        </w:rPr>
        <w:t xml:space="preserve">پروانه ساختمانی رایگان به </w:t>
      </w:r>
      <w:r w:rsidR="003A282F" w:rsidRPr="00E07C00">
        <w:rPr>
          <w:rFonts w:cs="B Nazanin" w:hint="cs"/>
          <w:rtl/>
          <w:lang w:bidi="fa-IR"/>
        </w:rPr>
        <w:t xml:space="preserve">احداث سالانه 20 هزار واحد مسکونی </w:t>
      </w:r>
      <w:r w:rsidR="00DA57A0">
        <w:rPr>
          <w:rFonts w:cs="B Nazanin" w:hint="cs"/>
          <w:rtl/>
          <w:lang w:bidi="fa-IR"/>
        </w:rPr>
        <w:t xml:space="preserve">استیجاری </w:t>
      </w:r>
      <w:r w:rsidR="00862FC4">
        <w:rPr>
          <w:rFonts w:cs="B Nazanin" w:hint="cs"/>
          <w:rtl/>
          <w:lang w:bidi="fa-IR"/>
        </w:rPr>
        <w:t>کمک خواهند کرد</w:t>
      </w:r>
      <w:r w:rsidR="00DA57A0">
        <w:rPr>
          <w:rFonts w:cs="B Nazanin" w:hint="cs"/>
          <w:rtl/>
          <w:lang w:bidi="fa-IR"/>
        </w:rPr>
        <w:t>.</w:t>
      </w:r>
      <w:r w:rsidR="00862FC4">
        <w:rPr>
          <w:rFonts w:cs="B Nazanin" w:hint="cs"/>
          <w:rtl/>
          <w:lang w:bidi="fa-IR"/>
        </w:rPr>
        <w:t xml:space="preserve"> هزینه ساخت این واحدها از طریق تسهیلات بانکی یا بازا</w:t>
      </w:r>
      <w:r w:rsidR="00DA57A0">
        <w:rPr>
          <w:rFonts w:cs="B Nazanin" w:hint="cs"/>
          <w:rtl/>
          <w:lang w:bidi="fa-IR"/>
        </w:rPr>
        <w:t xml:space="preserve">ر سرمایه </w:t>
      </w:r>
      <w:r w:rsidR="00AF2B68">
        <w:rPr>
          <w:rFonts w:cs="B Nazanin" w:hint="cs"/>
          <w:rtl/>
          <w:lang w:bidi="fa-IR"/>
        </w:rPr>
        <w:t xml:space="preserve">و یا منابع مالی سازندگان </w:t>
      </w:r>
      <w:r w:rsidR="00A239AC">
        <w:rPr>
          <w:rFonts w:cs="B Nazanin" w:hint="cs"/>
          <w:rtl/>
          <w:lang w:bidi="fa-IR"/>
        </w:rPr>
        <w:t xml:space="preserve">تأمین </w:t>
      </w:r>
      <w:r w:rsidR="00DA57A0">
        <w:rPr>
          <w:rFonts w:cs="B Nazanin" w:hint="cs"/>
          <w:rtl/>
          <w:lang w:bidi="fa-IR"/>
        </w:rPr>
        <w:t>می</w:t>
      </w:r>
      <w:r w:rsidR="00DA57A0">
        <w:rPr>
          <w:rFonts w:cs="B Nazanin"/>
          <w:rtl/>
          <w:lang w:bidi="fa-IR"/>
        </w:rPr>
        <w:softHyphen/>
      </w:r>
      <w:r w:rsidR="00862FC4">
        <w:rPr>
          <w:rFonts w:cs="B Nazanin" w:hint="cs"/>
          <w:rtl/>
          <w:lang w:bidi="fa-IR"/>
        </w:rPr>
        <w:t>شود</w:t>
      </w:r>
      <w:r w:rsidR="00DA57A0">
        <w:rPr>
          <w:rFonts w:cs="B Nazanin" w:hint="cs"/>
          <w:rtl/>
          <w:lang w:bidi="fa-IR"/>
        </w:rPr>
        <w:t>.</w:t>
      </w:r>
      <w:r w:rsidR="00862FC4">
        <w:rPr>
          <w:rFonts w:cs="B Nazanin" w:hint="cs"/>
          <w:rtl/>
          <w:lang w:bidi="fa-IR"/>
        </w:rPr>
        <w:t xml:space="preserve"> </w:t>
      </w:r>
    </w:p>
    <w:p w:rsidR="003A282F" w:rsidRDefault="00DA57A0" w:rsidP="00AD5516">
      <w:pPr>
        <w:pStyle w:val="NormalWeb"/>
        <w:numPr>
          <w:ilvl w:val="0"/>
          <w:numId w:val="8"/>
        </w:numPr>
        <w:kinsoku w:val="0"/>
        <w:overflowPunct w:val="0"/>
        <w:bidi/>
        <w:spacing w:before="0" w:beforeAutospacing="0" w:after="240" w:afterAutospacing="0" w:line="276" w:lineRule="auto"/>
        <w:jc w:val="both"/>
        <w:textAlignment w:val="baseline"/>
        <w:rPr>
          <w:rFonts w:cs="B Nazanin"/>
          <w:rtl/>
          <w:lang w:bidi="fa-IR"/>
        </w:rPr>
      </w:pPr>
      <w:r>
        <w:rPr>
          <w:rFonts w:cs="B Nazanin" w:hint="cs"/>
          <w:rtl/>
          <w:lang w:bidi="fa-IR"/>
        </w:rPr>
        <w:t>وزارت راه و شهرسازی می</w:t>
      </w:r>
      <w:r>
        <w:rPr>
          <w:rFonts w:cs="B Nazanin" w:hint="cs"/>
          <w:rtl/>
          <w:lang w:bidi="fa-IR"/>
        </w:rPr>
        <w:softHyphen/>
        <w:t>تواند بخشی از کمک</w:t>
      </w:r>
      <w:r>
        <w:rPr>
          <w:rFonts w:cs="B Nazanin" w:hint="cs"/>
          <w:rtl/>
          <w:lang w:bidi="fa-IR"/>
        </w:rPr>
        <w:softHyphen/>
        <w:t>های یارانه</w:t>
      </w:r>
      <w:r>
        <w:rPr>
          <w:rFonts w:cs="B Nazanin" w:hint="cs"/>
          <w:rtl/>
          <w:lang w:bidi="fa-IR"/>
        </w:rPr>
        <w:softHyphen/>
      </w:r>
      <w:r w:rsidR="00AF2B68">
        <w:rPr>
          <w:rFonts w:cs="B Nazanin" w:hint="cs"/>
          <w:rtl/>
          <w:lang w:bidi="fa-IR"/>
        </w:rPr>
        <w:t>ای از محل بودجه عمومی که در ق</w:t>
      </w:r>
      <w:r>
        <w:rPr>
          <w:rFonts w:cs="B Nazanin" w:hint="cs"/>
          <w:rtl/>
          <w:lang w:bidi="fa-IR"/>
        </w:rPr>
        <w:t>الب طرح</w:t>
      </w:r>
      <w:r>
        <w:rPr>
          <w:rFonts w:cs="B Nazanin" w:hint="cs"/>
          <w:rtl/>
          <w:lang w:bidi="fa-IR"/>
        </w:rPr>
        <w:softHyphen/>
        <w:t>های ساخت و خرید مسکن اجرا می</w:t>
      </w:r>
      <w:r>
        <w:rPr>
          <w:rFonts w:cs="B Nazanin" w:hint="cs"/>
          <w:rtl/>
          <w:lang w:bidi="fa-IR"/>
        </w:rPr>
        <w:softHyphen/>
        <w:t xml:space="preserve">گردد را به سازندگانی که تمایل به احداث واحدهای استجاری دارند اختصاص دهد. علاوه بر این وزارت </w:t>
      </w:r>
      <w:r w:rsidR="00AF2B68">
        <w:rPr>
          <w:rFonts w:cs="B Nazanin" w:hint="cs"/>
          <w:rtl/>
          <w:lang w:bidi="fa-IR"/>
        </w:rPr>
        <w:t xml:space="preserve">راه </w:t>
      </w:r>
      <w:r w:rsidR="00AF2B68">
        <w:rPr>
          <w:rFonts w:cs="B Nazanin" w:hint="cs"/>
          <w:rtl/>
          <w:lang w:bidi="fa-IR"/>
        </w:rPr>
        <w:lastRenderedPageBreak/>
        <w:t xml:space="preserve">و </w:t>
      </w:r>
      <w:r>
        <w:rPr>
          <w:rFonts w:cs="B Nazanin" w:hint="cs"/>
          <w:rtl/>
          <w:lang w:bidi="fa-IR"/>
        </w:rPr>
        <w:t>شهرسازی با توجه به نیاز شهرها می</w:t>
      </w:r>
      <w:r>
        <w:rPr>
          <w:rFonts w:cs="B Nazanin" w:hint="cs"/>
          <w:rtl/>
          <w:lang w:bidi="fa-IR"/>
        </w:rPr>
        <w:softHyphen/>
        <w:t xml:space="preserve">تواند از طریق </w:t>
      </w:r>
      <w:r w:rsidR="00A239AC">
        <w:rPr>
          <w:rFonts w:cs="B Nazanin" w:hint="cs"/>
          <w:rtl/>
          <w:lang w:bidi="fa-IR"/>
        </w:rPr>
        <w:t xml:space="preserve">تأمین </w:t>
      </w:r>
      <w:r>
        <w:rPr>
          <w:rFonts w:cs="B Nazanin" w:hint="cs"/>
          <w:rtl/>
          <w:lang w:bidi="fa-IR"/>
        </w:rPr>
        <w:t xml:space="preserve">زمین اقدام به </w:t>
      </w:r>
      <w:r w:rsidR="00AF2B68">
        <w:rPr>
          <w:rFonts w:cs="B Nazanin" w:hint="cs"/>
          <w:rtl/>
          <w:lang w:bidi="fa-IR"/>
        </w:rPr>
        <w:t>توسعه بازار اجاره نموده و سهم خود در صندوق</w:t>
      </w:r>
      <w:r w:rsidR="00AF2B68">
        <w:rPr>
          <w:rFonts w:cs="B Nazanin" w:hint="cs"/>
          <w:rtl/>
          <w:lang w:bidi="fa-IR"/>
        </w:rPr>
        <w:softHyphen/>
        <w:t>های زمین و ساختمان و یا سایر روش</w:t>
      </w:r>
      <w:r w:rsidR="00AF2B68">
        <w:rPr>
          <w:rFonts w:cs="B Nazanin" w:hint="cs"/>
          <w:rtl/>
          <w:lang w:bidi="fa-IR"/>
        </w:rPr>
        <w:softHyphen/>
        <w:t>های مشارکتی را در قالب واحد مسکونی اجاره</w:t>
      </w:r>
      <w:r w:rsidR="00AF2B68">
        <w:rPr>
          <w:rFonts w:cs="B Nazanin" w:hint="cs"/>
          <w:rtl/>
          <w:lang w:bidi="fa-IR"/>
        </w:rPr>
        <w:softHyphen/>
        <w:t xml:space="preserve">ای عرضه نماید. </w:t>
      </w:r>
    </w:p>
    <w:p w:rsidR="003A282F" w:rsidRPr="00AF2B68" w:rsidRDefault="003A282F" w:rsidP="00020E2B">
      <w:pPr>
        <w:shd w:val="clear" w:color="auto" w:fill="D9D9D9" w:themeFill="background1" w:themeFillShade="D9"/>
        <w:tabs>
          <w:tab w:val="left" w:pos="8430"/>
        </w:tabs>
        <w:bidi/>
        <w:spacing w:after="0"/>
        <w:jc w:val="both"/>
        <w:rPr>
          <w:rFonts w:cs="B Nazanin"/>
          <w:b/>
          <w:bCs/>
          <w:sz w:val="26"/>
          <w:szCs w:val="26"/>
          <w:rtl/>
          <w:lang w:bidi="fa-IR"/>
        </w:rPr>
      </w:pPr>
      <w:r w:rsidRPr="00AF2B68">
        <w:rPr>
          <w:rFonts w:cs="B Nazanin" w:hint="cs"/>
          <w:b/>
          <w:bCs/>
          <w:sz w:val="26"/>
          <w:szCs w:val="26"/>
          <w:rtl/>
          <w:lang w:bidi="fa-IR"/>
        </w:rPr>
        <w:t xml:space="preserve">برنامه </w:t>
      </w:r>
      <w:r w:rsidR="00AF2B68">
        <w:rPr>
          <w:rFonts w:cs="B Nazanin" w:hint="cs"/>
          <w:b/>
          <w:bCs/>
          <w:sz w:val="26"/>
          <w:szCs w:val="26"/>
          <w:rtl/>
          <w:lang w:bidi="fa-IR"/>
        </w:rPr>
        <w:t>پنجم</w:t>
      </w:r>
      <w:r w:rsidRPr="00AF2B68">
        <w:rPr>
          <w:rFonts w:cs="B Nazanin" w:hint="cs"/>
          <w:b/>
          <w:bCs/>
          <w:sz w:val="26"/>
          <w:szCs w:val="26"/>
          <w:rtl/>
          <w:lang w:bidi="fa-IR"/>
        </w:rPr>
        <w:t xml:space="preserve">: اعطای </w:t>
      </w:r>
      <w:r w:rsidR="001E22C9">
        <w:rPr>
          <w:rFonts w:cs="B Nazanin" w:hint="cs"/>
          <w:b/>
          <w:bCs/>
          <w:sz w:val="26"/>
          <w:szCs w:val="26"/>
          <w:rtl/>
          <w:lang w:bidi="fa-IR"/>
        </w:rPr>
        <w:t>قرض</w:t>
      </w:r>
      <w:r w:rsidR="001E22C9">
        <w:rPr>
          <w:rFonts w:cs="B Nazanin"/>
          <w:b/>
          <w:bCs/>
          <w:sz w:val="26"/>
          <w:szCs w:val="26"/>
          <w:rtl/>
          <w:lang w:bidi="fa-IR"/>
        </w:rPr>
        <w:softHyphen/>
      </w:r>
      <w:r w:rsidR="00A4410B" w:rsidRPr="00AF2B68">
        <w:rPr>
          <w:rFonts w:cs="B Nazanin" w:hint="cs"/>
          <w:b/>
          <w:bCs/>
          <w:sz w:val="26"/>
          <w:szCs w:val="26"/>
          <w:rtl/>
          <w:lang w:bidi="fa-IR"/>
        </w:rPr>
        <w:t>الحسنه</w:t>
      </w:r>
      <w:r w:rsidRPr="00AF2B68">
        <w:rPr>
          <w:rFonts w:cs="B Nazanin" w:hint="cs"/>
          <w:b/>
          <w:bCs/>
          <w:sz w:val="26"/>
          <w:szCs w:val="26"/>
          <w:rtl/>
          <w:lang w:bidi="fa-IR"/>
        </w:rPr>
        <w:t xml:space="preserve"> ودیعه مسکن اجار</w:t>
      </w:r>
      <w:r w:rsidR="006A20F4" w:rsidRPr="00AF2B68">
        <w:rPr>
          <w:rFonts w:cs="B Nazanin" w:hint="cs"/>
          <w:b/>
          <w:bCs/>
          <w:sz w:val="26"/>
          <w:szCs w:val="26"/>
          <w:rtl/>
          <w:lang w:bidi="fa-IR"/>
        </w:rPr>
        <w:t>ه‌ای</w:t>
      </w:r>
      <w:r w:rsidRPr="00AF2B68">
        <w:rPr>
          <w:rFonts w:cs="B Nazanin" w:hint="cs"/>
          <w:b/>
          <w:bCs/>
          <w:sz w:val="26"/>
          <w:szCs w:val="26"/>
          <w:rtl/>
          <w:lang w:bidi="fa-IR"/>
        </w:rPr>
        <w:t xml:space="preserve"> به خانوارهای </w:t>
      </w:r>
      <w:r w:rsidR="006A20F4" w:rsidRPr="00AF2B68">
        <w:rPr>
          <w:rFonts w:cs="B Nazanin" w:hint="cs"/>
          <w:b/>
          <w:bCs/>
          <w:sz w:val="26"/>
          <w:szCs w:val="26"/>
          <w:rtl/>
          <w:lang w:bidi="fa-IR"/>
        </w:rPr>
        <w:t>زیر</w:t>
      </w:r>
      <w:r w:rsidRPr="00AF2B68">
        <w:rPr>
          <w:rFonts w:cs="B Nazanin" w:hint="cs"/>
          <w:b/>
          <w:bCs/>
          <w:sz w:val="26"/>
          <w:szCs w:val="26"/>
          <w:rtl/>
          <w:lang w:bidi="fa-IR"/>
        </w:rPr>
        <w:t xml:space="preserve"> پوشش نهادهای حمایتی</w:t>
      </w:r>
    </w:p>
    <w:p w:rsidR="003A282F" w:rsidRDefault="003A282F" w:rsidP="001E22C9">
      <w:pPr>
        <w:pStyle w:val="NormalWeb"/>
        <w:numPr>
          <w:ilvl w:val="0"/>
          <w:numId w:val="8"/>
        </w:numPr>
        <w:kinsoku w:val="0"/>
        <w:overflowPunct w:val="0"/>
        <w:bidi/>
        <w:spacing w:before="0" w:beforeAutospacing="0" w:after="240" w:afterAutospacing="0" w:line="276" w:lineRule="auto"/>
        <w:jc w:val="both"/>
        <w:textAlignment w:val="baseline"/>
        <w:rPr>
          <w:rFonts w:cs="B Nazanin"/>
          <w:rtl/>
          <w:lang w:bidi="fa-IR"/>
        </w:rPr>
      </w:pPr>
      <w:r w:rsidRPr="00E07C00">
        <w:rPr>
          <w:rFonts w:cs="B Nazanin" w:hint="cs"/>
          <w:rtl/>
          <w:lang w:bidi="fa-IR"/>
        </w:rPr>
        <w:t>در این طرح نهادهای حمایتی نسبت به پرداخت</w:t>
      </w:r>
      <w:r w:rsidR="00AF2B68">
        <w:rPr>
          <w:rFonts w:cs="B Nazanin" w:hint="cs"/>
          <w:rtl/>
          <w:lang w:bidi="fa-IR"/>
        </w:rPr>
        <w:t xml:space="preserve"> تسهیلات</w:t>
      </w:r>
      <w:r w:rsidRPr="00E07C00">
        <w:rPr>
          <w:rFonts w:cs="B Nazanin" w:hint="cs"/>
          <w:rtl/>
          <w:lang w:bidi="fa-IR"/>
        </w:rPr>
        <w:t xml:space="preserve"> ودیعه مسکن اجاره‌ای به خانوارهای</w:t>
      </w:r>
      <w:r w:rsidR="00AF2B68">
        <w:rPr>
          <w:rFonts w:cs="B Nazanin" w:hint="cs"/>
          <w:rtl/>
          <w:lang w:bidi="fa-IR"/>
        </w:rPr>
        <w:t xml:space="preserve"> فاقد مسکن ملکی</w:t>
      </w:r>
      <w:r w:rsidRPr="00E07C00">
        <w:rPr>
          <w:rFonts w:cs="B Nazanin" w:hint="cs"/>
          <w:rtl/>
          <w:lang w:bidi="fa-IR"/>
        </w:rPr>
        <w:t xml:space="preserve"> زیر پوشش اقدام خواهند کرد. در این راستا حداقل سالانه به </w:t>
      </w:r>
      <w:r w:rsidR="00862FC4">
        <w:rPr>
          <w:rFonts w:cs="B Nazanin" w:hint="cs"/>
          <w:rtl/>
          <w:lang w:bidi="fa-IR"/>
        </w:rPr>
        <w:t>20</w:t>
      </w:r>
      <w:r w:rsidRPr="00E07C00">
        <w:rPr>
          <w:rFonts w:cs="B Nazanin" w:hint="cs"/>
          <w:rtl/>
          <w:lang w:bidi="fa-IR"/>
        </w:rPr>
        <w:t xml:space="preserve"> هزار خانوار </w:t>
      </w:r>
      <w:r w:rsidR="00020E2B">
        <w:rPr>
          <w:rFonts w:cs="B Nazanin" w:hint="cs"/>
          <w:rtl/>
          <w:lang w:bidi="fa-IR"/>
        </w:rPr>
        <w:t>قرض</w:t>
      </w:r>
      <w:r w:rsidR="00020E2B">
        <w:rPr>
          <w:rFonts w:cs="B Nazanin"/>
          <w:rtl/>
          <w:lang w:bidi="fa-IR"/>
        </w:rPr>
        <w:softHyphen/>
      </w:r>
      <w:r w:rsidR="00862FC4">
        <w:rPr>
          <w:rFonts w:cs="B Nazanin" w:hint="cs"/>
          <w:rtl/>
          <w:lang w:bidi="fa-IR"/>
        </w:rPr>
        <w:t>الحسنه</w:t>
      </w:r>
      <w:r w:rsidRPr="00E07C00">
        <w:rPr>
          <w:rFonts w:cs="B Nazanin" w:hint="cs"/>
          <w:rtl/>
          <w:lang w:bidi="fa-IR"/>
        </w:rPr>
        <w:t xml:space="preserve"> ودیعه مسکن اجاره‌ای پرداخت می‌گردد.</w:t>
      </w:r>
      <w:r w:rsidR="00AF2B68">
        <w:rPr>
          <w:rFonts w:cs="B Nazanin" w:hint="cs"/>
          <w:rtl/>
          <w:lang w:bidi="fa-IR"/>
        </w:rPr>
        <w:t xml:space="preserve"> </w:t>
      </w:r>
      <w:r w:rsidR="00AF2B68" w:rsidRPr="00AF2B68">
        <w:rPr>
          <w:rFonts w:cs="B Nazanin" w:hint="cs"/>
          <w:rtl/>
          <w:lang w:bidi="fa-IR"/>
        </w:rPr>
        <w:t>پرداخت</w:t>
      </w:r>
      <w:r w:rsidR="00AF2B68" w:rsidRPr="00AF2B68">
        <w:rPr>
          <w:rFonts w:cs="B Nazanin"/>
          <w:rtl/>
          <w:lang w:bidi="fa-IR"/>
        </w:rPr>
        <w:t xml:space="preserve"> </w:t>
      </w:r>
      <w:r w:rsidR="00AF2B68" w:rsidRPr="00AF2B68">
        <w:rPr>
          <w:rFonts w:cs="B Nazanin" w:hint="cs"/>
          <w:rtl/>
          <w:lang w:bidi="fa-IR"/>
        </w:rPr>
        <w:t>اين</w:t>
      </w:r>
      <w:r w:rsidR="00AF2B68" w:rsidRPr="00AF2B68">
        <w:rPr>
          <w:rFonts w:cs="B Nazanin"/>
          <w:rtl/>
          <w:lang w:bidi="fa-IR"/>
        </w:rPr>
        <w:t xml:space="preserve"> </w:t>
      </w:r>
      <w:r w:rsidR="00AF2B68" w:rsidRPr="00AF2B68">
        <w:rPr>
          <w:rFonts w:cs="B Nazanin" w:hint="cs"/>
          <w:rtl/>
          <w:lang w:bidi="fa-IR"/>
        </w:rPr>
        <w:t>قرض‌الحسنه</w:t>
      </w:r>
      <w:r w:rsidR="00AF2B68" w:rsidRPr="00AF2B68">
        <w:rPr>
          <w:rFonts w:cs="B Nazanin"/>
          <w:rtl/>
          <w:lang w:bidi="fa-IR"/>
        </w:rPr>
        <w:t xml:space="preserve"> </w:t>
      </w:r>
      <w:r w:rsidR="00AF2B68" w:rsidRPr="00AF2B68">
        <w:rPr>
          <w:rFonts w:cs="B Nazanin" w:hint="cs"/>
          <w:rtl/>
          <w:lang w:bidi="fa-IR"/>
        </w:rPr>
        <w:t>فقط</w:t>
      </w:r>
      <w:r w:rsidR="00AF2B68" w:rsidRPr="00AF2B68">
        <w:rPr>
          <w:rFonts w:cs="B Nazanin"/>
          <w:rtl/>
          <w:lang w:bidi="fa-IR"/>
        </w:rPr>
        <w:t xml:space="preserve"> </w:t>
      </w:r>
      <w:r w:rsidR="00AF2B68" w:rsidRPr="00AF2B68">
        <w:rPr>
          <w:rFonts w:cs="B Nazanin" w:hint="cs"/>
          <w:rtl/>
          <w:lang w:bidi="fa-IR"/>
        </w:rPr>
        <w:t>به</w:t>
      </w:r>
      <w:r w:rsidR="00AF2B68" w:rsidRPr="00AF2B68">
        <w:rPr>
          <w:rFonts w:cs="B Nazanin"/>
          <w:rtl/>
          <w:lang w:bidi="fa-IR"/>
        </w:rPr>
        <w:t xml:space="preserve"> </w:t>
      </w:r>
      <w:r w:rsidR="00AF2B68" w:rsidRPr="00AF2B68">
        <w:rPr>
          <w:rFonts w:cs="B Nazanin" w:hint="cs"/>
          <w:rtl/>
          <w:lang w:bidi="fa-IR"/>
        </w:rPr>
        <w:t>واحدهاي</w:t>
      </w:r>
      <w:r w:rsidR="00AF2B68" w:rsidRPr="00AF2B68">
        <w:rPr>
          <w:rFonts w:cs="B Nazanin"/>
          <w:rtl/>
          <w:lang w:bidi="fa-IR"/>
        </w:rPr>
        <w:t xml:space="preserve"> </w:t>
      </w:r>
      <w:r w:rsidR="00AF2B68" w:rsidRPr="00AF2B68">
        <w:rPr>
          <w:rFonts w:cs="B Nazanin" w:hint="cs"/>
          <w:rtl/>
          <w:lang w:bidi="fa-IR"/>
        </w:rPr>
        <w:t>مسكوني</w:t>
      </w:r>
      <w:r w:rsidR="00AF2B68" w:rsidRPr="00AF2B68">
        <w:rPr>
          <w:rFonts w:cs="B Nazanin"/>
          <w:rtl/>
          <w:lang w:bidi="fa-IR"/>
        </w:rPr>
        <w:t xml:space="preserve"> </w:t>
      </w:r>
      <w:r w:rsidR="00AF2B68" w:rsidRPr="00AF2B68">
        <w:rPr>
          <w:rFonts w:cs="B Nazanin" w:hint="cs"/>
          <w:rtl/>
          <w:lang w:bidi="fa-IR"/>
        </w:rPr>
        <w:t>كمتر</w:t>
      </w:r>
      <w:r w:rsidR="00AF2B68" w:rsidRPr="00AF2B68">
        <w:rPr>
          <w:rFonts w:cs="B Nazanin"/>
          <w:rtl/>
          <w:lang w:bidi="fa-IR"/>
        </w:rPr>
        <w:t xml:space="preserve"> </w:t>
      </w:r>
      <w:r w:rsidR="00AF2B68" w:rsidRPr="00AF2B68">
        <w:rPr>
          <w:rFonts w:cs="B Nazanin" w:hint="cs"/>
          <w:rtl/>
          <w:lang w:bidi="fa-IR"/>
        </w:rPr>
        <w:t>از</w:t>
      </w:r>
      <w:r w:rsidR="00AF2B68" w:rsidRPr="00AF2B68">
        <w:rPr>
          <w:rFonts w:cs="B Nazanin"/>
          <w:rtl/>
          <w:lang w:bidi="fa-IR"/>
        </w:rPr>
        <w:t xml:space="preserve"> 75 </w:t>
      </w:r>
      <w:r w:rsidR="00AF2B68" w:rsidRPr="00AF2B68">
        <w:rPr>
          <w:rFonts w:cs="B Nazanin" w:hint="cs"/>
          <w:rtl/>
          <w:lang w:bidi="fa-IR"/>
        </w:rPr>
        <w:t>متر‌مربع</w:t>
      </w:r>
      <w:r w:rsidR="00AF2B68" w:rsidRPr="00AF2B68">
        <w:rPr>
          <w:rFonts w:cs="B Nazanin"/>
          <w:rtl/>
          <w:lang w:bidi="fa-IR"/>
        </w:rPr>
        <w:t xml:space="preserve"> </w:t>
      </w:r>
      <w:r w:rsidR="00AF2B68" w:rsidRPr="00AF2B68">
        <w:rPr>
          <w:rFonts w:cs="B Nazanin" w:hint="cs"/>
          <w:rtl/>
          <w:lang w:bidi="fa-IR"/>
        </w:rPr>
        <w:t>تعلق</w:t>
      </w:r>
      <w:r w:rsidR="00AF2B68" w:rsidRPr="00AF2B68">
        <w:rPr>
          <w:rFonts w:cs="B Nazanin"/>
          <w:rtl/>
          <w:lang w:bidi="fa-IR"/>
        </w:rPr>
        <w:t xml:space="preserve"> </w:t>
      </w:r>
      <w:r w:rsidR="00AF2B68" w:rsidRPr="00AF2B68">
        <w:rPr>
          <w:rFonts w:cs="B Nazanin" w:hint="cs"/>
          <w:rtl/>
          <w:lang w:bidi="fa-IR"/>
        </w:rPr>
        <w:t>مي‌گيرد</w:t>
      </w:r>
      <w:r w:rsidR="00AF2B68" w:rsidRPr="00AF2B68">
        <w:rPr>
          <w:rFonts w:cs="B Nazanin"/>
          <w:rtl/>
          <w:lang w:bidi="fa-IR"/>
        </w:rPr>
        <w:t>.</w:t>
      </w:r>
      <w:r w:rsidR="00AF2B68">
        <w:rPr>
          <w:rFonts w:cs="B Nazanin" w:hint="cs"/>
          <w:rtl/>
          <w:lang w:bidi="fa-IR"/>
        </w:rPr>
        <w:t xml:space="preserve"> </w:t>
      </w:r>
      <w:r w:rsidRPr="00E07C00">
        <w:rPr>
          <w:rFonts w:cs="B Nazanin" w:hint="cs"/>
          <w:rtl/>
          <w:lang w:bidi="fa-IR"/>
        </w:rPr>
        <w:t>متوسط وام ودیعه براساس متوسط هزینه مسکن خانوارهای</w:t>
      </w:r>
      <w:r w:rsidR="00020E2B">
        <w:rPr>
          <w:rFonts w:cs="B Nazanin" w:hint="cs"/>
          <w:rtl/>
          <w:lang w:bidi="fa-IR"/>
        </w:rPr>
        <w:t xml:space="preserve"> کم</w:t>
      </w:r>
      <w:r w:rsidR="00020E2B">
        <w:rPr>
          <w:rFonts w:cs="B Nazanin"/>
          <w:rtl/>
          <w:lang w:bidi="fa-IR"/>
        </w:rPr>
        <w:softHyphen/>
      </w:r>
      <w:r w:rsidR="00AF2B68">
        <w:rPr>
          <w:rFonts w:cs="B Nazanin" w:hint="cs"/>
          <w:rtl/>
          <w:lang w:bidi="fa-IR"/>
        </w:rPr>
        <w:t xml:space="preserve">درآمد برای هر خانوار حدود </w:t>
      </w:r>
      <w:r w:rsidR="001E22C9">
        <w:rPr>
          <w:rFonts w:cs="B Nazanin" w:hint="cs"/>
          <w:rtl/>
          <w:lang w:bidi="fa-IR"/>
        </w:rPr>
        <w:t>150</w:t>
      </w:r>
      <w:r w:rsidRPr="00E07C00">
        <w:rPr>
          <w:rFonts w:cs="B Nazanin" w:hint="cs"/>
          <w:rtl/>
          <w:lang w:bidi="fa-IR"/>
        </w:rPr>
        <w:t xml:space="preserve"> میلیون ریال در نظر گرفته شده است.</w:t>
      </w:r>
      <w:r w:rsidR="00862FC4">
        <w:rPr>
          <w:rFonts w:cs="B Nazanin" w:hint="cs"/>
          <w:rtl/>
          <w:lang w:bidi="fa-IR"/>
        </w:rPr>
        <w:t xml:space="preserve"> بنیاد مسکن بر این برنامه نظارت </w:t>
      </w:r>
      <w:r w:rsidR="00AF2B68">
        <w:rPr>
          <w:rFonts w:cs="B Nazanin" w:hint="cs"/>
          <w:rtl/>
          <w:lang w:bidi="fa-IR"/>
        </w:rPr>
        <w:t>کامل خواهد داشت که در صورت خانه</w:t>
      </w:r>
      <w:r w:rsidR="00AF2B68">
        <w:rPr>
          <w:rFonts w:cs="B Nazanin"/>
          <w:rtl/>
          <w:lang w:bidi="fa-IR"/>
        </w:rPr>
        <w:softHyphen/>
      </w:r>
      <w:r w:rsidR="00862FC4">
        <w:rPr>
          <w:rFonts w:cs="B Nazanin" w:hint="cs"/>
          <w:rtl/>
          <w:lang w:bidi="fa-IR"/>
        </w:rPr>
        <w:t>دار شدن</w:t>
      </w:r>
      <w:r w:rsidR="00BA7E5D">
        <w:rPr>
          <w:rFonts w:cs="B Nazanin" w:hint="cs"/>
          <w:rtl/>
          <w:lang w:bidi="fa-IR"/>
        </w:rPr>
        <w:t>،</w:t>
      </w:r>
      <w:r w:rsidR="00020E2B">
        <w:rPr>
          <w:rFonts w:cs="B Nazanin" w:hint="cs"/>
          <w:rtl/>
          <w:lang w:bidi="fa-IR"/>
        </w:rPr>
        <w:t xml:space="preserve"> یا توانمند</w:t>
      </w:r>
      <w:r w:rsidR="00020E2B">
        <w:rPr>
          <w:rFonts w:cs="B Nazanin"/>
          <w:rtl/>
          <w:lang w:bidi="fa-IR"/>
        </w:rPr>
        <w:softHyphen/>
      </w:r>
      <w:r w:rsidR="00862FC4">
        <w:rPr>
          <w:rFonts w:cs="B Nazanin" w:hint="cs"/>
          <w:rtl/>
          <w:lang w:bidi="fa-IR"/>
        </w:rPr>
        <w:t>شدن خانوار دریافت کننده قرض</w:t>
      </w:r>
      <w:r w:rsidR="00C04A21">
        <w:rPr>
          <w:rFonts w:cs="B Nazanin" w:hint="cs"/>
          <w:rtl/>
          <w:lang w:bidi="fa-IR"/>
        </w:rPr>
        <w:t xml:space="preserve"> </w:t>
      </w:r>
      <w:r w:rsidR="00862FC4">
        <w:rPr>
          <w:rFonts w:cs="B Nazanin" w:hint="cs"/>
          <w:rtl/>
          <w:lang w:bidi="fa-IR"/>
        </w:rPr>
        <w:t>الحسنه</w:t>
      </w:r>
      <w:r w:rsidR="00BA7E5D">
        <w:rPr>
          <w:rFonts w:cs="B Nazanin" w:hint="cs"/>
          <w:rtl/>
          <w:lang w:bidi="fa-IR"/>
        </w:rPr>
        <w:t>،</w:t>
      </w:r>
      <w:r w:rsidR="00862FC4">
        <w:rPr>
          <w:rFonts w:cs="B Nazanin" w:hint="cs"/>
          <w:rtl/>
          <w:lang w:bidi="fa-IR"/>
        </w:rPr>
        <w:t xml:space="preserve"> این کمک به خانوار جدید منتقل شود. </w:t>
      </w:r>
    </w:p>
    <w:p w:rsidR="00AF2B68" w:rsidRPr="00020E2B" w:rsidRDefault="00020E2B" w:rsidP="00AD5516">
      <w:pPr>
        <w:pStyle w:val="NormalWeb"/>
        <w:numPr>
          <w:ilvl w:val="0"/>
          <w:numId w:val="8"/>
        </w:numPr>
        <w:kinsoku w:val="0"/>
        <w:overflowPunct w:val="0"/>
        <w:bidi/>
        <w:spacing w:before="0" w:beforeAutospacing="0" w:after="240" w:afterAutospacing="0" w:line="276" w:lineRule="auto"/>
        <w:jc w:val="both"/>
        <w:textAlignment w:val="baseline"/>
        <w:rPr>
          <w:rFonts w:cs="B Nazanin"/>
          <w:rtl/>
          <w:lang w:bidi="fa-IR"/>
        </w:rPr>
      </w:pPr>
      <w:r>
        <w:rPr>
          <w:rFonts w:cs="B Nazanin" w:hint="cs"/>
          <w:rtl/>
          <w:lang w:bidi="fa-IR"/>
        </w:rPr>
        <w:t xml:space="preserve">بنياد مسكن انقلاب اسلامي </w:t>
      </w:r>
      <w:r w:rsidR="00AF2B68">
        <w:rPr>
          <w:rFonts w:cs="B Nazanin" w:hint="cs"/>
          <w:rtl/>
          <w:lang w:bidi="fa-IR"/>
        </w:rPr>
        <w:t xml:space="preserve">با کمک و هماهنگی </w:t>
      </w:r>
      <w:r w:rsidR="00AF2B68" w:rsidRPr="003341B6">
        <w:rPr>
          <w:rFonts w:cs="B Nazanin" w:hint="cs"/>
          <w:rtl/>
          <w:lang w:bidi="fa-IR"/>
        </w:rPr>
        <w:t>وزارت راه و</w:t>
      </w:r>
      <w:r w:rsidR="00AF2B68" w:rsidRPr="003341B6">
        <w:rPr>
          <w:rFonts w:cs="B Nazanin"/>
          <w:lang w:bidi="fa-IR"/>
        </w:rPr>
        <w:t xml:space="preserve"> </w:t>
      </w:r>
      <w:r w:rsidR="00AF2B68" w:rsidRPr="003341B6">
        <w:rPr>
          <w:rFonts w:cs="B Nazanin" w:hint="cs"/>
          <w:rtl/>
          <w:lang w:bidi="fa-IR"/>
        </w:rPr>
        <w:t>شهرساز</w:t>
      </w:r>
      <w:r w:rsidR="00AF2B68">
        <w:rPr>
          <w:rFonts w:cs="B Nazanin" w:hint="cs"/>
          <w:rtl/>
          <w:lang w:bidi="fa-IR"/>
        </w:rPr>
        <w:t>ي،</w:t>
      </w:r>
      <w:r w:rsidR="00AF2B68" w:rsidRPr="003341B6">
        <w:rPr>
          <w:rFonts w:cs="B Nazanin" w:hint="cs"/>
          <w:rtl/>
          <w:lang w:bidi="fa-IR"/>
        </w:rPr>
        <w:t xml:space="preserve"> </w:t>
      </w:r>
      <w:r w:rsidR="00AF2B68">
        <w:rPr>
          <w:rFonts w:cs="B Nazanin" w:hint="cs"/>
          <w:rtl/>
          <w:lang w:bidi="fa-IR"/>
        </w:rPr>
        <w:t>سازمان مدیریت و برنامه</w:t>
      </w:r>
      <w:r w:rsidR="00AF2B68">
        <w:rPr>
          <w:rFonts w:cs="B Nazanin" w:hint="cs"/>
          <w:rtl/>
          <w:lang w:bidi="fa-IR"/>
        </w:rPr>
        <w:softHyphen/>
        <w:t>ریزی،</w:t>
      </w:r>
      <w:r w:rsidR="00AF2B68" w:rsidRPr="003341B6">
        <w:rPr>
          <w:rFonts w:cs="B Nazanin" w:hint="cs"/>
          <w:rtl/>
          <w:lang w:bidi="fa-IR"/>
        </w:rPr>
        <w:t xml:space="preserve"> </w:t>
      </w:r>
      <w:r w:rsidR="00AF2B68">
        <w:rPr>
          <w:rFonts w:cs="B Nazanin" w:hint="cs"/>
          <w:rtl/>
          <w:lang w:bidi="fa-IR"/>
        </w:rPr>
        <w:t>ك</w:t>
      </w:r>
      <w:r w:rsidR="00AF2B68" w:rsidRPr="003341B6">
        <w:rPr>
          <w:rFonts w:cs="B Nazanin" w:hint="cs"/>
          <w:rtl/>
          <w:lang w:bidi="fa-IR"/>
        </w:rPr>
        <w:t>م</w:t>
      </w:r>
      <w:r w:rsidR="00AF2B68">
        <w:rPr>
          <w:rFonts w:cs="B Nazanin" w:hint="cs"/>
          <w:rtl/>
          <w:lang w:bidi="fa-IR"/>
        </w:rPr>
        <w:t>ي</w:t>
      </w:r>
      <w:r w:rsidR="00AF2B68" w:rsidRPr="003341B6">
        <w:rPr>
          <w:rFonts w:cs="B Nazanin" w:hint="cs"/>
          <w:rtl/>
          <w:lang w:bidi="fa-IR"/>
        </w:rPr>
        <w:t>ته امداد امام،</w:t>
      </w:r>
      <w:r w:rsidR="00AF2B68">
        <w:rPr>
          <w:rFonts w:cs="B Nazanin" w:hint="cs"/>
          <w:rtl/>
          <w:lang w:bidi="fa-IR"/>
        </w:rPr>
        <w:t xml:space="preserve"> </w:t>
      </w:r>
      <w:r w:rsidR="00AF2B68" w:rsidRPr="003341B6">
        <w:rPr>
          <w:rFonts w:cs="B Nazanin" w:hint="cs"/>
          <w:rtl/>
          <w:lang w:bidi="fa-IR"/>
        </w:rPr>
        <w:t>سازمان بهز</w:t>
      </w:r>
      <w:r w:rsidR="00AF2B68">
        <w:rPr>
          <w:rFonts w:cs="B Nazanin" w:hint="cs"/>
          <w:rtl/>
          <w:lang w:bidi="fa-IR"/>
        </w:rPr>
        <w:t>ي</w:t>
      </w:r>
      <w:r w:rsidR="00AF2B68" w:rsidRPr="003341B6">
        <w:rPr>
          <w:rFonts w:cs="B Nazanin" w:hint="cs"/>
          <w:rtl/>
          <w:lang w:bidi="fa-IR"/>
        </w:rPr>
        <w:t>ست</w:t>
      </w:r>
      <w:r w:rsidR="00AF2B68">
        <w:rPr>
          <w:rFonts w:cs="B Nazanin" w:hint="cs"/>
          <w:rtl/>
          <w:lang w:bidi="fa-IR"/>
        </w:rPr>
        <w:t>ي، صندوق ضمانت تسهيلات مسكن و نظام بانكي و سایر نهادهای مربوطه این طرح را به اجرا می</w:t>
      </w:r>
      <w:r w:rsidR="00AF2B68">
        <w:rPr>
          <w:rFonts w:cs="B Nazanin" w:hint="cs"/>
          <w:rtl/>
          <w:lang w:bidi="fa-IR"/>
        </w:rPr>
        <w:softHyphen/>
        <w:t>گذارد.</w:t>
      </w:r>
      <w:r w:rsidR="00AF2B68" w:rsidRPr="00020E2B">
        <w:rPr>
          <w:rFonts w:cs="B Nazanin"/>
          <w:rtl/>
          <w:lang w:bidi="fa-IR"/>
        </w:rPr>
        <w:t xml:space="preserve"> </w:t>
      </w:r>
    </w:p>
    <w:p w:rsidR="00D95AF8" w:rsidRPr="00E07C00" w:rsidRDefault="00AF2B68" w:rsidP="00DE215C">
      <w:pPr>
        <w:pStyle w:val="NormalWeb"/>
        <w:numPr>
          <w:ilvl w:val="0"/>
          <w:numId w:val="8"/>
        </w:numPr>
        <w:kinsoku w:val="0"/>
        <w:overflowPunct w:val="0"/>
        <w:bidi/>
        <w:spacing w:before="0" w:beforeAutospacing="0" w:after="240" w:afterAutospacing="0" w:line="276" w:lineRule="auto"/>
        <w:jc w:val="both"/>
        <w:textAlignment w:val="baseline"/>
        <w:rPr>
          <w:rFonts w:cs="B Nazanin"/>
          <w:rtl/>
          <w:lang w:bidi="fa-IR"/>
        </w:rPr>
      </w:pPr>
      <w:r w:rsidRPr="00AF2B68">
        <w:rPr>
          <w:rFonts w:cs="B Nazanin" w:hint="cs"/>
          <w:rtl/>
          <w:lang w:bidi="fa-IR"/>
        </w:rPr>
        <w:t>اين وجوه به</w:t>
      </w:r>
      <w:r w:rsidR="00020E2B">
        <w:rPr>
          <w:rFonts w:cs="B Nazanin" w:hint="cs"/>
          <w:rtl/>
          <w:lang w:bidi="fa-IR"/>
        </w:rPr>
        <w:t xml:space="preserve"> </w:t>
      </w:r>
      <w:r w:rsidRPr="00AF2B68">
        <w:rPr>
          <w:rFonts w:cs="B Nazanin" w:hint="cs"/>
          <w:rtl/>
          <w:lang w:bidi="fa-IR"/>
        </w:rPr>
        <w:t xml:space="preserve">‌شكل تسهيلات با نرخ روز و با حمايت صندوق ضمانت تسهيلات </w:t>
      </w:r>
      <w:r>
        <w:rPr>
          <w:rFonts w:cs="B Nazanin" w:hint="cs"/>
          <w:rtl/>
          <w:lang w:bidi="fa-IR"/>
        </w:rPr>
        <w:t>مسكن توسط بانك‌ها پرداخت مي‌شود</w:t>
      </w:r>
      <w:r w:rsidR="00DE215C">
        <w:rPr>
          <w:rFonts w:cs="B Nazanin" w:hint="cs"/>
          <w:rtl/>
          <w:lang w:bidi="fa-IR"/>
        </w:rPr>
        <w:t>. نرخ بهره تسهیلات حداکثر 5% فرض می</w:t>
      </w:r>
      <w:r w:rsidR="00DE215C">
        <w:rPr>
          <w:rFonts w:cs="B Nazanin" w:hint="cs"/>
          <w:rtl/>
          <w:lang w:bidi="fa-IR"/>
        </w:rPr>
        <w:softHyphen/>
        <w:t>گردد.</w:t>
      </w:r>
      <w:r w:rsidR="001E22C9">
        <w:rPr>
          <w:rFonts w:cs="B Nazanin" w:hint="cs"/>
          <w:rtl/>
          <w:lang w:bidi="fa-IR"/>
        </w:rPr>
        <w:t xml:space="preserve"> بودجه‌</w:t>
      </w:r>
      <w:r w:rsidRPr="00AF2B68">
        <w:rPr>
          <w:rFonts w:cs="B Nazanin" w:hint="cs"/>
          <w:rtl/>
          <w:lang w:bidi="fa-IR"/>
        </w:rPr>
        <w:t xml:space="preserve"> عمومي </w:t>
      </w:r>
      <w:r w:rsidR="00DE215C">
        <w:rPr>
          <w:rFonts w:cs="B Nazanin" w:hint="cs"/>
          <w:rtl/>
          <w:lang w:bidi="fa-IR"/>
        </w:rPr>
        <w:t>مابه</w:t>
      </w:r>
      <w:r w:rsidR="00DE215C">
        <w:rPr>
          <w:rFonts w:cs="B Nazanin" w:hint="cs"/>
          <w:rtl/>
          <w:lang w:bidi="fa-IR"/>
        </w:rPr>
        <w:softHyphen/>
        <w:t xml:space="preserve">التفاوت </w:t>
      </w:r>
      <w:r w:rsidRPr="00AF2B68">
        <w:rPr>
          <w:rFonts w:cs="B Nazanin" w:hint="cs"/>
          <w:rtl/>
          <w:lang w:bidi="fa-IR"/>
        </w:rPr>
        <w:t xml:space="preserve">سود اين وجوه را ساليانه به بانك‌ها پرداخت مي‌كند. </w:t>
      </w:r>
      <w:r>
        <w:rPr>
          <w:rFonts w:cs="B Nazanin" w:hint="cs"/>
          <w:rtl/>
          <w:lang w:bidi="fa-IR"/>
        </w:rPr>
        <w:t xml:space="preserve">منابع بانكي مورد نياز در این طرح </w:t>
      </w:r>
      <w:r w:rsidR="001E22C9">
        <w:rPr>
          <w:rFonts w:cs="B Nazanin" w:hint="cs"/>
          <w:rtl/>
          <w:lang w:bidi="fa-IR"/>
        </w:rPr>
        <w:t>3</w:t>
      </w:r>
      <w:r>
        <w:rPr>
          <w:rFonts w:cs="B Nazanin" w:hint="cs"/>
          <w:rtl/>
          <w:lang w:bidi="fa-IR"/>
        </w:rPr>
        <w:t>000 ميليارد ريال می</w:t>
      </w:r>
      <w:r>
        <w:rPr>
          <w:rFonts w:cs="B Nazanin" w:hint="cs"/>
          <w:rtl/>
          <w:lang w:bidi="fa-IR"/>
        </w:rPr>
        <w:softHyphen/>
        <w:t>باشد که حداکثر تعهد سالانه‌ يارانه‌ كمك سود با فرض ثبات نرخ سود كنوني سالانه برابر با</w:t>
      </w:r>
      <w:r w:rsidR="00020E2B">
        <w:rPr>
          <w:rFonts w:cs="B Nazanin" w:hint="cs"/>
          <w:rtl/>
          <w:lang w:bidi="fa-IR"/>
        </w:rPr>
        <w:t xml:space="preserve"> </w:t>
      </w:r>
      <w:r w:rsidR="001E22C9">
        <w:rPr>
          <w:rFonts w:cs="B Nazanin" w:hint="cs"/>
          <w:rtl/>
          <w:lang w:bidi="fa-IR"/>
        </w:rPr>
        <w:t>240</w:t>
      </w:r>
      <w:r w:rsidR="00020E2B">
        <w:rPr>
          <w:rFonts w:cs="B Nazanin" w:hint="cs"/>
          <w:rtl/>
          <w:lang w:bidi="fa-IR"/>
        </w:rPr>
        <w:t xml:space="preserve"> ميليارد ريال از محل بودجه‌</w:t>
      </w:r>
      <w:r>
        <w:rPr>
          <w:rFonts w:cs="B Nazanin" w:hint="cs"/>
          <w:rtl/>
          <w:lang w:bidi="fa-IR"/>
        </w:rPr>
        <w:t xml:space="preserve"> عمومي و</w:t>
      </w:r>
      <w:r w:rsidR="00020E2B">
        <w:rPr>
          <w:rFonts w:cs="B Nazanin" w:hint="cs"/>
          <w:rtl/>
          <w:lang w:bidi="fa-IR"/>
        </w:rPr>
        <w:t xml:space="preserve"> </w:t>
      </w:r>
      <w:r w:rsidR="001E22C9">
        <w:rPr>
          <w:rFonts w:cs="B Nazanin" w:hint="cs"/>
          <w:rtl/>
          <w:lang w:bidi="fa-IR"/>
        </w:rPr>
        <w:t>240</w:t>
      </w:r>
      <w:r w:rsidR="00020E2B">
        <w:rPr>
          <w:rFonts w:cs="B Nazanin" w:hint="cs"/>
          <w:rtl/>
          <w:lang w:bidi="fa-IR"/>
        </w:rPr>
        <w:t xml:space="preserve"> ميليارد ريال از محل بودجه‌</w:t>
      </w:r>
      <w:r>
        <w:rPr>
          <w:rFonts w:cs="B Nazanin" w:hint="cs"/>
          <w:rtl/>
          <w:lang w:bidi="fa-IR"/>
        </w:rPr>
        <w:t xml:space="preserve"> ساير نهادهاي مسكن اجتماعي برآورد می</w:t>
      </w:r>
      <w:r>
        <w:rPr>
          <w:rFonts w:cs="B Nazanin" w:hint="cs"/>
          <w:rtl/>
          <w:lang w:bidi="fa-IR"/>
        </w:rPr>
        <w:softHyphen/>
        <w:t>شود.</w:t>
      </w:r>
    </w:p>
    <w:p w:rsidR="003A282F" w:rsidRPr="00A4410B" w:rsidRDefault="003A282F" w:rsidP="00F90430">
      <w:pPr>
        <w:shd w:val="clear" w:color="auto" w:fill="D9D9D9" w:themeFill="background1" w:themeFillShade="D9"/>
        <w:tabs>
          <w:tab w:val="left" w:pos="8430"/>
        </w:tabs>
        <w:bidi/>
        <w:spacing w:after="0"/>
        <w:jc w:val="both"/>
        <w:rPr>
          <w:rFonts w:cs="B Nazanin"/>
          <w:b/>
          <w:bCs/>
          <w:rtl/>
        </w:rPr>
      </w:pPr>
      <w:r w:rsidRPr="005A5732">
        <w:rPr>
          <w:rFonts w:cs="B Nazanin" w:hint="cs"/>
          <w:b/>
          <w:bCs/>
          <w:sz w:val="26"/>
          <w:szCs w:val="26"/>
          <w:rtl/>
        </w:rPr>
        <w:t xml:space="preserve">برنامه </w:t>
      </w:r>
      <w:r w:rsidR="00AF2B68">
        <w:rPr>
          <w:rFonts w:cs="B Nazanin" w:hint="cs"/>
          <w:b/>
          <w:bCs/>
          <w:sz w:val="26"/>
          <w:szCs w:val="26"/>
          <w:rtl/>
        </w:rPr>
        <w:t>شش</w:t>
      </w:r>
      <w:r w:rsidR="00F20922">
        <w:rPr>
          <w:rFonts w:cs="B Nazanin" w:hint="cs"/>
          <w:b/>
          <w:bCs/>
          <w:sz w:val="26"/>
          <w:szCs w:val="26"/>
          <w:rtl/>
        </w:rPr>
        <w:t>م</w:t>
      </w:r>
      <w:r w:rsidRPr="005A5732">
        <w:rPr>
          <w:rFonts w:cs="B Nazanin" w:hint="cs"/>
          <w:b/>
          <w:bCs/>
          <w:sz w:val="26"/>
          <w:szCs w:val="26"/>
          <w:rtl/>
        </w:rPr>
        <w:t xml:space="preserve">: </w:t>
      </w:r>
      <w:r w:rsidR="00F90430">
        <w:rPr>
          <w:rFonts w:cs="B Nazanin" w:hint="cs"/>
          <w:b/>
          <w:bCs/>
          <w:sz w:val="26"/>
          <w:szCs w:val="26"/>
          <w:rtl/>
          <w:lang w:bidi="fa-IR"/>
        </w:rPr>
        <w:t xml:space="preserve">حمایت از عرضه </w:t>
      </w:r>
      <w:r w:rsidR="00A4410B">
        <w:rPr>
          <w:rFonts w:cs="B Nazanin" w:hint="cs"/>
          <w:b/>
          <w:bCs/>
          <w:sz w:val="26"/>
          <w:szCs w:val="26"/>
          <w:rtl/>
        </w:rPr>
        <w:t>مسکن</w:t>
      </w:r>
      <w:r w:rsidR="00C434A6">
        <w:rPr>
          <w:rFonts w:cs="B Nazanin" w:hint="cs"/>
          <w:b/>
          <w:bCs/>
          <w:sz w:val="26"/>
          <w:szCs w:val="26"/>
          <w:rtl/>
        </w:rPr>
        <w:t xml:space="preserve"> </w:t>
      </w:r>
      <w:r w:rsidRPr="005A5732">
        <w:rPr>
          <w:rFonts w:cs="B Nazanin" w:hint="cs"/>
          <w:b/>
          <w:bCs/>
          <w:sz w:val="26"/>
          <w:szCs w:val="26"/>
          <w:rtl/>
        </w:rPr>
        <w:t xml:space="preserve">اجاره‌ای </w:t>
      </w:r>
      <w:r w:rsidR="00AF2B68">
        <w:rPr>
          <w:rFonts w:cs="B Nazanin" w:hint="cs"/>
          <w:b/>
          <w:bCs/>
          <w:sz w:val="26"/>
          <w:szCs w:val="26"/>
          <w:rtl/>
        </w:rPr>
        <w:t xml:space="preserve">توسط </w:t>
      </w:r>
      <w:r w:rsidR="00DE215C">
        <w:rPr>
          <w:rFonts w:cs="B Nazanin" w:hint="cs"/>
          <w:b/>
          <w:bCs/>
          <w:sz w:val="26"/>
          <w:szCs w:val="26"/>
          <w:rtl/>
        </w:rPr>
        <w:t>نهادهای عمومی</w:t>
      </w:r>
      <w:r w:rsidR="00AF2B68">
        <w:rPr>
          <w:rFonts w:cs="B Nazanin" w:hint="cs"/>
          <w:b/>
          <w:bCs/>
          <w:sz w:val="26"/>
          <w:szCs w:val="26"/>
          <w:rtl/>
        </w:rPr>
        <w:t xml:space="preserve"> و شهرداری</w:t>
      </w:r>
      <w:r w:rsidR="00AF2B68">
        <w:rPr>
          <w:rFonts w:cs="B Nazanin"/>
          <w:b/>
          <w:bCs/>
          <w:sz w:val="26"/>
          <w:szCs w:val="26"/>
          <w:rtl/>
        </w:rPr>
        <w:softHyphen/>
      </w:r>
      <w:r w:rsidR="00A4410B">
        <w:rPr>
          <w:rFonts w:cs="B Nazanin" w:hint="cs"/>
          <w:b/>
          <w:bCs/>
          <w:sz w:val="26"/>
          <w:szCs w:val="26"/>
          <w:rtl/>
        </w:rPr>
        <w:t>ها</w:t>
      </w:r>
    </w:p>
    <w:p w:rsidR="00020E2B" w:rsidRDefault="00B31FBA" w:rsidP="00AD5516">
      <w:pPr>
        <w:pStyle w:val="NormalWeb"/>
        <w:numPr>
          <w:ilvl w:val="0"/>
          <w:numId w:val="8"/>
        </w:numPr>
        <w:kinsoku w:val="0"/>
        <w:overflowPunct w:val="0"/>
        <w:bidi/>
        <w:spacing w:before="0" w:beforeAutospacing="0" w:after="240" w:afterAutospacing="0" w:line="276" w:lineRule="auto"/>
        <w:jc w:val="both"/>
        <w:textAlignment w:val="baseline"/>
        <w:rPr>
          <w:rFonts w:cs="B Nazanin"/>
          <w:lang w:bidi="fa-IR"/>
        </w:rPr>
      </w:pPr>
      <w:r>
        <w:rPr>
          <w:rFonts w:cs="B Nazanin" w:hint="cs"/>
          <w:rtl/>
          <w:lang w:bidi="fa-IR"/>
        </w:rPr>
        <w:t>با محوریت بنياد مسكن انقلاب اسلامي و مشارکت سازندگان بخش</w:t>
      </w:r>
      <w:r>
        <w:rPr>
          <w:rFonts w:cs="B Nazanin"/>
          <w:rtl/>
          <w:lang w:bidi="fa-IR"/>
        </w:rPr>
        <w:softHyphen/>
      </w:r>
      <w:r w:rsidR="00020E2B">
        <w:rPr>
          <w:rFonts w:cs="B Nazanin" w:hint="cs"/>
          <w:rtl/>
          <w:lang w:bidi="fa-IR"/>
        </w:rPr>
        <w:t xml:space="preserve">خصوصی به منظور احداث سالانه 10 </w:t>
      </w:r>
      <w:r w:rsidRPr="00E07C00">
        <w:rPr>
          <w:rFonts w:cs="B Nazanin" w:hint="cs"/>
          <w:rtl/>
          <w:lang w:bidi="fa-IR"/>
        </w:rPr>
        <w:t>هزار واحد مس</w:t>
      </w:r>
      <w:r>
        <w:rPr>
          <w:rFonts w:cs="B Nazanin" w:hint="cs"/>
          <w:rtl/>
          <w:lang w:bidi="fa-IR"/>
        </w:rPr>
        <w:t>ك</w:t>
      </w:r>
      <w:r w:rsidRPr="00E07C00">
        <w:rPr>
          <w:rFonts w:cs="B Nazanin" w:hint="cs"/>
          <w:rtl/>
          <w:lang w:bidi="fa-IR"/>
        </w:rPr>
        <w:t>ون</w:t>
      </w:r>
      <w:r>
        <w:rPr>
          <w:rFonts w:cs="B Nazanin" w:hint="cs"/>
          <w:rtl/>
          <w:lang w:bidi="fa-IR"/>
        </w:rPr>
        <w:t>ي، برنامه</w:t>
      </w:r>
      <w:r>
        <w:rPr>
          <w:rFonts w:cs="B Nazanin"/>
          <w:rtl/>
          <w:lang w:bidi="fa-IR"/>
        </w:rPr>
        <w:softHyphen/>
      </w:r>
      <w:r>
        <w:rPr>
          <w:rFonts w:cs="B Nazanin" w:hint="cs"/>
          <w:rtl/>
          <w:lang w:bidi="fa-IR"/>
        </w:rPr>
        <w:t xml:space="preserve">ریزی و توافق جهت </w:t>
      </w:r>
      <w:r w:rsidR="00020E2B">
        <w:rPr>
          <w:rFonts w:cs="B Nazanin" w:hint="cs"/>
          <w:rtl/>
          <w:lang w:bidi="fa-IR"/>
        </w:rPr>
        <w:t>تأمین زمین</w:t>
      </w:r>
      <w:r>
        <w:rPr>
          <w:rFonts w:cs="B Nazanin" w:hint="cs"/>
          <w:rtl/>
          <w:lang w:bidi="fa-IR"/>
        </w:rPr>
        <w:t xml:space="preserve"> توسط دولت، ستاد اجرايي فرمان امام، بنياد مستضعفان، بنياد مسكن، و يا شهرداري‌ها انجام می</w:t>
      </w:r>
      <w:r>
        <w:rPr>
          <w:rFonts w:cs="B Nazanin" w:hint="cs"/>
          <w:rtl/>
          <w:lang w:bidi="fa-IR"/>
        </w:rPr>
        <w:softHyphen/>
        <w:t xml:space="preserve">گیرد. وجوه لازم براي ساخت با تضمين صندوق ضمانت تسهيلات مسكن از نظام بانكي دريافت خواهد شد. </w:t>
      </w:r>
    </w:p>
    <w:p w:rsidR="00F90430" w:rsidRPr="006200BE" w:rsidRDefault="00F90430" w:rsidP="00F90430">
      <w:pPr>
        <w:pStyle w:val="NormalWeb"/>
        <w:numPr>
          <w:ilvl w:val="0"/>
          <w:numId w:val="8"/>
        </w:numPr>
        <w:kinsoku w:val="0"/>
        <w:overflowPunct w:val="0"/>
        <w:bidi/>
        <w:spacing w:before="0" w:beforeAutospacing="0" w:after="240" w:afterAutospacing="0" w:line="276" w:lineRule="auto"/>
        <w:jc w:val="both"/>
        <w:textAlignment w:val="baseline"/>
        <w:rPr>
          <w:rFonts w:cs="B Nazanin"/>
          <w:rtl/>
          <w:lang w:bidi="fa-IR"/>
        </w:rPr>
      </w:pPr>
      <w:r>
        <w:rPr>
          <w:rFonts w:cs="B Nazanin" w:hint="cs"/>
          <w:rtl/>
          <w:lang w:bidi="fa-IR"/>
        </w:rPr>
        <w:t>با توجه به اهمیت ترغیب سازندگان به رعایت الگوی ساخت و ساز بهینه برای گروه</w:t>
      </w:r>
      <w:r>
        <w:rPr>
          <w:rFonts w:cs="B Nazanin" w:hint="cs"/>
          <w:rtl/>
          <w:lang w:bidi="fa-IR"/>
        </w:rPr>
        <w:softHyphen/>
        <w:t>های کم</w:t>
      </w:r>
      <w:r>
        <w:rPr>
          <w:rFonts w:cs="B Nazanin"/>
          <w:rtl/>
          <w:lang w:bidi="fa-IR"/>
        </w:rPr>
        <w:softHyphen/>
      </w:r>
      <w:r>
        <w:rPr>
          <w:rFonts w:cs="B Nazanin" w:hint="cs"/>
          <w:rtl/>
          <w:lang w:bidi="fa-IR"/>
        </w:rPr>
        <w:t>درآمد، طرح</w:t>
      </w:r>
      <w:r>
        <w:rPr>
          <w:rFonts w:cs="B Nazanin" w:hint="cs"/>
          <w:rtl/>
          <w:lang w:bidi="fa-IR"/>
        </w:rPr>
        <w:softHyphen/>
        <w:t>های حمایتی در این برنامه عمدتاً به واحدهای مسکونی با مساحت کمتر از 75 مترمربع اختصاص خواهد یافت.</w:t>
      </w:r>
    </w:p>
    <w:p w:rsidR="00B31FBA" w:rsidRDefault="00B31FBA" w:rsidP="00AD5516">
      <w:pPr>
        <w:pStyle w:val="NormalWeb"/>
        <w:numPr>
          <w:ilvl w:val="0"/>
          <w:numId w:val="8"/>
        </w:numPr>
        <w:kinsoku w:val="0"/>
        <w:overflowPunct w:val="0"/>
        <w:bidi/>
        <w:spacing w:before="0" w:beforeAutospacing="0" w:after="240" w:afterAutospacing="0" w:line="276" w:lineRule="auto"/>
        <w:jc w:val="both"/>
        <w:textAlignment w:val="baseline"/>
        <w:rPr>
          <w:rFonts w:cs="B Nazanin"/>
          <w:rtl/>
          <w:lang w:bidi="fa-IR"/>
        </w:rPr>
      </w:pPr>
      <w:r>
        <w:rPr>
          <w:rFonts w:cs="B Nazanin" w:hint="cs"/>
          <w:rtl/>
          <w:lang w:bidi="fa-IR"/>
        </w:rPr>
        <w:t>بنياد مسكن انقلاب اسلامي اين واحدها را به گروه‌هاي هدف به</w:t>
      </w:r>
      <w:r w:rsidR="00020E2B">
        <w:rPr>
          <w:rFonts w:cs="B Nazanin" w:hint="cs"/>
          <w:rtl/>
          <w:lang w:bidi="fa-IR"/>
        </w:rPr>
        <w:t xml:space="preserve"> </w:t>
      </w:r>
      <w:r>
        <w:rPr>
          <w:rFonts w:cs="B Nazanin" w:hint="cs"/>
          <w:rtl/>
          <w:lang w:bidi="fa-IR"/>
        </w:rPr>
        <w:t>‌شكل استيجاري و به نرخ‌هاي قابل‌تحمل براي خانوارهاي تحت‌</w:t>
      </w:r>
      <w:r w:rsidR="004026BE">
        <w:rPr>
          <w:rFonts w:cs="B Nazanin" w:hint="cs"/>
          <w:rtl/>
          <w:lang w:bidi="fa-IR"/>
        </w:rPr>
        <w:t xml:space="preserve"> </w:t>
      </w:r>
      <w:r>
        <w:rPr>
          <w:rFonts w:cs="B Nazanin" w:hint="cs"/>
          <w:rtl/>
          <w:lang w:bidi="fa-IR"/>
        </w:rPr>
        <w:t xml:space="preserve">حمايت واگذار خواهد كرد. مبالغ استيجاري دريافتي صرف تأمين مالي بخشي از اقساط تسهيلات مي‌شود. سود بانكي در هر سال از محل بودجه‌ عمومي تأمين مي‌شود. بنياد مسكن انقلاب اسلامي در طول زمان و با توانمندشدن خانوارها به‌تدريج واحدها را به آن‌ها واگذار كرده و باقي‌مانده‌ اقساط </w:t>
      </w:r>
      <w:r w:rsidR="00020E2B">
        <w:rPr>
          <w:rFonts w:cs="B Nazanin" w:hint="cs"/>
          <w:rtl/>
          <w:lang w:bidi="fa-IR"/>
        </w:rPr>
        <w:t xml:space="preserve">توسط </w:t>
      </w:r>
      <w:r>
        <w:rPr>
          <w:rFonts w:cs="B Nazanin" w:hint="cs"/>
          <w:rtl/>
          <w:lang w:bidi="fa-IR"/>
        </w:rPr>
        <w:t xml:space="preserve">آن‌ها پرداخت خواهد شد. كسري و اضافي پرداخت‌هاي اقساط توسط صندوق ضمانت تسهيلات مسكن تأمين و يا به حساب آن صندوق واريز مي‌شود. </w:t>
      </w:r>
    </w:p>
    <w:p w:rsidR="00B31FBA" w:rsidRDefault="00B31FBA" w:rsidP="00AD5516">
      <w:pPr>
        <w:pStyle w:val="NormalWeb"/>
        <w:numPr>
          <w:ilvl w:val="0"/>
          <w:numId w:val="8"/>
        </w:numPr>
        <w:kinsoku w:val="0"/>
        <w:overflowPunct w:val="0"/>
        <w:bidi/>
        <w:spacing w:before="0" w:beforeAutospacing="0" w:after="240" w:afterAutospacing="0" w:line="276" w:lineRule="auto"/>
        <w:jc w:val="both"/>
        <w:textAlignment w:val="baseline"/>
        <w:rPr>
          <w:rFonts w:cs="B Nazanin"/>
          <w:rtl/>
          <w:lang w:bidi="fa-IR"/>
        </w:rPr>
      </w:pPr>
      <w:r>
        <w:rPr>
          <w:rFonts w:cs="B Nazanin" w:hint="cs"/>
          <w:rtl/>
          <w:lang w:bidi="fa-IR"/>
        </w:rPr>
        <w:t xml:space="preserve">با فرض آن‌كه هزينه ساخت هر مترمربع از زيربناي واحدهاي مسكوني ده ميليون ريال باشد، هزينه‌ ساخت يك واحد مسكوني 650 ميليون ريال و با درنظرگرفتن هزينه‌ ساخت مشاعات، اخذ امتيازات و غيره برابر </w:t>
      </w:r>
      <w:r w:rsidR="00020E2B">
        <w:rPr>
          <w:rFonts w:cs="B Nazanin" w:hint="cs"/>
          <w:rtl/>
          <w:lang w:bidi="fa-IR"/>
        </w:rPr>
        <w:t>1000</w:t>
      </w:r>
      <w:r>
        <w:rPr>
          <w:rFonts w:cs="B Nazanin" w:hint="cs"/>
          <w:rtl/>
          <w:lang w:bidi="fa-IR"/>
        </w:rPr>
        <w:t xml:space="preserve"> ميليون ريال خواهد شد. مجموع هزينه سالانه براي احداث </w:t>
      </w:r>
      <w:r w:rsidR="00020E2B">
        <w:rPr>
          <w:rFonts w:cs="B Nazanin" w:hint="cs"/>
          <w:rtl/>
          <w:lang w:bidi="fa-IR"/>
        </w:rPr>
        <w:t>10 هزار</w:t>
      </w:r>
      <w:r>
        <w:rPr>
          <w:rFonts w:cs="B Nazanin" w:hint="cs"/>
          <w:rtl/>
          <w:lang w:bidi="fa-IR"/>
        </w:rPr>
        <w:t xml:space="preserve"> واحد با متوسط متراژ 65 مترمربع در حدود </w:t>
      </w:r>
      <w:r w:rsidR="00020E2B">
        <w:rPr>
          <w:rFonts w:cs="B Nazanin" w:hint="cs"/>
          <w:rtl/>
          <w:lang w:bidi="fa-IR"/>
        </w:rPr>
        <w:t>10</w:t>
      </w:r>
      <w:r>
        <w:rPr>
          <w:rFonts w:cs="B Nazanin" w:hint="cs"/>
          <w:rtl/>
          <w:lang w:bidi="fa-IR"/>
        </w:rPr>
        <w:t xml:space="preserve"> هزار ميليارد ريال مي‌باشد که از طریق نظام بانکی و یا صندوق</w:t>
      </w:r>
      <w:r>
        <w:rPr>
          <w:rFonts w:cs="B Nazanin" w:hint="cs"/>
          <w:rtl/>
          <w:lang w:bidi="fa-IR"/>
        </w:rPr>
        <w:softHyphen/>
        <w:t xml:space="preserve">ها و اوراق با نرخ سود ثابت </w:t>
      </w:r>
      <w:r w:rsidR="00020E2B">
        <w:rPr>
          <w:rFonts w:cs="B Nazanin" w:hint="cs"/>
          <w:rtl/>
          <w:lang w:bidi="fa-IR"/>
        </w:rPr>
        <w:t>تأمین می</w:t>
      </w:r>
      <w:r w:rsidR="00020E2B">
        <w:rPr>
          <w:rFonts w:cs="B Nazanin" w:hint="cs"/>
          <w:rtl/>
          <w:lang w:bidi="fa-IR"/>
        </w:rPr>
        <w:softHyphen/>
        <w:t>شود. معادل 5% از هزينه‌</w:t>
      </w:r>
      <w:r>
        <w:rPr>
          <w:rFonts w:cs="B Nazanin" w:hint="cs"/>
          <w:rtl/>
          <w:lang w:bidi="fa-IR"/>
        </w:rPr>
        <w:t xml:space="preserve"> احداث </w:t>
      </w:r>
      <w:r>
        <w:rPr>
          <w:rFonts w:cs="B Nazanin" w:hint="cs"/>
          <w:rtl/>
          <w:lang w:bidi="fa-IR"/>
        </w:rPr>
        <w:lastRenderedPageBreak/>
        <w:t>واحدها به‌عنوان اجاره‌بها به</w:t>
      </w:r>
      <w:r w:rsidR="00020E2B">
        <w:rPr>
          <w:rFonts w:cs="B Nazanin" w:hint="cs"/>
          <w:rtl/>
          <w:lang w:bidi="fa-IR"/>
        </w:rPr>
        <w:t xml:space="preserve"> </w:t>
      </w:r>
      <w:r>
        <w:rPr>
          <w:rFonts w:cs="B Nazanin" w:hint="cs"/>
          <w:rtl/>
          <w:lang w:bidi="fa-IR"/>
        </w:rPr>
        <w:t>‌صورت ساليانه از متقاضيان اخذ مي‌شود و</w:t>
      </w:r>
      <w:r w:rsidR="00020E2B">
        <w:rPr>
          <w:rFonts w:cs="B Nazanin" w:hint="cs"/>
          <w:rtl/>
          <w:lang w:bidi="fa-IR"/>
        </w:rPr>
        <w:t xml:space="preserve"> ما</w:t>
      </w:r>
      <w:r w:rsidR="00020E2B">
        <w:rPr>
          <w:rFonts w:cs="B Nazanin"/>
          <w:rtl/>
          <w:lang w:bidi="fa-IR"/>
        </w:rPr>
        <w:softHyphen/>
      </w:r>
      <w:r w:rsidR="005627CD">
        <w:rPr>
          <w:rFonts w:cs="B Nazanin" w:hint="cs"/>
          <w:rtl/>
          <w:lang w:bidi="fa-IR"/>
        </w:rPr>
        <w:t>به</w:t>
      </w:r>
      <w:r w:rsidR="00020E2B">
        <w:rPr>
          <w:rFonts w:cs="B Nazanin"/>
          <w:rtl/>
          <w:lang w:bidi="fa-IR"/>
        </w:rPr>
        <w:softHyphen/>
      </w:r>
      <w:r w:rsidR="005627CD">
        <w:rPr>
          <w:rFonts w:cs="B Nazanin" w:hint="cs"/>
          <w:rtl/>
          <w:lang w:bidi="fa-IR"/>
        </w:rPr>
        <w:t>ال</w:t>
      </w:r>
      <w:r>
        <w:rPr>
          <w:rFonts w:cs="B Nazanin" w:hint="cs"/>
          <w:rtl/>
          <w:lang w:bidi="fa-IR"/>
        </w:rPr>
        <w:t>تفاوت اجاره</w:t>
      </w:r>
      <w:r>
        <w:rPr>
          <w:rFonts w:cs="B Nazanin" w:hint="cs"/>
          <w:rtl/>
          <w:lang w:bidi="fa-IR"/>
        </w:rPr>
        <w:softHyphen/>
        <w:t xml:space="preserve">بها با </w:t>
      </w:r>
      <w:r w:rsidR="00020E2B">
        <w:rPr>
          <w:rFonts w:cs="B Nazanin" w:hint="cs"/>
          <w:rtl/>
          <w:lang w:bidi="fa-IR"/>
        </w:rPr>
        <w:t>اقساط</w:t>
      </w:r>
      <w:r>
        <w:rPr>
          <w:rFonts w:cs="B Nazanin" w:hint="cs"/>
          <w:rtl/>
          <w:lang w:bidi="fa-IR"/>
        </w:rPr>
        <w:t xml:space="preserve"> تسهیلات </w:t>
      </w:r>
      <w:r w:rsidR="005627CD">
        <w:rPr>
          <w:rFonts w:cs="B Nazanin" w:hint="cs"/>
          <w:rtl/>
          <w:lang w:bidi="fa-IR"/>
        </w:rPr>
        <w:t>می</w:t>
      </w:r>
      <w:r w:rsidR="005627CD">
        <w:rPr>
          <w:rFonts w:cs="B Nazanin" w:hint="cs"/>
          <w:rtl/>
          <w:lang w:bidi="fa-IR"/>
        </w:rPr>
        <w:softHyphen/>
        <w:t xml:space="preserve">بایست </w:t>
      </w:r>
      <w:r>
        <w:rPr>
          <w:rFonts w:cs="B Nazanin" w:hint="cs"/>
          <w:rtl/>
          <w:lang w:bidi="fa-IR"/>
        </w:rPr>
        <w:t xml:space="preserve">توسط دولت، خيريه‌ها، شهرداري‌ها و ساير نهادهاي مرتبط </w:t>
      </w:r>
      <w:r w:rsidR="00020E2B">
        <w:rPr>
          <w:rFonts w:cs="B Nazanin" w:hint="cs"/>
          <w:rtl/>
          <w:lang w:bidi="fa-IR"/>
        </w:rPr>
        <w:t>تأمین</w:t>
      </w:r>
      <w:r w:rsidR="005627CD">
        <w:rPr>
          <w:rFonts w:cs="B Nazanin" w:hint="cs"/>
          <w:rtl/>
          <w:lang w:bidi="fa-IR"/>
        </w:rPr>
        <w:t xml:space="preserve"> شود</w:t>
      </w:r>
      <w:r>
        <w:rPr>
          <w:rFonts w:cs="B Nazanin" w:hint="cs"/>
          <w:rtl/>
          <w:lang w:bidi="fa-IR"/>
        </w:rPr>
        <w:t xml:space="preserve">.  </w:t>
      </w:r>
    </w:p>
    <w:p w:rsidR="00B31FBA" w:rsidRDefault="005627CD" w:rsidP="00F90430">
      <w:pPr>
        <w:pStyle w:val="NormalWeb"/>
        <w:numPr>
          <w:ilvl w:val="0"/>
          <w:numId w:val="8"/>
        </w:numPr>
        <w:kinsoku w:val="0"/>
        <w:overflowPunct w:val="0"/>
        <w:bidi/>
        <w:spacing w:before="0" w:beforeAutospacing="0" w:after="240" w:afterAutospacing="0" w:line="276" w:lineRule="auto"/>
        <w:jc w:val="both"/>
        <w:textAlignment w:val="baseline"/>
        <w:rPr>
          <w:rFonts w:cs="B Nazanin"/>
          <w:rtl/>
        </w:rPr>
      </w:pPr>
      <w:r>
        <w:rPr>
          <w:rFonts w:cs="B Nazanin" w:hint="cs"/>
          <w:rtl/>
          <w:lang w:bidi="fa-IR"/>
        </w:rPr>
        <w:t>برآورد می</w:t>
      </w:r>
      <w:r>
        <w:rPr>
          <w:rFonts w:cs="B Nazanin" w:hint="cs"/>
          <w:rtl/>
          <w:lang w:bidi="fa-IR"/>
        </w:rPr>
        <w:softHyphen/>
        <w:t xml:space="preserve">گردد </w:t>
      </w:r>
      <w:r w:rsidR="00020E2B">
        <w:rPr>
          <w:rFonts w:cs="B Nazanin" w:hint="cs"/>
          <w:rtl/>
          <w:lang w:bidi="fa-IR"/>
        </w:rPr>
        <w:t xml:space="preserve">تعهد </w:t>
      </w:r>
      <w:r w:rsidR="00B31FBA">
        <w:rPr>
          <w:rFonts w:cs="B Nazanin" w:hint="cs"/>
          <w:rtl/>
          <w:lang w:bidi="fa-IR"/>
        </w:rPr>
        <w:t xml:space="preserve">يارانه‌هاي كمك سود </w:t>
      </w:r>
      <w:r w:rsidR="00F90430">
        <w:rPr>
          <w:rFonts w:cs="B Nazanin" w:hint="cs"/>
          <w:rtl/>
          <w:lang w:bidi="fa-IR"/>
        </w:rPr>
        <w:t xml:space="preserve">در سال اول اجرای برنامه </w:t>
      </w:r>
      <w:r w:rsidR="00B31FBA">
        <w:rPr>
          <w:rFonts w:cs="B Nazanin" w:hint="cs"/>
          <w:rtl/>
          <w:lang w:bidi="fa-IR"/>
        </w:rPr>
        <w:t>با فرض ثبات نرخ سود كنوني</w:t>
      </w:r>
      <w:r w:rsidR="00020E2B">
        <w:rPr>
          <w:rFonts w:cs="B Nazanin" w:hint="cs"/>
          <w:rtl/>
          <w:lang w:bidi="fa-IR"/>
        </w:rPr>
        <w:t xml:space="preserve"> </w:t>
      </w:r>
      <w:r w:rsidR="001E22C9">
        <w:rPr>
          <w:rFonts w:cs="B Nazanin" w:hint="cs"/>
          <w:rtl/>
          <w:lang w:bidi="fa-IR"/>
        </w:rPr>
        <w:t>800</w:t>
      </w:r>
      <w:r w:rsidR="00020E2B">
        <w:rPr>
          <w:rFonts w:cs="B Nazanin" w:hint="cs"/>
          <w:rtl/>
          <w:lang w:bidi="fa-IR"/>
        </w:rPr>
        <w:t xml:space="preserve"> ميليارد ريال از محل بودجه‌</w:t>
      </w:r>
      <w:r w:rsidR="00B31FBA">
        <w:rPr>
          <w:rFonts w:cs="B Nazanin" w:hint="cs"/>
          <w:rtl/>
          <w:lang w:bidi="fa-IR"/>
        </w:rPr>
        <w:t xml:space="preserve"> عمومي و </w:t>
      </w:r>
      <w:r w:rsidR="001E22C9">
        <w:rPr>
          <w:rFonts w:cs="B Nazanin" w:hint="cs"/>
          <w:rtl/>
          <w:lang w:bidi="fa-IR"/>
        </w:rPr>
        <w:t>800</w:t>
      </w:r>
      <w:r w:rsidR="00B31FBA">
        <w:rPr>
          <w:rFonts w:cs="B Nazanin" w:hint="cs"/>
          <w:rtl/>
          <w:lang w:bidi="fa-IR"/>
        </w:rPr>
        <w:t xml:space="preserve"> ميليارد ريال از</w:t>
      </w:r>
      <w:r w:rsidR="00B31FBA">
        <w:rPr>
          <w:rFonts w:cs="B Nazanin" w:hint="cs"/>
          <w:rtl/>
        </w:rPr>
        <w:t xml:space="preserve"> محل </w:t>
      </w:r>
      <w:r w:rsidR="00020E2B">
        <w:rPr>
          <w:rFonts w:cs="B Nazanin" w:hint="cs"/>
          <w:rtl/>
        </w:rPr>
        <w:t>کمک</w:t>
      </w:r>
      <w:r w:rsidR="00020E2B">
        <w:rPr>
          <w:rFonts w:cs="B Nazanin" w:hint="cs"/>
          <w:rtl/>
        </w:rPr>
        <w:softHyphen/>
        <w:t xml:space="preserve">های </w:t>
      </w:r>
      <w:r w:rsidR="00B31FBA">
        <w:rPr>
          <w:rFonts w:cs="B Nazanin" w:hint="cs"/>
          <w:rtl/>
        </w:rPr>
        <w:t>ساير نهادهاي حامي مسكن اجتماعي پرداخت شود.</w:t>
      </w:r>
    </w:p>
    <w:p w:rsidR="002524F3" w:rsidRPr="002524F3" w:rsidRDefault="005627CD" w:rsidP="00020E2B">
      <w:pPr>
        <w:shd w:val="clear" w:color="auto" w:fill="D9D9D9" w:themeFill="background1" w:themeFillShade="D9"/>
        <w:tabs>
          <w:tab w:val="left" w:pos="8430"/>
        </w:tabs>
        <w:bidi/>
        <w:spacing w:after="0"/>
        <w:jc w:val="both"/>
        <w:rPr>
          <w:rFonts w:cs="B Nazanin"/>
          <w:b/>
          <w:bCs/>
          <w:sz w:val="26"/>
          <w:szCs w:val="26"/>
          <w:rtl/>
        </w:rPr>
      </w:pPr>
      <w:bookmarkStart w:id="33" w:name="_Toc399388099"/>
      <w:r>
        <w:rPr>
          <w:rFonts w:cs="B Nazanin" w:hint="cs"/>
          <w:b/>
          <w:bCs/>
          <w:sz w:val="26"/>
          <w:szCs w:val="26"/>
          <w:rtl/>
        </w:rPr>
        <w:t>برنامه ه</w:t>
      </w:r>
      <w:r w:rsidR="00020E2B">
        <w:rPr>
          <w:rFonts w:cs="B Nazanin" w:hint="cs"/>
          <w:b/>
          <w:bCs/>
          <w:sz w:val="26"/>
          <w:szCs w:val="26"/>
          <w:rtl/>
        </w:rPr>
        <w:t>ف</w:t>
      </w:r>
      <w:r>
        <w:rPr>
          <w:rFonts w:cs="B Nazanin" w:hint="cs"/>
          <w:b/>
          <w:bCs/>
          <w:sz w:val="26"/>
          <w:szCs w:val="26"/>
          <w:rtl/>
        </w:rPr>
        <w:t>تم</w:t>
      </w:r>
      <w:r w:rsidR="002524F3">
        <w:rPr>
          <w:rFonts w:cs="B Nazanin" w:hint="cs"/>
          <w:b/>
          <w:bCs/>
          <w:sz w:val="26"/>
          <w:szCs w:val="26"/>
          <w:rtl/>
        </w:rPr>
        <w:t>: تشک</w:t>
      </w:r>
      <w:r w:rsidR="00020E2B">
        <w:rPr>
          <w:rFonts w:cs="B Nazanin" w:hint="cs"/>
          <w:b/>
          <w:bCs/>
          <w:sz w:val="26"/>
          <w:szCs w:val="26"/>
          <w:rtl/>
        </w:rPr>
        <w:t>یل گسترده صندوق</w:t>
      </w:r>
      <w:r w:rsidR="00020E2B">
        <w:rPr>
          <w:rFonts w:cs="B Nazanin"/>
          <w:b/>
          <w:bCs/>
          <w:sz w:val="26"/>
          <w:szCs w:val="26"/>
          <w:rtl/>
        </w:rPr>
        <w:softHyphen/>
      </w:r>
      <w:r w:rsidR="00020E2B">
        <w:rPr>
          <w:rFonts w:cs="B Nazanin" w:hint="cs"/>
          <w:b/>
          <w:bCs/>
          <w:sz w:val="26"/>
          <w:szCs w:val="26"/>
          <w:rtl/>
        </w:rPr>
        <w:t>های نیکو</w:t>
      </w:r>
      <w:r>
        <w:rPr>
          <w:rFonts w:cs="B Nazanin" w:hint="cs"/>
          <w:b/>
          <w:bCs/>
          <w:sz w:val="26"/>
          <w:szCs w:val="26"/>
          <w:rtl/>
        </w:rPr>
        <w:t>کاری (خیریه</w:t>
      </w:r>
      <w:r w:rsidR="002524F3">
        <w:rPr>
          <w:rFonts w:cs="B Nazanin" w:hint="cs"/>
          <w:b/>
          <w:bCs/>
          <w:sz w:val="26"/>
          <w:szCs w:val="26"/>
          <w:rtl/>
        </w:rPr>
        <w:t xml:space="preserve">) </w:t>
      </w:r>
      <w:r w:rsidR="00020E2B">
        <w:rPr>
          <w:rFonts w:cs="B Nazanin" w:hint="cs"/>
          <w:b/>
          <w:bCs/>
          <w:sz w:val="26"/>
          <w:szCs w:val="26"/>
          <w:rtl/>
        </w:rPr>
        <w:t>تأمین</w:t>
      </w:r>
      <w:r w:rsidR="002524F3">
        <w:rPr>
          <w:rFonts w:cs="B Nazanin" w:hint="cs"/>
          <w:b/>
          <w:bCs/>
          <w:sz w:val="26"/>
          <w:szCs w:val="26"/>
          <w:rtl/>
        </w:rPr>
        <w:t xml:space="preserve"> مسکن</w:t>
      </w:r>
    </w:p>
    <w:p w:rsidR="00C42ED8" w:rsidRDefault="002524F3" w:rsidP="00AD5516">
      <w:pPr>
        <w:pStyle w:val="NormalWeb"/>
        <w:numPr>
          <w:ilvl w:val="0"/>
          <w:numId w:val="8"/>
        </w:numPr>
        <w:kinsoku w:val="0"/>
        <w:overflowPunct w:val="0"/>
        <w:bidi/>
        <w:spacing w:before="0" w:beforeAutospacing="0" w:after="240" w:afterAutospacing="0" w:line="276" w:lineRule="auto"/>
        <w:jc w:val="both"/>
        <w:textAlignment w:val="baseline"/>
        <w:rPr>
          <w:rFonts w:cs="B Nazanin"/>
          <w:lang w:bidi="fa-IR"/>
        </w:rPr>
      </w:pPr>
      <w:r w:rsidRPr="00020E2B">
        <w:rPr>
          <w:rFonts w:cs="B Nazanin" w:hint="cs"/>
          <w:rtl/>
          <w:lang w:bidi="fa-IR"/>
        </w:rPr>
        <w:t>در حال حاضر</w:t>
      </w:r>
      <w:r w:rsidR="00BA7E5D" w:rsidRPr="00020E2B">
        <w:rPr>
          <w:rFonts w:cs="B Nazanin" w:hint="cs"/>
          <w:rtl/>
          <w:lang w:bidi="fa-IR"/>
        </w:rPr>
        <w:t>،</w:t>
      </w:r>
      <w:r w:rsidR="005627CD" w:rsidRPr="00020E2B">
        <w:rPr>
          <w:rFonts w:cs="B Nazanin" w:hint="cs"/>
          <w:rtl/>
          <w:lang w:bidi="fa-IR"/>
        </w:rPr>
        <w:t xml:space="preserve"> صندوق</w:t>
      </w:r>
      <w:r w:rsidR="005627CD" w:rsidRPr="00020E2B">
        <w:rPr>
          <w:rFonts w:cs="B Nazanin"/>
          <w:rtl/>
          <w:lang w:bidi="fa-IR"/>
        </w:rPr>
        <w:softHyphen/>
      </w:r>
      <w:r w:rsidR="005627CD" w:rsidRPr="00020E2B">
        <w:rPr>
          <w:rFonts w:cs="B Nazanin" w:hint="cs"/>
          <w:rtl/>
          <w:lang w:bidi="fa-IR"/>
        </w:rPr>
        <w:t>های نیکوکاری با هدف</w:t>
      </w:r>
      <w:r w:rsidR="005627CD" w:rsidRPr="00020E2B">
        <w:rPr>
          <w:rFonts w:cs="B Nazanin"/>
          <w:rtl/>
          <w:lang w:bidi="fa-IR"/>
        </w:rPr>
        <w:softHyphen/>
      </w:r>
      <w:r w:rsidR="005627CD" w:rsidRPr="00020E2B">
        <w:rPr>
          <w:rFonts w:cs="B Nazanin" w:hint="cs"/>
          <w:rtl/>
          <w:lang w:bidi="fa-IR"/>
        </w:rPr>
        <w:t>های متنوع توسط بورس</w:t>
      </w:r>
      <w:r w:rsidR="005627CD" w:rsidRPr="00020E2B">
        <w:rPr>
          <w:rFonts w:cs="B Nazanin"/>
          <w:rtl/>
          <w:lang w:bidi="fa-IR"/>
        </w:rPr>
        <w:softHyphen/>
      </w:r>
      <w:r w:rsidR="005627CD" w:rsidRPr="00020E2B">
        <w:rPr>
          <w:rFonts w:cs="B Nazanin" w:hint="cs"/>
          <w:rtl/>
          <w:lang w:bidi="fa-IR"/>
        </w:rPr>
        <w:t>ها تشکیل می</w:t>
      </w:r>
      <w:r w:rsidR="005627CD" w:rsidRPr="00020E2B">
        <w:rPr>
          <w:rFonts w:cs="B Nazanin"/>
          <w:rtl/>
          <w:lang w:bidi="fa-IR"/>
        </w:rPr>
        <w:softHyphen/>
      </w:r>
      <w:r w:rsidR="005627CD" w:rsidRPr="00020E2B">
        <w:rPr>
          <w:rFonts w:cs="B Nazanin" w:hint="cs"/>
          <w:rtl/>
          <w:lang w:bidi="fa-IR"/>
        </w:rPr>
        <w:t>شود. در این صندوق</w:t>
      </w:r>
      <w:r w:rsidR="005627CD" w:rsidRPr="00020E2B">
        <w:rPr>
          <w:rFonts w:cs="B Nazanin"/>
          <w:rtl/>
          <w:lang w:bidi="fa-IR"/>
        </w:rPr>
        <w:softHyphen/>
      </w:r>
      <w:r w:rsidR="005627CD" w:rsidRPr="00020E2B">
        <w:rPr>
          <w:rFonts w:cs="B Nazanin" w:hint="cs"/>
          <w:rtl/>
          <w:lang w:bidi="fa-IR"/>
        </w:rPr>
        <w:t>ها اصل پول خیرین حفظ می</w:t>
      </w:r>
      <w:r w:rsidR="005627CD" w:rsidRPr="00020E2B">
        <w:rPr>
          <w:rFonts w:cs="B Nazanin"/>
          <w:rtl/>
          <w:lang w:bidi="fa-IR"/>
        </w:rPr>
        <w:softHyphen/>
      </w:r>
      <w:r w:rsidRPr="00020E2B">
        <w:rPr>
          <w:rFonts w:cs="B Nazanin" w:hint="cs"/>
          <w:rtl/>
          <w:lang w:bidi="fa-IR"/>
        </w:rPr>
        <w:t>شود و</w:t>
      </w:r>
      <w:r w:rsidR="005627CD" w:rsidRPr="00020E2B">
        <w:rPr>
          <w:rFonts w:cs="B Nazanin" w:hint="cs"/>
          <w:rtl/>
          <w:lang w:bidi="fa-IR"/>
        </w:rPr>
        <w:t xml:space="preserve"> </w:t>
      </w:r>
      <w:r w:rsidRPr="00020E2B">
        <w:rPr>
          <w:rFonts w:cs="B Nazanin" w:hint="cs"/>
          <w:rtl/>
          <w:lang w:bidi="fa-IR"/>
        </w:rPr>
        <w:t>اصل سهم آنها قابل واگذاری به دیگران است</w:t>
      </w:r>
      <w:r w:rsidR="005627CD" w:rsidRPr="00020E2B">
        <w:rPr>
          <w:rFonts w:cs="B Nazanin" w:hint="cs"/>
          <w:rtl/>
          <w:lang w:bidi="fa-IR"/>
        </w:rPr>
        <w:t xml:space="preserve"> و با سود حاصل از </w:t>
      </w:r>
      <w:r w:rsidR="00C42ED8">
        <w:rPr>
          <w:rFonts w:cs="B Nazanin" w:hint="cs"/>
          <w:rtl/>
          <w:lang w:bidi="fa-IR"/>
        </w:rPr>
        <w:t>فعالیت</w:t>
      </w:r>
      <w:r w:rsidR="005627CD" w:rsidRPr="00020E2B">
        <w:rPr>
          <w:rFonts w:cs="B Nazanin" w:hint="cs"/>
          <w:rtl/>
          <w:lang w:bidi="fa-IR"/>
        </w:rPr>
        <w:t xml:space="preserve"> صندوق</w:t>
      </w:r>
      <w:r w:rsidR="005627CD" w:rsidRPr="00020E2B">
        <w:rPr>
          <w:rFonts w:cs="B Nazanin"/>
          <w:rtl/>
          <w:lang w:bidi="fa-IR"/>
        </w:rPr>
        <w:softHyphen/>
      </w:r>
      <w:r w:rsidR="00BA7E5D" w:rsidRPr="00020E2B">
        <w:rPr>
          <w:rFonts w:cs="B Nazanin" w:hint="cs"/>
          <w:rtl/>
          <w:lang w:bidi="fa-IR"/>
        </w:rPr>
        <w:t>،</w:t>
      </w:r>
      <w:r w:rsidR="005627CD" w:rsidRPr="00020E2B">
        <w:rPr>
          <w:rFonts w:cs="B Nazanin" w:hint="cs"/>
          <w:rtl/>
          <w:lang w:bidi="fa-IR"/>
        </w:rPr>
        <w:t xml:space="preserve"> هدف خیرین دنبال می</w:t>
      </w:r>
      <w:r w:rsidR="005627CD" w:rsidRPr="00020E2B">
        <w:rPr>
          <w:rFonts w:cs="B Nazanin"/>
          <w:rtl/>
          <w:lang w:bidi="fa-IR"/>
        </w:rPr>
        <w:softHyphen/>
      </w:r>
      <w:r w:rsidRPr="00020E2B">
        <w:rPr>
          <w:rFonts w:cs="B Nazanin" w:hint="cs"/>
          <w:rtl/>
          <w:lang w:bidi="fa-IR"/>
        </w:rPr>
        <w:t>شود</w:t>
      </w:r>
      <w:r w:rsidR="000243D4" w:rsidRPr="00020E2B">
        <w:rPr>
          <w:rFonts w:cs="B Nazanin" w:hint="cs"/>
          <w:rtl/>
          <w:lang w:bidi="fa-IR"/>
        </w:rPr>
        <w:t xml:space="preserve">. </w:t>
      </w:r>
      <w:r w:rsidR="00C42ED8">
        <w:rPr>
          <w:rFonts w:cs="B Nazanin" w:hint="cs"/>
          <w:rtl/>
          <w:lang w:bidi="fa-IR"/>
        </w:rPr>
        <w:t>عواید حاصل از صندوق</w:t>
      </w:r>
      <w:r w:rsidR="00C42ED8">
        <w:rPr>
          <w:rFonts w:cs="B Nazanin"/>
          <w:rtl/>
          <w:lang w:bidi="fa-IR"/>
        </w:rPr>
        <w:softHyphen/>
      </w:r>
      <w:r w:rsidR="005627CD" w:rsidRPr="003F79B6">
        <w:rPr>
          <w:rFonts w:cs="B Nazanin" w:hint="cs"/>
          <w:rtl/>
          <w:lang w:bidi="fa-IR"/>
        </w:rPr>
        <w:t>ها براساس اساسنامه صرف پرداخت کمک هزینه اجاره و یا کمک ودیعه خواهد شد</w:t>
      </w:r>
      <w:r w:rsidR="005627CD">
        <w:rPr>
          <w:rFonts w:cs="B Nazanin" w:hint="cs"/>
          <w:rtl/>
          <w:lang w:bidi="fa-IR"/>
        </w:rPr>
        <w:t>.</w:t>
      </w:r>
      <w:r w:rsidR="005627CD" w:rsidRPr="00020E2B">
        <w:rPr>
          <w:rFonts w:cs="B Nazanin" w:hint="cs"/>
          <w:rtl/>
          <w:lang w:bidi="fa-IR"/>
        </w:rPr>
        <w:t xml:space="preserve"> </w:t>
      </w:r>
    </w:p>
    <w:p w:rsidR="002524F3" w:rsidRPr="00020E2B" w:rsidRDefault="000243D4" w:rsidP="00F90430">
      <w:pPr>
        <w:pStyle w:val="NormalWeb"/>
        <w:numPr>
          <w:ilvl w:val="0"/>
          <w:numId w:val="8"/>
        </w:numPr>
        <w:kinsoku w:val="0"/>
        <w:overflowPunct w:val="0"/>
        <w:bidi/>
        <w:spacing w:before="0" w:beforeAutospacing="0" w:after="240" w:afterAutospacing="0" w:line="276" w:lineRule="auto"/>
        <w:jc w:val="both"/>
        <w:textAlignment w:val="baseline"/>
        <w:rPr>
          <w:rFonts w:cs="B Nazanin"/>
          <w:rtl/>
          <w:lang w:bidi="fa-IR"/>
        </w:rPr>
      </w:pPr>
      <w:r w:rsidRPr="00020E2B">
        <w:rPr>
          <w:rFonts w:cs="B Nazanin" w:hint="cs"/>
          <w:rtl/>
          <w:lang w:bidi="fa-IR"/>
        </w:rPr>
        <w:t>در بخش مسکن</w:t>
      </w:r>
      <w:r w:rsidR="00BA7E5D" w:rsidRPr="00020E2B">
        <w:rPr>
          <w:rFonts w:cs="B Nazanin" w:hint="cs"/>
          <w:rtl/>
          <w:lang w:bidi="fa-IR"/>
        </w:rPr>
        <w:t>،</w:t>
      </w:r>
      <w:r w:rsidRPr="00020E2B">
        <w:rPr>
          <w:rFonts w:cs="B Nazanin" w:hint="cs"/>
          <w:rtl/>
          <w:lang w:bidi="fa-IR"/>
        </w:rPr>
        <w:t xml:space="preserve"> ظرفیت دریافت ک</w:t>
      </w:r>
      <w:r w:rsidR="005627CD" w:rsidRPr="00020E2B">
        <w:rPr>
          <w:rFonts w:cs="B Nazanin" w:hint="cs"/>
          <w:rtl/>
          <w:lang w:bidi="fa-IR"/>
        </w:rPr>
        <w:t>مک و اعانه خیرین بسیار بالا است. صندوق از خیرین وجوه می</w:t>
      </w:r>
      <w:r w:rsidR="005627CD" w:rsidRPr="00020E2B">
        <w:rPr>
          <w:rFonts w:cs="B Nazanin"/>
          <w:rtl/>
          <w:lang w:bidi="fa-IR"/>
        </w:rPr>
        <w:softHyphen/>
      </w:r>
      <w:r w:rsidRPr="00020E2B">
        <w:rPr>
          <w:rFonts w:cs="B Nazanin" w:hint="cs"/>
          <w:rtl/>
          <w:lang w:bidi="fa-IR"/>
        </w:rPr>
        <w:t>گیرد و واحد س</w:t>
      </w:r>
      <w:r w:rsidR="005627CD" w:rsidRPr="00020E2B">
        <w:rPr>
          <w:rFonts w:cs="B Nazanin" w:hint="cs"/>
          <w:rtl/>
          <w:lang w:bidi="fa-IR"/>
        </w:rPr>
        <w:t>رمایه</w:t>
      </w:r>
      <w:r w:rsidR="005627CD" w:rsidRPr="00020E2B">
        <w:rPr>
          <w:rFonts w:cs="B Nazanin"/>
          <w:rtl/>
          <w:lang w:bidi="fa-IR"/>
        </w:rPr>
        <w:softHyphen/>
      </w:r>
      <w:r w:rsidR="005627CD" w:rsidRPr="00020E2B">
        <w:rPr>
          <w:rFonts w:cs="B Nazanin" w:hint="cs"/>
          <w:rtl/>
          <w:lang w:bidi="fa-IR"/>
        </w:rPr>
        <w:t>گذاری به نفع آنها صادر می</w:t>
      </w:r>
      <w:r w:rsidR="005627CD" w:rsidRPr="00020E2B">
        <w:rPr>
          <w:rFonts w:cs="B Nazanin"/>
          <w:rtl/>
          <w:lang w:bidi="fa-IR"/>
        </w:rPr>
        <w:softHyphen/>
      </w:r>
      <w:r w:rsidRPr="00020E2B">
        <w:rPr>
          <w:rFonts w:cs="B Nazanin" w:hint="cs"/>
          <w:rtl/>
          <w:lang w:bidi="fa-IR"/>
        </w:rPr>
        <w:t>کند. در مورد اعانات</w:t>
      </w:r>
      <w:r w:rsidR="00BA7E5D" w:rsidRPr="00020E2B">
        <w:rPr>
          <w:rFonts w:cs="B Nazanin" w:hint="cs"/>
          <w:rtl/>
          <w:lang w:bidi="fa-IR"/>
        </w:rPr>
        <w:t>،</w:t>
      </w:r>
      <w:r w:rsidR="00C42ED8">
        <w:rPr>
          <w:rFonts w:cs="B Nazanin" w:hint="cs"/>
          <w:rtl/>
          <w:lang w:bidi="fa-IR"/>
        </w:rPr>
        <w:t xml:space="preserve"> واحدهای سرمایه</w:t>
      </w:r>
      <w:r w:rsidR="00C42ED8">
        <w:rPr>
          <w:rFonts w:cs="B Nazanin"/>
          <w:rtl/>
          <w:lang w:bidi="fa-IR"/>
        </w:rPr>
        <w:softHyphen/>
      </w:r>
      <w:r w:rsidRPr="00020E2B">
        <w:rPr>
          <w:rFonts w:cs="B Nazanin" w:hint="cs"/>
          <w:rtl/>
          <w:lang w:bidi="fa-IR"/>
        </w:rPr>
        <w:t>گ</w:t>
      </w:r>
      <w:r w:rsidR="005627CD" w:rsidRPr="00020E2B">
        <w:rPr>
          <w:rFonts w:cs="B Nazanin" w:hint="cs"/>
          <w:rtl/>
          <w:lang w:bidi="fa-IR"/>
        </w:rPr>
        <w:t>ذاری به نام بنیاد مسکن و یا متولی صندوق صادر می</w:t>
      </w:r>
      <w:r w:rsidR="005627CD" w:rsidRPr="00020E2B">
        <w:rPr>
          <w:rFonts w:cs="B Nazanin"/>
          <w:rtl/>
          <w:lang w:bidi="fa-IR"/>
        </w:rPr>
        <w:softHyphen/>
      </w:r>
      <w:r w:rsidRPr="00020E2B">
        <w:rPr>
          <w:rFonts w:cs="B Nazanin" w:hint="cs"/>
          <w:rtl/>
          <w:lang w:bidi="fa-IR"/>
        </w:rPr>
        <w:t>شود</w:t>
      </w:r>
      <w:r w:rsidR="005627CD" w:rsidRPr="00020E2B">
        <w:rPr>
          <w:rFonts w:cs="B Nazanin" w:hint="cs"/>
          <w:rtl/>
          <w:lang w:bidi="fa-IR"/>
        </w:rPr>
        <w:t xml:space="preserve">. مدیریت و مکانیسم </w:t>
      </w:r>
      <w:r w:rsidR="00C42ED8">
        <w:rPr>
          <w:rFonts w:cs="B Nazanin" w:hint="cs"/>
          <w:rtl/>
          <w:lang w:bidi="fa-IR"/>
        </w:rPr>
        <w:t>ا</w:t>
      </w:r>
      <w:r w:rsidR="005627CD" w:rsidRPr="00020E2B">
        <w:rPr>
          <w:rFonts w:cs="B Nazanin" w:hint="cs"/>
          <w:rtl/>
          <w:lang w:bidi="fa-IR"/>
        </w:rPr>
        <w:t>جرایی صندوق</w:t>
      </w:r>
      <w:r w:rsidR="005627CD" w:rsidRPr="00020E2B">
        <w:rPr>
          <w:rFonts w:cs="B Nazanin"/>
          <w:rtl/>
          <w:lang w:bidi="fa-IR"/>
        </w:rPr>
        <w:softHyphen/>
      </w:r>
      <w:r w:rsidRPr="00020E2B">
        <w:rPr>
          <w:rFonts w:cs="B Nazanin" w:hint="cs"/>
          <w:rtl/>
          <w:lang w:bidi="fa-IR"/>
        </w:rPr>
        <w:t>ها توسط سازمان بورس و اوراق بهادار</w:t>
      </w:r>
      <w:r w:rsidR="005627CD" w:rsidRPr="00020E2B">
        <w:rPr>
          <w:rFonts w:cs="B Nazanin" w:hint="cs"/>
          <w:rtl/>
          <w:lang w:bidi="fa-IR"/>
        </w:rPr>
        <w:t xml:space="preserve"> </w:t>
      </w:r>
      <w:r w:rsidRPr="00020E2B">
        <w:rPr>
          <w:rFonts w:cs="B Nazanin" w:hint="cs"/>
          <w:rtl/>
          <w:lang w:bidi="fa-IR"/>
        </w:rPr>
        <w:t xml:space="preserve">طراحی </w:t>
      </w:r>
      <w:r w:rsidR="005627CD" w:rsidRPr="00020E2B">
        <w:rPr>
          <w:rFonts w:cs="B Nazanin" w:hint="cs"/>
          <w:rtl/>
          <w:lang w:bidi="fa-IR"/>
        </w:rPr>
        <w:t>و نظارت می</w:t>
      </w:r>
      <w:r w:rsidR="005627CD" w:rsidRPr="00020E2B">
        <w:rPr>
          <w:rFonts w:cs="B Nazanin" w:hint="cs"/>
          <w:rtl/>
          <w:lang w:bidi="fa-IR"/>
        </w:rPr>
        <w:softHyphen/>
        <w:t>شود</w:t>
      </w:r>
      <w:r w:rsidRPr="00020E2B">
        <w:rPr>
          <w:rFonts w:cs="B Nazanin" w:hint="cs"/>
          <w:rtl/>
          <w:lang w:bidi="fa-IR"/>
        </w:rPr>
        <w:t xml:space="preserve"> و </w:t>
      </w:r>
      <w:r w:rsidR="005627CD" w:rsidRPr="00020E2B">
        <w:rPr>
          <w:rFonts w:cs="B Nazanin" w:hint="cs"/>
          <w:rtl/>
          <w:lang w:bidi="fa-IR"/>
        </w:rPr>
        <w:t>با توجه به فرایند</w:t>
      </w:r>
      <w:r w:rsidRPr="00020E2B">
        <w:rPr>
          <w:rFonts w:cs="B Nazanin" w:hint="cs"/>
          <w:rtl/>
          <w:lang w:bidi="fa-IR"/>
        </w:rPr>
        <w:t xml:space="preserve"> </w:t>
      </w:r>
      <w:r w:rsidR="005627CD" w:rsidRPr="00020E2B">
        <w:rPr>
          <w:rFonts w:cs="B Nazanin" w:hint="cs"/>
          <w:rtl/>
          <w:lang w:bidi="fa-IR"/>
        </w:rPr>
        <w:t xml:space="preserve">فرایند اجرایی </w:t>
      </w:r>
      <w:r w:rsidR="00F90430">
        <w:rPr>
          <w:rFonts w:cs="B Nazanin" w:hint="cs"/>
          <w:rtl/>
          <w:lang w:bidi="fa-IR"/>
        </w:rPr>
        <w:t xml:space="preserve">و </w:t>
      </w:r>
      <w:r w:rsidR="00F90430" w:rsidRPr="00020E2B">
        <w:rPr>
          <w:rFonts w:cs="B Nazanin" w:hint="cs"/>
          <w:rtl/>
          <w:lang w:bidi="fa-IR"/>
        </w:rPr>
        <w:t>گزارش</w:t>
      </w:r>
      <w:r w:rsidR="00F90430" w:rsidRPr="00020E2B">
        <w:rPr>
          <w:rFonts w:cs="B Nazanin"/>
          <w:rtl/>
          <w:lang w:bidi="fa-IR"/>
        </w:rPr>
        <w:softHyphen/>
      </w:r>
      <w:r w:rsidR="00F90430" w:rsidRPr="00020E2B">
        <w:rPr>
          <w:rFonts w:cs="B Nazanin" w:hint="cs"/>
          <w:rtl/>
          <w:lang w:bidi="fa-IR"/>
        </w:rPr>
        <w:t>دهی صندوق</w:t>
      </w:r>
      <w:r w:rsidR="00F90430" w:rsidRPr="00020E2B">
        <w:rPr>
          <w:rFonts w:cs="B Nazanin"/>
          <w:rtl/>
          <w:lang w:bidi="fa-IR"/>
        </w:rPr>
        <w:softHyphen/>
      </w:r>
      <w:r w:rsidR="00F90430" w:rsidRPr="00020E2B">
        <w:rPr>
          <w:rFonts w:cs="B Nazanin" w:hint="cs"/>
          <w:rtl/>
          <w:lang w:bidi="fa-IR"/>
        </w:rPr>
        <w:t>ها</w:t>
      </w:r>
      <w:r w:rsidR="005627CD" w:rsidRPr="00020E2B">
        <w:rPr>
          <w:rFonts w:cs="B Nazanin" w:hint="cs"/>
          <w:rtl/>
          <w:lang w:bidi="fa-IR"/>
        </w:rPr>
        <w:t>، کارایی و شفافیت وجوه خیریه در بخش مسکن اجتماعی ارتقا می</w:t>
      </w:r>
      <w:r w:rsidR="005627CD" w:rsidRPr="00020E2B">
        <w:rPr>
          <w:rFonts w:cs="B Nazanin" w:hint="cs"/>
          <w:rtl/>
          <w:lang w:bidi="fa-IR"/>
        </w:rPr>
        <w:softHyphen/>
        <w:t>یابد.</w:t>
      </w:r>
    </w:p>
    <w:p w:rsidR="00BE18EF" w:rsidRPr="003F79B6" w:rsidRDefault="005627CD" w:rsidP="00F90430">
      <w:pPr>
        <w:pStyle w:val="NormalWeb"/>
        <w:numPr>
          <w:ilvl w:val="0"/>
          <w:numId w:val="8"/>
        </w:numPr>
        <w:kinsoku w:val="0"/>
        <w:overflowPunct w:val="0"/>
        <w:bidi/>
        <w:spacing w:before="0" w:beforeAutospacing="0" w:after="240" w:afterAutospacing="0" w:line="276" w:lineRule="auto"/>
        <w:jc w:val="both"/>
        <w:textAlignment w:val="baseline"/>
        <w:rPr>
          <w:rFonts w:cs="B Nazanin"/>
          <w:rtl/>
          <w:lang w:bidi="fa-IR"/>
        </w:rPr>
      </w:pPr>
      <w:r w:rsidRPr="00020E2B">
        <w:rPr>
          <w:rFonts w:cs="B Nazanin" w:hint="cs"/>
          <w:rtl/>
          <w:lang w:bidi="fa-IR"/>
        </w:rPr>
        <w:t xml:space="preserve">نهادهای عمومی و خصوصی و </w:t>
      </w:r>
      <w:r w:rsidR="003F79B6" w:rsidRPr="00020E2B">
        <w:rPr>
          <w:rFonts w:cs="B Nazanin" w:hint="cs"/>
          <w:rtl/>
          <w:lang w:bidi="fa-IR"/>
        </w:rPr>
        <w:t>بنیاد مسکن انقلاب اسلامی با همکاری سا</w:t>
      </w:r>
      <w:r w:rsidRPr="00020E2B">
        <w:rPr>
          <w:rFonts w:cs="B Nazanin" w:hint="cs"/>
          <w:rtl/>
          <w:lang w:bidi="fa-IR"/>
        </w:rPr>
        <w:t>زمان بورس و اوراق بهادار و بورس</w:t>
      </w:r>
      <w:r w:rsidRPr="00020E2B">
        <w:rPr>
          <w:rFonts w:cs="B Nazanin"/>
          <w:rtl/>
          <w:lang w:bidi="fa-IR"/>
        </w:rPr>
        <w:softHyphen/>
      </w:r>
      <w:r w:rsidR="003F79B6" w:rsidRPr="00020E2B">
        <w:rPr>
          <w:rFonts w:cs="B Nazanin" w:hint="cs"/>
          <w:rtl/>
          <w:lang w:bidi="fa-IR"/>
        </w:rPr>
        <w:t>ها</w:t>
      </w:r>
      <w:r w:rsidR="00C42ED8">
        <w:rPr>
          <w:rFonts w:cs="B Nazanin" w:hint="cs"/>
          <w:rtl/>
          <w:lang w:bidi="fa-IR"/>
        </w:rPr>
        <w:t>،</w:t>
      </w:r>
      <w:r w:rsidRPr="00020E2B">
        <w:rPr>
          <w:rFonts w:cs="B Nazanin" w:hint="cs"/>
          <w:rtl/>
          <w:lang w:bidi="fa-IR"/>
        </w:rPr>
        <w:t xml:space="preserve"> اجرای این برنامه را به عهده خواهند داشت</w:t>
      </w:r>
      <w:r>
        <w:rPr>
          <w:rFonts w:cs="B Nazanin" w:hint="cs"/>
          <w:rtl/>
        </w:rPr>
        <w:t xml:space="preserve"> و اقدامات لازم به منظور تسهیل راه</w:t>
      </w:r>
      <w:r>
        <w:rPr>
          <w:rFonts w:cs="B Nazanin" w:hint="cs"/>
          <w:rtl/>
        </w:rPr>
        <w:softHyphen/>
        <w:t xml:space="preserve">اندازی </w:t>
      </w:r>
      <w:r w:rsidR="00F90430">
        <w:rPr>
          <w:rFonts w:cs="B Nazanin" w:hint="cs"/>
          <w:rtl/>
        </w:rPr>
        <w:t xml:space="preserve">سالانه </w:t>
      </w:r>
      <w:r w:rsidR="001A359B" w:rsidRPr="003F79B6">
        <w:rPr>
          <w:rFonts w:cs="B Nazanin" w:hint="cs"/>
          <w:rtl/>
        </w:rPr>
        <w:t xml:space="preserve">10 صندوق نیکوکاری جدید </w:t>
      </w:r>
      <w:r>
        <w:rPr>
          <w:rFonts w:cs="B Nazanin" w:hint="cs"/>
          <w:rtl/>
        </w:rPr>
        <w:t>توسط دستگاه</w:t>
      </w:r>
      <w:r>
        <w:rPr>
          <w:rFonts w:cs="B Nazanin" w:hint="cs"/>
          <w:rtl/>
        </w:rPr>
        <w:softHyphen/>
        <w:t>های ذیربط پیگیری می</w:t>
      </w:r>
      <w:r>
        <w:rPr>
          <w:rFonts w:cs="B Nazanin" w:hint="cs"/>
          <w:rtl/>
        </w:rPr>
        <w:softHyphen/>
        <w:t xml:space="preserve">شود. </w:t>
      </w:r>
      <w:r>
        <w:rPr>
          <w:rFonts w:cs="B Nazanin" w:hint="cs"/>
          <w:rtl/>
          <w:lang w:bidi="fa-IR"/>
        </w:rPr>
        <w:t>این صندوق</w:t>
      </w:r>
      <w:r>
        <w:rPr>
          <w:rFonts w:cs="B Nazanin" w:hint="cs"/>
          <w:rtl/>
          <w:lang w:bidi="fa-IR"/>
        </w:rPr>
        <w:softHyphen/>
        <w:t>ها بخشی از منابع حمایتی در برنامه</w:t>
      </w:r>
      <w:r>
        <w:rPr>
          <w:rFonts w:cs="B Nazanin" w:hint="cs"/>
          <w:rtl/>
          <w:lang w:bidi="fa-IR"/>
        </w:rPr>
        <w:softHyphen/>
        <w:t xml:space="preserve">های پیشین را </w:t>
      </w:r>
      <w:r w:rsidR="00C42ED8">
        <w:rPr>
          <w:rFonts w:cs="B Nazanin" w:hint="cs"/>
          <w:rtl/>
          <w:lang w:bidi="fa-IR"/>
        </w:rPr>
        <w:t>تأمین</w:t>
      </w:r>
      <w:r>
        <w:rPr>
          <w:rFonts w:cs="B Nazanin" w:hint="cs"/>
          <w:rtl/>
          <w:lang w:bidi="fa-IR"/>
        </w:rPr>
        <w:t xml:space="preserve"> می</w:t>
      </w:r>
      <w:r>
        <w:rPr>
          <w:rFonts w:cs="B Nazanin" w:hint="cs"/>
          <w:rtl/>
          <w:lang w:bidi="fa-IR"/>
        </w:rPr>
        <w:softHyphen/>
        <w:t>نمایند.</w:t>
      </w:r>
    </w:p>
    <w:p w:rsidR="00BE18EF" w:rsidRPr="002524F3" w:rsidRDefault="00BE18EF" w:rsidP="00C42ED8">
      <w:pPr>
        <w:shd w:val="clear" w:color="auto" w:fill="D9D9D9" w:themeFill="background1" w:themeFillShade="D9"/>
        <w:tabs>
          <w:tab w:val="left" w:pos="8430"/>
        </w:tabs>
        <w:bidi/>
        <w:spacing w:after="0"/>
        <w:jc w:val="both"/>
        <w:rPr>
          <w:rFonts w:cs="B Nazanin"/>
          <w:b/>
          <w:bCs/>
          <w:sz w:val="26"/>
          <w:szCs w:val="26"/>
          <w:rtl/>
        </w:rPr>
      </w:pPr>
      <w:r w:rsidRPr="002524F3">
        <w:rPr>
          <w:rFonts w:cs="B Nazanin" w:hint="cs"/>
          <w:b/>
          <w:bCs/>
          <w:sz w:val="26"/>
          <w:szCs w:val="26"/>
          <w:rtl/>
        </w:rPr>
        <w:t xml:space="preserve">برنامه </w:t>
      </w:r>
      <w:r w:rsidR="00020E2B">
        <w:rPr>
          <w:rFonts w:cs="B Nazanin" w:hint="cs"/>
          <w:b/>
          <w:bCs/>
          <w:sz w:val="26"/>
          <w:szCs w:val="26"/>
          <w:rtl/>
        </w:rPr>
        <w:t>هشتم</w:t>
      </w:r>
      <w:r>
        <w:rPr>
          <w:rFonts w:cs="B Nazanin" w:hint="cs"/>
          <w:b/>
          <w:bCs/>
          <w:sz w:val="26"/>
          <w:szCs w:val="26"/>
          <w:rtl/>
        </w:rPr>
        <w:t>: تشکیل گسترده صندوق</w:t>
      </w:r>
      <w:r w:rsidR="00643C63">
        <w:rPr>
          <w:rFonts w:cs="B Nazanin"/>
          <w:b/>
          <w:bCs/>
          <w:sz w:val="26"/>
          <w:szCs w:val="26"/>
          <w:rtl/>
        </w:rPr>
        <w:softHyphen/>
      </w:r>
      <w:r>
        <w:rPr>
          <w:rFonts w:cs="B Nazanin" w:hint="cs"/>
          <w:b/>
          <w:bCs/>
          <w:sz w:val="26"/>
          <w:szCs w:val="26"/>
          <w:rtl/>
        </w:rPr>
        <w:t xml:space="preserve">های وقفی </w:t>
      </w:r>
      <w:r w:rsidR="00643C63">
        <w:rPr>
          <w:rFonts w:cs="B Nazanin" w:hint="cs"/>
          <w:b/>
          <w:bCs/>
          <w:sz w:val="26"/>
          <w:szCs w:val="26"/>
          <w:rtl/>
        </w:rPr>
        <w:t>تأمین</w:t>
      </w:r>
      <w:r>
        <w:rPr>
          <w:rFonts w:cs="B Nazanin" w:hint="cs"/>
          <w:b/>
          <w:bCs/>
          <w:sz w:val="26"/>
          <w:szCs w:val="26"/>
          <w:rtl/>
        </w:rPr>
        <w:t xml:space="preserve"> مسکن</w:t>
      </w:r>
    </w:p>
    <w:bookmarkEnd w:id="33"/>
    <w:p w:rsidR="00C42ED8" w:rsidRDefault="005627CD" w:rsidP="00AD5516">
      <w:pPr>
        <w:pStyle w:val="NormalWeb"/>
        <w:numPr>
          <w:ilvl w:val="0"/>
          <w:numId w:val="8"/>
        </w:numPr>
        <w:kinsoku w:val="0"/>
        <w:overflowPunct w:val="0"/>
        <w:bidi/>
        <w:spacing w:before="0" w:beforeAutospacing="0" w:after="240" w:afterAutospacing="0" w:line="276" w:lineRule="auto"/>
        <w:jc w:val="both"/>
        <w:textAlignment w:val="baseline"/>
        <w:rPr>
          <w:rFonts w:cs="B Nazanin"/>
        </w:rPr>
      </w:pPr>
      <w:r>
        <w:rPr>
          <w:rFonts w:cs="B Nazanin" w:hint="cs"/>
          <w:rtl/>
        </w:rPr>
        <w:t>در حال حاضر صندوق</w:t>
      </w:r>
      <w:r>
        <w:rPr>
          <w:rFonts w:cs="B Nazanin"/>
          <w:rtl/>
        </w:rPr>
        <w:softHyphen/>
      </w:r>
      <w:r w:rsidR="00BE18EF" w:rsidRPr="00182C8E">
        <w:rPr>
          <w:rFonts w:cs="B Nazanin" w:hint="cs"/>
          <w:rtl/>
        </w:rPr>
        <w:t xml:space="preserve">های وقفی در کشور </w:t>
      </w:r>
      <w:r w:rsidR="00C42ED8">
        <w:rPr>
          <w:rFonts w:cs="B Nazanin" w:hint="cs"/>
          <w:rtl/>
        </w:rPr>
        <w:t>تشکیل نشده و سازمان اوقاف و موقوفه</w:t>
      </w:r>
      <w:r w:rsidR="00C42ED8">
        <w:rPr>
          <w:rFonts w:cs="B Nazanin" w:hint="cs"/>
          <w:rtl/>
        </w:rPr>
        <w:softHyphen/>
        <w:t xml:space="preserve">های </w:t>
      </w:r>
      <w:r w:rsidR="00BE18EF" w:rsidRPr="00182C8E">
        <w:rPr>
          <w:rFonts w:cs="B Nazanin" w:hint="cs"/>
          <w:rtl/>
        </w:rPr>
        <w:t>مختلف فعالیت خود</w:t>
      </w:r>
      <w:r>
        <w:rPr>
          <w:rFonts w:cs="B Nazanin" w:hint="cs"/>
          <w:rtl/>
        </w:rPr>
        <w:t xml:space="preserve"> را تحت عنوان موسسه دنبال می</w:t>
      </w:r>
      <w:r>
        <w:rPr>
          <w:rFonts w:cs="B Nazanin"/>
          <w:rtl/>
        </w:rPr>
        <w:softHyphen/>
      </w:r>
      <w:r w:rsidR="00BE18EF" w:rsidRPr="00182C8E">
        <w:rPr>
          <w:rFonts w:cs="B Nazanin" w:hint="cs"/>
          <w:rtl/>
        </w:rPr>
        <w:t>کنند.</w:t>
      </w:r>
      <w:r>
        <w:rPr>
          <w:rFonts w:cs="B Nazanin" w:hint="cs"/>
          <w:rtl/>
        </w:rPr>
        <w:t xml:space="preserve"> درحالیکه</w:t>
      </w:r>
      <w:r w:rsidR="00C34255" w:rsidRPr="00182C8E">
        <w:rPr>
          <w:rFonts w:cs="B Nazanin" w:hint="cs"/>
          <w:rtl/>
        </w:rPr>
        <w:t xml:space="preserve"> </w:t>
      </w:r>
      <w:r>
        <w:rPr>
          <w:rFonts w:cs="B Nazanin" w:hint="cs"/>
          <w:rtl/>
        </w:rPr>
        <w:t>بخشی از واقفان</w:t>
      </w:r>
      <w:r w:rsidR="00BE18EF" w:rsidRPr="00182C8E">
        <w:rPr>
          <w:rFonts w:cs="B Nazanin" w:hint="cs"/>
          <w:rtl/>
        </w:rPr>
        <w:t xml:space="preserve"> </w:t>
      </w:r>
      <w:r>
        <w:rPr>
          <w:rFonts w:cs="B Nazanin" w:hint="cs"/>
          <w:rtl/>
        </w:rPr>
        <w:t>تمایل دارند</w:t>
      </w:r>
      <w:r w:rsidR="00BE18EF" w:rsidRPr="00182C8E">
        <w:rPr>
          <w:rFonts w:cs="B Nazanin" w:hint="cs"/>
          <w:rtl/>
        </w:rPr>
        <w:t xml:space="preserve"> اموال خود</w:t>
      </w:r>
      <w:r>
        <w:rPr>
          <w:rFonts w:cs="B Nazanin" w:hint="cs"/>
          <w:rtl/>
        </w:rPr>
        <w:t xml:space="preserve"> </w:t>
      </w:r>
      <w:r w:rsidR="00BE18EF" w:rsidRPr="00182C8E">
        <w:rPr>
          <w:rFonts w:cs="B Nazanin" w:hint="cs"/>
          <w:rtl/>
        </w:rPr>
        <w:t>ر</w:t>
      </w:r>
      <w:r>
        <w:rPr>
          <w:rFonts w:cs="B Nazanin" w:hint="cs"/>
          <w:rtl/>
        </w:rPr>
        <w:t xml:space="preserve">ا وقف </w:t>
      </w:r>
      <w:r w:rsidR="00A239AC">
        <w:rPr>
          <w:rFonts w:cs="B Nazanin" w:hint="cs"/>
          <w:rtl/>
        </w:rPr>
        <w:t xml:space="preserve">تأمین </w:t>
      </w:r>
      <w:r>
        <w:rPr>
          <w:rFonts w:cs="B Nazanin" w:hint="cs"/>
          <w:rtl/>
        </w:rPr>
        <w:t>مسکن محرومان و گروه</w:t>
      </w:r>
      <w:r>
        <w:rPr>
          <w:rFonts w:cs="B Nazanin"/>
          <w:rtl/>
        </w:rPr>
        <w:softHyphen/>
      </w:r>
      <w:r w:rsidR="002853CB">
        <w:rPr>
          <w:rFonts w:cs="B Nazanin" w:hint="cs"/>
          <w:rtl/>
        </w:rPr>
        <w:t>های کم</w:t>
      </w:r>
      <w:r w:rsidR="002853CB">
        <w:rPr>
          <w:rFonts w:cs="B Nazanin"/>
          <w:rtl/>
        </w:rPr>
        <w:softHyphen/>
      </w:r>
      <w:r>
        <w:rPr>
          <w:rFonts w:cs="B Nazanin" w:hint="cs"/>
          <w:rtl/>
        </w:rPr>
        <w:t xml:space="preserve">درآمد کنند. </w:t>
      </w:r>
    </w:p>
    <w:p w:rsidR="00C42ED8" w:rsidRDefault="005627CD" w:rsidP="00AD5516">
      <w:pPr>
        <w:pStyle w:val="NormalWeb"/>
        <w:numPr>
          <w:ilvl w:val="0"/>
          <w:numId w:val="8"/>
        </w:numPr>
        <w:kinsoku w:val="0"/>
        <w:overflowPunct w:val="0"/>
        <w:bidi/>
        <w:spacing w:before="0" w:beforeAutospacing="0" w:after="240" w:afterAutospacing="0" w:line="276" w:lineRule="auto"/>
        <w:jc w:val="both"/>
        <w:textAlignment w:val="baseline"/>
        <w:rPr>
          <w:rFonts w:cs="B Nazanin"/>
        </w:rPr>
      </w:pPr>
      <w:r>
        <w:rPr>
          <w:rFonts w:cs="B Nazanin" w:hint="cs"/>
          <w:rtl/>
        </w:rPr>
        <w:t>در این صندوق</w:t>
      </w:r>
      <w:r>
        <w:rPr>
          <w:rFonts w:cs="B Nazanin"/>
          <w:rtl/>
        </w:rPr>
        <w:softHyphen/>
      </w:r>
      <w:r w:rsidR="00BE18EF" w:rsidRPr="00182C8E">
        <w:rPr>
          <w:rFonts w:cs="B Nazanin" w:hint="cs"/>
          <w:rtl/>
        </w:rPr>
        <w:t xml:space="preserve">ها اصل پول </w:t>
      </w:r>
      <w:r w:rsidR="00C42ED8">
        <w:rPr>
          <w:rFonts w:cs="B Nazanin" w:hint="cs"/>
          <w:rtl/>
        </w:rPr>
        <w:t>واقفان</w:t>
      </w:r>
      <w:r w:rsidR="00BE18EF" w:rsidRPr="00182C8E">
        <w:rPr>
          <w:rFonts w:cs="B Nazanin" w:hint="cs"/>
          <w:rtl/>
        </w:rPr>
        <w:t xml:space="preserve"> صرف خرید و</w:t>
      </w:r>
      <w:r>
        <w:rPr>
          <w:rFonts w:cs="B Nazanin" w:hint="cs"/>
          <w:rtl/>
        </w:rPr>
        <w:t xml:space="preserve"> </w:t>
      </w:r>
      <w:r w:rsidR="00BE18EF" w:rsidRPr="00182C8E">
        <w:rPr>
          <w:rFonts w:cs="B Nazanin" w:hint="cs"/>
          <w:rtl/>
        </w:rPr>
        <w:t>فروش اوراق بهادا</w:t>
      </w:r>
      <w:r w:rsidR="00C34255" w:rsidRPr="00182C8E">
        <w:rPr>
          <w:rFonts w:cs="B Nazanin" w:hint="cs"/>
          <w:rtl/>
        </w:rPr>
        <w:t>ر</w:t>
      </w:r>
      <w:r>
        <w:rPr>
          <w:rFonts w:cs="B Nazanin" w:hint="cs"/>
          <w:rtl/>
        </w:rPr>
        <w:t xml:space="preserve"> می</w:t>
      </w:r>
      <w:r>
        <w:rPr>
          <w:rFonts w:cs="B Nazanin"/>
          <w:rtl/>
        </w:rPr>
        <w:softHyphen/>
      </w:r>
      <w:r w:rsidR="00BE18EF" w:rsidRPr="00182C8E">
        <w:rPr>
          <w:rFonts w:cs="B Nazanin" w:hint="cs"/>
          <w:rtl/>
        </w:rPr>
        <w:t>شود و</w:t>
      </w:r>
      <w:r w:rsidR="00C34255" w:rsidRPr="00182C8E">
        <w:rPr>
          <w:rFonts w:cs="B Nazanin" w:hint="cs"/>
          <w:rtl/>
        </w:rPr>
        <w:t xml:space="preserve"> </w:t>
      </w:r>
      <w:r w:rsidR="00BE18EF" w:rsidRPr="00182C8E">
        <w:rPr>
          <w:rFonts w:cs="B Nazanin" w:hint="cs"/>
          <w:rtl/>
        </w:rPr>
        <w:t>با سود حاصل از معاملات آنها</w:t>
      </w:r>
      <w:r w:rsidR="00BA7E5D">
        <w:rPr>
          <w:rFonts w:cs="B Nazanin" w:hint="cs"/>
          <w:rtl/>
        </w:rPr>
        <w:t>،</w:t>
      </w:r>
      <w:r w:rsidR="00BE18EF" w:rsidRPr="00182C8E">
        <w:rPr>
          <w:rFonts w:cs="B Nazanin" w:hint="cs"/>
          <w:rtl/>
        </w:rPr>
        <w:t xml:space="preserve"> هد</w:t>
      </w:r>
      <w:r>
        <w:rPr>
          <w:rFonts w:cs="B Nazanin" w:hint="cs"/>
          <w:rtl/>
        </w:rPr>
        <w:t xml:space="preserve">ف </w:t>
      </w:r>
      <w:r w:rsidR="00F30F14">
        <w:rPr>
          <w:rFonts w:cs="B Nazanin" w:hint="cs"/>
          <w:rtl/>
        </w:rPr>
        <w:t>تأمین</w:t>
      </w:r>
      <w:r>
        <w:rPr>
          <w:rFonts w:cs="B Nazanin" w:hint="cs"/>
          <w:rtl/>
        </w:rPr>
        <w:t xml:space="preserve"> مسکن نیازمندان دنبال می</w:t>
      </w:r>
      <w:r>
        <w:rPr>
          <w:rFonts w:cs="B Nazanin"/>
          <w:rtl/>
        </w:rPr>
        <w:softHyphen/>
      </w:r>
      <w:r w:rsidR="00BE18EF" w:rsidRPr="00182C8E">
        <w:rPr>
          <w:rFonts w:cs="B Nazanin" w:hint="cs"/>
          <w:rtl/>
        </w:rPr>
        <w:t>شود</w:t>
      </w:r>
      <w:r>
        <w:rPr>
          <w:rFonts w:cs="B Nazanin" w:hint="cs"/>
          <w:rtl/>
        </w:rPr>
        <w:t>.</w:t>
      </w:r>
      <w:r w:rsidR="00BE18EF" w:rsidRPr="00182C8E">
        <w:rPr>
          <w:rFonts w:cs="B Nazanin" w:hint="cs"/>
          <w:rtl/>
        </w:rPr>
        <w:t xml:space="preserve"> </w:t>
      </w:r>
    </w:p>
    <w:p w:rsidR="00C42ED8" w:rsidRDefault="00BE18EF" w:rsidP="00AD5516">
      <w:pPr>
        <w:pStyle w:val="NormalWeb"/>
        <w:numPr>
          <w:ilvl w:val="0"/>
          <w:numId w:val="8"/>
        </w:numPr>
        <w:kinsoku w:val="0"/>
        <w:overflowPunct w:val="0"/>
        <w:bidi/>
        <w:spacing w:before="0" w:beforeAutospacing="0" w:after="240" w:afterAutospacing="0" w:line="276" w:lineRule="auto"/>
        <w:jc w:val="both"/>
        <w:textAlignment w:val="baseline"/>
        <w:rPr>
          <w:rFonts w:cs="B Nazanin"/>
        </w:rPr>
      </w:pPr>
      <w:r w:rsidRPr="00182C8E">
        <w:rPr>
          <w:rFonts w:cs="B Nazanin" w:hint="cs"/>
          <w:rtl/>
        </w:rPr>
        <w:t xml:space="preserve">صندوق </w:t>
      </w:r>
      <w:r w:rsidR="005627CD">
        <w:rPr>
          <w:rFonts w:cs="B Nazanin" w:hint="cs"/>
          <w:rtl/>
        </w:rPr>
        <w:t xml:space="preserve">به پشتوانه </w:t>
      </w:r>
      <w:r w:rsidRPr="00182C8E">
        <w:rPr>
          <w:rFonts w:cs="B Nazanin" w:hint="cs"/>
          <w:rtl/>
        </w:rPr>
        <w:t xml:space="preserve">وجوه </w:t>
      </w:r>
      <w:r w:rsidR="005627CD">
        <w:rPr>
          <w:rFonts w:cs="B Nazanin" w:hint="cs"/>
          <w:rtl/>
        </w:rPr>
        <w:t>یا دارایی</w:t>
      </w:r>
      <w:r w:rsidR="005627CD">
        <w:rPr>
          <w:rFonts w:cs="B Nazanin"/>
          <w:rtl/>
        </w:rPr>
        <w:softHyphen/>
      </w:r>
      <w:r w:rsidR="005627CD">
        <w:rPr>
          <w:rFonts w:cs="B Nazanin" w:hint="cs"/>
          <w:rtl/>
        </w:rPr>
        <w:t xml:space="preserve">های وقف اقدام به فعالیت در حوزه </w:t>
      </w:r>
      <w:r w:rsidR="00A239AC">
        <w:rPr>
          <w:rFonts w:cs="B Nazanin" w:hint="cs"/>
          <w:rtl/>
        </w:rPr>
        <w:t>تأمین</w:t>
      </w:r>
      <w:r w:rsidR="005627CD">
        <w:rPr>
          <w:rFonts w:cs="B Nazanin" w:hint="cs"/>
          <w:rtl/>
        </w:rPr>
        <w:t xml:space="preserve"> مسکن افراد نیازمند خواهد داشت. فعالیت این صندوق</w:t>
      </w:r>
      <w:r w:rsidR="005627CD">
        <w:rPr>
          <w:rFonts w:cs="B Nazanin" w:hint="cs"/>
          <w:rtl/>
        </w:rPr>
        <w:softHyphen/>
        <w:t xml:space="preserve">های زیر نظر سازمان بورس و اوراق بهادار خواهد بود. </w:t>
      </w:r>
    </w:p>
    <w:p w:rsidR="002524F3" w:rsidRDefault="005627CD" w:rsidP="00AD5516">
      <w:pPr>
        <w:pStyle w:val="NormalWeb"/>
        <w:numPr>
          <w:ilvl w:val="0"/>
          <w:numId w:val="8"/>
        </w:numPr>
        <w:kinsoku w:val="0"/>
        <w:overflowPunct w:val="0"/>
        <w:bidi/>
        <w:spacing w:before="0" w:beforeAutospacing="0" w:after="240" w:afterAutospacing="0" w:line="276" w:lineRule="auto"/>
        <w:jc w:val="both"/>
        <w:textAlignment w:val="baseline"/>
        <w:rPr>
          <w:rFonts w:cs="B Nazanin"/>
          <w:rtl/>
        </w:rPr>
      </w:pPr>
      <w:r>
        <w:rPr>
          <w:rFonts w:cs="B Nazanin" w:hint="cs"/>
          <w:rtl/>
        </w:rPr>
        <w:t>طراحی صندوق</w:t>
      </w:r>
      <w:r>
        <w:rPr>
          <w:rFonts w:cs="B Nazanin" w:hint="cs"/>
          <w:rtl/>
        </w:rPr>
        <w:softHyphen/>
        <w:t>های وقفی و یا صندوق</w:t>
      </w:r>
      <w:r>
        <w:rPr>
          <w:rFonts w:cs="B Nazanin" w:hint="cs"/>
          <w:rtl/>
        </w:rPr>
        <w:softHyphen/>
        <w:t xml:space="preserve">های به پشتوانه وقف جهت فعالیت در بخش ساخت و ساز نیز یکی از موضوعات قابل بررسی در جهت گسترش کاربرد وقف در </w:t>
      </w:r>
      <w:r w:rsidR="00A239AC">
        <w:rPr>
          <w:rFonts w:cs="B Nazanin" w:hint="cs"/>
          <w:rtl/>
        </w:rPr>
        <w:t xml:space="preserve">تأمین </w:t>
      </w:r>
      <w:r>
        <w:rPr>
          <w:rFonts w:cs="B Nazanin" w:hint="cs"/>
          <w:rtl/>
        </w:rPr>
        <w:t>مسکن افراد نیازمند به شمار می</w:t>
      </w:r>
      <w:r>
        <w:rPr>
          <w:rFonts w:cs="B Nazanin"/>
          <w:rtl/>
        </w:rPr>
        <w:softHyphen/>
      </w:r>
      <w:r>
        <w:rPr>
          <w:rFonts w:cs="B Nazanin" w:hint="cs"/>
          <w:rtl/>
        </w:rPr>
        <w:t>آید.</w:t>
      </w:r>
    </w:p>
    <w:p w:rsidR="00C42ED8" w:rsidRDefault="00C42ED8">
      <w:pPr>
        <w:spacing w:after="0" w:line="240" w:lineRule="auto"/>
        <w:rPr>
          <w:rtl/>
        </w:rPr>
      </w:pPr>
      <w:bookmarkStart w:id="34" w:name="_Toc398321331"/>
      <w:bookmarkStart w:id="35" w:name="_Toc399385206"/>
      <w:r>
        <w:rPr>
          <w:rtl/>
        </w:rPr>
        <w:br w:type="page"/>
      </w:r>
    </w:p>
    <w:p w:rsidR="002479DF" w:rsidRPr="00BF698B" w:rsidRDefault="002479DF" w:rsidP="005C0DBB">
      <w:pPr>
        <w:pStyle w:val="Heading2"/>
        <w:rPr>
          <w:shd w:val="clear" w:color="auto" w:fill="BFBFBF"/>
          <w:rtl/>
        </w:rPr>
      </w:pPr>
      <w:bookmarkStart w:id="36" w:name="_Toc420749134"/>
      <w:r w:rsidRPr="00BF698B">
        <w:rPr>
          <w:rFonts w:hint="cs"/>
          <w:shd w:val="clear" w:color="auto" w:fill="BFBFBF"/>
          <w:rtl/>
        </w:rPr>
        <w:lastRenderedPageBreak/>
        <w:t>محور</w:t>
      </w:r>
      <w:r w:rsidRPr="00BF698B">
        <w:rPr>
          <w:shd w:val="clear" w:color="auto" w:fill="BFBFBF"/>
          <w:rtl/>
        </w:rPr>
        <w:t xml:space="preserve"> </w:t>
      </w:r>
      <w:r w:rsidRPr="00BF698B">
        <w:rPr>
          <w:rFonts w:hint="cs"/>
          <w:shd w:val="clear" w:color="auto" w:fill="BFBFBF"/>
          <w:rtl/>
        </w:rPr>
        <w:t>دوم</w:t>
      </w:r>
      <w:r w:rsidRPr="00BF698B">
        <w:rPr>
          <w:shd w:val="clear" w:color="auto" w:fill="BFBFBF"/>
          <w:rtl/>
        </w:rPr>
        <w:t xml:space="preserve">: </w:t>
      </w:r>
      <w:r w:rsidRPr="00BF698B">
        <w:rPr>
          <w:rFonts w:hint="cs"/>
          <w:shd w:val="clear" w:color="auto" w:fill="BFBFBF"/>
          <w:rtl/>
        </w:rPr>
        <w:t>نوسازی</w:t>
      </w:r>
      <w:r w:rsidRPr="00BF698B">
        <w:rPr>
          <w:shd w:val="clear" w:color="auto" w:fill="BFBFBF"/>
          <w:rtl/>
        </w:rPr>
        <w:t xml:space="preserve"> </w:t>
      </w:r>
      <w:r w:rsidRPr="00BF698B">
        <w:rPr>
          <w:rFonts w:hint="cs"/>
          <w:shd w:val="clear" w:color="auto" w:fill="BFBFBF"/>
          <w:rtl/>
        </w:rPr>
        <w:t>و</w:t>
      </w:r>
      <w:r w:rsidRPr="00BF698B">
        <w:rPr>
          <w:shd w:val="clear" w:color="auto" w:fill="BFBFBF"/>
          <w:rtl/>
        </w:rPr>
        <w:t xml:space="preserve"> </w:t>
      </w:r>
      <w:r w:rsidRPr="00BF698B">
        <w:rPr>
          <w:rFonts w:hint="cs"/>
          <w:shd w:val="clear" w:color="auto" w:fill="BFBFBF"/>
          <w:rtl/>
        </w:rPr>
        <w:t>بهسازی</w:t>
      </w:r>
      <w:r w:rsidRPr="00BF698B">
        <w:rPr>
          <w:shd w:val="clear" w:color="auto" w:fill="BFBFBF"/>
          <w:rtl/>
        </w:rPr>
        <w:t xml:space="preserve"> </w:t>
      </w:r>
      <w:r w:rsidRPr="00BF698B">
        <w:rPr>
          <w:rFonts w:hint="cs"/>
          <w:shd w:val="clear" w:color="auto" w:fill="BFBFBF"/>
          <w:rtl/>
        </w:rPr>
        <w:t>بافت</w:t>
      </w:r>
      <w:r w:rsidRPr="00BF698B">
        <w:rPr>
          <w:shd w:val="clear" w:color="auto" w:fill="BFBFBF"/>
          <w:rtl/>
        </w:rPr>
        <w:softHyphen/>
      </w:r>
      <w:r w:rsidRPr="00BF698B">
        <w:rPr>
          <w:rFonts w:hint="cs"/>
          <w:shd w:val="clear" w:color="auto" w:fill="BFBFBF"/>
          <w:rtl/>
        </w:rPr>
        <w:t>های</w:t>
      </w:r>
      <w:r w:rsidRPr="00BF698B">
        <w:rPr>
          <w:shd w:val="clear" w:color="auto" w:fill="BFBFBF"/>
          <w:rtl/>
        </w:rPr>
        <w:t xml:space="preserve"> </w:t>
      </w:r>
      <w:r w:rsidRPr="00BF698B">
        <w:rPr>
          <w:rFonts w:hint="cs"/>
          <w:shd w:val="clear" w:color="auto" w:fill="BFBFBF"/>
          <w:rtl/>
        </w:rPr>
        <w:t>فرسوده</w:t>
      </w:r>
      <w:r w:rsidRPr="00BF698B">
        <w:rPr>
          <w:shd w:val="clear" w:color="auto" w:fill="BFBFBF"/>
          <w:rtl/>
        </w:rPr>
        <w:t xml:space="preserve"> </w:t>
      </w:r>
      <w:r w:rsidRPr="00BF698B">
        <w:rPr>
          <w:rFonts w:hint="cs"/>
          <w:shd w:val="clear" w:color="auto" w:fill="BFBFBF"/>
          <w:rtl/>
        </w:rPr>
        <w:t>و</w:t>
      </w:r>
      <w:r w:rsidRPr="00BF698B">
        <w:rPr>
          <w:shd w:val="clear" w:color="auto" w:fill="BFBFBF"/>
          <w:rtl/>
        </w:rPr>
        <w:t xml:space="preserve"> </w:t>
      </w:r>
      <w:r w:rsidRPr="00BF698B">
        <w:rPr>
          <w:rFonts w:hint="cs"/>
          <w:shd w:val="clear" w:color="auto" w:fill="BFBFBF"/>
          <w:rtl/>
        </w:rPr>
        <w:t>سکونت</w:t>
      </w:r>
      <w:r w:rsidRPr="00BF698B">
        <w:rPr>
          <w:shd w:val="clear" w:color="auto" w:fill="BFBFBF"/>
          <w:rtl/>
        </w:rPr>
        <w:softHyphen/>
      </w:r>
      <w:r w:rsidRPr="00BF698B">
        <w:rPr>
          <w:rFonts w:hint="cs"/>
          <w:shd w:val="clear" w:color="auto" w:fill="BFBFBF"/>
          <w:rtl/>
        </w:rPr>
        <w:t>گاه</w:t>
      </w:r>
      <w:r w:rsidRPr="00BF698B">
        <w:rPr>
          <w:shd w:val="clear" w:color="auto" w:fill="BFBFBF"/>
          <w:rtl/>
        </w:rPr>
        <w:softHyphen/>
      </w:r>
      <w:r w:rsidRPr="00BF698B">
        <w:rPr>
          <w:rFonts w:hint="cs"/>
          <w:shd w:val="clear" w:color="auto" w:fill="BFBFBF"/>
          <w:rtl/>
        </w:rPr>
        <w:t>های</w:t>
      </w:r>
      <w:r w:rsidRPr="00BF698B">
        <w:rPr>
          <w:shd w:val="clear" w:color="auto" w:fill="BFBFBF"/>
          <w:rtl/>
        </w:rPr>
        <w:t xml:space="preserve"> </w:t>
      </w:r>
      <w:r w:rsidRPr="00BF698B">
        <w:rPr>
          <w:rFonts w:hint="cs"/>
          <w:shd w:val="clear" w:color="auto" w:fill="BFBFBF"/>
          <w:rtl/>
        </w:rPr>
        <w:t>نابسامان</w:t>
      </w:r>
      <w:r w:rsidRPr="00BF698B">
        <w:rPr>
          <w:shd w:val="clear" w:color="auto" w:fill="BFBFBF"/>
          <w:rtl/>
        </w:rPr>
        <w:t xml:space="preserve"> </w:t>
      </w:r>
      <w:r w:rsidRPr="00BF698B">
        <w:rPr>
          <w:rFonts w:hint="cs"/>
          <w:shd w:val="clear" w:color="auto" w:fill="BFBFBF"/>
          <w:rtl/>
        </w:rPr>
        <w:t>شهری</w:t>
      </w:r>
      <w:bookmarkEnd w:id="36"/>
    </w:p>
    <w:p w:rsidR="002479DF" w:rsidRPr="00BF698B" w:rsidRDefault="002479DF" w:rsidP="002479DF">
      <w:pPr>
        <w:shd w:val="clear" w:color="auto" w:fill="D9D9D9" w:themeFill="background1" w:themeFillShade="D9"/>
        <w:tabs>
          <w:tab w:val="left" w:pos="1710"/>
        </w:tabs>
        <w:bidi/>
        <w:spacing w:after="0"/>
        <w:jc w:val="both"/>
        <w:rPr>
          <w:rFonts w:cs="B Nazanin"/>
          <w:b/>
          <w:bCs/>
          <w:sz w:val="28"/>
          <w:szCs w:val="28"/>
          <w:rtl/>
          <w:lang w:bidi="fa-IR"/>
        </w:rPr>
      </w:pPr>
      <w:r w:rsidRPr="00BF698B">
        <w:rPr>
          <w:rFonts w:cs="B Nazanin" w:hint="cs"/>
          <w:b/>
          <w:bCs/>
          <w:sz w:val="28"/>
          <w:szCs w:val="28"/>
          <w:rtl/>
          <w:lang w:bidi="fa-IR"/>
        </w:rPr>
        <w:t xml:space="preserve">چهره‌نمایی وضع موجود </w:t>
      </w:r>
    </w:p>
    <w:bookmarkEnd w:id="34"/>
    <w:bookmarkEnd w:id="35"/>
    <w:p w:rsidR="002479DF" w:rsidRDefault="00FD2BB2" w:rsidP="002479DF">
      <w:pPr>
        <w:bidi/>
        <w:jc w:val="both"/>
        <w:rPr>
          <w:rFonts w:cs="B Nazanin"/>
          <w:sz w:val="24"/>
          <w:szCs w:val="24"/>
          <w:rtl/>
          <w:lang w:bidi="fa-IR"/>
        </w:rPr>
      </w:pPr>
      <w:r w:rsidRPr="00E07C00">
        <w:rPr>
          <w:rFonts w:cs="B Nazanin" w:hint="cs"/>
          <w:sz w:val="24"/>
          <w:szCs w:val="24"/>
          <w:rtl/>
          <w:lang w:bidi="fa-IR"/>
        </w:rPr>
        <w:t>پهنه</w:t>
      </w:r>
      <w:r w:rsidR="00A759F6" w:rsidRPr="00E07C00">
        <w:rPr>
          <w:rFonts w:cs="B Nazanin" w:hint="cs"/>
          <w:sz w:val="24"/>
          <w:szCs w:val="24"/>
          <w:rtl/>
          <w:lang w:bidi="fa-IR"/>
        </w:rPr>
        <w:t>‌</w:t>
      </w:r>
      <w:r w:rsidRPr="00E07C00">
        <w:rPr>
          <w:rFonts w:cs="B Nazanin" w:hint="cs"/>
          <w:sz w:val="24"/>
          <w:szCs w:val="24"/>
          <w:rtl/>
          <w:lang w:bidi="fa-IR"/>
        </w:rPr>
        <w:t xml:space="preserve">های هدف بهسازی و نوسازی، </w:t>
      </w:r>
      <w:r w:rsidR="00F671D3" w:rsidRPr="00E07C00">
        <w:rPr>
          <w:rFonts w:cs="B Nazanin" w:hint="cs"/>
          <w:sz w:val="24"/>
          <w:szCs w:val="24"/>
          <w:rtl/>
          <w:lang w:bidi="fa-IR"/>
        </w:rPr>
        <w:t>سامان‌دهی</w:t>
      </w:r>
      <w:r w:rsidRPr="00E07C00">
        <w:rPr>
          <w:rFonts w:cs="B Nazanin" w:hint="cs"/>
          <w:sz w:val="24"/>
          <w:szCs w:val="24"/>
          <w:rtl/>
          <w:lang w:bidi="fa-IR"/>
        </w:rPr>
        <w:t xml:space="preserve"> و </w:t>
      </w:r>
      <w:r w:rsidR="002479DF">
        <w:rPr>
          <w:rFonts w:cs="B Nazanin" w:hint="cs"/>
          <w:sz w:val="24"/>
          <w:szCs w:val="24"/>
          <w:rtl/>
          <w:lang w:bidi="fa-IR"/>
        </w:rPr>
        <w:t>توان</w:t>
      </w:r>
      <w:r w:rsidR="006A20F4" w:rsidRPr="00E07C00">
        <w:rPr>
          <w:rFonts w:cs="B Nazanin" w:hint="cs"/>
          <w:sz w:val="24"/>
          <w:szCs w:val="24"/>
          <w:rtl/>
          <w:lang w:bidi="fa-IR"/>
        </w:rPr>
        <w:t>مند</w:t>
      </w:r>
      <w:r w:rsidRPr="00E07C00">
        <w:rPr>
          <w:rFonts w:cs="B Nazanin" w:hint="cs"/>
          <w:sz w:val="24"/>
          <w:szCs w:val="24"/>
          <w:rtl/>
          <w:lang w:bidi="fa-IR"/>
        </w:rPr>
        <w:t xml:space="preserve">سازی شهری به </w:t>
      </w:r>
      <w:r w:rsidR="002479DF">
        <w:rPr>
          <w:rFonts w:cs="B Nazanin" w:hint="cs"/>
          <w:sz w:val="24"/>
          <w:szCs w:val="24"/>
          <w:rtl/>
          <w:lang w:bidi="fa-IR"/>
        </w:rPr>
        <w:t>پنج</w:t>
      </w:r>
      <w:r w:rsidRPr="00E07C00">
        <w:rPr>
          <w:rFonts w:cs="B Nazanin" w:hint="cs"/>
          <w:sz w:val="24"/>
          <w:szCs w:val="24"/>
          <w:rtl/>
          <w:lang w:bidi="fa-IR"/>
        </w:rPr>
        <w:t xml:space="preserve"> پهنه </w:t>
      </w:r>
      <w:r w:rsidR="00434EDD" w:rsidRPr="00E07C00">
        <w:rPr>
          <w:rFonts w:cs="B Nazanin" w:hint="cs"/>
          <w:sz w:val="24"/>
          <w:szCs w:val="24"/>
          <w:rtl/>
          <w:lang w:bidi="fa-IR"/>
        </w:rPr>
        <w:t>تقسیم می‌</w:t>
      </w:r>
      <w:r w:rsidRPr="00E07C00">
        <w:rPr>
          <w:rFonts w:cs="B Nazanin" w:hint="cs"/>
          <w:sz w:val="24"/>
          <w:szCs w:val="24"/>
          <w:rtl/>
          <w:lang w:bidi="fa-IR"/>
        </w:rPr>
        <w:t>شوند</w:t>
      </w:r>
      <w:r w:rsidR="002479DF">
        <w:rPr>
          <w:rFonts w:cs="B Nazanin" w:hint="cs"/>
          <w:sz w:val="24"/>
          <w:szCs w:val="24"/>
          <w:rtl/>
          <w:lang w:bidi="fa-IR"/>
        </w:rPr>
        <w:t xml:space="preserve"> </w:t>
      </w:r>
      <w:r w:rsidRPr="00E07C00">
        <w:rPr>
          <w:rFonts w:cs="B Nazanin" w:hint="cs"/>
          <w:sz w:val="24"/>
          <w:szCs w:val="24"/>
          <w:rtl/>
          <w:lang w:bidi="fa-IR"/>
        </w:rPr>
        <w:t>که به دلایل متعدد از فرآیند توسعه اقتصادی و اجتماعی، و فضایی و کالبدی به دور افتاده یا کنار گذاشته شده</w:t>
      </w:r>
      <w:r w:rsidR="00434EDD" w:rsidRPr="00E07C00">
        <w:rPr>
          <w:rFonts w:cs="B Nazanin" w:hint="cs"/>
          <w:sz w:val="24"/>
          <w:szCs w:val="24"/>
          <w:rtl/>
          <w:lang w:bidi="fa-IR"/>
        </w:rPr>
        <w:t>‌</w:t>
      </w:r>
      <w:r w:rsidRPr="00E07C00">
        <w:rPr>
          <w:rFonts w:cs="B Nazanin" w:hint="cs"/>
          <w:sz w:val="24"/>
          <w:szCs w:val="24"/>
          <w:rtl/>
          <w:lang w:bidi="fa-IR"/>
        </w:rPr>
        <w:t>اند. این پهنه</w:t>
      </w:r>
      <w:r w:rsidR="00434EDD" w:rsidRPr="00E07C00">
        <w:rPr>
          <w:rFonts w:cs="B Nazanin" w:hint="cs"/>
          <w:sz w:val="24"/>
          <w:szCs w:val="24"/>
          <w:rtl/>
          <w:lang w:bidi="fa-IR"/>
        </w:rPr>
        <w:t>‌</w:t>
      </w:r>
      <w:r w:rsidRPr="00E07C00">
        <w:rPr>
          <w:rFonts w:cs="B Nazanin" w:hint="cs"/>
          <w:sz w:val="24"/>
          <w:szCs w:val="24"/>
          <w:rtl/>
          <w:lang w:bidi="fa-IR"/>
        </w:rPr>
        <w:t>ها عبارت</w:t>
      </w:r>
      <w:r w:rsidR="00424249">
        <w:rPr>
          <w:rFonts w:cs="B Nazanin" w:hint="cs"/>
          <w:sz w:val="24"/>
          <w:szCs w:val="24"/>
          <w:rtl/>
          <w:lang w:bidi="fa-IR"/>
        </w:rPr>
        <w:t>ند</w:t>
      </w:r>
      <w:r w:rsidR="006E16F0" w:rsidRPr="00E07C00">
        <w:rPr>
          <w:rFonts w:cs="B Nazanin" w:hint="cs"/>
          <w:sz w:val="24"/>
          <w:szCs w:val="24"/>
          <w:rtl/>
          <w:lang w:bidi="fa-IR"/>
        </w:rPr>
        <w:t>‌</w:t>
      </w:r>
      <w:r w:rsidR="00C434A6">
        <w:rPr>
          <w:rFonts w:cs="B Nazanin" w:hint="cs"/>
          <w:sz w:val="24"/>
          <w:szCs w:val="24"/>
          <w:rtl/>
          <w:lang w:bidi="fa-IR"/>
        </w:rPr>
        <w:t xml:space="preserve"> از: </w:t>
      </w:r>
    </w:p>
    <w:p w:rsidR="002479DF" w:rsidRDefault="00FD2BB2" w:rsidP="00AD5516">
      <w:pPr>
        <w:pStyle w:val="ListParagraph"/>
        <w:numPr>
          <w:ilvl w:val="0"/>
          <w:numId w:val="31"/>
        </w:numPr>
        <w:bidi/>
        <w:jc w:val="both"/>
        <w:rPr>
          <w:rFonts w:cs="B Nazanin"/>
          <w:sz w:val="24"/>
          <w:szCs w:val="24"/>
          <w:lang w:bidi="fa-IR"/>
        </w:rPr>
      </w:pPr>
      <w:r w:rsidRPr="002479DF">
        <w:rPr>
          <w:rFonts w:cs="B Nazanin" w:hint="cs"/>
          <w:sz w:val="24"/>
          <w:szCs w:val="24"/>
          <w:rtl/>
          <w:lang w:bidi="fa-IR"/>
        </w:rPr>
        <w:t>بافت</w:t>
      </w:r>
      <w:r w:rsidR="006E16F0" w:rsidRPr="002479DF">
        <w:rPr>
          <w:rFonts w:cs="B Nazanin" w:hint="cs"/>
          <w:sz w:val="24"/>
          <w:szCs w:val="24"/>
          <w:rtl/>
          <w:lang w:bidi="fa-IR"/>
        </w:rPr>
        <w:t>‌</w:t>
      </w:r>
      <w:r w:rsidRPr="002479DF">
        <w:rPr>
          <w:rFonts w:cs="B Nazanin" w:hint="cs"/>
          <w:sz w:val="24"/>
          <w:szCs w:val="24"/>
          <w:rtl/>
          <w:lang w:bidi="fa-IR"/>
        </w:rPr>
        <w:t>های فرسوده با پیشینه تاریخی و ارزش</w:t>
      </w:r>
      <w:r w:rsidR="002479DF">
        <w:rPr>
          <w:rFonts w:cs="B Nazanin" w:hint="cs"/>
          <w:sz w:val="24"/>
          <w:szCs w:val="24"/>
          <w:rtl/>
          <w:lang w:bidi="fa-IR"/>
        </w:rPr>
        <w:t>مند</w:t>
      </w:r>
      <w:r w:rsidRPr="002479DF">
        <w:rPr>
          <w:rFonts w:cs="B Nazanin" w:hint="cs"/>
          <w:sz w:val="24"/>
          <w:szCs w:val="24"/>
          <w:rtl/>
          <w:lang w:bidi="fa-IR"/>
        </w:rPr>
        <w:t xml:space="preserve"> </w:t>
      </w:r>
    </w:p>
    <w:p w:rsidR="002479DF" w:rsidRDefault="00FD2BB2" w:rsidP="00AD5516">
      <w:pPr>
        <w:pStyle w:val="ListParagraph"/>
        <w:numPr>
          <w:ilvl w:val="0"/>
          <w:numId w:val="31"/>
        </w:numPr>
        <w:bidi/>
        <w:jc w:val="both"/>
        <w:rPr>
          <w:rFonts w:cs="B Nazanin"/>
          <w:sz w:val="24"/>
          <w:szCs w:val="24"/>
          <w:lang w:bidi="fa-IR"/>
        </w:rPr>
      </w:pPr>
      <w:r w:rsidRPr="002479DF">
        <w:rPr>
          <w:rFonts w:cs="B Nazanin" w:hint="cs"/>
          <w:sz w:val="24"/>
          <w:szCs w:val="24"/>
          <w:rtl/>
          <w:lang w:bidi="fa-IR"/>
        </w:rPr>
        <w:t>بافت</w:t>
      </w:r>
      <w:r w:rsidR="00775BD3" w:rsidRPr="002479DF">
        <w:rPr>
          <w:rFonts w:cs="B Nazanin" w:hint="cs"/>
          <w:sz w:val="24"/>
          <w:szCs w:val="24"/>
          <w:rtl/>
          <w:lang w:bidi="fa-IR"/>
        </w:rPr>
        <w:t>‌</w:t>
      </w:r>
      <w:r w:rsidR="002479DF">
        <w:rPr>
          <w:rFonts w:cs="B Nazanin" w:hint="cs"/>
          <w:sz w:val="24"/>
          <w:szCs w:val="24"/>
          <w:rtl/>
          <w:lang w:bidi="fa-IR"/>
        </w:rPr>
        <w:t>های فرسوده با پیشینه روستایی</w:t>
      </w:r>
      <w:r w:rsidRPr="002479DF">
        <w:rPr>
          <w:rFonts w:cs="B Nazanin" w:hint="cs"/>
          <w:sz w:val="24"/>
          <w:szCs w:val="24"/>
          <w:rtl/>
          <w:lang w:bidi="fa-IR"/>
        </w:rPr>
        <w:t xml:space="preserve"> </w:t>
      </w:r>
    </w:p>
    <w:p w:rsidR="002479DF" w:rsidRDefault="00FD2BB2" w:rsidP="00AD5516">
      <w:pPr>
        <w:pStyle w:val="ListParagraph"/>
        <w:numPr>
          <w:ilvl w:val="0"/>
          <w:numId w:val="31"/>
        </w:numPr>
        <w:bidi/>
        <w:jc w:val="both"/>
        <w:rPr>
          <w:rFonts w:cs="B Nazanin"/>
          <w:sz w:val="24"/>
          <w:szCs w:val="24"/>
          <w:lang w:bidi="fa-IR"/>
        </w:rPr>
      </w:pPr>
      <w:r w:rsidRPr="002479DF">
        <w:rPr>
          <w:rFonts w:cs="B Nazanin" w:hint="cs"/>
          <w:sz w:val="24"/>
          <w:szCs w:val="24"/>
          <w:rtl/>
          <w:lang w:bidi="fa-IR"/>
        </w:rPr>
        <w:t>بافت</w:t>
      </w:r>
      <w:r w:rsidR="00775BD3" w:rsidRPr="002479DF">
        <w:rPr>
          <w:rFonts w:cs="B Nazanin" w:hint="cs"/>
          <w:sz w:val="24"/>
          <w:szCs w:val="24"/>
          <w:rtl/>
          <w:lang w:bidi="fa-IR"/>
        </w:rPr>
        <w:t>‌</w:t>
      </w:r>
      <w:r w:rsidRPr="002479DF">
        <w:rPr>
          <w:rFonts w:cs="B Nazanin" w:hint="cs"/>
          <w:sz w:val="24"/>
          <w:szCs w:val="24"/>
          <w:rtl/>
          <w:lang w:bidi="fa-IR"/>
        </w:rPr>
        <w:t>های فرسوده میانی یا دارای</w:t>
      </w:r>
      <w:r w:rsidRPr="002479DF">
        <w:rPr>
          <w:rFonts w:cs="B Nazanin"/>
          <w:sz w:val="24"/>
          <w:szCs w:val="24"/>
          <w:lang w:bidi="fa-IR"/>
        </w:rPr>
        <w:t xml:space="preserve"> </w:t>
      </w:r>
      <w:r w:rsidR="00A759F6" w:rsidRPr="002479DF">
        <w:rPr>
          <w:rFonts w:cs="B Nazanin" w:hint="cs"/>
          <w:sz w:val="24"/>
          <w:szCs w:val="24"/>
          <w:rtl/>
          <w:lang w:bidi="fa-IR"/>
        </w:rPr>
        <w:t>پیشینه شهری</w:t>
      </w:r>
      <w:r w:rsidRPr="002479DF">
        <w:rPr>
          <w:rFonts w:cs="B Nazanin" w:hint="cs"/>
          <w:sz w:val="24"/>
          <w:szCs w:val="24"/>
          <w:rtl/>
          <w:lang w:bidi="fa-IR"/>
        </w:rPr>
        <w:t xml:space="preserve"> </w:t>
      </w:r>
    </w:p>
    <w:p w:rsidR="002479DF" w:rsidRDefault="00F445E0" w:rsidP="00AD5516">
      <w:pPr>
        <w:pStyle w:val="ListParagraph"/>
        <w:numPr>
          <w:ilvl w:val="0"/>
          <w:numId w:val="31"/>
        </w:numPr>
        <w:bidi/>
        <w:jc w:val="both"/>
        <w:rPr>
          <w:rFonts w:cs="B Nazanin"/>
          <w:sz w:val="24"/>
          <w:szCs w:val="24"/>
          <w:lang w:bidi="fa-IR"/>
        </w:rPr>
      </w:pPr>
      <w:r w:rsidRPr="002479DF">
        <w:rPr>
          <w:rFonts w:cs="B Nazanin" w:hint="cs"/>
          <w:sz w:val="24"/>
          <w:szCs w:val="24"/>
          <w:rtl/>
          <w:lang w:bidi="fa-IR"/>
        </w:rPr>
        <w:t>سکونت‌گاه</w:t>
      </w:r>
      <w:r w:rsidR="006E16F0" w:rsidRPr="002479DF">
        <w:rPr>
          <w:rFonts w:cs="B Nazanin" w:hint="cs"/>
          <w:sz w:val="24"/>
          <w:szCs w:val="24"/>
          <w:rtl/>
          <w:lang w:bidi="fa-IR"/>
        </w:rPr>
        <w:t>‌</w:t>
      </w:r>
      <w:r w:rsidR="00FD2BB2" w:rsidRPr="002479DF">
        <w:rPr>
          <w:rFonts w:cs="B Nazanin" w:hint="cs"/>
          <w:sz w:val="24"/>
          <w:szCs w:val="24"/>
          <w:rtl/>
          <w:lang w:bidi="fa-IR"/>
        </w:rPr>
        <w:t>های غیررسمی</w:t>
      </w:r>
    </w:p>
    <w:p w:rsidR="00FD2BB2" w:rsidRPr="002479DF" w:rsidRDefault="00FD2BB2" w:rsidP="00AD5516">
      <w:pPr>
        <w:pStyle w:val="ListParagraph"/>
        <w:numPr>
          <w:ilvl w:val="0"/>
          <w:numId w:val="31"/>
        </w:numPr>
        <w:bidi/>
        <w:jc w:val="both"/>
        <w:rPr>
          <w:rFonts w:cs="B Nazanin"/>
          <w:sz w:val="24"/>
          <w:szCs w:val="24"/>
          <w:rtl/>
          <w:lang w:bidi="fa-IR"/>
        </w:rPr>
      </w:pPr>
      <w:r w:rsidRPr="002479DF">
        <w:rPr>
          <w:rFonts w:cs="B Nazanin" w:hint="cs"/>
          <w:sz w:val="24"/>
          <w:szCs w:val="24"/>
          <w:rtl/>
          <w:lang w:bidi="fa-IR"/>
        </w:rPr>
        <w:t>بافت</w:t>
      </w:r>
      <w:r w:rsidR="00775BD3" w:rsidRPr="002479DF">
        <w:rPr>
          <w:rFonts w:cs="B Nazanin" w:hint="cs"/>
          <w:sz w:val="24"/>
          <w:szCs w:val="24"/>
          <w:rtl/>
          <w:lang w:bidi="fa-IR"/>
        </w:rPr>
        <w:t>‌</w:t>
      </w:r>
      <w:r w:rsidRPr="002479DF">
        <w:rPr>
          <w:rFonts w:cs="B Nazanin" w:hint="cs"/>
          <w:sz w:val="24"/>
          <w:szCs w:val="24"/>
          <w:rtl/>
          <w:lang w:bidi="fa-IR"/>
        </w:rPr>
        <w:t xml:space="preserve">های فرسوده </w:t>
      </w:r>
      <w:r w:rsidR="002479DF">
        <w:rPr>
          <w:rFonts w:cs="B Nazanin" w:hint="cs"/>
          <w:sz w:val="24"/>
          <w:szCs w:val="24"/>
          <w:rtl/>
          <w:lang w:bidi="fa-IR"/>
        </w:rPr>
        <w:t xml:space="preserve">با </w:t>
      </w:r>
      <w:r w:rsidRPr="002479DF">
        <w:rPr>
          <w:rFonts w:cs="B Nazanin" w:hint="cs"/>
          <w:sz w:val="24"/>
          <w:szCs w:val="24"/>
          <w:rtl/>
          <w:lang w:bidi="fa-IR"/>
        </w:rPr>
        <w:t>کاربری</w:t>
      </w:r>
      <w:r w:rsidR="00434EDD" w:rsidRPr="002479DF">
        <w:rPr>
          <w:rFonts w:cs="B Nazanin" w:hint="cs"/>
          <w:sz w:val="24"/>
          <w:szCs w:val="24"/>
          <w:rtl/>
          <w:lang w:bidi="fa-IR"/>
        </w:rPr>
        <w:t>‌</w:t>
      </w:r>
      <w:r w:rsidRPr="002479DF">
        <w:rPr>
          <w:rFonts w:cs="B Nazanin" w:hint="cs"/>
          <w:sz w:val="24"/>
          <w:szCs w:val="24"/>
          <w:rtl/>
          <w:lang w:bidi="fa-IR"/>
        </w:rPr>
        <w:t>های غیرشهری و ناکارآمد</w:t>
      </w:r>
      <w:r w:rsidRPr="002479DF">
        <w:rPr>
          <w:rFonts w:cs="B Nazanin"/>
          <w:sz w:val="24"/>
          <w:szCs w:val="24"/>
          <w:lang w:bidi="fa-IR"/>
        </w:rPr>
        <w:t xml:space="preserve"> </w:t>
      </w:r>
      <w:r w:rsidR="002479DF">
        <w:rPr>
          <w:rStyle w:val="FootnoteReference"/>
          <w:rFonts w:cs="B Nazanin"/>
          <w:sz w:val="24"/>
          <w:szCs w:val="24"/>
          <w:lang w:bidi="fa-IR"/>
        </w:rPr>
        <w:footnoteReference w:id="2"/>
      </w:r>
    </w:p>
    <w:p w:rsidR="002479DF" w:rsidRDefault="002479DF" w:rsidP="002479DF">
      <w:pPr>
        <w:bidi/>
        <w:jc w:val="both"/>
        <w:rPr>
          <w:rFonts w:cs="B Nazanin"/>
          <w:sz w:val="24"/>
          <w:szCs w:val="24"/>
          <w:lang w:bidi="fa-IR"/>
        </w:rPr>
      </w:pPr>
      <w:r w:rsidRPr="00E07C00">
        <w:rPr>
          <w:rFonts w:cs="B Nazanin" w:hint="cs"/>
          <w:sz w:val="24"/>
          <w:szCs w:val="24"/>
          <w:rtl/>
          <w:lang w:bidi="fa-IR"/>
        </w:rPr>
        <w:t>مساحت کل</w:t>
      </w:r>
      <w:r>
        <w:rPr>
          <w:rFonts w:cs="B Nazanin" w:hint="cs"/>
          <w:sz w:val="24"/>
          <w:szCs w:val="24"/>
          <w:rtl/>
          <w:lang w:bidi="fa-IR"/>
        </w:rPr>
        <w:t xml:space="preserve"> </w:t>
      </w:r>
      <w:r w:rsidR="0078060E">
        <w:rPr>
          <w:rFonts w:cs="B Nazanin" w:hint="cs"/>
          <w:sz w:val="24"/>
          <w:szCs w:val="24"/>
          <w:rtl/>
          <w:lang w:bidi="fa-IR"/>
        </w:rPr>
        <w:t>بافت‌های ناب</w:t>
      </w:r>
      <w:r w:rsidRPr="00E07C00">
        <w:rPr>
          <w:rFonts w:cs="B Nazanin" w:hint="cs"/>
          <w:sz w:val="24"/>
          <w:szCs w:val="24"/>
          <w:rtl/>
          <w:lang w:bidi="fa-IR"/>
        </w:rPr>
        <w:t>سامان</w:t>
      </w:r>
      <w:r>
        <w:rPr>
          <w:rFonts w:cs="B Nazanin" w:hint="cs"/>
          <w:sz w:val="24"/>
          <w:szCs w:val="24"/>
          <w:rtl/>
          <w:lang w:bidi="fa-IR"/>
        </w:rPr>
        <w:t xml:space="preserve"> و </w:t>
      </w:r>
      <w:r w:rsidRPr="00E07C00">
        <w:rPr>
          <w:rFonts w:cs="B Nazanin" w:hint="cs"/>
          <w:sz w:val="24"/>
          <w:szCs w:val="24"/>
          <w:rtl/>
          <w:lang w:bidi="fa-IR"/>
        </w:rPr>
        <w:t xml:space="preserve">پهنه‌های فقر شهری </w:t>
      </w:r>
      <w:r>
        <w:rPr>
          <w:rFonts w:cs="B Nazanin" w:hint="cs"/>
          <w:sz w:val="24"/>
          <w:szCs w:val="24"/>
          <w:rtl/>
          <w:lang w:bidi="fa-IR"/>
        </w:rPr>
        <w:t>درحدود</w:t>
      </w:r>
      <w:r w:rsidRPr="00E07C00">
        <w:rPr>
          <w:rFonts w:cs="B Nazanin" w:hint="cs"/>
          <w:sz w:val="24"/>
          <w:szCs w:val="24"/>
          <w:rtl/>
          <w:lang w:bidi="fa-IR"/>
        </w:rPr>
        <w:t xml:space="preserve"> 133 هزار هکتار </w:t>
      </w:r>
      <w:r>
        <w:rPr>
          <w:rFonts w:cs="B Nazanin" w:hint="cs"/>
          <w:sz w:val="24"/>
          <w:szCs w:val="24"/>
          <w:rtl/>
          <w:lang w:bidi="fa-IR"/>
        </w:rPr>
        <w:t>برآورد می</w:t>
      </w:r>
      <w:r>
        <w:rPr>
          <w:rFonts w:cs="B Nazanin" w:hint="cs"/>
          <w:sz w:val="24"/>
          <w:szCs w:val="24"/>
          <w:rtl/>
          <w:lang w:bidi="fa-IR"/>
        </w:rPr>
        <w:softHyphen/>
        <w:t xml:space="preserve">شود که محل سکونت </w:t>
      </w:r>
      <w:r w:rsidRPr="00E07C00">
        <w:rPr>
          <w:rFonts w:cs="B Nazanin" w:hint="cs"/>
          <w:sz w:val="24"/>
          <w:szCs w:val="24"/>
          <w:rtl/>
          <w:lang w:bidi="fa-IR"/>
        </w:rPr>
        <w:t xml:space="preserve">حدود 6 میلیون خانوار </w:t>
      </w:r>
      <w:r>
        <w:rPr>
          <w:rFonts w:cs="B Nazanin" w:hint="cs"/>
          <w:sz w:val="24"/>
          <w:szCs w:val="24"/>
          <w:rtl/>
          <w:lang w:bidi="fa-IR"/>
        </w:rPr>
        <w:t xml:space="preserve">با جمعیتی قریب به </w:t>
      </w:r>
      <w:r w:rsidRPr="00E07C00">
        <w:rPr>
          <w:rFonts w:cs="B Nazanin" w:hint="cs"/>
          <w:sz w:val="24"/>
          <w:szCs w:val="24"/>
          <w:rtl/>
          <w:lang w:bidi="fa-IR"/>
        </w:rPr>
        <w:t xml:space="preserve">21 میلیون نفر </w:t>
      </w:r>
      <w:r>
        <w:rPr>
          <w:rFonts w:cs="B Nazanin" w:hint="cs"/>
          <w:sz w:val="24"/>
          <w:szCs w:val="24"/>
          <w:rtl/>
          <w:lang w:bidi="fa-IR"/>
        </w:rPr>
        <w:t>می</w:t>
      </w:r>
      <w:r>
        <w:rPr>
          <w:rFonts w:cs="B Nazanin" w:hint="cs"/>
          <w:sz w:val="24"/>
          <w:szCs w:val="24"/>
          <w:rtl/>
          <w:lang w:bidi="fa-IR"/>
        </w:rPr>
        <w:softHyphen/>
        <w:t>باشد؛</w:t>
      </w:r>
    </w:p>
    <w:p w:rsidR="00FD2BB2" w:rsidRPr="00E07C00" w:rsidRDefault="00FD2BB2" w:rsidP="00AD5516">
      <w:pPr>
        <w:numPr>
          <w:ilvl w:val="0"/>
          <w:numId w:val="12"/>
        </w:numPr>
        <w:bidi/>
        <w:jc w:val="both"/>
        <w:rPr>
          <w:rFonts w:cs="B Nazanin"/>
          <w:sz w:val="24"/>
          <w:szCs w:val="24"/>
          <w:rtl/>
          <w:lang w:bidi="fa-IR"/>
        </w:rPr>
      </w:pPr>
      <w:r w:rsidRPr="00E07C00">
        <w:rPr>
          <w:rFonts w:cs="B Nazanin" w:hint="cs"/>
          <w:sz w:val="24"/>
          <w:szCs w:val="24"/>
          <w:rtl/>
          <w:lang w:bidi="fa-IR"/>
        </w:rPr>
        <w:t>محدوده بافت فرسوده: سکونت 10 میلیون نفر، 2.8 میلیون خانوار</w:t>
      </w:r>
      <w:r w:rsidR="00D4021A" w:rsidRPr="00E07C00">
        <w:rPr>
          <w:rFonts w:cs="B Nazanin" w:hint="cs"/>
          <w:sz w:val="24"/>
          <w:szCs w:val="24"/>
          <w:rtl/>
          <w:lang w:bidi="fa-IR"/>
        </w:rPr>
        <w:t>،</w:t>
      </w:r>
      <w:r w:rsidR="002479DF">
        <w:rPr>
          <w:rFonts w:cs="B Nazanin" w:hint="cs"/>
          <w:sz w:val="24"/>
          <w:szCs w:val="24"/>
          <w:rtl/>
          <w:lang w:bidi="fa-IR"/>
        </w:rPr>
        <w:t xml:space="preserve"> </w:t>
      </w:r>
      <w:r w:rsidRPr="00E07C00">
        <w:rPr>
          <w:rFonts w:cs="B Nazanin" w:hint="cs"/>
          <w:sz w:val="24"/>
          <w:szCs w:val="24"/>
          <w:rtl/>
          <w:lang w:bidi="fa-IR"/>
        </w:rPr>
        <w:t>2.6 میلیون واحد مسکونی در 77 هزار هکتار بافت‌های فرسوده و با</w:t>
      </w:r>
      <w:r w:rsidR="002479DF">
        <w:rPr>
          <w:rFonts w:cs="B Nazanin" w:hint="cs"/>
          <w:sz w:val="24"/>
          <w:szCs w:val="24"/>
          <w:rtl/>
          <w:lang w:bidi="fa-IR"/>
        </w:rPr>
        <w:t xml:space="preserve"> </w:t>
      </w:r>
      <w:r w:rsidRPr="00E07C00">
        <w:rPr>
          <w:rFonts w:cs="B Nazanin" w:hint="cs"/>
          <w:sz w:val="24"/>
          <w:szCs w:val="24"/>
          <w:rtl/>
          <w:lang w:bidi="fa-IR"/>
        </w:rPr>
        <w:t>ارزش شهری</w:t>
      </w:r>
      <w:r w:rsidR="00775BD3" w:rsidRPr="00E07C00">
        <w:rPr>
          <w:rFonts w:cs="B Nazanin" w:hint="cs"/>
          <w:sz w:val="24"/>
          <w:szCs w:val="24"/>
          <w:rtl/>
          <w:lang w:bidi="fa-IR"/>
        </w:rPr>
        <w:t>.</w:t>
      </w:r>
    </w:p>
    <w:p w:rsidR="00FD2BB2" w:rsidRPr="00E07C00" w:rsidRDefault="00FD2BB2" w:rsidP="00AD5516">
      <w:pPr>
        <w:numPr>
          <w:ilvl w:val="0"/>
          <w:numId w:val="12"/>
        </w:numPr>
        <w:bidi/>
        <w:jc w:val="both"/>
        <w:rPr>
          <w:rFonts w:cs="B Nazanin"/>
          <w:sz w:val="24"/>
          <w:szCs w:val="24"/>
          <w:rtl/>
          <w:lang w:bidi="fa-IR"/>
        </w:rPr>
      </w:pPr>
      <w:r w:rsidRPr="00E07C00">
        <w:rPr>
          <w:rFonts w:cs="B Nazanin" w:hint="cs"/>
          <w:sz w:val="24"/>
          <w:szCs w:val="24"/>
          <w:rtl/>
          <w:lang w:bidi="fa-IR"/>
        </w:rPr>
        <w:t xml:space="preserve">محدوده </w:t>
      </w:r>
      <w:r w:rsidR="00F445E0" w:rsidRPr="00E07C00">
        <w:rPr>
          <w:rFonts w:cs="B Nazanin" w:hint="cs"/>
          <w:sz w:val="24"/>
          <w:szCs w:val="24"/>
          <w:rtl/>
          <w:lang w:bidi="fa-IR"/>
        </w:rPr>
        <w:t>سکونت‌گاه</w:t>
      </w:r>
      <w:r w:rsidRPr="00E07C00">
        <w:rPr>
          <w:rFonts w:cs="B Nazanin" w:hint="cs"/>
          <w:sz w:val="24"/>
          <w:szCs w:val="24"/>
          <w:rtl/>
          <w:lang w:bidi="fa-IR"/>
        </w:rPr>
        <w:t>‌های غیررسمی: سکونت 11 میلیون نفر، 3.2 میلیون خانوار و 2.9 میلیون واحد مسکونی در 56 هزار هکتار</w:t>
      </w:r>
      <w:r w:rsidR="002479DF">
        <w:rPr>
          <w:rFonts w:cs="B Nazanin" w:hint="cs"/>
          <w:sz w:val="24"/>
          <w:szCs w:val="24"/>
          <w:rtl/>
          <w:lang w:bidi="fa-IR"/>
        </w:rPr>
        <w:t>.</w:t>
      </w:r>
      <w:r w:rsidRPr="00E07C00">
        <w:rPr>
          <w:rFonts w:cs="B Nazanin" w:hint="cs"/>
          <w:sz w:val="24"/>
          <w:szCs w:val="24"/>
          <w:rtl/>
          <w:lang w:bidi="fa-IR"/>
        </w:rPr>
        <w:t xml:space="preserve"> (</w:t>
      </w:r>
      <w:r w:rsidR="00424249">
        <w:rPr>
          <w:rFonts w:cs="B Nazanin" w:hint="cs"/>
          <w:sz w:val="24"/>
          <w:szCs w:val="24"/>
          <w:rtl/>
          <w:lang w:bidi="fa-IR"/>
        </w:rPr>
        <w:t xml:space="preserve"> </w:t>
      </w:r>
      <w:r w:rsidRPr="00E07C00">
        <w:rPr>
          <w:rFonts w:cs="B Nazanin" w:hint="cs"/>
          <w:sz w:val="24"/>
          <w:szCs w:val="24"/>
          <w:rtl/>
          <w:lang w:bidi="fa-IR"/>
        </w:rPr>
        <w:t xml:space="preserve">از حدود 900 محله شناسایی شده 300 محله از این نوع </w:t>
      </w:r>
      <w:r w:rsidR="00F445E0" w:rsidRPr="00E07C00">
        <w:rPr>
          <w:rFonts w:cs="B Nazanin" w:hint="cs"/>
          <w:sz w:val="24"/>
          <w:szCs w:val="24"/>
          <w:rtl/>
          <w:lang w:bidi="fa-IR"/>
        </w:rPr>
        <w:t>سکونت‌گاه</w:t>
      </w:r>
      <w:r w:rsidRPr="00E07C00">
        <w:rPr>
          <w:rFonts w:cs="B Nazanin" w:hint="cs"/>
          <w:sz w:val="24"/>
          <w:szCs w:val="24"/>
          <w:rtl/>
          <w:lang w:bidi="fa-IR"/>
        </w:rPr>
        <w:t>‌ها در اراضی خارج از محدوده‌های رسمی شهرها قرار دارند</w:t>
      </w:r>
      <w:r w:rsidR="002479DF">
        <w:rPr>
          <w:rFonts w:cs="B Nazanin" w:hint="cs"/>
          <w:sz w:val="24"/>
          <w:szCs w:val="24"/>
          <w:rtl/>
          <w:lang w:bidi="fa-IR"/>
        </w:rPr>
        <w:t>.</w:t>
      </w:r>
      <w:r w:rsidRPr="00E07C00">
        <w:rPr>
          <w:rFonts w:cs="B Nazanin" w:hint="cs"/>
          <w:sz w:val="24"/>
          <w:szCs w:val="24"/>
          <w:rtl/>
          <w:lang w:bidi="fa-IR"/>
        </w:rPr>
        <w:t>)</w:t>
      </w:r>
    </w:p>
    <w:p w:rsidR="00FD2BB2" w:rsidRPr="00E07C00" w:rsidRDefault="00FD2BB2" w:rsidP="00AD5516">
      <w:pPr>
        <w:numPr>
          <w:ilvl w:val="0"/>
          <w:numId w:val="12"/>
        </w:numPr>
        <w:bidi/>
        <w:jc w:val="both"/>
        <w:rPr>
          <w:rFonts w:cs="B Nazanin"/>
          <w:sz w:val="24"/>
          <w:szCs w:val="24"/>
          <w:rtl/>
          <w:lang w:bidi="fa-IR"/>
        </w:rPr>
      </w:pPr>
      <w:r w:rsidRPr="00E07C00">
        <w:rPr>
          <w:rFonts w:cs="B Nazanin" w:hint="cs"/>
          <w:sz w:val="24"/>
          <w:szCs w:val="24"/>
          <w:rtl/>
          <w:lang w:bidi="fa-IR"/>
        </w:rPr>
        <w:t xml:space="preserve">1.5 میلیون واحد مسکونی در سطح کشور نیازمند بهسازی هستند که از این تعداد 1.3 میلیون واحد آن در محدوده </w:t>
      </w:r>
      <w:r w:rsidR="00F445E0" w:rsidRPr="00E07C00">
        <w:rPr>
          <w:rFonts w:cs="B Nazanin" w:hint="cs"/>
          <w:sz w:val="24"/>
          <w:szCs w:val="24"/>
          <w:rtl/>
          <w:lang w:bidi="fa-IR"/>
        </w:rPr>
        <w:t>سکونت‌گاه</w:t>
      </w:r>
      <w:r w:rsidRPr="00E07C00">
        <w:rPr>
          <w:rFonts w:cs="B Nazanin" w:hint="cs"/>
          <w:sz w:val="24"/>
          <w:szCs w:val="24"/>
          <w:rtl/>
          <w:lang w:bidi="fa-IR"/>
        </w:rPr>
        <w:t xml:space="preserve">‌های غیررسمی </w:t>
      </w:r>
      <w:r w:rsidR="00775BD3" w:rsidRPr="00E07C00">
        <w:rPr>
          <w:rFonts w:cs="B Nazanin" w:hint="cs"/>
          <w:sz w:val="24"/>
          <w:szCs w:val="24"/>
          <w:rtl/>
          <w:lang w:bidi="fa-IR"/>
        </w:rPr>
        <w:t>جای</w:t>
      </w:r>
      <w:r w:rsidRPr="00E07C00">
        <w:rPr>
          <w:rFonts w:cs="B Nazanin" w:hint="cs"/>
          <w:sz w:val="24"/>
          <w:szCs w:val="24"/>
          <w:rtl/>
          <w:lang w:bidi="fa-IR"/>
        </w:rPr>
        <w:t xml:space="preserve"> دارند.</w:t>
      </w:r>
    </w:p>
    <w:p w:rsidR="00FD2BB2" w:rsidRDefault="00FD2BB2" w:rsidP="00AD5516">
      <w:pPr>
        <w:numPr>
          <w:ilvl w:val="0"/>
          <w:numId w:val="12"/>
        </w:numPr>
        <w:bidi/>
        <w:jc w:val="both"/>
        <w:rPr>
          <w:rFonts w:cs="B Nazanin"/>
          <w:sz w:val="24"/>
          <w:szCs w:val="24"/>
          <w:lang w:bidi="fa-IR"/>
        </w:rPr>
      </w:pPr>
      <w:r w:rsidRPr="00E07C00">
        <w:rPr>
          <w:rFonts w:cs="B Nazanin" w:hint="cs"/>
          <w:sz w:val="24"/>
          <w:szCs w:val="24"/>
          <w:rtl/>
          <w:lang w:bidi="fa-IR"/>
        </w:rPr>
        <w:t>در دوره زمانی منتهی به سال 1405،</w:t>
      </w:r>
      <w:r w:rsidR="00424249">
        <w:rPr>
          <w:rFonts w:cs="B Nazanin" w:hint="cs"/>
          <w:sz w:val="24"/>
          <w:szCs w:val="24"/>
          <w:rtl/>
          <w:lang w:bidi="fa-IR"/>
        </w:rPr>
        <w:t xml:space="preserve"> تعداد</w:t>
      </w:r>
      <w:r w:rsidRPr="00E07C00">
        <w:rPr>
          <w:rFonts w:cs="B Nazanin" w:hint="cs"/>
          <w:sz w:val="24"/>
          <w:szCs w:val="24"/>
          <w:rtl/>
          <w:lang w:bidi="fa-IR"/>
        </w:rPr>
        <w:t xml:space="preserve"> 2.2 میلیون واحد مسکونی باید تخریب و نوسازی شوند که 1.6</w:t>
      </w:r>
      <w:r w:rsidR="00347BAF" w:rsidRPr="00E07C00">
        <w:rPr>
          <w:rFonts w:cs="B Nazanin" w:hint="cs"/>
          <w:sz w:val="24"/>
          <w:szCs w:val="24"/>
          <w:rtl/>
          <w:lang w:bidi="fa-IR"/>
        </w:rPr>
        <w:t>5</w:t>
      </w:r>
      <w:r w:rsidR="002479DF">
        <w:rPr>
          <w:rFonts w:cs="B Nazanin" w:hint="cs"/>
          <w:sz w:val="24"/>
          <w:szCs w:val="24"/>
          <w:rtl/>
          <w:lang w:bidi="fa-IR"/>
        </w:rPr>
        <w:t xml:space="preserve"> </w:t>
      </w:r>
      <w:r w:rsidRPr="00E07C00">
        <w:rPr>
          <w:rFonts w:cs="B Nazanin" w:hint="cs"/>
          <w:sz w:val="24"/>
          <w:szCs w:val="24"/>
          <w:rtl/>
          <w:lang w:bidi="fa-IR"/>
        </w:rPr>
        <w:t>میلیون واحد (7</w:t>
      </w:r>
      <w:r w:rsidR="00347BAF" w:rsidRPr="00E07C00">
        <w:rPr>
          <w:rFonts w:cs="B Nazanin" w:hint="cs"/>
          <w:sz w:val="24"/>
          <w:szCs w:val="24"/>
          <w:rtl/>
          <w:lang w:bidi="fa-IR"/>
        </w:rPr>
        <w:t>5</w:t>
      </w:r>
      <w:r w:rsidRPr="00E07C00">
        <w:rPr>
          <w:rFonts w:cs="B Nazanin" w:hint="cs"/>
          <w:sz w:val="24"/>
          <w:szCs w:val="24"/>
          <w:rtl/>
          <w:lang w:bidi="fa-IR"/>
        </w:rPr>
        <w:t>درصد)</w:t>
      </w:r>
      <w:r w:rsidR="002479DF">
        <w:rPr>
          <w:rFonts w:cs="B Nazanin" w:hint="cs"/>
          <w:sz w:val="24"/>
          <w:szCs w:val="24"/>
          <w:rtl/>
          <w:lang w:bidi="fa-IR"/>
        </w:rPr>
        <w:t xml:space="preserve"> </w:t>
      </w:r>
      <w:r w:rsidRPr="00E07C00">
        <w:rPr>
          <w:rFonts w:cs="B Nazanin" w:hint="cs"/>
          <w:sz w:val="24"/>
          <w:szCs w:val="24"/>
          <w:rtl/>
          <w:lang w:bidi="fa-IR"/>
        </w:rPr>
        <w:t>در محدوده این بافت</w:t>
      </w:r>
      <w:r w:rsidR="002479DF">
        <w:rPr>
          <w:rFonts w:cs="B Nazanin"/>
          <w:sz w:val="24"/>
          <w:szCs w:val="24"/>
          <w:rtl/>
          <w:lang w:bidi="fa-IR"/>
        </w:rPr>
        <w:softHyphen/>
      </w:r>
      <w:r w:rsidRPr="00E07C00">
        <w:rPr>
          <w:rFonts w:cs="B Nazanin" w:hint="cs"/>
          <w:sz w:val="24"/>
          <w:szCs w:val="24"/>
          <w:rtl/>
          <w:lang w:bidi="fa-IR"/>
        </w:rPr>
        <w:t xml:space="preserve">ها </w:t>
      </w:r>
      <w:r w:rsidR="00775BD3" w:rsidRPr="00E07C00">
        <w:rPr>
          <w:rFonts w:cs="B Nazanin" w:hint="cs"/>
          <w:sz w:val="24"/>
          <w:szCs w:val="24"/>
          <w:rtl/>
          <w:lang w:bidi="fa-IR"/>
        </w:rPr>
        <w:t>هستند</w:t>
      </w:r>
      <w:r w:rsidRPr="00E07C00">
        <w:rPr>
          <w:rFonts w:cs="B Nazanin" w:hint="cs"/>
          <w:sz w:val="24"/>
          <w:szCs w:val="24"/>
          <w:rtl/>
          <w:lang w:bidi="fa-IR"/>
        </w:rPr>
        <w:t>.</w:t>
      </w:r>
    </w:p>
    <w:p w:rsidR="00FD2BB2" w:rsidRPr="00E07C00" w:rsidRDefault="00FD2BB2" w:rsidP="00AD5516">
      <w:pPr>
        <w:numPr>
          <w:ilvl w:val="0"/>
          <w:numId w:val="12"/>
        </w:numPr>
        <w:bidi/>
        <w:jc w:val="both"/>
        <w:rPr>
          <w:rFonts w:cs="B Nazanin"/>
          <w:sz w:val="24"/>
          <w:szCs w:val="24"/>
          <w:rtl/>
          <w:lang w:bidi="fa-IR"/>
        </w:rPr>
      </w:pPr>
      <w:r w:rsidRPr="00E07C00">
        <w:rPr>
          <w:rFonts w:cs="B Nazanin" w:hint="cs"/>
          <w:sz w:val="24"/>
          <w:szCs w:val="24"/>
          <w:rtl/>
          <w:lang w:bidi="fa-IR"/>
        </w:rPr>
        <w:t xml:space="preserve">20 درصد از واحد‌های مسکونی شهری و روستایی کشور فاقد سیستم بهداشتی دفع فاضلاب هستند که حداقل 50 درصد از آن‌ها در محدوده این بافت‌ها </w:t>
      </w:r>
      <w:r w:rsidR="00775BD3" w:rsidRPr="00E07C00">
        <w:rPr>
          <w:rFonts w:cs="B Nazanin" w:hint="cs"/>
          <w:sz w:val="24"/>
          <w:szCs w:val="24"/>
          <w:rtl/>
          <w:lang w:bidi="fa-IR"/>
        </w:rPr>
        <w:t>جای</w:t>
      </w:r>
      <w:r w:rsidRPr="00E07C00">
        <w:rPr>
          <w:rFonts w:cs="B Nazanin" w:hint="cs"/>
          <w:sz w:val="24"/>
          <w:szCs w:val="24"/>
          <w:rtl/>
          <w:lang w:bidi="fa-IR"/>
        </w:rPr>
        <w:t xml:space="preserve"> دارند.</w:t>
      </w:r>
    </w:p>
    <w:p w:rsidR="00FD2BB2" w:rsidRPr="00E07C00" w:rsidRDefault="00FD2BB2" w:rsidP="00AD5516">
      <w:pPr>
        <w:numPr>
          <w:ilvl w:val="0"/>
          <w:numId w:val="12"/>
        </w:numPr>
        <w:bidi/>
        <w:jc w:val="both"/>
        <w:rPr>
          <w:rFonts w:cs="B Nazanin"/>
          <w:sz w:val="24"/>
          <w:szCs w:val="24"/>
          <w:rtl/>
          <w:lang w:bidi="fa-IR"/>
        </w:rPr>
      </w:pPr>
      <w:r w:rsidRPr="00E07C00">
        <w:rPr>
          <w:rFonts w:cs="B Nazanin" w:hint="cs"/>
          <w:sz w:val="24"/>
          <w:szCs w:val="24"/>
          <w:rtl/>
          <w:lang w:bidi="fa-IR"/>
        </w:rPr>
        <w:t xml:space="preserve">بافت‌های فرسوده ظرفیت بارگذاری </w:t>
      </w:r>
      <w:r w:rsidR="00767EE5">
        <w:rPr>
          <w:rFonts w:cs="B Nazanin" w:hint="cs"/>
          <w:sz w:val="24"/>
          <w:szCs w:val="24"/>
          <w:rtl/>
          <w:lang w:bidi="fa-IR"/>
        </w:rPr>
        <w:t xml:space="preserve">800 هزار </w:t>
      </w:r>
      <w:r w:rsidRPr="00E07C00">
        <w:rPr>
          <w:rFonts w:cs="B Nazanin" w:hint="cs"/>
          <w:sz w:val="24"/>
          <w:szCs w:val="24"/>
          <w:rtl/>
          <w:lang w:bidi="fa-IR"/>
        </w:rPr>
        <w:t>واحد مسکونی جدید را (با در نظر گرفتن کیفیت فضاهای شهری و</w:t>
      </w:r>
      <w:r w:rsidR="002479DF">
        <w:rPr>
          <w:rFonts w:cs="B Nazanin" w:hint="cs"/>
          <w:sz w:val="24"/>
          <w:szCs w:val="24"/>
          <w:rtl/>
          <w:lang w:bidi="fa-IR"/>
        </w:rPr>
        <w:t xml:space="preserve"> </w:t>
      </w:r>
      <w:r w:rsidRPr="00E07C00">
        <w:rPr>
          <w:rFonts w:cs="B Nazanin" w:hint="cs"/>
          <w:sz w:val="24"/>
          <w:szCs w:val="24"/>
          <w:rtl/>
          <w:lang w:bidi="fa-IR"/>
        </w:rPr>
        <w:t xml:space="preserve">اسکان جمعیت </w:t>
      </w:r>
      <w:r w:rsidR="0004589D" w:rsidRPr="00E07C00">
        <w:rPr>
          <w:rFonts w:cs="B Nazanin" w:hint="cs"/>
          <w:sz w:val="24"/>
          <w:szCs w:val="24"/>
          <w:rtl/>
          <w:lang w:bidi="fa-IR"/>
        </w:rPr>
        <w:t>مستأجر</w:t>
      </w:r>
      <w:r w:rsidRPr="00E07C00">
        <w:rPr>
          <w:rFonts w:cs="B Nazanin" w:hint="cs"/>
          <w:sz w:val="24"/>
          <w:szCs w:val="24"/>
          <w:rtl/>
          <w:lang w:bidi="fa-IR"/>
        </w:rPr>
        <w:t xml:space="preserve"> ساکن</w:t>
      </w:r>
      <w:r w:rsidR="002479DF">
        <w:rPr>
          <w:rFonts w:cs="B Nazanin" w:hint="cs"/>
          <w:sz w:val="24"/>
          <w:szCs w:val="24"/>
          <w:rtl/>
          <w:lang w:bidi="fa-IR"/>
        </w:rPr>
        <w:t xml:space="preserve">) </w:t>
      </w:r>
      <w:r w:rsidRPr="00E07C00">
        <w:rPr>
          <w:rFonts w:cs="B Nazanin" w:hint="cs"/>
          <w:sz w:val="24"/>
          <w:szCs w:val="24"/>
          <w:rtl/>
          <w:lang w:bidi="fa-IR"/>
        </w:rPr>
        <w:t xml:space="preserve">دارند. </w:t>
      </w:r>
    </w:p>
    <w:p w:rsidR="00FD2BB2" w:rsidRDefault="00FD2BB2" w:rsidP="00AD5516">
      <w:pPr>
        <w:numPr>
          <w:ilvl w:val="0"/>
          <w:numId w:val="12"/>
        </w:numPr>
        <w:bidi/>
        <w:jc w:val="both"/>
        <w:rPr>
          <w:rFonts w:cs="B Nazanin"/>
          <w:sz w:val="24"/>
          <w:szCs w:val="24"/>
          <w:lang w:bidi="fa-IR"/>
        </w:rPr>
      </w:pPr>
      <w:r w:rsidRPr="00E07C00">
        <w:rPr>
          <w:rFonts w:cs="B Nazanin" w:hint="cs"/>
          <w:sz w:val="24"/>
          <w:szCs w:val="24"/>
          <w:rtl/>
          <w:lang w:bidi="fa-IR"/>
        </w:rPr>
        <w:t>از کل</w:t>
      </w:r>
      <w:r w:rsidR="002853CB">
        <w:rPr>
          <w:rFonts w:cs="B Nazanin" w:hint="cs"/>
          <w:sz w:val="24"/>
          <w:szCs w:val="24"/>
          <w:rtl/>
          <w:lang w:bidi="fa-IR"/>
        </w:rPr>
        <w:t xml:space="preserve"> 2.5 میلیون خانوار کم</w:t>
      </w:r>
      <w:r w:rsidR="002853CB">
        <w:rPr>
          <w:rFonts w:cs="B Nazanin"/>
          <w:sz w:val="24"/>
          <w:szCs w:val="24"/>
          <w:rtl/>
          <w:lang w:bidi="fa-IR"/>
        </w:rPr>
        <w:softHyphen/>
      </w:r>
      <w:r w:rsidR="002479DF">
        <w:rPr>
          <w:rFonts w:cs="B Nazanin" w:hint="cs"/>
          <w:sz w:val="24"/>
          <w:szCs w:val="24"/>
          <w:rtl/>
          <w:lang w:bidi="fa-IR"/>
        </w:rPr>
        <w:t>درآمد غیر</w:t>
      </w:r>
      <w:r w:rsidRPr="00E07C00">
        <w:rPr>
          <w:rFonts w:cs="B Nazanin" w:hint="cs"/>
          <w:sz w:val="24"/>
          <w:szCs w:val="24"/>
          <w:rtl/>
          <w:lang w:bidi="fa-IR"/>
        </w:rPr>
        <w:t>مالک که به عنوان گروه هدف مورد ح</w:t>
      </w:r>
      <w:r w:rsidR="002853CB">
        <w:rPr>
          <w:rFonts w:cs="B Nazanin" w:hint="cs"/>
          <w:sz w:val="24"/>
          <w:szCs w:val="24"/>
          <w:rtl/>
          <w:lang w:bidi="fa-IR"/>
        </w:rPr>
        <w:t>مایت در برنامه مسکن گروه‌های کم</w:t>
      </w:r>
      <w:r w:rsidR="002853CB">
        <w:rPr>
          <w:rFonts w:cs="B Nazanin"/>
          <w:sz w:val="24"/>
          <w:szCs w:val="24"/>
          <w:rtl/>
          <w:lang w:bidi="fa-IR"/>
        </w:rPr>
        <w:softHyphen/>
      </w:r>
      <w:r w:rsidRPr="00E07C00">
        <w:rPr>
          <w:rFonts w:cs="B Nazanin" w:hint="cs"/>
          <w:sz w:val="24"/>
          <w:szCs w:val="24"/>
          <w:rtl/>
          <w:lang w:bidi="fa-IR"/>
        </w:rPr>
        <w:t xml:space="preserve">درآمد تعیین گردیده، 1.2 میلیون آن‌ها ساکن محدوده‌های </w:t>
      </w:r>
      <w:r w:rsidR="00775BD3" w:rsidRPr="00E07C00">
        <w:rPr>
          <w:rFonts w:cs="B Nazanin" w:hint="cs"/>
          <w:sz w:val="24"/>
          <w:szCs w:val="24"/>
          <w:rtl/>
          <w:lang w:bidi="fa-IR"/>
        </w:rPr>
        <w:t>نا</w:t>
      </w:r>
      <w:r w:rsidR="002479DF">
        <w:rPr>
          <w:rFonts w:cs="B Nazanin"/>
          <w:sz w:val="24"/>
          <w:szCs w:val="24"/>
          <w:rtl/>
          <w:lang w:bidi="fa-IR"/>
        </w:rPr>
        <w:softHyphen/>
      </w:r>
      <w:r w:rsidR="0078060E">
        <w:rPr>
          <w:rFonts w:cs="B Nazanin" w:hint="cs"/>
          <w:sz w:val="24"/>
          <w:szCs w:val="24"/>
          <w:rtl/>
          <w:lang w:bidi="fa-IR"/>
        </w:rPr>
        <w:t>ب</w:t>
      </w:r>
      <w:r w:rsidR="00775BD3" w:rsidRPr="00E07C00">
        <w:rPr>
          <w:rFonts w:cs="B Nazanin" w:hint="cs"/>
          <w:sz w:val="24"/>
          <w:szCs w:val="24"/>
          <w:rtl/>
          <w:lang w:bidi="fa-IR"/>
        </w:rPr>
        <w:t>سامان</w:t>
      </w:r>
      <w:r w:rsidRPr="00E07C00">
        <w:rPr>
          <w:rFonts w:cs="B Nazanin" w:hint="cs"/>
          <w:sz w:val="24"/>
          <w:szCs w:val="24"/>
          <w:rtl/>
          <w:lang w:bidi="fa-IR"/>
        </w:rPr>
        <w:t xml:space="preserve"> هستند.</w:t>
      </w:r>
    </w:p>
    <w:p w:rsidR="006F14E1" w:rsidRDefault="00FD2BB2" w:rsidP="00AD5516">
      <w:pPr>
        <w:numPr>
          <w:ilvl w:val="0"/>
          <w:numId w:val="12"/>
        </w:numPr>
        <w:bidi/>
        <w:jc w:val="both"/>
        <w:rPr>
          <w:rFonts w:cs="B Nazanin"/>
          <w:sz w:val="24"/>
          <w:szCs w:val="24"/>
          <w:rtl/>
          <w:lang w:bidi="fa-IR"/>
        </w:rPr>
      </w:pPr>
      <w:r w:rsidRPr="00E07C00">
        <w:rPr>
          <w:rFonts w:cs="B Nazanin" w:hint="cs"/>
          <w:sz w:val="24"/>
          <w:szCs w:val="24"/>
          <w:rtl/>
          <w:lang w:bidi="fa-IR"/>
        </w:rPr>
        <w:t xml:space="preserve">براساس اطلاعات </w:t>
      </w:r>
      <w:r w:rsidR="002479DF">
        <w:rPr>
          <w:rFonts w:cs="B Nazanin" w:hint="cs"/>
          <w:sz w:val="24"/>
          <w:szCs w:val="24"/>
          <w:rtl/>
          <w:lang w:bidi="fa-IR"/>
        </w:rPr>
        <w:t>شرکت</w:t>
      </w:r>
      <w:r w:rsidRPr="00E07C00">
        <w:rPr>
          <w:rFonts w:cs="B Nazanin" w:hint="cs"/>
          <w:sz w:val="24"/>
          <w:szCs w:val="24"/>
          <w:rtl/>
          <w:lang w:bidi="fa-IR"/>
        </w:rPr>
        <w:t xml:space="preserve"> عمران و بهسازی شهری</w:t>
      </w:r>
      <w:r w:rsidR="002479DF">
        <w:rPr>
          <w:rFonts w:cs="B Nazanin" w:hint="cs"/>
          <w:sz w:val="24"/>
          <w:szCs w:val="24"/>
          <w:rtl/>
          <w:lang w:bidi="fa-IR"/>
        </w:rPr>
        <w:t>،</w:t>
      </w:r>
      <w:r w:rsidRPr="00E07C00">
        <w:rPr>
          <w:rFonts w:cs="B Nazanin" w:hint="cs"/>
          <w:sz w:val="24"/>
          <w:szCs w:val="24"/>
          <w:rtl/>
          <w:lang w:bidi="fa-IR"/>
        </w:rPr>
        <w:t xml:space="preserve"> 70 هزار خانوار ساکن در محدوده‌ها</w:t>
      </w:r>
      <w:r w:rsidR="005B3ADD" w:rsidRPr="00E07C00">
        <w:rPr>
          <w:rFonts w:cs="B Nazanin" w:hint="cs"/>
          <w:sz w:val="24"/>
          <w:szCs w:val="24"/>
          <w:rtl/>
          <w:lang w:bidi="fa-IR"/>
        </w:rPr>
        <w:t>ی فرسوده و سکونت</w:t>
      </w:r>
      <w:r w:rsidR="005B6270">
        <w:rPr>
          <w:rFonts w:cs="B Nazanin"/>
          <w:sz w:val="24"/>
          <w:szCs w:val="24"/>
          <w:rtl/>
          <w:lang w:bidi="fa-IR"/>
        </w:rPr>
        <w:softHyphen/>
      </w:r>
      <w:r w:rsidR="005B3ADD" w:rsidRPr="00E07C00">
        <w:rPr>
          <w:rFonts w:cs="B Nazanin" w:hint="cs"/>
          <w:sz w:val="24"/>
          <w:szCs w:val="24"/>
          <w:rtl/>
          <w:lang w:bidi="fa-IR"/>
        </w:rPr>
        <w:t>گاه</w:t>
      </w:r>
      <w:r w:rsidR="009B4006">
        <w:rPr>
          <w:rFonts w:cs="B Nazanin" w:hint="cs"/>
          <w:sz w:val="24"/>
          <w:szCs w:val="24"/>
          <w:rtl/>
          <w:lang w:bidi="fa-IR"/>
        </w:rPr>
        <w:t>‌</w:t>
      </w:r>
      <w:r w:rsidR="005B3ADD" w:rsidRPr="00E07C00">
        <w:rPr>
          <w:rFonts w:cs="B Nazanin" w:hint="cs"/>
          <w:sz w:val="24"/>
          <w:szCs w:val="24"/>
          <w:rtl/>
          <w:lang w:bidi="fa-IR"/>
        </w:rPr>
        <w:t>های غیررسمی</w:t>
      </w:r>
      <w:r w:rsidRPr="00E07C00">
        <w:rPr>
          <w:rFonts w:cs="B Nazanin" w:hint="cs"/>
          <w:sz w:val="24"/>
          <w:szCs w:val="24"/>
          <w:rtl/>
          <w:lang w:bidi="fa-IR"/>
        </w:rPr>
        <w:t xml:space="preserve"> نیازمند اسکان مجدد هستند.</w:t>
      </w:r>
    </w:p>
    <w:p w:rsidR="006F14E1" w:rsidRDefault="006F14E1">
      <w:pPr>
        <w:spacing w:after="0" w:line="240" w:lineRule="auto"/>
        <w:rPr>
          <w:rFonts w:cs="B Nazanin"/>
          <w:sz w:val="24"/>
          <w:szCs w:val="24"/>
          <w:rtl/>
          <w:lang w:bidi="fa-IR"/>
        </w:rPr>
      </w:pPr>
      <w:r>
        <w:rPr>
          <w:rFonts w:cs="B Nazanin"/>
          <w:sz w:val="24"/>
          <w:szCs w:val="24"/>
          <w:rtl/>
          <w:lang w:bidi="fa-IR"/>
        </w:rPr>
        <w:br w:type="page"/>
      </w:r>
    </w:p>
    <w:p w:rsidR="00FD2BB2" w:rsidRPr="005D732B" w:rsidRDefault="00FD2BB2" w:rsidP="00865951">
      <w:pPr>
        <w:shd w:val="clear" w:color="auto" w:fill="D9D9D9" w:themeFill="background1" w:themeFillShade="D9"/>
        <w:bidi/>
        <w:spacing w:after="0"/>
        <w:jc w:val="both"/>
        <w:rPr>
          <w:rFonts w:cs="B Nazanin"/>
          <w:b/>
          <w:bCs/>
          <w:sz w:val="26"/>
          <w:szCs w:val="26"/>
          <w:rtl/>
          <w:lang w:bidi="fa-IR"/>
        </w:rPr>
      </w:pPr>
      <w:r w:rsidRPr="005D732B">
        <w:rPr>
          <w:rFonts w:cs="B Nazanin" w:hint="cs"/>
          <w:b/>
          <w:bCs/>
          <w:sz w:val="26"/>
          <w:szCs w:val="26"/>
          <w:rtl/>
          <w:lang w:bidi="fa-IR"/>
        </w:rPr>
        <w:lastRenderedPageBreak/>
        <w:t>مشکلات</w:t>
      </w:r>
      <w:r w:rsidR="0078060E">
        <w:rPr>
          <w:rFonts w:cs="B Nazanin" w:hint="cs"/>
          <w:b/>
          <w:bCs/>
          <w:sz w:val="26"/>
          <w:szCs w:val="26"/>
          <w:rtl/>
          <w:lang w:bidi="fa-IR"/>
        </w:rPr>
        <w:t xml:space="preserve"> محدوده</w:t>
      </w:r>
      <w:r w:rsidR="0078060E">
        <w:rPr>
          <w:rFonts w:cs="B Nazanin" w:hint="cs"/>
          <w:b/>
          <w:bCs/>
          <w:sz w:val="26"/>
          <w:szCs w:val="26"/>
          <w:rtl/>
          <w:lang w:bidi="fa-IR"/>
        </w:rPr>
        <w:softHyphen/>
        <w:t>های نا</w:t>
      </w:r>
      <w:r w:rsidR="0078060E">
        <w:rPr>
          <w:rFonts w:cs="B Nazanin" w:hint="cs"/>
          <w:b/>
          <w:bCs/>
          <w:sz w:val="26"/>
          <w:szCs w:val="26"/>
          <w:rtl/>
          <w:lang w:bidi="fa-IR"/>
        </w:rPr>
        <w:softHyphen/>
        <w:t>ب</w:t>
      </w:r>
      <w:r w:rsidR="002479DF" w:rsidRPr="005D732B">
        <w:rPr>
          <w:rFonts w:cs="B Nazanin" w:hint="cs"/>
          <w:b/>
          <w:bCs/>
          <w:sz w:val="26"/>
          <w:szCs w:val="26"/>
          <w:rtl/>
          <w:lang w:bidi="fa-IR"/>
        </w:rPr>
        <w:t>سامان شهری</w:t>
      </w:r>
    </w:p>
    <w:p w:rsidR="00FD2BB2" w:rsidRPr="00E07C00" w:rsidRDefault="00FD2BB2" w:rsidP="00AD5516">
      <w:pPr>
        <w:numPr>
          <w:ilvl w:val="0"/>
          <w:numId w:val="12"/>
        </w:numPr>
        <w:bidi/>
        <w:jc w:val="both"/>
        <w:rPr>
          <w:rFonts w:cs="B Nazanin"/>
          <w:sz w:val="24"/>
          <w:szCs w:val="24"/>
          <w:rtl/>
          <w:lang w:bidi="fa-IR"/>
        </w:rPr>
      </w:pPr>
      <w:r w:rsidRPr="00E07C00">
        <w:rPr>
          <w:rFonts w:cs="B Nazanin" w:hint="cs"/>
          <w:sz w:val="24"/>
          <w:szCs w:val="24"/>
          <w:rtl/>
          <w:lang w:bidi="fa-IR"/>
        </w:rPr>
        <w:t>کنار گذاشتگی و ناپایداری اقتصادی و اجتماعی</w:t>
      </w:r>
      <w:r w:rsidR="00D4021A" w:rsidRPr="00E07C00">
        <w:rPr>
          <w:rFonts w:cs="B Nazanin" w:hint="cs"/>
          <w:sz w:val="24"/>
          <w:szCs w:val="24"/>
          <w:rtl/>
          <w:lang w:bidi="fa-IR"/>
        </w:rPr>
        <w:t>،</w:t>
      </w:r>
      <w:r w:rsidR="00775BD3" w:rsidRPr="00E07C00">
        <w:rPr>
          <w:rFonts w:cs="B Nazanin" w:hint="cs"/>
          <w:sz w:val="24"/>
          <w:szCs w:val="24"/>
          <w:rtl/>
          <w:lang w:bidi="fa-IR"/>
        </w:rPr>
        <w:t xml:space="preserve"> </w:t>
      </w:r>
      <w:r w:rsidRPr="00E07C00">
        <w:rPr>
          <w:rFonts w:cs="B Nazanin" w:hint="cs"/>
          <w:sz w:val="24"/>
          <w:szCs w:val="24"/>
          <w:rtl/>
          <w:lang w:bidi="fa-IR"/>
        </w:rPr>
        <w:t>فقدان یا کاستی</w:t>
      </w:r>
      <w:r w:rsidR="00775BD3" w:rsidRPr="00E07C00">
        <w:rPr>
          <w:rFonts w:cs="B Nazanin" w:hint="cs"/>
          <w:sz w:val="24"/>
          <w:szCs w:val="24"/>
          <w:rtl/>
          <w:lang w:bidi="fa-IR"/>
        </w:rPr>
        <w:t>‌</w:t>
      </w:r>
      <w:r w:rsidRPr="00E07C00">
        <w:rPr>
          <w:rFonts w:cs="B Nazanin" w:hint="cs"/>
          <w:sz w:val="24"/>
          <w:szCs w:val="24"/>
          <w:rtl/>
          <w:lang w:bidi="fa-IR"/>
        </w:rPr>
        <w:t>های اساسی در</w:t>
      </w:r>
      <w:r w:rsidR="00711B91" w:rsidRPr="00E07C00">
        <w:rPr>
          <w:rFonts w:cs="B Nazanin" w:hint="cs"/>
          <w:sz w:val="24"/>
          <w:szCs w:val="24"/>
          <w:rtl/>
          <w:lang w:bidi="fa-IR"/>
        </w:rPr>
        <w:t xml:space="preserve"> برنامه</w:t>
      </w:r>
      <w:r w:rsidR="00775BD3" w:rsidRPr="00E07C00">
        <w:rPr>
          <w:rFonts w:cs="B Nazanin" w:hint="cs"/>
          <w:sz w:val="24"/>
          <w:szCs w:val="24"/>
          <w:rtl/>
          <w:lang w:bidi="fa-IR"/>
        </w:rPr>
        <w:t>‌</w:t>
      </w:r>
      <w:r w:rsidR="00711B91" w:rsidRPr="00E07C00">
        <w:rPr>
          <w:rFonts w:cs="B Nazanin" w:hint="cs"/>
          <w:sz w:val="24"/>
          <w:szCs w:val="24"/>
          <w:rtl/>
          <w:lang w:bidi="fa-IR"/>
        </w:rPr>
        <w:t>های توسعه اقتصادی</w:t>
      </w:r>
      <w:r w:rsidRPr="00E07C00">
        <w:rPr>
          <w:rFonts w:cs="B Nazanin" w:hint="cs"/>
          <w:sz w:val="24"/>
          <w:szCs w:val="24"/>
          <w:rtl/>
          <w:lang w:bidi="fa-IR"/>
        </w:rPr>
        <w:t>،</w:t>
      </w:r>
      <w:r w:rsidR="00711B91" w:rsidRPr="00E07C00">
        <w:rPr>
          <w:rFonts w:cs="B Nazanin" w:hint="cs"/>
          <w:sz w:val="24"/>
          <w:szCs w:val="24"/>
          <w:rtl/>
          <w:lang w:bidi="fa-IR"/>
        </w:rPr>
        <w:t xml:space="preserve"> </w:t>
      </w:r>
      <w:r w:rsidRPr="00E07C00">
        <w:rPr>
          <w:rFonts w:cs="B Nazanin" w:hint="cs"/>
          <w:sz w:val="24"/>
          <w:szCs w:val="24"/>
          <w:rtl/>
          <w:lang w:bidi="fa-IR"/>
        </w:rPr>
        <w:t>اجتماعی و فضایی فراگیر و جامع برای ارتقاء سطح زندگی در این محدوده</w:t>
      </w:r>
      <w:r w:rsidR="00711B91" w:rsidRPr="00E07C00">
        <w:rPr>
          <w:rFonts w:cs="B Nazanin" w:hint="cs"/>
          <w:sz w:val="24"/>
          <w:szCs w:val="24"/>
          <w:rtl/>
          <w:lang w:bidi="fa-IR"/>
        </w:rPr>
        <w:t>‌ها</w:t>
      </w:r>
      <w:r w:rsidRPr="00E07C00">
        <w:rPr>
          <w:rFonts w:cs="B Nazanin" w:hint="cs"/>
          <w:sz w:val="24"/>
          <w:szCs w:val="24"/>
          <w:rtl/>
          <w:lang w:bidi="fa-IR"/>
        </w:rPr>
        <w:t>.</w:t>
      </w:r>
    </w:p>
    <w:p w:rsidR="00FD2BB2" w:rsidRPr="00E07C00" w:rsidRDefault="00711B91" w:rsidP="00AD5516">
      <w:pPr>
        <w:numPr>
          <w:ilvl w:val="0"/>
          <w:numId w:val="12"/>
        </w:numPr>
        <w:bidi/>
        <w:jc w:val="both"/>
        <w:rPr>
          <w:rFonts w:cs="B Nazanin"/>
          <w:sz w:val="24"/>
          <w:szCs w:val="24"/>
          <w:rtl/>
          <w:lang w:bidi="fa-IR"/>
        </w:rPr>
      </w:pPr>
      <w:r w:rsidRPr="00E07C00">
        <w:rPr>
          <w:rFonts w:cs="B Nazanin" w:hint="cs"/>
          <w:sz w:val="24"/>
          <w:szCs w:val="24"/>
          <w:rtl/>
          <w:lang w:bidi="fa-IR"/>
        </w:rPr>
        <w:t>نبود</w:t>
      </w:r>
      <w:r w:rsidR="00FD2BB2" w:rsidRPr="00E07C00">
        <w:rPr>
          <w:rFonts w:cs="B Nazanin" w:hint="cs"/>
          <w:sz w:val="24"/>
          <w:szCs w:val="24"/>
          <w:rtl/>
          <w:lang w:bidi="fa-IR"/>
        </w:rPr>
        <w:t xml:space="preserve"> مدیریت یکپارچه برای برنامه‌ریزی</w:t>
      </w:r>
      <w:r w:rsidR="00BA7E5D">
        <w:rPr>
          <w:rFonts w:cs="B Nazanin" w:hint="cs"/>
          <w:sz w:val="24"/>
          <w:szCs w:val="24"/>
          <w:rtl/>
          <w:lang w:bidi="fa-IR"/>
        </w:rPr>
        <w:t>،</w:t>
      </w:r>
      <w:r w:rsidR="00FD2BB2" w:rsidRPr="00E07C00">
        <w:rPr>
          <w:rFonts w:cs="B Nazanin" w:hint="cs"/>
          <w:sz w:val="24"/>
          <w:szCs w:val="24"/>
          <w:rtl/>
          <w:lang w:bidi="fa-IR"/>
        </w:rPr>
        <w:t xml:space="preserve"> اجرا و نظارت </w:t>
      </w:r>
      <w:r w:rsidR="00424249">
        <w:rPr>
          <w:rFonts w:cs="B Nazanin" w:hint="cs"/>
          <w:sz w:val="24"/>
          <w:szCs w:val="24"/>
          <w:rtl/>
          <w:lang w:bidi="fa-IR"/>
        </w:rPr>
        <w:t xml:space="preserve">بر </w:t>
      </w:r>
      <w:r w:rsidR="00FD2BB2" w:rsidRPr="00E07C00">
        <w:rPr>
          <w:rFonts w:cs="B Nazanin" w:hint="cs"/>
          <w:sz w:val="24"/>
          <w:szCs w:val="24"/>
          <w:rtl/>
          <w:lang w:bidi="fa-IR"/>
        </w:rPr>
        <w:t xml:space="preserve">عملکرد برنامه‌های نوسازی و بهسازی به علت تعدد نهادهای مسئول و پراکندگی تخصیص بودجه‌ها و نداشتن اثربخشی مورد انتظار. </w:t>
      </w:r>
    </w:p>
    <w:p w:rsidR="00FD2BB2" w:rsidRPr="00E07C00" w:rsidRDefault="005B6270" w:rsidP="00AD5516">
      <w:pPr>
        <w:numPr>
          <w:ilvl w:val="0"/>
          <w:numId w:val="12"/>
        </w:numPr>
        <w:bidi/>
        <w:jc w:val="both"/>
        <w:rPr>
          <w:rFonts w:cs="B Nazanin"/>
          <w:sz w:val="24"/>
          <w:szCs w:val="24"/>
          <w:rtl/>
          <w:lang w:bidi="fa-IR"/>
        </w:rPr>
      </w:pPr>
      <w:r>
        <w:rPr>
          <w:rFonts w:cs="B Nazanin" w:hint="cs"/>
          <w:sz w:val="24"/>
          <w:szCs w:val="24"/>
          <w:rtl/>
          <w:lang w:bidi="fa-IR"/>
        </w:rPr>
        <w:t xml:space="preserve">فرسودگی و </w:t>
      </w:r>
      <w:r w:rsidR="00FD2BB2" w:rsidRPr="00E07C00">
        <w:rPr>
          <w:rFonts w:cs="B Nazanin" w:hint="cs"/>
          <w:sz w:val="24"/>
          <w:szCs w:val="24"/>
          <w:rtl/>
          <w:lang w:bidi="fa-IR"/>
        </w:rPr>
        <w:t xml:space="preserve">مقاوم </w:t>
      </w:r>
      <w:r>
        <w:rPr>
          <w:rFonts w:cs="B Nazanin" w:hint="cs"/>
          <w:sz w:val="24"/>
          <w:szCs w:val="24"/>
          <w:rtl/>
          <w:lang w:bidi="fa-IR"/>
        </w:rPr>
        <w:t>ن</w:t>
      </w:r>
      <w:r w:rsidR="00FD2BB2" w:rsidRPr="00E07C00">
        <w:rPr>
          <w:rFonts w:cs="B Nazanin" w:hint="cs"/>
          <w:sz w:val="24"/>
          <w:szCs w:val="24"/>
          <w:rtl/>
          <w:lang w:bidi="fa-IR"/>
        </w:rPr>
        <w:t>بودن واحدهای مسکونی موجود در برابر زلزله</w:t>
      </w:r>
      <w:r>
        <w:rPr>
          <w:rFonts w:cs="B Nazanin" w:hint="cs"/>
          <w:sz w:val="24"/>
          <w:szCs w:val="24"/>
          <w:rtl/>
          <w:lang w:bidi="fa-IR"/>
        </w:rPr>
        <w:t>.</w:t>
      </w:r>
      <w:r w:rsidR="00FD2BB2" w:rsidRPr="00E07C00">
        <w:rPr>
          <w:rFonts w:cs="B Nazanin" w:hint="cs"/>
          <w:sz w:val="24"/>
          <w:szCs w:val="24"/>
          <w:rtl/>
          <w:lang w:bidi="fa-IR"/>
        </w:rPr>
        <w:t xml:space="preserve"> </w:t>
      </w:r>
    </w:p>
    <w:p w:rsidR="00FD2BB2" w:rsidRPr="00E07C00" w:rsidRDefault="00FD2BB2" w:rsidP="00AD5516">
      <w:pPr>
        <w:numPr>
          <w:ilvl w:val="0"/>
          <w:numId w:val="12"/>
        </w:numPr>
        <w:bidi/>
        <w:jc w:val="both"/>
        <w:rPr>
          <w:rFonts w:cs="B Nazanin"/>
          <w:sz w:val="24"/>
          <w:szCs w:val="24"/>
          <w:rtl/>
          <w:lang w:bidi="fa-IR"/>
        </w:rPr>
      </w:pPr>
      <w:r w:rsidRPr="00E07C00">
        <w:rPr>
          <w:rFonts w:cs="B Nazanin" w:hint="cs"/>
          <w:sz w:val="24"/>
          <w:szCs w:val="24"/>
          <w:rtl/>
          <w:lang w:bidi="fa-IR"/>
        </w:rPr>
        <w:t>کمبود خدمات و فضاهای شهری به لحاظ رفاه شهری و مدیریت مخاطرات طبیعی</w:t>
      </w:r>
      <w:r w:rsidR="005B6270">
        <w:rPr>
          <w:rFonts w:cs="B Nazanin" w:hint="cs"/>
          <w:sz w:val="24"/>
          <w:szCs w:val="24"/>
          <w:rtl/>
          <w:lang w:bidi="fa-IR"/>
        </w:rPr>
        <w:t>.</w:t>
      </w:r>
      <w:r w:rsidRPr="00E07C00">
        <w:rPr>
          <w:rFonts w:cs="B Nazanin" w:hint="cs"/>
          <w:sz w:val="24"/>
          <w:szCs w:val="24"/>
          <w:rtl/>
          <w:lang w:bidi="fa-IR"/>
        </w:rPr>
        <w:t xml:space="preserve"> </w:t>
      </w:r>
    </w:p>
    <w:p w:rsidR="00FD2BB2" w:rsidRPr="00E07C00" w:rsidRDefault="00FD2BB2" w:rsidP="00AD5516">
      <w:pPr>
        <w:numPr>
          <w:ilvl w:val="0"/>
          <w:numId w:val="12"/>
        </w:numPr>
        <w:bidi/>
        <w:jc w:val="both"/>
        <w:rPr>
          <w:rFonts w:cs="B Nazanin"/>
          <w:sz w:val="24"/>
          <w:szCs w:val="24"/>
          <w:rtl/>
          <w:lang w:bidi="fa-IR"/>
        </w:rPr>
      </w:pPr>
      <w:r w:rsidRPr="00E07C00">
        <w:rPr>
          <w:rFonts w:cs="B Nazanin" w:hint="cs"/>
          <w:sz w:val="24"/>
          <w:szCs w:val="24"/>
          <w:rtl/>
          <w:lang w:bidi="fa-IR"/>
        </w:rPr>
        <w:t>آلودگی محیط زیست در بسیاری از این محدوده‌ها</w:t>
      </w:r>
      <w:r w:rsidR="005B6270">
        <w:rPr>
          <w:rFonts w:cs="B Nazanin" w:hint="cs"/>
          <w:sz w:val="24"/>
          <w:szCs w:val="24"/>
          <w:rtl/>
          <w:lang w:bidi="fa-IR"/>
        </w:rPr>
        <w:t xml:space="preserve"> نظیر</w:t>
      </w:r>
      <w:r w:rsidRPr="00E07C00">
        <w:rPr>
          <w:rFonts w:cs="B Nazanin" w:hint="cs"/>
          <w:sz w:val="24"/>
          <w:szCs w:val="24"/>
          <w:rtl/>
          <w:lang w:bidi="fa-IR"/>
        </w:rPr>
        <w:t xml:space="preserve"> عدم دفع فاضلاب به شیوه بهداشتی</w:t>
      </w:r>
      <w:r w:rsidR="005B6270">
        <w:rPr>
          <w:rFonts w:cs="B Nazanin" w:hint="cs"/>
          <w:sz w:val="24"/>
          <w:szCs w:val="24"/>
          <w:rtl/>
          <w:lang w:bidi="fa-IR"/>
        </w:rPr>
        <w:t>.</w:t>
      </w:r>
    </w:p>
    <w:p w:rsidR="00FD2BB2" w:rsidRPr="002479DF" w:rsidRDefault="00833CF4" w:rsidP="00AD5516">
      <w:pPr>
        <w:numPr>
          <w:ilvl w:val="0"/>
          <w:numId w:val="12"/>
        </w:numPr>
        <w:bidi/>
        <w:jc w:val="both"/>
        <w:rPr>
          <w:rFonts w:cs="B Nazanin"/>
          <w:sz w:val="24"/>
          <w:szCs w:val="24"/>
          <w:lang w:bidi="fa-IR"/>
        </w:rPr>
      </w:pPr>
      <w:r>
        <w:rPr>
          <w:rFonts w:cs="B Nazanin" w:hint="cs"/>
          <w:sz w:val="24"/>
          <w:szCs w:val="24"/>
          <w:rtl/>
          <w:lang w:bidi="fa-IR"/>
        </w:rPr>
        <w:t>رانش گر</w:t>
      </w:r>
      <w:r w:rsidR="005B6270">
        <w:rPr>
          <w:rFonts w:cs="B Nazanin" w:hint="cs"/>
          <w:sz w:val="24"/>
          <w:szCs w:val="24"/>
          <w:rtl/>
          <w:lang w:bidi="fa-IR"/>
        </w:rPr>
        <w:t>وه های کم</w:t>
      </w:r>
      <w:r w:rsidR="005B6270">
        <w:rPr>
          <w:rFonts w:cs="B Nazanin" w:hint="cs"/>
          <w:sz w:val="24"/>
          <w:szCs w:val="24"/>
          <w:rtl/>
          <w:lang w:bidi="fa-IR"/>
        </w:rPr>
        <w:softHyphen/>
        <w:t>درآمد از محدوده بافت</w:t>
      </w:r>
      <w:r w:rsidR="005B6270">
        <w:rPr>
          <w:rFonts w:cs="B Nazanin"/>
          <w:sz w:val="24"/>
          <w:szCs w:val="24"/>
          <w:rtl/>
          <w:lang w:bidi="fa-IR"/>
        </w:rPr>
        <w:softHyphen/>
      </w:r>
      <w:r>
        <w:rPr>
          <w:rFonts w:cs="B Nazanin" w:hint="cs"/>
          <w:sz w:val="24"/>
          <w:szCs w:val="24"/>
          <w:rtl/>
          <w:lang w:bidi="fa-IR"/>
        </w:rPr>
        <w:t>های فرسوده و گسترش سکونت</w:t>
      </w:r>
      <w:r w:rsidR="005B6270">
        <w:rPr>
          <w:rFonts w:cs="B Nazanin"/>
          <w:sz w:val="24"/>
          <w:szCs w:val="24"/>
          <w:rtl/>
          <w:lang w:bidi="fa-IR"/>
        </w:rPr>
        <w:softHyphen/>
      </w:r>
      <w:r w:rsidR="005B6270">
        <w:rPr>
          <w:rFonts w:cs="B Nazanin" w:hint="cs"/>
          <w:sz w:val="24"/>
          <w:szCs w:val="24"/>
          <w:rtl/>
          <w:lang w:bidi="fa-IR"/>
        </w:rPr>
        <w:t>گاه</w:t>
      </w:r>
      <w:r w:rsidR="005B6270">
        <w:rPr>
          <w:rFonts w:cs="B Nazanin"/>
          <w:sz w:val="24"/>
          <w:szCs w:val="24"/>
          <w:rtl/>
          <w:lang w:bidi="fa-IR"/>
        </w:rPr>
        <w:softHyphen/>
      </w:r>
      <w:r w:rsidR="005B6270">
        <w:rPr>
          <w:rFonts w:cs="B Nazanin" w:hint="cs"/>
          <w:sz w:val="24"/>
          <w:szCs w:val="24"/>
          <w:rtl/>
          <w:lang w:bidi="fa-IR"/>
        </w:rPr>
        <w:t>های غیر</w:t>
      </w:r>
      <w:r>
        <w:rPr>
          <w:rFonts w:cs="B Nazanin" w:hint="cs"/>
          <w:sz w:val="24"/>
          <w:szCs w:val="24"/>
          <w:rtl/>
          <w:lang w:bidi="fa-IR"/>
        </w:rPr>
        <w:t xml:space="preserve">رسمی </w:t>
      </w:r>
      <w:r w:rsidR="005B6270">
        <w:rPr>
          <w:rFonts w:cs="B Nazanin" w:hint="cs"/>
          <w:sz w:val="24"/>
          <w:szCs w:val="24"/>
          <w:rtl/>
          <w:lang w:bidi="fa-IR"/>
        </w:rPr>
        <w:t>به دلیل گرایش به جداسازی در طرح</w:t>
      </w:r>
      <w:r w:rsidR="005B6270">
        <w:rPr>
          <w:rFonts w:cs="B Nazanin"/>
          <w:sz w:val="24"/>
          <w:szCs w:val="24"/>
          <w:rtl/>
          <w:lang w:bidi="fa-IR"/>
        </w:rPr>
        <w:softHyphen/>
      </w:r>
      <w:r>
        <w:rPr>
          <w:rFonts w:cs="B Nazanin" w:hint="cs"/>
          <w:sz w:val="24"/>
          <w:szCs w:val="24"/>
          <w:rtl/>
          <w:lang w:bidi="fa-IR"/>
        </w:rPr>
        <w:t>های نوسازی و بهسازی در بسیاری از مناطق</w:t>
      </w:r>
      <w:r w:rsidR="004C1C52">
        <w:rPr>
          <w:rFonts w:cs="B Nazanin" w:hint="cs"/>
          <w:sz w:val="24"/>
          <w:szCs w:val="24"/>
          <w:rtl/>
          <w:lang w:bidi="fa-IR"/>
        </w:rPr>
        <w:t>.</w:t>
      </w:r>
    </w:p>
    <w:p w:rsidR="00FD2BB2" w:rsidRDefault="00833CF4" w:rsidP="00AD5516">
      <w:pPr>
        <w:numPr>
          <w:ilvl w:val="0"/>
          <w:numId w:val="12"/>
        </w:numPr>
        <w:bidi/>
        <w:jc w:val="both"/>
        <w:rPr>
          <w:rFonts w:cs="B Nazanin"/>
          <w:sz w:val="24"/>
          <w:szCs w:val="24"/>
          <w:lang w:bidi="fa-IR"/>
        </w:rPr>
      </w:pPr>
      <w:r>
        <w:rPr>
          <w:rFonts w:cs="B Nazanin" w:hint="cs"/>
          <w:sz w:val="24"/>
          <w:szCs w:val="24"/>
          <w:rtl/>
          <w:lang w:bidi="fa-IR"/>
        </w:rPr>
        <w:t>ایجاد سکونت</w:t>
      </w:r>
      <w:r w:rsidR="005B6270">
        <w:rPr>
          <w:rFonts w:cs="B Nazanin"/>
          <w:sz w:val="24"/>
          <w:szCs w:val="24"/>
          <w:rtl/>
          <w:lang w:bidi="fa-IR"/>
        </w:rPr>
        <w:softHyphen/>
      </w:r>
      <w:r w:rsidR="005B6270">
        <w:rPr>
          <w:rFonts w:cs="B Nazanin" w:hint="cs"/>
          <w:sz w:val="24"/>
          <w:szCs w:val="24"/>
          <w:rtl/>
          <w:lang w:bidi="fa-IR"/>
        </w:rPr>
        <w:t>گاه</w:t>
      </w:r>
      <w:r w:rsidR="005B6270">
        <w:rPr>
          <w:rFonts w:cs="B Nazanin"/>
          <w:sz w:val="24"/>
          <w:szCs w:val="24"/>
          <w:rtl/>
          <w:lang w:bidi="fa-IR"/>
        </w:rPr>
        <w:softHyphen/>
      </w:r>
      <w:r w:rsidR="005B6270">
        <w:rPr>
          <w:rFonts w:cs="B Nazanin" w:hint="cs"/>
          <w:sz w:val="24"/>
          <w:szCs w:val="24"/>
          <w:rtl/>
          <w:lang w:bidi="fa-IR"/>
        </w:rPr>
        <w:t>های غیر</w:t>
      </w:r>
      <w:r>
        <w:rPr>
          <w:rFonts w:cs="B Nazanin" w:hint="cs"/>
          <w:sz w:val="24"/>
          <w:szCs w:val="24"/>
          <w:rtl/>
          <w:lang w:bidi="fa-IR"/>
        </w:rPr>
        <w:t>رسمی جدید</w:t>
      </w:r>
      <w:r w:rsidR="00DA7996">
        <w:rPr>
          <w:rFonts w:cs="B Nazanin" w:hint="cs"/>
          <w:sz w:val="24"/>
          <w:szCs w:val="24"/>
          <w:rtl/>
          <w:lang w:bidi="fa-IR"/>
        </w:rPr>
        <w:t xml:space="preserve"> </w:t>
      </w:r>
      <w:r w:rsidR="005B6270">
        <w:rPr>
          <w:rFonts w:cs="B Nazanin" w:hint="cs"/>
          <w:sz w:val="24"/>
          <w:szCs w:val="24"/>
          <w:rtl/>
          <w:lang w:bidi="fa-IR"/>
        </w:rPr>
        <w:t>و تراکم سکونت</w:t>
      </w:r>
      <w:r w:rsidR="005B6270">
        <w:rPr>
          <w:rFonts w:cs="B Nazanin" w:hint="cs"/>
          <w:sz w:val="24"/>
          <w:szCs w:val="24"/>
          <w:rtl/>
          <w:lang w:bidi="fa-IR"/>
        </w:rPr>
        <w:softHyphen/>
        <w:t>گاه</w:t>
      </w:r>
      <w:r w:rsidR="005B6270">
        <w:rPr>
          <w:rFonts w:cs="B Nazanin" w:hint="cs"/>
          <w:sz w:val="24"/>
          <w:szCs w:val="24"/>
          <w:rtl/>
          <w:lang w:bidi="fa-IR"/>
        </w:rPr>
        <w:softHyphen/>
        <w:t>های موجود به دلیل نبود برنامه</w:t>
      </w:r>
      <w:r w:rsidR="005B6270">
        <w:rPr>
          <w:rFonts w:cs="B Nazanin" w:hint="cs"/>
          <w:sz w:val="24"/>
          <w:szCs w:val="24"/>
          <w:rtl/>
          <w:lang w:bidi="fa-IR"/>
        </w:rPr>
        <w:softHyphen/>
        <w:t>های پیش</w:t>
      </w:r>
      <w:r w:rsidR="005B6270">
        <w:rPr>
          <w:rFonts w:cs="B Nazanin"/>
          <w:sz w:val="24"/>
          <w:szCs w:val="24"/>
          <w:rtl/>
          <w:lang w:bidi="fa-IR"/>
        </w:rPr>
        <w:softHyphen/>
      </w:r>
      <w:r w:rsidR="00DA7996">
        <w:rPr>
          <w:rFonts w:cs="B Nazanin" w:hint="cs"/>
          <w:sz w:val="24"/>
          <w:szCs w:val="24"/>
          <w:rtl/>
          <w:lang w:bidi="fa-IR"/>
        </w:rPr>
        <w:t xml:space="preserve">نگری و </w:t>
      </w:r>
      <w:r w:rsidR="005B6270">
        <w:rPr>
          <w:rFonts w:cs="B Nazanin" w:hint="cs"/>
          <w:sz w:val="24"/>
          <w:szCs w:val="24"/>
          <w:rtl/>
          <w:lang w:bidi="fa-IR"/>
        </w:rPr>
        <w:t>پیش</w:t>
      </w:r>
      <w:r w:rsidR="005B6270">
        <w:rPr>
          <w:rFonts w:cs="B Nazanin" w:hint="cs"/>
          <w:sz w:val="24"/>
          <w:szCs w:val="24"/>
          <w:rtl/>
          <w:lang w:bidi="fa-IR"/>
        </w:rPr>
        <w:softHyphen/>
        <w:t>گیری اسکان غیررسمی</w:t>
      </w:r>
      <w:r w:rsidR="00DA7996">
        <w:rPr>
          <w:rFonts w:cs="B Nazanin" w:hint="cs"/>
          <w:sz w:val="24"/>
          <w:szCs w:val="24"/>
          <w:rtl/>
          <w:lang w:bidi="fa-IR"/>
        </w:rPr>
        <w:t>.</w:t>
      </w:r>
    </w:p>
    <w:p w:rsidR="005B6270" w:rsidRPr="005D732B" w:rsidRDefault="005B6270" w:rsidP="00865951">
      <w:pPr>
        <w:shd w:val="clear" w:color="auto" w:fill="D9D9D9" w:themeFill="background1" w:themeFillShade="D9"/>
        <w:bidi/>
        <w:spacing w:after="0"/>
        <w:jc w:val="both"/>
        <w:rPr>
          <w:rFonts w:cs="B Nazanin"/>
          <w:b/>
          <w:bCs/>
          <w:sz w:val="26"/>
          <w:szCs w:val="26"/>
          <w:rtl/>
          <w:lang w:bidi="fa-IR"/>
        </w:rPr>
      </w:pPr>
      <w:r w:rsidRPr="005D732B">
        <w:rPr>
          <w:rFonts w:cs="B Nazanin" w:hint="cs"/>
          <w:b/>
          <w:bCs/>
          <w:sz w:val="26"/>
          <w:szCs w:val="26"/>
          <w:rtl/>
          <w:lang w:bidi="fa-IR"/>
        </w:rPr>
        <w:t>راهبردها</w:t>
      </w:r>
    </w:p>
    <w:p w:rsidR="005B6270" w:rsidRDefault="005B6270" w:rsidP="00AD5516">
      <w:pPr>
        <w:numPr>
          <w:ilvl w:val="0"/>
          <w:numId w:val="12"/>
        </w:numPr>
        <w:bidi/>
        <w:jc w:val="both"/>
        <w:rPr>
          <w:rFonts w:cs="B Nazanin"/>
          <w:sz w:val="24"/>
          <w:szCs w:val="24"/>
          <w:rtl/>
          <w:lang w:bidi="fa-IR"/>
        </w:rPr>
      </w:pPr>
      <w:r w:rsidRPr="00E07C00">
        <w:rPr>
          <w:rFonts w:cs="B Nazanin" w:hint="cs"/>
          <w:sz w:val="24"/>
          <w:szCs w:val="24"/>
          <w:rtl/>
          <w:lang w:bidi="fa-IR"/>
        </w:rPr>
        <w:t>یکپارچگی برنامه</w:t>
      </w:r>
      <w:r>
        <w:rPr>
          <w:rFonts w:cs="B Nazanin" w:hint="cs"/>
          <w:sz w:val="24"/>
          <w:szCs w:val="24"/>
          <w:rtl/>
          <w:lang w:bidi="fa-IR"/>
        </w:rPr>
        <w:t>،</w:t>
      </w:r>
      <w:r w:rsidRPr="00E07C00">
        <w:rPr>
          <w:rFonts w:cs="B Nazanin" w:hint="cs"/>
          <w:sz w:val="24"/>
          <w:szCs w:val="24"/>
          <w:rtl/>
          <w:lang w:bidi="fa-IR"/>
        </w:rPr>
        <w:t xml:space="preserve"> بودجه و مدیریت سامان‌دهی، بهسازی</w:t>
      </w:r>
      <w:r>
        <w:rPr>
          <w:rFonts w:cs="B Nazanin" w:hint="cs"/>
          <w:sz w:val="24"/>
          <w:szCs w:val="24"/>
          <w:rtl/>
          <w:lang w:bidi="fa-IR"/>
        </w:rPr>
        <w:t>،</w:t>
      </w:r>
      <w:r w:rsidRPr="00E07C00">
        <w:rPr>
          <w:rFonts w:cs="B Nazanin" w:hint="cs"/>
          <w:sz w:val="24"/>
          <w:szCs w:val="24"/>
          <w:rtl/>
          <w:lang w:bidi="fa-IR"/>
        </w:rPr>
        <w:t xml:space="preserve"> نوسازی</w:t>
      </w:r>
      <w:r>
        <w:rPr>
          <w:rFonts w:cs="B Nazanin" w:hint="cs"/>
          <w:sz w:val="24"/>
          <w:szCs w:val="24"/>
          <w:rtl/>
          <w:lang w:bidi="fa-IR"/>
        </w:rPr>
        <w:t>،</w:t>
      </w:r>
      <w:r w:rsidRPr="00E07C00">
        <w:rPr>
          <w:rFonts w:cs="B Nazanin" w:hint="cs"/>
          <w:sz w:val="24"/>
          <w:szCs w:val="24"/>
          <w:rtl/>
          <w:lang w:bidi="fa-IR"/>
        </w:rPr>
        <w:t xml:space="preserve"> توان‌مندسازی و تواناسازی سکونت‌گاه‌های نا</w:t>
      </w:r>
      <w:r>
        <w:rPr>
          <w:rFonts w:cs="B Nazanin"/>
          <w:sz w:val="24"/>
          <w:szCs w:val="24"/>
          <w:rtl/>
          <w:lang w:bidi="fa-IR"/>
        </w:rPr>
        <w:softHyphen/>
      </w:r>
      <w:r w:rsidR="0078060E">
        <w:rPr>
          <w:rFonts w:cs="B Nazanin" w:hint="cs"/>
          <w:sz w:val="24"/>
          <w:szCs w:val="24"/>
          <w:rtl/>
          <w:lang w:bidi="fa-IR"/>
        </w:rPr>
        <w:t>ب</w:t>
      </w:r>
      <w:r w:rsidRPr="00E07C00">
        <w:rPr>
          <w:rFonts w:cs="B Nazanin" w:hint="cs"/>
          <w:sz w:val="24"/>
          <w:szCs w:val="24"/>
          <w:rtl/>
          <w:lang w:bidi="fa-IR"/>
        </w:rPr>
        <w:t>سامان شهری در سطح محلی</w:t>
      </w:r>
      <w:r>
        <w:rPr>
          <w:rFonts w:cs="B Nazanin" w:hint="cs"/>
          <w:sz w:val="24"/>
          <w:szCs w:val="24"/>
          <w:rtl/>
          <w:lang w:bidi="fa-IR"/>
        </w:rPr>
        <w:t>.</w:t>
      </w:r>
    </w:p>
    <w:p w:rsidR="005B6270" w:rsidRDefault="005B6270" w:rsidP="00AD5516">
      <w:pPr>
        <w:numPr>
          <w:ilvl w:val="0"/>
          <w:numId w:val="12"/>
        </w:numPr>
        <w:bidi/>
        <w:jc w:val="both"/>
        <w:rPr>
          <w:rFonts w:cs="B Nazanin"/>
          <w:sz w:val="24"/>
          <w:szCs w:val="24"/>
          <w:rtl/>
          <w:lang w:bidi="fa-IR"/>
        </w:rPr>
      </w:pPr>
      <w:r w:rsidRPr="00E07C00">
        <w:rPr>
          <w:rFonts w:cs="B Nazanin" w:hint="cs"/>
          <w:sz w:val="24"/>
          <w:szCs w:val="24"/>
          <w:rtl/>
          <w:lang w:bidi="fa-IR"/>
        </w:rPr>
        <w:t>تقدم بهبود کیفیت فضای سکونتی و بهسازی مسکن با هدف ارتقای تدریجی و پیشگیری از بیرون راندن ساکنان از محدوده‌های هدف در سکونت‌گاه‌های غیررسمی</w:t>
      </w:r>
      <w:r>
        <w:rPr>
          <w:rFonts w:cs="B Nazanin" w:hint="cs"/>
          <w:sz w:val="24"/>
          <w:szCs w:val="24"/>
          <w:rtl/>
          <w:lang w:bidi="fa-IR"/>
        </w:rPr>
        <w:t>.</w:t>
      </w:r>
    </w:p>
    <w:p w:rsidR="005B6270" w:rsidRDefault="005B6270" w:rsidP="00AD5516">
      <w:pPr>
        <w:numPr>
          <w:ilvl w:val="0"/>
          <w:numId w:val="12"/>
        </w:numPr>
        <w:bidi/>
        <w:jc w:val="both"/>
        <w:rPr>
          <w:rFonts w:cs="B Nazanin"/>
          <w:sz w:val="24"/>
          <w:szCs w:val="24"/>
          <w:rtl/>
          <w:lang w:bidi="fa-IR"/>
        </w:rPr>
      </w:pPr>
      <w:r w:rsidRPr="00E07C00">
        <w:rPr>
          <w:rFonts w:cs="B Nazanin" w:hint="cs"/>
          <w:sz w:val="24"/>
          <w:szCs w:val="24"/>
          <w:rtl/>
          <w:lang w:bidi="fa-IR"/>
        </w:rPr>
        <w:t>بهره‌م</w:t>
      </w:r>
      <w:r>
        <w:rPr>
          <w:rFonts w:cs="B Nazanin" w:hint="cs"/>
          <w:sz w:val="24"/>
          <w:szCs w:val="24"/>
          <w:rtl/>
          <w:lang w:bidi="fa-IR"/>
        </w:rPr>
        <w:t>ندی از ظرفیت‌های بالقوه اقتصادی–</w:t>
      </w:r>
      <w:r w:rsidRPr="00E07C00">
        <w:rPr>
          <w:rFonts w:cs="B Nazanin" w:hint="cs"/>
          <w:sz w:val="24"/>
          <w:szCs w:val="24"/>
          <w:rtl/>
          <w:lang w:bidi="fa-IR"/>
        </w:rPr>
        <w:t>اجتماعی بافت‌های قدیم و مرکزی شهر.</w:t>
      </w:r>
    </w:p>
    <w:p w:rsidR="005B6270" w:rsidRDefault="005B6270" w:rsidP="00AD5516">
      <w:pPr>
        <w:numPr>
          <w:ilvl w:val="0"/>
          <w:numId w:val="12"/>
        </w:numPr>
        <w:bidi/>
        <w:jc w:val="both"/>
        <w:rPr>
          <w:rFonts w:cs="B Nazanin"/>
          <w:sz w:val="24"/>
          <w:szCs w:val="24"/>
          <w:rtl/>
          <w:lang w:bidi="fa-IR"/>
        </w:rPr>
      </w:pPr>
      <w:r w:rsidRPr="00E07C00">
        <w:rPr>
          <w:rFonts w:cs="B Nazanin" w:hint="cs"/>
          <w:sz w:val="24"/>
          <w:szCs w:val="24"/>
          <w:rtl/>
          <w:lang w:bidi="fa-IR"/>
        </w:rPr>
        <w:t>تنظیم برنامه در ابعاد پیش</w:t>
      </w:r>
      <w:r>
        <w:rPr>
          <w:rFonts w:cs="B Nazanin"/>
          <w:sz w:val="24"/>
          <w:szCs w:val="24"/>
          <w:rtl/>
          <w:lang w:bidi="fa-IR"/>
        </w:rPr>
        <w:softHyphen/>
      </w:r>
      <w:r w:rsidRPr="00E07C00">
        <w:rPr>
          <w:rFonts w:cs="B Nazanin" w:hint="cs"/>
          <w:sz w:val="24"/>
          <w:szCs w:val="24"/>
          <w:rtl/>
          <w:lang w:bidi="fa-IR"/>
        </w:rPr>
        <w:t>گیرانه و پیش‌نگرانه</w:t>
      </w:r>
      <w:r>
        <w:rPr>
          <w:rFonts w:cs="B Nazanin" w:hint="cs"/>
          <w:sz w:val="24"/>
          <w:szCs w:val="24"/>
          <w:rtl/>
          <w:lang w:bidi="fa-IR"/>
        </w:rPr>
        <w:t>،</w:t>
      </w:r>
      <w:r w:rsidRPr="00E07C00">
        <w:rPr>
          <w:rFonts w:cs="B Nazanin" w:hint="cs"/>
          <w:sz w:val="24"/>
          <w:szCs w:val="24"/>
          <w:rtl/>
          <w:lang w:bidi="fa-IR"/>
        </w:rPr>
        <w:t xml:space="preserve"> سامان‌دهی و ارتقاء تدریجی مسکن</w:t>
      </w:r>
      <w:r>
        <w:rPr>
          <w:rFonts w:cs="B Nazanin" w:hint="cs"/>
          <w:sz w:val="24"/>
          <w:szCs w:val="24"/>
          <w:rtl/>
          <w:lang w:bidi="fa-IR"/>
        </w:rPr>
        <w:t>،</w:t>
      </w:r>
      <w:r w:rsidRPr="00E07C00">
        <w:rPr>
          <w:rFonts w:cs="B Nazanin" w:hint="cs"/>
          <w:sz w:val="24"/>
          <w:szCs w:val="24"/>
          <w:rtl/>
          <w:lang w:bidi="fa-IR"/>
        </w:rPr>
        <w:t xml:space="preserve"> بهسازی شهری و اسکان مجدد</w:t>
      </w:r>
      <w:r>
        <w:rPr>
          <w:rFonts w:cs="B Nazanin" w:hint="cs"/>
          <w:sz w:val="24"/>
          <w:szCs w:val="24"/>
          <w:rtl/>
          <w:lang w:bidi="fa-IR"/>
        </w:rPr>
        <w:t>.</w:t>
      </w:r>
    </w:p>
    <w:p w:rsidR="005B6270" w:rsidRDefault="005B6270" w:rsidP="00AD5516">
      <w:pPr>
        <w:numPr>
          <w:ilvl w:val="0"/>
          <w:numId w:val="12"/>
        </w:numPr>
        <w:bidi/>
        <w:jc w:val="both"/>
        <w:rPr>
          <w:rFonts w:cs="B Nazanin"/>
          <w:sz w:val="24"/>
          <w:szCs w:val="24"/>
        </w:rPr>
      </w:pPr>
      <w:r w:rsidRPr="00E07C00">
        <w:rPr>
          <w:rFonts w:cs="B Nazanin" w:hint="cs"/>
          <w:sz w:val="24"/>
          <w:szCs w:val="24"/>
          <w:rtl/>
          <w:lang w:bidi="fa-IR"/>
        </w:rPr>
        <w:t xml:space="preserve">محلی </w:t>
      </w:r>
      <w:r>
        <w:rPr>
          <w:rFonts w:cs="B Nazanin" w:hint="cs"/>
          <w:sz w:val="24"/>
          <w:szCs w:val="24"/>
          <w:rtl/>
          <w:lang w:bidi="fa-IR"/>
        </w:rPr>
        <w:t>نمودن</w:t>
      </w:r>
      <w:r w:rsidRPr="00E07C00">
        <w:rPr>
          <w:rFonts w:cs="B Nazanin" w:hint="cs"/>
          <w:sz w:val="24"/>
          <w:szCs w:val="24"/>
          <w:rtl/>
          <w:lang w:bidi="fa-IR"/>
        </w:rPr>
        <w:t xml:space="preserve"> برنامه‌های </w:t>
      </w:r>
      <w:r>
        <w:rPr>
          <w:rFonts w:cs="B Nazanin" w:hint="cs"/>
          <w:sz w:val="24"/>
          <w:szCs w:val="24"/>
          <w:rtl/>
          <w:lang w:bidi="fa-IR"/>
        </w:rPr>
        <w:t>تأمین</w:t>
      </w:r>
      <w:r w:rsidR="002853CB">
        <w:rPr>
          <w:rFonts w:cs="B Nazanin" w:hint="cs"/>
          <w:sz w:val="24"/>
          <w:szCs w:val="24"/>
          <w:rtl/>
          <w:lang w:bidi="fa-IR"/>
        </w:rPr>
        <w:t xml:space="preserve"> مسکن کم</w:t>
      </w:r>
      <w:r w:rsidR="002853CB">
        <w:rPr>
          <w:rFonts w:cs="B Nazanin"/>
          <w:sz w:val="24"/>
          <w:szCs w:val="24"/>
          <w:rtl/>
          <w:lang w:bidi="fa-IR"/>
        </w:rPr>
        <w:softHyphen/>
      </w:r>
      <w:r w:rsidRPr="00E07C00">
        <w:rPr>
          <w:rFonts w:cs="B Nazanin" w:hint="cs"/>
          <w:sz w:val="24"/>
          <w:szCs w:val="24"/>
          <w:rtl/>
          <w:lang w:bidi="fa-IR"/>
        </w:rPr>
        <w:t xml:space="preserve">درآمدها و ضوابط و مقررات شهرسازی و </w:t>
      </w:r>
      <w:r>
        <w:rPr>
          <w:rFonts w:cs="B Nazanin" w:hint="cs"/>
          <w:sz w:val="24"/>
          <w:szCs w:val="24"/>
          <w:rtl/>
          <w:lang w:bidi="fa-IR"/>
        </w:rPr>
        <w:t>تأمین</w:t>
      </w:r>
      <w:r w:rsidRPr="00E07C00">
        <w:rPr>
          <w:rFonts w:cs="B Nazanin" w:hint="cs"/>
          <w:sz w:val="24"/>
          <w:szCs w:val="24"/>
          <w:rtl/>
          <w:lang w:bidi="fa-IR"/>
        </w:rPr>
        <w:t xml:space="preserve"> زمین</w:t>
      </w:r>
      <w:r>
        <w:rPr>
          <w:rFonts w:cs="B Nazanin" w:hint="cs"/>
          <w:sz w:val="24"/>
          <w:szCs w:val="24"/>
          <w:rtl/>
          <w:lang w:bidi="fa-IR"/>
        </w:rPr>
        <w:t xml:space="preserve"> در استان‌ها، مجموعه‌های شهری،</w:t>
      </w:r>
      <w:r w:rsidRPr="00E07C00">
        <w:rPr>
          <w:rFonts w:cs="B Nazanin" w:hint="cs"/>
          <w:sz w:val="24"/>
          <w:szCs w:val="24"/>
          <w:rtl/>
          <w:lang w:bidi="fa-IR"/>
        </w:rPr>
        <w:t xml:space="preserve"> شهرها و روستاها</w:t>
      </w:r>
      <w:r>
        <w:rPr>
          <w:rFonts w:cs="B Nazanin" w:hint="cs"/>
          <w:sz w:val="24"/>
          <w:szCs w:val="24"/>
          <w:rtl/>
          <w:lang w:bidi="fa-IR"/>
        </w:rPr>
        <w:t>.</w:t>
      </w:r>
    </w:p>
    <w:p w:rsidR="00767EE5" w:rsidRPr="005D732B" w:rsidRDefault="00767EE5" w:rsidP="00865951">
      <w:pPr>
        <w:shd w:val="clear" w:color="auto" w:fill="D9D9D9" w:themeFill="background1" w:themeFillShade="D9"/>
        <w:bidi/>
        <w:spacing w:after="0"/>
        <w:jc w:val="both"/>
        <w:rPr>
          <w:rFonts w:cs="B Nazanin"/>
          <w:b/>
          <w:bCs/>
          <w:sz w:val="26"/>
          <w:szCs w:val="26"/>
          <w:lang w:bidi="fa-IR"/>
        </w:rPr>
      </w:pPr>
      <w:r w:rsidRPr="005D732B">
        <w:rPr>
          <w:rFonts w:cs="B Nazanin" w:hint="cs"/>
          <w:b/>
          <w:bCs/>
          <w:sz w:val="26"/>
          <w:szCs w:val="26"/>
          <w:rtl/>
          <w:lang w:bidi="fa-IR"/>
        </w:rPr>
        <w:t>راهکارها</w:t>
      </w:r>
      <w:r w:rsidRPr="005D732B">
        <w:rPr>
          <w:rFonts w:cs="B Nazanin"/>
          <w:b/>
          <w:bCs/>
          <w:sz w:val="26"/>
          <w:szCs w:val="26"/>
          <w:rtl/>
          <w:lang w:bidi="fa-IR"/>
        </w:rPr>
        <w:tab/>
      </w:r>
    </w:p>
    <w:p w:rsidR="00FD2BB2" w:rsidRPr="00E07C00" w:rsidRDefault="005B6270" w:rsidP="004C1C52">
      <w:pPr>
        <w:numPr>
          <w:ilvl w:val="0"/>
          <w:numId w:val="12"/>
        </w:numPr>
        <w:bidi/>
        <w:jc w:val="both"/>
        <w:rPr>
          <w:rFonts w:cs="B Nazanin"/>
          <w:sz w:val="24"/>
          <w:szCs w:val="24"/>
          <w:lang w:bidi="fa-IR"/>
        </w:rPr>
      </w:pPr>
      <w:r>
        <w:rPr>
          <w:rFonts w:cs="B Nazanin" w:hint="cs"/>
          <w:sz w:val="24"/>
          <w:szCs w:val="24"/>
          <w:rtl/>
          <w:lang w:bidi="fa-IR"/>
        </w:rPr>
        <w:t>رفع تبعیض از کم</w:t>
      </w:r>
      <w:r>
        <w:rPr>
          <w:rFonts w:cs="B Nazanin"/>
          <w:sz w:val="24"/>
          <w:szCs w:val="24"/>
          <w:rtl/>
          <w:lang w:bidi="fa-IR"/>
        </w:rPr>
        <w:softHyphen/>
      </w:r>
      <w:r w:rsidR="00FD2BB2" w:rsidRPr="00E07C00">
        <w:rPr>
          <w:rFonts w:cs="B Nazanin" w:hint="cs"/>
          <w:sz w:val="24"/>
          <w:szCs w:val="24"/>
          <w:rtl/>
          <w:lang w:bidi="fa-IR"/>
        </w:rPr>
        <w:t xml:space="preserve">‌درآمدها در برنامه‌ریزی فضایی، با انعطاف‌پذیری در ضوابط و </w:t>
      </w:r>
      <w:r w:rsidR="002853CB">
        <w:rPr>
          <w:rFonts w:cs="B Nazanin" w:hint="cs"/>
          <w:sz w:val="24"/>
          <w:szCs w:val="24"/>
          <w:rtl/>
          <w:lang w:bidi="fa-IR"/>
        </w:rPr>
        <w:t xml:space="preserve">مقررات فضایی و ساختمان </w:t>
      </w:r>
      <w:r w:rsidR="00FD2BB2" w:rsidRPr="00E07C00">
        <w:rPr>
          <w:rFonts w:cs="B Nazanin" w:hint="cs"/>
          <w:sz w:val="24"/>
          <w:szCs w:val="24"/>
          <w:rtl/>
          <w:lang w:bidi="fa-IR"/>
        </w:rPr>
        <w:t xml:space="preserve">و </w:t>
      </w:r>
      <w:r w:rsidR="004C1C52">
        <w:rPr>
          <w:rFonts w:cs="B Nazanin" w:hint="cs"/>
          <w:sz w:val="24"/>
          <w:szCs w:val="24"/>
          <w:rtl/>
          <w:lang w:bidi="fa-IR"/>
        </w:rPr>
        <w:t>توجه ویژه به</w:t>
      </w:r>
      <w:r w:rsidR="00FD2BB2" w:rsidRPr="00E07C00">
        <w:rPr>
          <w:rFonts w:cs="B Nazanin" w:hint="cs"/>
          <w:sz w:val="24"/>
          <w:szCs w:val="24"/>
          <w:rtl/>
          <w:lang w:bidi="fa-IR"/>
        </w:rPr>
        <w:t xml:space="preserve"> </w:t>
      </w:r>
      <w:r w:rsidR="004C1C52">
        <w:rPr>
          <w:rFonts w:cs="B Nazanin" w:hint="cs"/>
          <w:sz w:val="24"/>
          <w:szCs w:val="24"/>
          <w:rtl/>
          <w:lang w:bidi="fa-IR"/>
        </w:rPr>
        <w:t>کم</w:t>
      </w:r>
      <w:r w:rsidR="004C1C52">
        <w:rPr>
          <w:rFonts w:cs="B Nazanin" w:hint="cs"/>
          <w:sz w:val="24"/>
          <w:szCs w:val="24"/>
          <w:rtl/>
          <w:lang w:bidi="fa-IR"/>
        </w:rPr>
        <w:softHyphen/>
        <w:t xml:space="preserve">درآمدها </w:t>
      </w:r>
      <w:r w:rsidR="00FD2BB2" w:rsidRPr="00E07C00">
        <w:rPr>
          <w:rFonts w:cs="B Nazanin" w:hint="cs"/>
          <w:sz w:val="24"/>
          <w:szCs w:val="24"/>
          <w:rtl/>
          <w:lang w:bidi="fa-IR"/>
        </w:rPr>
        <w:t>در طرح‌های توسعه و عمران، نوسازی و بهسازی شهری و روستایی و شهرهای جدید.</w:t>
      </w:r>
    </w:p>
    <w:p w:rsidR="00FD2BB2" w:rsidRDefault="00FD2BB2" w:rsidP="004C1C52">
      <w:pPr>
        <w:numPr>
          <w:ilvl w:val="0"/>
          <w:numId w:val="12"/>
        </w:numPr>
        <w:bidi/>
        <w:jc w:val="both"/>
        <w:rPr>
          <w:rFonts w:cs="B Nazanin"/>
          <w:sz w:val="24"/>
          <w:szCs w:val="24"/>
          <w:lang w:bidi="fa-IR"/>
        </w:rPr>
      </w:pPr>
      <w:r w:rsidRPr="00E07C00">
        <w:rPr>
          <w:rFonts w:cs="B Nazanin" w:hint="cs"/>
          <w:sz w:val="24"/>
          <w:szCs w:val="24"/>
          <w:rtl/>
          <w:lang w:bidi="fa-IR"/>
        </w:rPr>
        <w:t xml:space="preserve">رفع تبعیض </w:t>
      </w:r>
      <w:r w:rsidR="005B6270">
        <w:rPr>
          <w:rFonts w:cs="B Nazanin" w:hint="cs"/>
          <w:sz w:val="24"/>
          <w:szCs w:val="24"/>
          <w:rtl/>
          <w:lang w:bidi="fa-IR"/>
        </w:rPr>
        <w:t>از کم‌</w:t>
      </w:r>
      <w:r w:rsidR="005B6270">
        <w:rPr>
          <w:rFonts w:cs="B Nazanin"/>
          <w:sz w:val="24"/>
          <w:szCs w:val="24"/>
          <w:rtl/>
          <w:lang w:bidi="fa-IR"/>
        </w:rPr>
        <w:softHyphen/>
      </w:r>
      <w:r w:rsidRPr="00E07C00">
        <w:rPr>
          <w:rFonts w:cs="B Nazanin" w:hint="cs"/>
          <w:sz w:val="24"/>
          <w:szCs w:val="24"/>
          <w:rtl/>
          <w:lang w:bidi="fa-IR"/>
        </w:rPr>
        <w:t>درآمدها در نظام بانکی</w:t>
      </w:r>
      <w:r w:rsidR="00BA7E5D">
        <w:rPr>
          <w:rFonts w:cs="B Nazanin" w:hint="cs"/>
          <w:sz w:val="24"/>
          <w:szCs w:val="24"/>
          <w:rtl/>
          <w:lang w:bidi="fa-IR"/>
        </w:rPr>
        <w:t>،</w:t>
      </w:r>
      <w:r w:rsidRPr="00E07C00">
        <w:rPr>
          <w:rFonts w:cs="B Nazanin" w:hint="cs"/>
          <w:sz w:val="24"/>
          <w:szCs w:val="24"/>
          <w:rtl/>
          <w:lang w:bidi="fa-IR"/>
        </w:rPr>
        <w:t xml:space="preserve"> با ایجاد نظام </w:t>
      </w:r>
      <w:r w:rsidR="005B6270">
        <w:rPr>
          <w:rFonts w:cs="B Nazanin" w:hint="cs"/>
          <w:sz w:val="24"/>
          <w:szCs w:val="24"/>
          <w:rtl/>
          <w:lang w:bidi="fa-IR"/>
        </w:rPr>
        <w:t>تأمین</w:t>
      </w:r>
      <w:r w:rsidR="002853CB">
        <w:rPr>
          <w:rFonts w:cs="B Nazanin" w:hint="cs"/>
          <w:sz w:val="24"/>
          <w:szCs w:val="24"/>
          <w:rtl/>
          <w:lang w:bidi="fa-IR"/>
        </w:rPr>
        <w:t xml:space="preserve"> مالی مسکن کم</w:t>
      </w:r>
      <w:r w:rsidR="002853CB">
        <w:rPr>
          <w:rFonts w:cs="B Nazanin"/>
          <w:sz w:val="24"/>
          <w:szCs w:val="24"/>
          <w:rtl/>
          <w:lang w:bidi="fa-IR"/>
        </w:rPr>
        <w:softHyphen/>
      </w:r>
      <w:r w:rsidR="004C1C52">
        <w:rPr>
          <w:rFonts w:cs="B Nazanin" w:hint="cs"/>
          <w:sz w:val="24"/>
          <w:szCs w:val="24"/>
          <w:rtl/>
          <w:lang w:bidi="fa-IR"/>
        </w:rPr>
        <w:t xml:space="preserve">درآمدها و بانک‌پذیر نمودن </w:t>
      </w:r>
      <w:r w:rsidRPr="00E07C00">
        <w:rPr>
          <w:rFonts w:cs="B Nazanin" w:hint="cs"/>
          <w:sz w:val="24"/>
          <w:szCs w:val="24"/>
          <w:rtl/>
          <w:lang w:bidi="fa-IR"/>
        </w:rPr>
        <w:t>آنان</w:t>
      </w:r>
      <w:r w:rsidR="005B6270">
        <w:rPr>
          <w:rFonts w:cs="B Nazanin" w:hint="cs"/>
          <w:sz w:val="24"/>
          <w:szCs w:val="24"/>
          <w:rtl/>
          <w:lang w:bidi="fa-IR"/>
        </w:rPr>
        <w:t xml:space="preserve"> جهت ارتقای وضعیت اسکان در بافت</w:t>
      </w:r>
      <w:r w:rsidR="005B6270">
        <w:rPr>
          <w:rFonts w:cs="B Nazanin" w:hint="cs"/>
          <w:sz w:val="24"/>
          <w:szCs w:val="24"/>
          <w:rtl/>
          <w:lang w:bidi="fa-IR"/>
        </w:rPr>
        <w:softHyphen/>
        <w:t>های فرسوده و نابسامان شهری</w:t>
      </w:r>
      <w:r w:rsidRPr="00E07C00">
        <w:rPr>
          <w:rFonts w:cs="B Nazanin" w:hint="cs"/>
          <w:sz w:val="24"/>
          <w:szCs w:val="24"/>
          <w:rtl/>
          <w:lang w:bidi="fa-IR"/>
        </w:rPr>
        <w:t xml:space="preserve">. </w:t>
      </w:r>
    </w:p>
    <w:p w:rsidR="00DA7996" w:rsidRPr="00E07C00" w:rsidRDefault="00DA7996" w:rsidP="00AD5516">
      <w:pPr>
        <w:numPr>
          <w:ilvl w:val="0"/>
          <w:numId w:val="12"/>
        </w:numPr>
        <w:bidi/>
        <w:jc w:val="both"/>
        <w:rPr>
          <w:rFonts w:cs="B Nazanin"/>
          <w:sz w:val="24"/>
          <w:szCs w:val="24"/>
          <w:lang w:bidi="fa-IR"/>
        </w:rPr>
      </w:pPr>
      <w:r>
        <w:rPr>
          <w:rFonts w:cs="B Nazanin" w:hint="cs"/>
          <w:sz w:val="24"/>
          <w:szCs w:val="24"/>
          <w:rtl/>
          <w:lang w:bidi="fa-IR"/>
        </w:rPr>
        <w:lastRenderedPageBreak/>
        <w:t xml:space="preserve">سازماندهی اجرایی و نهادسازی از قبیل تشکیل </w:t>
      </w:r>
      <w:r w:rsidR="005B6270">
        <w:rPr>
          <w:rFonts w:cs="B Nazanin" w:hint="cs"/>
          <w:sz w:val="24"/>
          <w:szCs w:val="24"/>
          <w:rtl/>
          <w:lang w:bidi="fa-IR"/>
        </w:rPr>
        <w:t>موسسات، صندوق</w:t>
      </w:r>
      <w:r w:rsidR="005B6270">
        <w:rPr>
          <w:rFonts w:cs="B Nazanin" w:hint="cs"/>
          <w:sz w:val="24"/>
          <w:szCs w:val="24"/>
          <w:rtl/>
          <w:lang w:bidi="fa-IR"/>
        </w:rPr>
        <w:softHyphen/>
        <w:t xml:space="preserve">ها و </w:t>
      </w:r>
      <w:r>
        <w:rPr>
          <w:rFonts w:cs="B Nazanin" w:hint="cs"/>
          <w:sz w:val="24"/>
          <w:szCs w:val="24"/>
          <w:rtl/>
          <w:lang w:bidi="fa-IR"/>
        </w:rPr>
        <w:t>تعاونی</w:t>
      </w:r>
      <w:r w:rsidR="005B6270">
        <w:rPr>
          <w:rFonts w:cs="B Nazanin"/>
          <w:sz w:val="24"/>
          <w:szCs w:val="24"/>
          <w:rtl/>
          <w:lang w:bidi="fa-IR"/>
        </w:rPr>
        <w:softHyphen/>
      </w:r>
      <w:r w:rsidR="005B6270">
        <w:rPr>
          <w:rFonts w:cs="B Nazanin" w:hint="cs"/>
          <w:sz w:val="24"/>
          <w:szCs w:val="24"/>
          <w:rtl/>
          <w:lang w:bidi="fa-IR"/>
        </w:rPr>
        <w:t>های ساکنان به منظور اجرای یکپارچه طرح</w:t>
      </w:r>
      <w:r w:rsidR="005B6270">
        <w:rPr>
          <w:rFonts w:cs="B Nazanin" w:hint="cs"/>
          <w:sz w:val="24"/>
          <w:szCs w:val="24"/>
          <w:rtl/>
          <w:lang w:bidi="fa-IR"/>
        </w:rPr>
        <w:softHyphen/>
      </w:r>
      <w:r>
        <w:rPr>
          <w:rFonts w:cs="B Nazanin" w:hint="cs"/>
          <w:sz w:val="24"/>
          <w:szCs w:val="24"/>
          <w:rtl/>
          <w:lang w:bidi="fa-IR"/>
        </w:rPr>
        <w:t>های بازسازی و نوسازی بافت</w:t>
      </w:r>
      <w:r w:rsidR="005B6270">
        <w:rPr>
          <w:rFonts w:cs="B Nazanin"/>
          <w:sz w:val="24"/>
          <w:szCs w:val="24"/>
          <w:rtl/>
          <w:lang w:bidi="fa-IR"/>
        </w:rPr>
        <w:softHyphen/>
      </w:r>
      <w:r>
        <w:rPr>
          <w:rFonts w:cs="B Nazanin" w:hint="cs"/>
          <w:sz w:val="24"/>
          <w:szCs w:val="24"/>
          <w:rtl/>
          <w:lang w:bidi="fa-IR"/>
        </w:rPr>
        <w:t>های فرسوده</w:t>
      </w:r>
      <w:r w:rsidR="005B6270">
        <w:rPr>
          <w:rFonts w:cs="B Nazanin" w:hint="cs"/>
          <w:sz w:val="24"/>
          <w:szCs w:val="24"/>
          <w:rtl/>
          <w:lang w:bidi="fa-IR"/>
        </w:rPr>
        <w:t xml:space="preserve"> شهری.</w:t>
      </w:r>
    </w:p>
    <w:p w:rsidR="00E339E3" w:rsidRPr="00E07C00" w:rsidRDefault="005B6270" w:rsidP="00AD5516">
      <w:pPr>
        <w:numPr>
          <w:ilvl w:val="0"/>
          <w:numId w:val="12"/>
        </w:numPr>
        <w:bidi/>
        <w:jc w:val="both"/>
        <w:rPr>
          <w:rFonts w:cs="B Nazanin"/>
          <w:sz w:val="24"/>
          <w:szCs w:val="24"/>
          <w:lang w:bidi="fa-IR"/>
        </w:rPr>
      </w:pPr>
      <w:r>
        <w:rPr>
          <w:rFonts w:cs="B Nazanin" w:hint="cs"/>
          <w:sz w:val="24"/>
          <w:szCs w:val="24"/>
          <w:rtl/>
          <w:lang w:bidi="fa-IR"/>
        </w:rPr>
        <w:t xml:space="preserve">ارتقای </w:t>
      </w:r>
      <w:r w:rsidR="00E339E3" w:rsidRPr="00E07C00">
        <w:rPr>
          <w:rFonts w:cs="B Nazanin" w:hint="cs"/>
          <w:sz w:val="24"/>
          <w:szCs w:val="24"/>
          <w:rtl/>
          <w:lang w:bidi="fa-IR"/>
        </w:rPr>
        <w:t xml:space="preserve">نقش بنیاد مسکن انقلاب اسلامی در </w:t>
      </w:r>
      <w:r w:rsidR="00F445E0" w:rsidRPr="00E07C00">
        <w:rPr>
          <w:rFonts w:cs="B Nazanin" w:hint="cs"/>
          <w:sz w:val="24"/>
          <w:szCs w:val="24"/>
          <w:rtl/>
          <w:lang w:bidi="fa-IR"/>
        </w:rPr>
        <w:t>سکونت‌گاه</w:t>
      </w:r>
      <w:r w:rsidR="00F671D3" w:rsidRPr="00E07C00">
        <w:rPr>
          <w:rFonts w:cs="B Nazanin" w:hint="cs"/>
          <w:sz w:val="24"/>
          <w:szCs w:val="24"/>
          <w:rtl/>
          <w:lang w:bidi="fa-IR"/>
        </w:rPr>
        <w:t>‌</w:t>
      </w:r>
      <w:r>
        <w:rPr>
          <w:rFonts w:cs="B Nazanin" w:hint="cs"/>
          <w:sz w:val="24"/>
          <w:szCs w:val="24"/>
          <w:rtl/>
          <w:lang w:bidi="fa-IR"/>
        </w:rPr>
        <w:t>های غیررسمی روستایی</w:t>
      </w:r>
      <w:r w:rsidR="00E339E3" w:rsidRPr="00E07C00">
        <w:rPr>
          <w:rFonts w:cs="B Nazanin" w:hint="cs"/>
          <w:sz w:val="24"/>
          <w:szCs w:val="24"/>
          <w:rtl/>
          <w:lang w:bidi="fa-IR"/>
        </w:rPr>
        <w:t xml:space="preserve"> واقع در حریم شهرها</w:t>
      </w:r>
      <w:r w:rsidR="00F671D3" w:rsidRPr="00E07C00">
        <w:rPr>
          <w:rFonts w:cs="B Nazanin" w:hint="cs"/>
          <w:sz w:val="24"/>
          <w:szCs w:val="24"/>
          <w:rtl/>
          <w:lang w:bidi="fa-IR"/>
        </w:rPr>
        <w:t>.</w:t>
      </w:r>
    </w:p>
    <w:p w:rsidR="00FD2BB2" w:rsidRPr="00E07C00" w:rsidRDefault="00FD2BB2" w:rsidP="00AD5516">
      <w:pPr>
        <w:numPr>
          <w:ilvl w:val="0"/>
          <w:numId w:val="12"/>
        </w:numPr>
        <w:bidi/>
        <w:jc w:val="both"/>
        <w:rPr>
          <w:rFonts w:cs="B Nazanin"/>
          <w:sz w:val="24"/>
          <w:szCs w:val="24"/>
          <w:lang w:bidi="fa-IR"/>
        </w:rPr>
      </w:pPr>
      <w:r w:rsidRPr="00E07C00">
        <w:rPr>
          <w:rFonts w:cs="B Nazanin" w:hint="cs"/>
          <w:sz w:val="24"/>
          <w:szCs w:val="24"/>
          <w:rtl/>
          <w:lang w:bidi="fa-IR"/>
        </w:rPr>
        <w:t>بهره‌گیری از شرکت‌های غیرانتفاعی و مردم</w:t>
      </w:r>
      <w:r w:rsidR="001802A9">
        <w:rPr>
          <w:rFonts w:cs="B Nazanin" w:hint="cs"/>
          <w:sz w:val="24"/>
          <w:szCs w:val="24"/>
          <w:rtl/>
          <w:lang w:bidi="fa-IR"/>
        </w:rPr>
        <w:t xml:space="preserve"> </w:t>
      </w:r>
      <w:r w:rsidRPr="00E07C00">
        <w:rPr>
          <w:rFonts w:cs="B Nazanin" w:hint="cs"/>
          <w:sz w:val="24"/>
          <w:szCs w:val="24"/>
          <w:rtl/>
          <w:lang w:bidi="fa-IR"/>
        </w:rPr>
        <w:t xml:space="preserve">‌نهاد برای تولید و بهسازی مسکن در </w:t>
      </w:r>
      <w:r w:rsidR="00DF3387">
        <w:rPr>
          <w:rFonts w:cs="B Nazanin" w:hint="cs"/>
          <w:sz w:val="24"/>
          <w:szCs w:val="24"/>
          <w:rtl/>
          <w:lang w:bidi="fa-IR"/>
        </w:rPr>
        <w:t>پهنه</w:t>
      </w:r>
      <w:r w:rsidR="00DF3387">
        <w:rPr>
          <w:rFonts w:cs="B Nazanin" w:hint="cs"/>
          <w:sz w:val="24"/>
          <w:szCs w:val="24"/>
          <w:rtl/>
          <w:lang w:bidi="fa-IR"/>
        </w:rPr>
        <w:softHyphen/>
        <w:t>های فقر شهری</w:t>
      </w:r>
      <w:r w:rsidRPr="00E07C00">
        <w:rPr>
          <w:rFonts w:cs="B Nazanin" w:hint="cs"/>
          <w:sz w:val="24"/>
          <w:szCs w:val="24"/>
          <w:rtl/>
          <w:lang w:bidi="fa-IR"/>
        </w:rPr>
        <w:t>.</w:t>
      </w:r>
    </w:p>
    <w:p w:rsidR="00FD2BB2" w:rsidRPr="00E07C00" w:rsidRDefault="00DF3387" w:rsidP="00AD5516">
      <w:pPr>
        <w:numPr>
          <w:ilvl w:val="0"/>
          <w:numId w:val="12"/>
        </w:numPr>
        <w:bidi/>
        <w:jc w:val="both"/>
        <w:rPr>
          <w:rFonts w:cs="B Nazanin"/>
          <w:sz w:val="24"/>
          <w:szCs w:val="24"/>
          <w:lang w:bidi="fa-IR"/>
        </w:rPr>
      </w:pPr>
      <w:r>
        <w:rPr>
          <w:rFonts w:cs="B Nazanin" w:hint="cs"/>
          <w:sz w:val="24"/>
          <w:szCs w:val="24"/>
          <w:rtl/>
          <w:lang w:bidi="fa-IR"/>
        </w:rPr>
        <w:t>محور قرار دادن</w:t>
      </w:r>
      <w:r w:rsidR="00FD2BB2" w:rsidRPr="00E07C00">
        <w:rPr>
          <w:rFonts w:cs="B Nazanin" w:hint="cs"/>
          <w:sz w:val="24"/>
          <w:szCs w:val="24"/>
          <w:rtl/>
          <w:lang w:bidi="fa-IR"/>
        </w:rPr>
        <w:t xml:space="preserve"> شهرداری‌ها در مدیریت اجرایی برنامه‌های بهسازی شهری، تولید و بهسازی مسکن و </w:t>
      </w:r>
      <w:r>
        <w:rPr>
          <w:rFonts w:cs="B Nazanin" w:hint="cs"/>
          <w:sz w:val="24"/>
          <w:szCs w:val="24"/>
          <w:rtl/>
          <w:lang w:bidi="fa-IR"/>
        </w:rPr>
        <w:t xml:space="preserve">تأمین خدمات شهری در </w:t>
      </w:r>
      <w:r w:rsidR="00FD2BB2" w:rsidRPr="00E07C00">
        <w:rPr>
          <w:rFonts w:cs="B Nazanin" w:hint="cs"/>
          <w:sz w:val="24"/>
          <w:szCs w:val="24"/>
          <w:rtl/>
          <w:lang w:bidi="fa-IR"/>
        </w:rPr>
        <w:t>محدوده‌های هدف.</w:t>
      </w:r>
    </w:p>
    <w:p w:rsidR="00FD2BB2" w:rsidRPr="005B6270" w:rsidRDefault="00FD2BB2" w:rsidP="00AD5516">
      <w:pPr>
        <w:numPr>
          <w:ilvl w:val="0"/>
          <w:numId w:val="12"/>
        </w:numPr>
        <w:bidi/>
        <w:jc w:val="both"/>
        <w:rPr>
          <w:rFonts w:cs="B Nazanin"/>
          <w:sz w:val="24"/>
          <w:szCs w:val="24"/>
          <w:lang w:bidi="fa-IR"/>
        </w:rPr>
      </w:pPr>
      <w:r w:rsidRPr="00E07C00">
        <w:rPr>
          <w:rFonts w:cs="B Nazanin" w:hint="cs"/>
          <w:sz w:val="24"/>
          <w:szCs w:val="24"/>
          <w:rtl/>
          <w:lang w:bidi="fa-IR"/>
        </w:rPr>
        <w:t>بازنگری در طرح‌های توسعه شهری و برنامه‌ریزی‌ها</w:t>
      </w:r>
      <w:r w:rsidR="001802A9">
        <w:rPr>
          <w:rFonts w:cs="B Nazanin" w:hint="cs"/>
          <w:sz w:val="24"/>
          <w:szCs w:val="24"/>
          <w:rtl/>
          <w:lang w:bidi="fa-IR"/>
        </w:rPr>
        <w:t>ی</w:t>
      </w:r>
      <w:r w:rsidRPr="00E07C00">
        <w:rPr>
          <w:rFonts w:cs="B Nazanin" w:hint="cs"/>
          <w:sz w:val="24"/>
          <w:szCs w:val="24"/>
          <w:rtl/>
          <w:lang w:bidi="fa-IR"/>
        </w:rPr>
        <w:t xml:space="preserve"> ش</w:t>
      </w:r>
      <w:r w:rsidR="002853CB">
        <w:rPr>
          <w:rFonts w:cs="B Nazanin" w:hint="cs"/>
          <w:sz w:val="24"/>
          <w:szCs w:val="24"/>
          <w:rtl/>
          <w:lang w:bidi="fa-IR"/>
        </w:rPr>
        <w:t>هری در جهت انطباق با نیازهای کم</w:t>
      </w:r>
      <w:r w:rsidR="002853CB">
        <w:rPr>
          <w:rFonts w:cs="B Nazanin"/>
          <w:sz w:val="24"/>
          <w:szCs w:val="24"/>
          <w:rtl/>
          <w:lang w:bidi="fa-IR"/>
        </w:rPr>
        <w:softHyphen/>
      </w:r>
      <w:r w:rsidRPr="00E07C00">
        <w:rPr>
          <w:rFonts w:cs="B Nazanin" w:hint="cs"/>
          <w:sz w:val="24"/>
          <w:szCs w:val="24"/>
          <w:rtl/>
          <w:lang w:bidi="fa-IR"/>
        </w:rPr>
        <w:t>درآمدها</w:t>
      </w:r>
      <w:r w:rsidR="00F671D3" w:rsidRPr="00E07C00">
        <w:rPr>
          <w:rFonts w:cs="B Nazanin" w:hint="cs"/>
          <w:sz w:val="24"/>
          <w:szCs w:val="24"/>
          <w:rtl/>
          <w:lang w:bidi="fa-IR"/>
        </w:rPr>
        <w:t>.</w:t>
      </w:r>
    </w:p>
    <w:p w:rsidR="00FD2BB2" w:rsidRPr="00E07C00" w:rsidRDefault="00DF3387" w:rsidP="00AD5516">
      <w:pPr>
        <w:numPr>
          <w:ilvl w:val="0"/>
          <w:numId w:val="12"/>
        </w:numPr>
        <w:bidi/>
        <w:jc w:val="both"/>
        <w:rPr>
          <w:rFonts w:cs="B Nazanin"/>
          <w:b/>
          <w:bCs/>
          <w:sz w:val="24"/>
          <w:szCs w:val="24"/>
          <w:lang w:bidi="fa-IR"/>
        </w:rPr>
      </w:pPr>
      <w:r>
        <w:rPr>
          <w:rFonts w:cs="B Nazanin" w:hint="cs"/>
          <w:sz w:val="24"/>
          <w:szCs w:val="24"/>
          <w:rtl/>
          <w:lang w:bidi="fa-IR"/>
        </w:rPr>
        <w:t>ارتقای میزان</w:t>
      </w:r>
      <w:r w:rsidR="00FD2BB2" w:rsidRPr="00E07C00">
        <w:rPr>
          <w:rFonts w:cs="B Nazanin" w:hint="cs"/>
          <w:sz w:val="24"/>
          <w:szCs w:val="24"/>
          <w:rtl/>
          <w:lang w:bidi="fa-IR"/>
        </w:rPr>
        <w:t xml:space="preserve"> بهره‌وری</w:t>
      </w:r>
      <w:r w:rsidR="00FD2BB2" w:rsidRPr="00E07C00">
        <w:rPr>
          <w:rFonts w:cs="B Nazanin" w:hint="cs"/>
          <w:sz w:val="24"/>
          <w:szCs w:val="24"/>
          <w:rtl/>
        </w:rPr>
        <w:t xml:space="preserve"> </w:t>
      </w:r>
      <w:r>
        <w:rPr>
          <w:rFonts w:cs="B Nazanin" w:hint="cs"/>
          <w:sz w:val="24"/>
          <w:szCs w:val="24"/>
          <w:rtl/>
        </w:rPr>
        <w:t xml:space="preserve">اراضی شهری </w:t>
      </w:r>
      <w:r w:rsidR="00FD2BB2" w:rsidRPr="00E07C00">
        <w:rPr>
          <w:rFonts w:cs="B Nazanin" w:hint="cs"/>
          <w:sz w:val="24"/>
          <w:szCs w:val="24"/>
          <w:rtl/>
        </w:rPr>
        <w:t>با استفاده از طرح‌های بازتنظیم زمین شهری</w:t>
      </w:r>
      <w:r w:rsidR="00F671D3" w:rsidRPr="00E07C00">
        <w:rPr>
          <w:rFonts w:cs="B Nazanin" w:hint="cs"/>
          <w:sz w:val="24"/>
          <w:szCs w:val="24"/>
          <w:rtl/>
        </w:rPr>
        <w:t>.</w:t>
      </w:r>
    </w:p>
    <w:p w:rsidR="00FD2BB2" w:rsidRPr="00DF3387" w:rsidRDefault="00F90430" w:rsidP="00DF3387">
      <w:pPr>
        <w:shd w:val="clear" w:color="auto" w:fill="BFBFBF" w:themeFill="background1" w:themeFillShade="BF"/>
        <w:bidi/>
        <w:spacing w:after="0"/>
        <w:jc w:val="both"/>
        <w:rPr>
          <w:rFonts w:cs="B Titr"/>
          <w:b/>
          <w:bCs/>
          <w:sz w:val="28"/>
          <w:szCs w:val="28"/>
          <w:rtl/>
          <w:lang w:bidi="fa-IR"/>
        </w:rPr>
      </w:pPr>
      <w:r>
        <w:rPr>
          <w:rFonts w:cs="B Titr" w:hint="cs"/>
          <w:b/>
          <w:bCs/>
          <w:sz w:val="28"/>
          <w:szCs w:val="28"/>
          <w:rtl/>
          <w:lang w:bidi="fa-IR"/>
        </w:rPr>
        <w:t>الف) برنامه‌های نهادسازی</w:t>
      </w:r>
    </w:p>
    <w:p w:rsidR="00FD2BB2" w:rsidRPr="00865951" w:rsidRDefault="00FD2BB2" w:rsidP="00DF3387">
      <w:pPr>
        <w:shd w:val="clear" w:color="auto" w:fill="D9D9D9"/>
        <w:bidi/>
        <w:spacing w:after="0"/>
        <w:jc w:val="both"/>
        <w:rPr>
          <w:rFonts w:cs="B Nazanin"/>
          <w:b/>
          <w:bCs/>
          <w:sz w:val="26"/>
          <w:szCs w:val="26"/>
          <w:rtl/>
          <w:lang w:bidi="fa-IR"/>
        </w:rPr>
      </w:pPr>
      <w:r w:rsidRPr="00CC3B50">
        <w:rPr>
          <w:rFonts w:cs="B Nazanin" w:hint="cs"/>
          <w:b/>
          <w:bCs/>
          <w:sz w:val="26"/>
          <w:szCs w:val="26"/>
          <w:rtl/>
        </w:rPr>
        <w:t>برنامه اول</w:t>
      </w:r>
      <w:r w:rsidRPr="00865951">
        <w:rPr>
          <w:rFonts w:cs="B Nazanin" w:hint="cs"/>
          <w:b/>
          <w:bCs/>
          <w:sz w:val="26"/>
          <w:szCs w:val="26"/>
          <w:rtl/>
        </w:rPr>
        <w:t>:</w:t>
      </w:r>
      <w:r w:rsidRPr="00865951">
        <w:rPr>
          <w:rFonts w:cs="B Nazanin" w:hint="cs"/>
          <w:b/>
          <w:bCs/>
          <w:sz w:val="26"/>
          <w:szCs w:val="26"/>
          <w:rtl/>
          <w:lang w:bidi="fa-IR"/>
        </w:rPr>
        <w:t xml:space="preserve"> برنامه یکپارچه </w:t>
      </w:r>
      <w:r w:rsidR="00F671D3" w:rsidRPr="00865951">
        <w:rPr>
          <w:rFonts w:cs="B Nazanin" w:hint="cs"/>
          <w:b/>
          <w:bCs/>
          <w:sz w:val="26"/>
          <w:szCs w:val="26"/>
          <w:rtl/>
          <w:lang w:bidi="fa-IR"/>
        </w:rPr>
        <w:t>سامان‌دهی</w:t>
      </w:r>
      <w:r w:rsidRPr="00865951">
        <w:rPr>
          <w:rFonts w:cs="B Nazanin" w:hint="cs"/>
          <w:b/>
          <w:bCs/>
          <w:sz w:val="26"/>
          <w:szCs w:val="26"/>
          <w:rtl/>
          <w:lang w:bidi="fa-IR"/>
        </w:rPr>
        <w:t xml:space="preserve"> و </w:t>
      </w:r>
      <w:r w:rsidR="006A20F4" w:rsidRPr="00865951">
        <w:rPr>
          <w:rFonts w:cs="B Nazanin" w:hint="cs"/>
          <w:b/>
          <w:bCs/>
          <w:sz w:val="26"/>
          <w:szCs w:val="26"/>
          <w:rtl/>
          <w:lang w:bidi="fa-IR"/>
        </w:rPr>
        <w:t>توان‌مند</w:t>
      </w:r>
      <w:r w:rsidRPr="00865951">
        <w:rPr>
          <w:rFonts w:cs="B Nazanin" w:hint="cs"/>
          <w:b/>
          <w:bCs/>
          <w:sz w:val="26"/>
          <w:szCs w:val="26"/>
          <w:rtl/>
          <w:lang w:bidi="fa-IR"/>
        </w:rPr>
        <w:t xml:space="preserve">سازی </w:t>
      </w:r>
      <w:r w:rsidR="00F445E0" w:rsidRPr="00865951">
        <w:rPr>
          <w:rFonts w:cs="B Nazanin" w:hint="cs"/>
          <w:b/>
          <w:bCs/>
          <w:sz w:val="26"/>
          <w:szCs w:val="26"/>
          <w:rtl/>
          <w:lang w:bidi="fa-IR"/>
        </w:rPr>
        <w:t>سکونت‌گاه</w:t>
      </w:r>
      <w:r w:rsidRPr="00865951">
        <w:rPr>
          <w:rFonts w:cs="B Nazanin" w:hint="cs"/>
          <w:b/>
          <w:bCs/>
          <w:sz w:val="26"/>
          <w:szCs w:val="26"/>
          <w:rtl/>
          <w:lang w:bidi="fa-IR"/>
        </w:rPr>
        <w:t xml:space="preserve">‌های </w:t>
      </w:r>
      <w:r w:rsidR="00DF3387" w:rsidRPr="00865951">
        <w:rPr>
          <w:rFonts w:cs="B Nazanin" w:hint="cs"/>
          <w:b/>
          <w:bCs/>
          <w:sz w:val="26"/>
          <w:szCs w:val="26"/>
          <w:rtl/>
          <w:lang w:bidi="fa-IR"/>
        </w:rPr>
        <w:t>ناب</w:t>
      </w:r>
      <w:r w:rsidR="00775BD3" w:rsidRPr="00865951">
        <w:rPr>
          <w:rFonts w:cs="B Nazanin" w:hint="cs"/>
          <w:b/>
          <w:bCs/>
          <w:sz w:val="26"/>
          <w:szCs w:val="26"/>
          <w:rtl/>
          <w:lang w:bidi="fa-IR"/>
        </w:rPr>
        <w:t>سامان</w:t>
      </w:r>
    </w:p>
    <w:p w:rsidR="00DF3387" w:rsidRDefault="00DF3387" w:rsidP="00AD5516">
      <w:pPr>
        <w:numPr>
          <w:ilvl w:val="0"/>
          <w:numId w:val="12"/>
        </w:numPr>
        <w:bidi/>
        <w:jc w:val="both"/>
        <w:rPr>
          <w:rFonts w:cs="B Nazanin"/>
          <w:sz w:val="24"/>
          <w:szCs w:val="24"/>
          <w:rtl/>
          <w:lang w:bidi="fa-IR"/>
        </w:rPr>
      </w:pPr>
      <w:r w:rsidRPr="00DF3387">
        <w:rPr>
          <w:rFonts w:cs="B Nazanin" w:hint="cs"/>
          <w:sz w:val="24"/>
          <w:szCs w:val="24"/>
          <w:rtl/>
          <w:lang w:bidi="fa-IR"/>
        </w:rPr>
        <w:t>سامان‌دهي</w:t>
      </w:r>
      <w:r w:rsidRPr="00DF3387">
        <w:rPr>
          <w:rFonts w:cs="B Nazanin"/>
          <w:sz w:val="24"/>
          <w:szCs w:val="24"/>
          <w:rtl/>
          <w:lang w:bidi="fa-IR"/>
        </w:rPr>
        <w:t xml:space="preserve"> </w:t>
      </w:r>
      <w:r w:rsidRPr="00DF3387">
        <w:rPr>
          <w:rFonts w:cs="B Nazanin" w:hint="cs"/>
          <w:sz w:val="24"/>
          <w:szCs w:val="24"/>
          <w:rtl/>
          <w:lang w:bidi="fa-IR"/>
        </w:rPr>
        <w:t>و</w:t>
      </w:r>
      <w:r w:rsidRPr="00DF3387">
        <w:rPr>
          <w:rFonts w:cs="B Nazanin"/>
          <w:sz w:val="24"/>
          <w:szCs w:val="24"/>
          <w:rtl/>
          <w:lang w:bidi="fa-IR"/>
        </w:rPr>
        <w:t xml:space="preserve"> </w:t>
      </w:r>
      <w:r w:rsidRPr="00DF3387">
        <w:rPr>
          <w:rFonts w:cs="B Nazanin" w:hint="cs"/>
          <w:sz w:val="24"/>
          <w:szCs w:val="24"/>
          <w:rtl/>
          <w:lang w:bidi="fa-IR"/>
        </w:rPr>
        <w:t>توان‌مند‌‌‌‌‌‌سازي</w:t>
      </w:r>
      <w:r w:rsidRPr="00DF3387">
        <w:rPr>
          <w:rFonts w:cs="B Nazanin"/>
          <w:sz w:val="24"/>
          <w:szCs w:val="24"/>
          <w:rtl/>
          <w:lang w:bidi="fa-IR"/>
        </w:rPr>
        <w:t xml:space="preserve"> </w:t>
      </w:r>
      <w:r w:rsidRPr="00DF3387">
        <w:rPr>
          <w:rFonts w:cs="B Nazanin" w:hint="cs"/>
          <w:sz w:val="24"/>
          <w:szCs w:val="24"/>
          <w:rtl/>
          <w:lang w:bidi="fa-IR"/>
        </w:rPr>
        <w:t>سكونت‌گاه‌هاي</w:t>
      </w:r>
      <w:r w:rsidRPr="00DF3387">
        <w:rPr>
          <w:rFonts w:cs="B Nazanin"/>
          <w:sz w:val="24"/>
          <w:szCs w:val="24"/>
          <w:rtl/>
          <w:lang w:bidi="fa-IR"/>
        </w:rPr>
        <w:t xml:space="preserve"> </w:t>
      </w:r>
      <w:r w:rsidRPr="00DF3387">
        <w:rPr>
          <w:rFonts w:cs="B Nazanin" w:hint="cs"/>
          <w:sz w:val="24"/>
          <w:szCs w:val="24"/>
          <w:rtl/>
          <w:lang w:bidi="fa-IR"/>
        </w:rPr>
        <w:t>نابسامان</w:t>
      </w:r>
      <w:r w:rsidRPr="00DF3387">
        <w:rPr>
          <w:rFonts w:cs="B Nazanin"/>
          <w:sz w:val="24"/>
          <w:szCs w:val="24"/>
          <w:rtl/>
          <w:lang w:bidi="fa-IR"/>
        </w:rPr>
        <w:t xml:space="preserve"> </w:t>
      </w:r>
      <w:r w:rsidRPr="00DF3387">
        <w:rPr>
          <w:rFonts w:cs="B Nazanin" w:hint="cs"/>
          <w:sz w:val="24"/>
          <w:szCs w:val="24"/>
          <w:rtl/>
          <w:lang w:bidi="fa-IR"/>
        </w:rPr>
        <w:t>به</w:t>
      </w:r>
      <w:r w:rsidRPr="00DF3387">
        <w:rPr>
          <w:rFonts w:cs="B Nazanin"/>
          <w:sz w:val="24"/>
          <w:szCs w:val="24"/>
          <w:rtl/>
          <w:lang w:bidi="fa-IR"/>
        </w:rPr>
        <w:t xml:space="preserve"> </w:t>
      </w:r>
      <w:r w:rsidRPr="00DF3387">
        <w:rPr>
          <w:rFonts w:cs="B Nazanin" w:hint="cs"/>
          <w:sz w:val="24"/>
          <w:szCs w:val="24"/>
          <w:rtl/>
          <w:lang w:bidi="fa-IR"/>
        </w:rPr>
        <w:t>برنامه‌اي</w:t>
      </w:r>
      <w:r w:rsidRPr="00DF3387">
        <w:rPr>
          <w:rFonts w:cs="B Nazanin"/>
          <w:sz w:val="24"/>
          <w:szCs w:val="24"/>
          <w:rtl/>
          <w:lang w:bidi="fa-IR"/>
        </w:rPr>
        <w:t xml:space="preserve"> </w:t>
      </w:r>
      <w:r w:rsidRPr="00DF3387">
        <w:rPr>
          <w:rFonts w:cs="B Nazanin" w:hint="cs"/>
          <w:sz w:val="24"/>
          <w:szCs w:val="24"/>
          <w:rtl/>
          <w:lang w:bidi="fa-IR"/>
        </w:rPr>
        <w:t>جامع</w:t>
      </w:r>
      <w:r w:rsidRPr="00DF3387">
        <w:rPr>
          <w:rFonts w:cs="B Nazanin"/>
          <w:sz w:val="24"/>
          <w:szCs w:val="24"/>
          <w:rtl/>
          <w:lang w:bidi="fa-IR"/>
        </w:rPr>
        <w:t xml:space="preserve"> </w:t>
      </w:r>
      <w:r w:rsidRPr="00DF3387">
        <w:rPr>
          <w:rFonts w:cs="B Nazanin" w:hint="cs"/>
          <w:sz w:val="24"/>
          <w:szCs w:val="24"/>
          <w:rtl/>
          <w:lang w:bidi="fa-IR"/>
        </w:rPr>
        <w:t>و</w:t>
      </w:r>
      <w:r w:rsidRPr="00DF3387">
        <w:rPr>
          <w:rFonts w:cs="B Nazanin"/>
          <w:sz w:val="24"/>
          <w:szCs w:val="24"/>
          <w:rtl/>
          <w:lang w:bidi="fa-IR"/>
        </w:rPr>
        <w:t xml:space="preserve"> </w:t>
      </w:r>
      <w:r w:rsidRPr="00DF3387">
        <w:rPr>
          <w:rFonts w:cs="B Nazanin" w:hint="cs"/>
          <w:sz w:val="24"/>
          <w:szCs w:val="24"/>
          <w:rtl/>
          <w:lang w:bidi="fa-IR"/>
        </w:rPr>
        <w:t>فراتر</w:t>
      </w:r>
      <w:r w:rsidRPr="00DF3387">
        <w:rPr>
          <w:rFonts w:cs="B Nazanin"/>
          <w:sz w:val="24"/>
          <w:szCs w:val="24"/>
          <w:rtl/>
          <w:lang w:bidi="fa-IR"/>
        </w:rPr>
        <w:t xml:space="preserve"> </w:t>
      </w:r>
      <w:r w:rsidRPr="00DF3387">
        <w:rPr>
          <w:rFonts w:cs="B Nazanin" w:hint="cs"/>
          <w:sz w:val="24"/>
          <w:szCs w:val="24"/>
          <w:rtl/>
          <w:lang w:bidi="fa-IR"/>
        </w:rPr>
        <w:t>از</w:t>
      </w:r>
      <w:r w:rsidRPr="00DF3387">
        <w:rPr>
          <w:rFonts w:cs="B Nazanin"/>
          <w:sz w:val="24"/>
          <w:szCs w:val="24"/>
          <w:rtl/>
          <w:lang w:bidi="fa-IR"/>
        </w:rPr>
        <w:t xml:space="preserve"> </w:t>
      </w:r>
      <w:r w:rsidRPr="00DF3387">
        <w:rPr>
          <w:rFonts w:cs="B Nazanin" w:hint="cs"/>
          <w:sz w:val="24"/>
          <w:szCs w:val="24"/>
          <w:rtl/>
          <w:lang w:bidi="fa-IR"/>
        </w:rPr>
        <w:t>برنامه‌هاي</w:t>
      </w:r>
      <w:r w:rsidRPr="00DF3387">
        <w:rPr>
          <w:rFonts w:cs="B Nazanin"/>
          <w:sz w:val="24"/>
          <w:szCs w:val="24"/>
          <w:rtl/>
          <w:lang w:bidi="fa-IR"/>
        </w:rPr>
        <w:t xml:space="preserve"> </w:t>
      </w:r>
      <w:r w:rsidRPr="00DF3387">
        <w:rPr>
          <w:rFonts w:cs="B Nazanin" w:hint="cs"/>
          <w:sz w:val="24"/>
          <w:szCs w:val="24"/>
          <w:rtl/>
          <w:lang w:bidi="fa-IR"/>
        </w:rPr>
        <w:t>كالبدي</w:t>
      </w:r>
      <w:r w:rsidRPr="00DF3387">
        <w:rPr>
          <w:rFonts w:cs="B Nazanin"/>
          <w:sz w:val="24"/>
          <w:szCs w:val="24"/>
          <w:rtl/>
          <w:lang w:bidi="fa-IR"/>
        </w:rPr>
        <w:t xml:space="preserve"> </w:t>
      </w:r>
      <w:r w:rsidRPr="00DF3387">
        <w:rPr>
          <w:rFonts w:cs="B Nazanin" w:hint="cs"/>
          <w:sz w:val="24"/>
          <w:szCs w:val="24"/>
          <w:rtl/>
          <w:lang w:bidi="fa-IR"/>
        </w:rPr>
        <w:t>نياز</w:t>
      </w:r>
      <w:r w:rsidRPr="00DF3387">
        <w:rPr>
          <w:rFonts w:cs="B Nazanin"/>
          <w:sz w:val="24"/>
          <w:szCs w:val="24"/>
          <w:rtl/>
          <w:lang w:bidi="fa-IR"/>
        </w:rPr>
        <w:t xml:space="preserve"> </w:t>
      </w:r>
      <w:r w:rsidRPr="00DF3387">
        <w:rPr>
          <w:rFonts w:cs="B Nazanin" w:hint="cs"/>
          <w:sz w:val="24"/>
          <w:szCs w:val="24"/>
          <w:rtl/>
          <w:lang w:bidi="fa-IR"/>
        </w:rPr>
        <w:t>دارد</w:t>
      </w:r>
      <w:r w:rsidRPr="00DF3387">
        <w:rPr>
          <w:rFonts w:cs="B Nazanin"/>
          <w:sz w:val="24"/>
          <w:szCs w:val="24"/>
          <w:rtl/>
          <w:lang w:bidi="fa-IR"/>
        </w:rPr>
        <w:t xml:space="preserve">. </w:t>
      </w:r>
      <w:r w:rsidRPr="00DF3387">
        <w:rPr>
          <w:rFonts w:cs="B Nazanin" w:hint="cs"/>
          <w:sz w:val="24"/>
          <w:szCs w:val="24"/>
          <w:rtl/>
          <w:lang w:bidi="fa-IR"/>
        </w:rPr>
        <w:t>اين</w:t>
      </w:r>
      <w:r w:rsidRPr="00DF3387">
        <w:rPr>
          <w:rFonts w:cs="B Nazanin"/>
          <w:sz w:val="24"/>
          <w:szCs w:val="24"/>
          <w:rtl/>
          <w:lang w:bidi="fa-IR"/>
        </w:rPr>
        <w:t xml:space="preserve"> </w:t>
      </w:r>
      <w:r w:rsidRPr="00DF3387">
        <w:rPr>
          <w:rFonts w:cs="B Nazanin" w:hint="cs"/>
          <w:sz w:val="24"/>
          <w:szCs w:val="24"/>
          <w:rtl/>
          <w:lang w:bidi="fa-IR"/>
        </w:rPr>
        <w:t>برنامه</w:t>
      </w:r>
      <w:r w:rsidRPr="00DF3387">
        <w:rPr>
          <w:rFonts w:cs="B Nazanin"/>
          <w:sz w:val="24"/>
          <w:szCs w:val="24"/>
          <w:rtl/>
          <w:lang w:bidi="fa-IR"/>
        </w:rPr>
        <w:t xml:space="preserve"> </w:t>
      </w:r>
      <w:r w:rsidRPr="00DF3387">
        <w:rPr>
          <w:rFonts w:cs="B Nazanin" w:hint="cs"/>
          <w:sz w:val="24"/>
          <w:szCs w:val="24"/>
          <w:rtl/>
          <w:lang w:bidi="fa-IR"/>
        </w:rPr>
        <w:t>بايد</w:t>
      </w:r>
      <w:r w:rsidRPr="00DF3387">
        <w:rPr>
          <w:rFonts w:cs="B Nazanin"/>
          <w:sz w:val="24"/>
          <w:szCs w:val="24"/>
          <w:rtl/>
          <w:lang w:bidi="fa-IR"/>
        </w:rPr>
        <w:t xml:space="preserve"> </w:t>
      </w:r>
      <w:r w:rsidRPr="00DF3387">
        <w:rPr>
          <w:rFonts w:cs="B Nazanin" w:hint="cs"/>
          <w:sz w:val="24"/>
          <w:szCs w:val="24"/>
          <w:rtl/>
          <w:lang w:bidi="fa-IR"/>
        </w:rPr>
        <w:t>دربرگيرنده‌</w:t>
      </w:r>
      <w:r>
        <w:rPr>
          <w:rFonts w:cs="B Nazanin" w:hint="cs"/>
          <w:sz w:val="24"/>
          <w:szCs w:val="24"/>
          <w:rtl/>
          <w:lang w:bidi="fa-IR"/>
        </w:rPr>
        <w:t xml:space="preserve"> </w:t>
      </w:r>
      <w:r w:rsidRPr="00DF3387">
        <w:rPr>
          <w:rFonts w:cs="B Nazanin" w:hint="cs"/>
          <w:sz w:val="24"/>
          <w:szCs w:val="24"/>
          <w:rtl/>
          <w:lang w:bidi="fa-IR"/>
        </w:rPr>
        <w:t>همه</w:t>
      </w:r>
      <w:r w:rsidRPr="00DF3387">
        <w:rPr>
          <w:rFonts w:cs="B Nazanin"/>
          <w:sz w:val="24"/>
          <w:szCs w:val="24"/>
          <w:rtl/>
          <w:lang w:bidi="fa-IR"/>
        </w:rPr>
        <w:t xml:space="preserve"> </w:t>
      </w:r>
      <w:r w:rsidRPr="00DF3387">
        <w:rPr>
          <w:rFonts w:cs="B Nazanin" w:hint="cs"/>
          <w:sz w:val="24"/>
          <w:szCs w:val="24"/>
          <w:rtl/>
          <w:lang w:bidi="fa-IR"/>
        </w:rPr>
        <w:t>ابعاد</w:t>
      </w:r>
      <w:r w:rsidRPr="00DF3387">
        <w:rPr>
          <w:rFonts w:cs="B Nazanin"/>
          <w:sz w:val="24"/>
          <w:szCs w:val="24"/>
          <w:rtl/>
          <w:lang w:bidi="fa-IR"/>
        </w:rPr>
        <w:t xml:space="preserve"> </w:t>
      </w:r>
      <w:r w:rsidRPr="00DF3387">
        <w:rPr>
          <w:rFonts w:cs="B Nazanin" w:hint="cs"/>
          <w:sz w:val="24"/>
          <w:szCs w:val="24"/>
          <w:rtl/>
          <w:lang w:bidi="fa-IR"/>
        </w:rPr>
        <w:t>اقتصادي،</w:t>
      </w:r>
      <w:r w:rsidRPr="00DF3387">
        <w:rPr>
          <w:rFonts w:cs="B Nazanin"/>
          <w:sz w:val="24"/>
          <w:szCs w:val="24"/>
          <w:rtl/>
          <w:lang w:bidi="fa-IR"/>
        </w:rPr>
        <w:t xml:space="preserve"> </w:t>
      </w:r>
      <w:r w:rsidRPr="00DF3387">
        <w:rPr>
          <w:rFonts w:cs="B Nazanin" w:hint="cs"/>
          <w:sz w:val="24"/>
          <w:szCs w:val="24"/>
          <w:rtl/>
          <w:lang w:bidi="fa-IR"/>
        </w:rPr>
        <w:t>اجتماعي</w:t>
      </w:r>
      <w:r w:rsidRPr="00DF3387">
        <w:rPr>
          <w:rFonts w:cs="B Nazanin"/>
          <w:sz w:val="24"/>
          <w:szCs w:val="24"/>
          <w:rtl/>
          <w:lang w:bidi="fa-IR"/>
        </w:rPr>
        <w:t xml:space="preserve"> </w:t>
      </w:r>
      <w:r w:rsidRPr="00DF3387">
        <w:rPr>
          <w:rFonts w:cs="B Nazanin" w:hint="cs"/>
          <w:sz w:val="24"/>
          <w:szCs w:val="24"/>
          <w:rtl/>
          <w:lang w:bidi="fa-IR"/>
        </w:rPr>
        <w:t>و</w:t>
      </w:r>
      <w:r w:rsidRPr="00DF3387">
        <w:rPr>
          <w:rFonts w:cs="B Nazanin"/>
          <w:sz w:val="24"/>
          <w:szCs w:val="24"/>
          <w:rtl/>
          <w:lang w:bidi="fa-IR"/>
        </w:rPr>
        <w:t xml:space="preserve"> </w:t>
      </w:r>
      <w:r w:rsidRPr="00DF3387">
        <w:rPr>
          <w:rFonts w:cs="B Nazanin" w:hint="cs"/>
          <w:sz w:val="24"/>
          <w:szCs w:val="24"/>
          <w:rtl/>
          <w:lang w:bidi="fa-IR"/>
        </w:rPr>
        <w:t>كالبدي</w:t>
      </w:r>
      <w:r w:rsidRPr="00DF3387">
        <w:rPr>
          <w:rFonts w:cs="B Nazanin"/>
          <w:sz w:val="24"/>
          <w:szCs w:val="24"/>
          <w:rtl/>
          <w:lang w:bidi="fa-IR"/>
        </w:rPr>
        <w:t xml:space="preserve"> </w:t>
      </w:r>
      <w:r w:rsidRPr="00DF3387">
        <w:rPr>
          <w:rFonts w:cs="B Nazanin" w:hint="cs"/>
          <w:sz w:val="24"/>
          <w:szCs w:val="24"/>
          <w:rtl/>
          <w:lang w:bidi="fa-IR"/>
        </w:rPr>
        <w:t>و</w:t>
      </w:r>
      <w:r w:rsidRPr="00DF3387">
        <w:rPr>
          <w:rFonts w:cs="B Nazanin"/>
          <w:sz w:val="24"/>
          <w:szCs w:val="24"/>
          <w:rtl/>
          <w:lang w:bidi="fa-IR"/>
        </w:rPr>
        <w:t xml:space="preserve"> </w:t>
      </w:r>
      <w:r w:rsidRPr="00DF3387">
        <w:rPr>
          <w:rFonts w:cs="B Nazanin" w:hint="cs"/>
          <w:sz w:val="24"/>
          <w:szCs w:val="24"/>
          <w:rtl/>
          <w:lang w:bidi="fa-IR"/>
        </w:rPr>
        <w:t>بهبود</w:t>
      </w:r>
      <w:r w:rsidRPr="00DF3387">
        <w:rPr>
          <w:rFonts w:cs="B Nazanin"/>
          <w:sz w:val="24"/>
          <w:szCs w:val="24"/>
          <w:rtl/>
          <w:lang w:bidi="fa-IR"/>
        </w:rPr>
        <w:t xml:space="preserve"> </w:t>
      </w:r>
      <w:r w:rsidRPr="00DF3387">
        <w:rPr>
          <w:rFonts w:cs="B Nazanin" w:hint="cs"/>
          <w:sz w:val="24"/>
          <w:szCs w:val="24"/>
          <w:rtl/>
          <w:lang w:bidi="fa-IR"/>
        </w:rPr>
        <w:t>امكانات</w:t>
      </w:r>
      <w:r w:rsidRPr="00DF3387">
        <w:rPr>
          <w:rFonts w:cs="B Nazanin"/>
          <w:sz w:val="24"/>
          <w:szCs w:val="24"/>
          <w:rtl/>
          <w:lang w:bidi="fa-IR"/>
        </w:rPr>
        <w:t xml:space="preserve"> </w:t>
      </w:r>
      <w:r w:rsidRPr="00DF3387">
        <w:rPr>
          <w:rFonts w:cs="B Nazanin" w:hint="cs"/>
          <w:sz w:val="24"/>
          <w:szCs w:val="24"/>
          <w:rtl/>
          <w:lang w:bidi="fa-IR"/>
        </w:rPr>
        <w:t>شهري</w:t>
      </w:r>
      <w:r w:rsidRPr="00DF3387">
        <w:rPr>
          <w:rFonts w:cs="B Nazanin"/>
          <w:sz w:val="24"/>
          <w:szCs w:val="24"/>
          <w:rtl/>
          <w:lang w:bidi="fa-IR"/>
        </w:rPr>
        <w:t xml:space="preserve"> </w:t>
      </w:r>
      <w:r w:rsidRPr="00DF3387">
        <w:rPr>
          <w:rFonts w:cs="B Nazanin" w:hint="cs"/>
          <w:sz w:val="24"/>
          <w:szCs w:val="24"/>
          <w:rtl/>
          <w:lang w:bidi="fa-IR"/>
        </w:rPr>
        <w:t>باشد</w:t>
      </w:r>
      <w:r w:rsidRPr="00DF3387">
        <w:rPr>
          <w:rFonts w:cs="B Nazanin"/>
          <w:sz w:val="24"/>
          <w:szCs w:val="24"/>
          <w:rtl/>
          <w:lang w:bidi="fa-IR"/>
        </w:rPr>
        <w:t xml:space="preserve">. </w:t>
      </w:r>
      <w:r>
        <w:rPr>
          <w:rFonts w:cs="B Nazanin" w:hint="cs"/>
          <w:sz w:val="24"/>
          <w:szCs w:val="24"/>
          <w:rtl/>
          <w:lang w:bidi="fa-IR"/>
        </w:rPr>
        <w:t>مسأله‌</w:t>
      </w:r>
      <w:r w:rsidRPr="00DF3387">
        <w:rPr>
          <w:rFonts w:cs="B Nazanin"/>
          <w:sz w:val="24"/>
          <w:szCs w:val="24"/>
          <w:rtl/>
          <w:lang w:bidi="fa-IR"/>
        </w:rPr>
        <w:t xml:space="preserve"> </w:t>
      </w:r>
      <w:r w:rsidRPr="00DF3387">
        <w:rPr>
          <w:rFonts w:cs="B Nazanin" w:hint="cs"/>
          <w:sz w:val="24"/>
          <w:szCs w:val="24"/>
          <w:rtl/>
          <w:lang w:bidi="fa-IR"/>
        </w:rPr>
        <w:t>اصلي</w:t>
      </w:r>
      <w:r w:rsidRPr="00DF3387">
        <w:rPr>
          <w:rFonts w:cs="B Nazanin"/>
          <w:sz w:val="24"/>
          <w:szCs w:val="24"/>
          <w:rtl/>
          <w:lang w:bidi="fa-IR"/>
        </w:rPr>
        <w:t xml:space="preserve"> </w:t>
      </w:r>
      <w:r w:rsidRPr="00DF3387">
        <w:rPr>
          <w:rFonts w:cs="B Nazanin" w:hint="cs"/>
          <w:sz w:val="24"/>
          <w:szCs w:val="24"/>
          <w:rtl/>
          <w:lang w:bidi="fa-IR"/>
        </w:rPr>
        <w:t>در</w:t>
      </w:r>
      <w:r w:rsidRPr="00DF3387">
        <w:rPr>
          <w:rFonts w:cs="B Nazanin"/>
          <w:sz w:val="24"/>
          <w:szCs w:val="24"/>
          <w:rtl/>
          <w:lang w:bidi="fa-IR"/>
        </w:rPr>
        <w:t xml:space="preserve"> </w:t>
      </w:r>
      <w:r w:rsidRPr="00DF3387">
        <w:rPr>
          <w:rFonts w:cs="B Nazanin" w:hint="cs"/>
          <w:sz w:val="24"/>
          <w:szCs w:val="24"/>
          <w:rtl/>
          <w:lang w:bidi="fa-IR"/>
        </w:rPr>
        <w:t>حال</w:t>
      </w:r>
      <w:r w:rsidRPr="00DF3387">
        <w:rPr>
          <w:rFonts w:cs="B Nazanin"/>
          <w:sz w:val="24"/>
          <w:szCs w:val="24"/>
          <w:rtl/>
          <w:lang w:bidi="fa-IR"/>
        </w:rPr>
        <w:t xml:space="preserve"> </w:t>
      </w:r>
      <w:r w:rsidRPr="00DF3387">
        <w:rPr>
          <w:rFonts w:cs="B Nazanin" w:hint="cs"/>
          <w:sz w:val="24"/>
          <w:szCs w:val="24"/>
          <w:rtl/>
          <w:lang w:bidi="fa-IR"/>
        </w:rPr>
        <w:t>حاضر</w:t>
      </w:r>
      <w:r w:rsidRPr="00DF3387">
        <w:rPr>
          <w:rFonts w:cs="B Nazanin"/>
          <w:sz w:val="24"/>
          <w:szCs w:val="24"/>
          <w:rtl/>
          <w:lang w:bidi="fa-IR"/>
        </w:rPr>
        <w:t xml:space="preserve"> </w:t>
      </w:r>
      <w:r w:rsidRPr="00DF3387">
        <w:rPr>
          <w:rFonts w:cs="B Nazanin" w:hint="cs"/>
          <w:sz w:val="24"/>
          <w:szCs w:val="24"/>
          <w:rtl/>
          <w:lang w:bidi="fa-IR"/>
        </w:rPr>
        <w:t>اين</w:t>
      </w:r>
      <w:r w:rsidRPr="00DF3387">
        <w:rPr>
          <w:rFonts w:cs="B Nazanin"/>
          <w:sz w:val="24"/>
          <w:szCs w:val="24"/>
          <w:rtl/>
          <w:lang w:bidi="fa-IR"/>
        </w:rPr>
        <w:t xml:space="preserve"> </w:t>
      </w:r>
      <w:r w:rsidRPr="00DF3387">
        <w:rPr>
          <w:rFonts w:cs="B Nazanin" w:hint="cs"/>
          <w:sz w:val="24"/>
          <w:szCs w:val="24"/>
          <w:rtl/>
          <w:lang w:bidi="fa-IR"/>
        </w:rPr>
        <w:t>است</w:t>
      </w:r>
      <w:r w:rsidRPr="00DF3387">
        <w:rPr>
          <w:rFonts w:cs="B Nazanin"/>
          <w:sz w:val="24"/>
          <w:szCs w:val="24"/>
          <w:rtl/>
          <w:lang w:bidi="fa-IR"/>
        </w:rPr>
        <w:t xml:space="preserve"> </w:t>
      </w:r>
      <w:r w:rsidRPr="00DF3387">
        <w:rPr>
          <w:rFonts w:cs="B Nazanin" w:hint="cs"/>
          <w:sz w:val="24"/>
          <w:szCs w:val="24"/>
          <w:rtl/>
          <w:lang w:bidi="fa-IR"/>
        </w:rPr>
        <w:t>كه</w:t>
      </w:r>
      <w:r w:rsidRPr="00DF3387">
        <w:rPr>
          <w:rFonts w:cs="B Nazanin"/>
          <w:sz w:val="24"/>
          <w:szCs w:val="24"/>
          <w:rtl/>
          <w:lang w:bidi="fa-IR"/>
        </w:rPr>
        <w:t xml:space="preserve"> </w:t>
      </w:r>
      <w:r>
        <w:rPr>
          <w:rFonts w:cs="B Nazanin" w:hint="cs"/>
          <w:sz w:val="24"/>
          <w:szCs w:val="24"/>
          <w:rtl/>
          <w:lang w:bidi="fa-IR"/>
        </w:rPr>
        <w:t xml:space="preserve">بسیاری از </w:t>
      </w:r>
      <w:r w:rsidRPr="00DF3387">
        <w:rPr>
          <w:rFonts w:cs="B Nazanin" w:hint="cs"/>
          <w:sz w:val="24"/>
          <w:szCs w:val="24"/>
          <w:rtl/>
          <w:lang w:bidi="fa-IR"/>
        </w:rPr>
        <w:t>برنامه‌هايي</w:t>
      </w:r>
      <w:r w:rsidRPr="00DF3387">
        <w:rPr>
          <w:rFonts w:cs="B Nazanin"/>
          <w:sz w:val="24"/>
          <w:szCs w:val="24"/>
          <w:rtl/>
          <w:lang w:bidi="fa-IR"/>
        </w:rPr>
        <w:t xml:space="preserve"> </w:t>
      </w:r>
      <w:r w:rsidRPr="00DF3387">
        <w:rPr>
          <w:rFonts w:cs="B Nazanin" w:hint="cs"/>
          <w:sz w:val="24"/>
          <w:szCs w:val="24"/>
          <w:rtl/>
          <w:lang w:bidi="fa-IR"/>
        </w:rPr>
        <w:t>كه</w:t>
      </w:r>
      <w:r w:rsidRPr="00DF3387">
        <w:rPr>
          <w:rFonts w:cs="B Nazanin"/>
          <w:sz w:val="24"/>
          <w:szCs w:val="24"/>
          <w:rtl/>
          <w:lang w:bidi="fa-IR"/>
        </w:rPr>
        <w:t xml:space="preserve"> </w:t>
      </w:r>
      <w:r w:rsidRPr="00DF3387">
        <w:rPr>
          <w:rFonts w:cs="B Nazanin" w:hint="cs"/>
          <w:sz w:val="24"/>
          <w:szCs w:val="24"/>
          <w:rtl/>
          <w:lang w:bidi="fa-IR"/>
        </w:rPr>
        <w:t>از</w:t>
      </w:r>
      <w:r w:rsidRPr="00DF3387">
        <w:rPr>
          <w:rFonts w:cs="B Nazanin"/>
          <w:sz w:val="24"/>
          <w:szCs w:val="24"/>
          <w:rtl/>
          <w:lang w:bidi="fa-IR"/>
        </w:rPr>
        <w:t xml:space="preserve"> </w:t>
      </w:r>
      <w:r w:rsidRPr="00DF3387">
        <w:rPr>
          <w:rFonts w:cs="B Nazanin" w:hint="cs"/>
          <w:sz w:val="24"/>
          <w:szCs w:val="24"/>
          <w:rtl/>
          <w:lang w:bidi="fa-IR"/>
        </w:rPr>
        <w:t>طرف</w:t>
      </w:r>
      <w:r w:rsidRPr="00DF3387">
        <w:rPr>
          <w:rFonts w:cs="B Nazanin"/>
          <w:sz w:val="24"/>
          <w:szCs w:val="24"/>
          <w:rtl/>
          <w:lang w:bidi="fa-IR"/>
        </w:rPr>
        <w:t xml:space="preserve"> </w:t>
      </w:r>
      <w:r w:rsidRPr="00DF3387">
        <w:rPr>
          <w:rFonts w:cs="B Nazanin" w:hint="cs"/>
          <w:sz w:val="24"/>
          <w:szCs w:val="24"/>
          <w:rtl/>
          <w:lang w:bidi="fa-IR"/>
        </w:rPr>
        <w:t>نهادهاي</w:t>
      </w:r>
      <w:r w:rsidRPr="00DF3387">
        <w:rPr>
          <w:rFonts w:cs="B Nazanin"/>
          <w:sz w:val="24"/>
          <w:szCs w:val="24"/>
          <w:rtl/>
          <w:lang w:bidi="fa-IR"/>
        </w:rPr>
        <w:t xml:space="preserve"> </w:t>
      </w:r>
      <w:r w:rsidRPr="00DF3387">
        <w:rPr>
          <w:rFonts w:cs="B Nazanin" w:hint="cs"/>
          <w:sz w:val="24"/>
          <w:szCs w:val="24"/>
          <w:rtl/>
          <w:lang w:bidi="fa-IR"/>
        </w:rPr>
        <w:t>متعدد</w:t>
      </w:r>
      <w:r w:rsidRPr="00DF3387">
        <w:rPr>
          <w:rFonts w:cs="B Nazanin"/>
          <w:sz w:val="24"/>
          <w:szCs w:val="24"/>
          <w:rtl/>
          <w:lang w:bidi="fa-IR"/>
        </w:rPr>
        <w:t xml:space="preserve"> </w:t>
      </w:r>
      <w:r w:rsidRPr="00DF3387">
        <w:rPr>
          <w:rFonts w:cs="B Nazanin" w:hint="cs"/>
          <w:sz w:val="24"/>
          <w:szCs w:val="24"/>
          <w:rtl/>
          <w:lang w:bidi="fa-IR"/>
        </w:rPr>
        <w:t>در</w:t>
      </w:r>
      <w:r w:rsidRPr="00DF3387">
        <w:rPr>
          <w:rFonts w:cs="B Nazanin"/>
          <w:sz w:val="24"/>
          <w:szCs w:val="24"/>
          <w:rtl/>
          <w:lang w:bidi="fa-IR"/>
        </w:rPr>
        <w:t xml:space="preserve"> </w:t>
      </w:r>
      <w:r>
        <w:rPr>
          <w:rFonts w:cs="B Nazanin" w:hint="cs"/>
          <w:sz w:val="24"/>
          <w:szCs w:val="24"/>
          <w:rtl/>
          <w:lang w:bidi="fa-IR"/>
        </w:rPr>
        <w:t>محدوده‌</w:t>
      </w:r>
      <w:r w:rsidRPr="00DF3387">
        <w:rPr>
          <w:rFonts w:cs="B Nazanin"/>
          <w:sz w:val="24"/>
          <w:szCs w:val="24"/>
          <w:rtl/>
          <w:lang w:bidi="fa-IR"/>
        </w:rPr>
        <w:t xml:space="preserve"> </w:t>
      </w:r>
      <w:r w:rsidRPr="00DF3387">
        <w:rPr>
          <w:rFonts w:cs="B Nazanin" w:hint="cs"/>
          <w:sz w:val="24"/>
          <w:szCs w:val="24"/>
          <w:rtl/>
          <w:lang w:bidi="fa-IR"/>
        </w:rPr>
        <w:t>اين</w:t>
      </w:r>
      <w:r w:rsidRPr="00DF3387">
        <w:rPr>
          <w:rFonts w:cs="B Nazanin"/>
          <w:sz w:val="24"/>
          <w:szCs w:val="24"/>
          <w:rtl/>
          <w:lang w:bidi="fa-IR"/>
        </w:rPr>
        <w:t xml:space="preserve"> </w:t>
      </w:r>
      <w:r w:rsidRPr="00DF3387">
        <w:rPr>
          <w:rFonts w:cs="B Nazanin" w:hint="cs"/>
          <w:sz w:val="24"/>
          <w:szCs w:val="24"/>
          <w:rtl/>
          <w:lang w:bidi="fa-IR"/>
        </w:rPr>
        <w:t>سكونت‌گاه‌ها</w:t>
      </w:r>
      <w:r w:rsidRPr="00DF3387">
        <w:rPr>
          <w:rFonts w:cs="B Nazanin"/>
          <w:sz w:val="24"/>
          <w:szCs w:val="24"/>
          <w:rtl/>
          <w:lang w:bidi="fa-IR"/>
        </w:rPr>
        <w:t xml:space="preserve"> </w:t>
      </w:r>
      <w:r w:rsidRPr="00DF3387">
        <w:rPr>
          <w:rFonts w:cs="B Nazanin" w:hint="cs"/>
          <w:sz w:val="24"/>
          <w:szCs w:val="24"/>
          <w:rtl/>
          <w:lang w:bidi="fa-IR"/>
        </w:rPr>
        <w:t>اجرا</w:t>
      </w:r>
      <w:r w:rsidRPr="00DF3387">
        <w:rPr>
          <w:rFonts w:cs="B Nazanin"/>
          <w:sz w:val="24"/>
          <w:szCs w:val="24"/>
          <w:rtl/>
          <w:lang w:bidi="fa-IR"/>
        </w:rPr>
        <w:t xml:space="preserve"> </w:t>
      </w:r>
      <w:r>
        <w:rPr>
          <w:rFonts w:cs="B Nazanin" w:hint="cs"/>
          <w:sz w:val="24"/>
          <w:szCs w:val="24"/>
          <w:rtl/>
          <w:lang w:bidi="fa-IR"/>
        </w:rPr>
        <w:t>ش</w:t>
      </w:r>
      <w:r w:rsidRPr="00DF3387">
        <w:rPr>
          <w:rFonts w:cs="B Nazanin" w:hint="cs"/>
          <w:sz w:val="24"/>
          <w:szCs w:val="24"/>
          <w:rtl/>
          <w:lang w:bidi="fa-IR"/>
        </w:rPr>
        <w:t>د</w:t>
      </w:r>
      <w:r>
        <w:rPr>
          <w:rFonts w:cs="B Nazanin" w:hint="cs"/>
          <w:sz w:val="24"/>
          <w:szCs w:val="24"/>
          <w:rtl/>
          <w:lang w:bidi="fa-IR"/>
        </w:rPr>
        <w:t>ه است</w:t>
      </w:r>
      <w:r w:rsidRPr="00DF3387">
        <w:rPr>
          <w:rFonts w:cs="B Nazanin" w:hint="cs"/>
          <w:sz w:val="24"/>
          <w:szCs w:val="24"/>
          <w:rtl/>
          <w:lang w:bidi="fa-IR"/>
        </w:rPr>
        <w:t>،</w:t>
      </w:r>
      <w:r w:rsidRPr="00DF3387">
        <w:rPr>
          <w:rFonts w:cs="B Nazanin"/>
          <w:sz w:val="24"/>
          <w:szCs w:val="24"/>
          <w:rtl/>
          <w:lang w:bidi="fa-IR"/>
        </w:rPr>
        <w:t xml:space="preserve"> </w:t>
      </w:r>
      <w:r w:rsidRPr="00DF3387">
        <w:rPr>
          <w:rFonts w:cs="B Nazanin" w:hint="cs"/>
          <w:sz w:val="24"/>
          <w:szCs w:val="24"/>
          <w:rtl/>
          <w:lang w:bidi="fa-IR"/>
        </w:rPr>
        <w:t>فاقد</w:t>
      </w:r>
      <w:r w:rsidRPr="00DF3387">
        <w:rPr>
          <w:rFonts w:cs="B Nazanin"/>
          <w:sz w:val="24"/>
          <w:szCs w:val="24"/>
          <w:rtl/>
          <w:lang w:bidi="fa-IR"/>
        </w:rPr>
        <w:t xml:space="preserve"> </w:t>
      </w:r>
      <w:r w:rsidRPr="00DF3387">
        <w:rPr>
          <w:rFonts w:cs="B Nazanin" w:hint="cs"/>
          <w:sz w:val="24"/>
          <w:szCs w:val="24"/>
          <w:rtl/>
          <w:lang w:bidi="fa-IR"/>
        </w:rPr>
        <w:t>اثرات</w:t>
      </w:r>
      <w:r w:rsidRPr="00DF3387">
        <w:rPr>
          <w:rFonts w:cs="B Nazanin"/>
          <w:sz w:val="24"/>
          <w:szCs w:val="24"/>
          <w:rtl/>
          <w:lang w:bidi="fa-IR"/>
        </w:rPr>
        <w:t xml:space="preserve"> </w:t>
      </w:r>
      <w:r w:rsidRPr="00DF3387">
        <w:rPr>
          <w:rFonts w:cs="B Nazanin" w:hint="cs"/>
          <w:sz w:val="24"/>
          <w:szCs w:val="24"/>
          <w:rtl/>
          <w:lang w:bidi="fa-IR"/>
        </w:rPr>
        <w:t>هم‌افزايي</w:t>
      </w:r>
      <w:r w:rsidRPr="00DF3387">
        <w:rPr>
          <w:rFonts w:cs="B Nazanin"/>
          <w:sz w:val="24"/>
          <w:szCs w:val="24"/>
          <w:rtl/>
          <w:lang w:bidi="fa-IR"/>
        </w:rPr>
        <w:t xml:space="preserve"> </w:t>
      </w:r>
      <w:r w:rsidRPr="00DF3387">
        <w:rPr>
          <w:rFonts w:cs="B Nazanin" w:hint="cs"/>
          <w:sz w:val="24"/>
          <w:szCs w:val="24"/>
          <w:rtl/>
          <w:lang w:bidi="fa-IR"/>
        </w:rPr>
        <w:t>و</w:t>
      </w:r>
      <w:r w:rsidRPr="00DF3387">
        <w:rPr>
          <w:rFonts w:cs="B Nazanin"/>
          <w:sz w:val="24"/>
          <w:szCs w:val="24"/>
          <w:rtl/>
          <w:lang w:bidi="fa-IR"/>
        </w:rPr>
        <w:t xml:space="preserve"> </w:t>
      </w:r>
      <w:r>
        <w:rPr>
          <w:rFonts w:cs="B Nazanin" w:hint="cs"/>
          <w:sz w:val="24"/>
          <w:szCs w:val="24"/>
          <w:rtl/>
          <w:lang w:bidi="fa-IR"/>
        </w:rPr>
        <w:t xml:space="preserve">حتی </w:t>
      </w:r>
      <w:r w:rsidRPr="00DF3387">
        <w:rPr>
          <w:rFonts w:cs="B Nazanin" w:hint="cs"/>
          <w:sz w:val="24"/>
          <w:szCs w:val="24"/>
          <w:rtl/>
          <w:lang w:bidi="fa-IR"/>
        </w:rPr>
        <w:t>در</w:t>
      </w:r>
      <w:r w:rsidRPr="00DF3387">
        <w:rPr>
          <w:rFonts w:cs="B Nazanin"/>
          <w:sz w:val="24"/>
          <w:szCs w:val="24"/>
          <w:rtl/>
          <w:lang w:bidi="fa-IR"/>
        </w:rPr>
        <w:t xml:space="preserve"> </w:t>
      </w:r>
      <w:r w:rsidRPr="00DF3387">
        <w:rPr>
          <w:rFonts w:cs="B Nazanin" w:hint="cs"/>
          <w:sz w:val="24"/>
          <w:szCs w:val="24"/>
          <w:rtl/>
          <w:lang w:bidi="fa-IR"/>
        </w:rPr>
        <w:t>برخي</w:t>
      </w:r>
      <w:r w:rsidRPr="00DF3387">
        <w:rPr>
          <w:rFonts w:cs="B Nazanin"/>
          <w:sz w:val="24"/>
          <w:szCs w:val="24"/>
          <w:rtl/>
          <w:lang w:bidi="fa-IR"/>
        </w:rPr>
        <w:t xml:space="preserve"> </w:t>
      </w:r>
      <w:r w:rsidRPr="00DF3387">
        <w:rPr>
          <w:rFonts w:cs="B Nazanin" w:hint="cs"/>
          <w:sz w:val="24"/>
          <w:szCs w:val="24"/>
          <w:rtl/>
          <w:lang w:bidi="fa-IR"/>
        </w:rPr>
        <w:t>از</w:t>
      </w:r>
      <w:r w:rsidRPr="00DF3387">
        <w:rPr>
          <w:rFonts w:cs="B Nazanin"/>
          <w:sz w:val="24"/>
          <w:szCs w:val="24"/>
          <w:rtl/>
          <w:lang w:bidi="fa-IR"/>
        </w:rPr>
        <w:t xml:space="preserve"> </w:t>
      </w:r>
      <w:r w:rsidRPr="00DF3387">
        <w:rPr>
          <w:rFonts w:cs="B Nazanin" w:hint="cs"/>
          <w:sz w:val="24"/>
          <w:szCs w:val="24"/>
          <w:rtl/>
          <w:lang w:bidi="fa-IR"/>
        </w:rPr>
        <w:t>موارد</w:t>
      </w:r>
      <w:r w:rsidRPr="00DF3387">
        <w:rPr>
          <w:rFonts w:cs="B Nazanin"/>
          <w:sz w:val="24"/>
          <w:szCs w:val="24"/>
          <w:rtl/>
          <w:lang w:bidi="fa-IR"/>
        </w:rPr>
        <w:t xml:space="preserve"> </w:t>
      </w:r>
      <w:r w:rsidRPr="00DF3387">
        <w:rPr>
          <w:rFonts w:cs="B Nazanin" w:hint="cs"/>
          <w:sz w:val="24"/>
          <w:szCs w:val="24"/>
          <w:rtl/>
          <w:lang w:bidi="fa-IR"/>
        </w:rPr>
        <w:t>كاهنده</w:t>
      </w:r>
      <w:r w:rsidRPr="00DF3387">
        <w:rPr>
          <w:rFonts w:cs="B Nazanin"/>
          <w:sz w:val="24"/>
          <w:szCs w:val="24"/>
          <w:rtl/>
          <w:lang w:bidi="fa-IR"/>
        </w:rPr>
        <w:t xml:space="preserve"> </w:t>
      </w:r>
      <w:r w:rsidRPr="00DF3387">
        <w:rPr>
          <w:rFonts w:cs="B Nazanin" w:hint="cs"/>
          <w:sz w:val="24"/>
          <w:szCs w:val="24"/>
          <w:rtl/>
          <w:lang w:bidi="fa-IR"/>
        </w:rPr>
        <w:t>است</w:t>
      </w:r>
      <w:r w:rsidRPr="00DF3387">
        <w:rPr>
          <w:rFonts w:cs="B Nazanin"/>
          <w:sz w:val="24"/>
          <w:szCs w:val="24"/>
          <w:rtl/>
          <w:lang w:bidi="fa-IR"/>
        </w:rPr>
        <w:t xml:space="preserve">. </w:t>
      </w:r>
      <w:r w:rsidRPr="00DF3387">
        <w:rPr>
          <w:rFonts w:cs="B Nazanin" w:hint="cs"/>
          <w:sz w:val="24"/>
          <w:szCs w:val="24"/>
          <w:rtl/>
          <w:lang w:bidi="fa-IR"/>
        </w:rPr>
        <w:t>بر</w:t>
      </w:r>
      <w:r w:rsidRPr="00DF3387">
        <w:rPr>
          <w:rFonts w:cs="B Nazanin"/>
          <w:sz w:val="24"/>
          <w:szCs w:val="24"/>
          <w:rtl/>
          <w:lang w:bidi="fa-IR"/>
        </w:rPr>
        <w:t xml:space="preserve"> </w:t>
      </w:r>
      <w:r w:rsidRPr="00DF3387">
        <w:rPr>
          <w:rFonts w:cs="B Nazanin" w:hint="cs"/>
          <w:sz w:val="24"/>
          <w:szCs w:val="24"/>
          <w:rtl/>
          <w:lang w:bidi="fa-IR"/>
        </w:rPr>
        <w:t>اين</w:t>
      </w:r>
      <w:r w:rsidRPr="00DF3387">
        <w:rPr>
          <w:rFonts w:cs="B Nazanin"/>
          <w:sz w:val="24"/>
          <w:szCs w:val="24"/>
          <w:rtl/>
          <w:lang w:bidi="fa-IR"/>
        </w:rPr>
        <w:t xml:space="preserve"> </w:t>
      </w:r>
      <w:r w:rsidRPr="00DF3387">
        <w:rPr>
          <w:rFonts w:cs="B Nazanin" w:hint="cs"/>
          <w:sz w:val="24"/>
          <w:szCs w:val="24"/>
          <w:rtl/>
          <w:lang w:bidi="fa-IR"/>
        </w:rPr>
        <w:t>اساس،</w:t>
      </w:r>
      <w:r w:rsidRPr="00DF3387">
        <w:rPr>
          <w:rFonts w:cs="B Nazanin"/>
          <w:sz w:val="24"/>
          <w:szCs w:val="24"/>
          <w:rtl/>
          <w:lang w:bidi="fa-IR"/>
        </w:rPr>
        <w:t xml:space="preserve"> </w:t>
      </w:r>
      <w:r w:rsidRPr="00DF3387">
        <w:rPr>
          <w:rFonts w:cs="B Nazanin" w:hint="cs"/>
          <w:sz w:val="24"/>
          <w:szCs w:val="24"/>
          <w:rtl/>
          <w:lang w:bidi="fa-IR"/>
        </w:rPr>
        <w:t>ضروري</w:t>
      </w:r>
      <w:r w:rsidRPr="00DF3387">
        <w:rPr>
          <w:rFonts w:cs="B Nazanin"/>
          <w:sz w:val="24"/>
          <w:szCs w:val="24"/>
          <w:rtl/>
          <w:lang w:bidi="fa-IR"/>
        </w:rPr>
        <w:t xml:space="preserve"> </w:t>
      </w:r>
      <w:r w:rsidRPr="00DF3387">
        <w:rPr>
          <w:rFonts w:cs="B Nazanin" w:hint="cs"/>
          <w:sz w:val="24"/>
          <w:szCs w:val="24"/>
          <w:rtl/>
          <w:lang w:bidi="fa-IR"/>
        </w:rPr>
        <w:t>است</w:t>
      </w:r>
      <w:r w:rsidRPr="00DF3387">
        <w:rPr>
          <w:rFonts w:cs="B Nazanin"/>
          <w:sz w:val="24"/>
          <w:szCs w:val="24"/>
          <w:rtl/>
          <w:lang w:bidi="fa-IR"/>
        </w:rPr>
        <w:t xml:space="preserve"> </w:t>
      </w:r>
      <w:r w:rsidRPr="00DF3387">
        <w:rPr>
          <w:rFonts w:cs="B Nazanin" w:hint="cs"/>
          <w:sz w:val="24"/>
          <w:szCs w:val="24"/>
          <w:rtl/>
          <w:lang w:bidi="fa-IR"/>
        </w:rPr>
        <w:t>برنامه‌اي</w:t>
      </w:r>
      <w:r w:rsidRPr="00DF3387">
        <w:rPr>
          <w:rFonts w:cs="B Nazanin"/>
          <w:sz w:val="24"/>
          <w:szCs w:val="24"/>
          <w:rtl/>
          <w:lang w:bidi="fa-IR"/>
        </w:rPr>
        <w:t xml:space="preserve"> </w:t>
      </w:r>
      <w:r w:rsidRPr="00DF3387">
        <w:rPr>
          <w:rFonts w:cs="B Nazanin" w:hint="cs"/>
          <w:sz w:val="24"/>
          <w:szCs w:val="24"/>
          <w:rtl/>
          <w:lang w:bidi="fa-IR"/>
        </w:rPr>
        <w:t>جامع</w:t>
      </w:r>
      <w:r w:rsidRPr="00DF3387">
        <w:rPr>
          <w:rFonts w:cs="B Nazanin"/>
          <w:sz w:val="24"/>
          <w:szCs w:val="24"/>
          <w:rtl/>
          <w:lang w:bidi="fa-IR"/>
        </w:rPr>
        <w:t xml:space="preserve"> </w:t>
      </w:r>
      <w:r w:rsidRPr="00DF3387">
        <w:rPr>
          <w:rFonts w:cs="B Nazanin" w:hint="cs"/>
          <w:sz w:val="24"/>
          <w:szCs w:val="24"/>
          <w:rtl/>
          <w:lang w:bidi="fa-IR"/>
        </w:rPr>
        <w:t>و</w:t>
      </w:r>
      <w:r w:rsidRPr="00DF3387">
        <w:rPr>
          <w:rFonts w:cs="B Nazanin"/>
          <w:sz w:val="24"/>
          <w:szCs w:val="24"/>
          <w:rtl/>
          <w:lang w:bidi="fa-IR"/>
        </w:rPr>
        <w:t xml:space="preserve"> </w:t>
      </w:r>
      <w:r w:rsidRPr="00DF3387">
        <w:rPr>
          <w:rFonts w:cs="B Nazanin" w:hint="cs"/>
          <w:sz w:val="24"/>
          <w:szCs w:val="24"/>
          <w:rtl/>
          <w:lang w:bidi="fa-IR"/>
        </w:rPr>
        <w:t>يكپارچه</w:t>
      </w:r>
      <w:r w:rsidRPr="00DF3387">
        <w:rPr>
          <w:rFonts w:cs="B Nazanin"/>
          <w:sz w:val="24"/>
          <w:szCs w:val="24"/>
          <w:rtl/>
          <w:lang w:bidi="fa-IR"/>
        </w:rPr>
        <w:t xml:space="preserve"> </w:t>
      </w:r>
      <w:r w:rsidRPr="00DF3387">
        <w:rPr>
          <w:rFonts w:cs="B Nazanin" w:hint="cs"/>
          <w:sz w:val="24"/>
          <w:szCs w:val="24"/>
          <w:rtl/>
          <w:lang w:bidi="fa-IR"/>
        </w:rPr>
        <w:t>براي</w:t>
      </w:r>
      <w:r w:rsidRPr="00DF3387">
        <w:rPr>
          <w:rFonts w:cs="B Nazanin"/>
          <w:sz w:val="24"/>
          <w:szCs w:val="24"/>
          <w:rtl/>
          <w:lang w:bidi="fa-IR"/>
        </w:rPr>
        <w:t xml:space="preserve"> </w:t>
      </w:r>
      <w:r w:rsidRPr="00DF3387">
        <w:rPr>
          <w:rFonts w:cs="B Nazanin" w:hint="cs"/>
          <w:sz w:val="24"/>
          <w:szCs w:val="24"/>
          <w:rtl/>
          <w:lang w:bidi="fa-IR"/>
        </w:rPr>
        <w:t>ارتقاي</w:t>
      </w:r>
      <w:r w:rsidRPr="00DF3387">
        <w:rPr>
          <w:rFonts w:cs="B Nazanin"/>
          <w:sz w:val="24"/>
          <w:szCs w:val="24"/>
          <w:rtl/>
          <w:lang w:bidi="fa-IR"/>
        </w:rPr>
        <w:t xml:space="preserve"> </w:t>
      </w:r>
      <w:r w:rsidRPr="00DF3387">
        <w:rPr>
          <w:rFonts w:cs="B Nazanin" w:hint="cs"/>
          <w:sz w:val="24"/>
          <w:szCs w:val="24"/>
          <w:rtl/>
          <w:lang w:bidi="fa-IR"/>
        </w:rPr>
        <w:t>وضعيت</w:t>
      </w:r>
      <w:r w:rsidRPr="00DF3387">
        <w:rPr>
          <w:rFonts w:cs="B Nazanin"/>
          <w:sz w:val="24"/>
          <w:szCs w:val="24"/>
          <w:rtl/>
          <w:lang w:bidi="fa-IR"/>
        </w:rPr>
        <w:t xml:space="preserve"> </w:t>
      </w:r>
      <w:r w:rsidRPr="00DF3387">
        <w:rPr>
          <w:rFonts w:cs="B Nazanin" w:hint="cs"/>
          <w:sz w:val="24"/>
          <w:szCs w:val="24"/>
          <w:rtl/>
          <w:lang w:bidi="fa-IR"/>
        </w:rPr>
        <w:t>اين</w:t>
      </w:r>
      <w:r w:rsidRPr="00DF3387">
        <w:rPr>
          <w:rFonts w:cs="B Nazanin"/>
          <w:sz w:val="24"/>
          <w:szCs w:val="24"/>
          <w:rtl/>
          <w:lang w:bidi="fa-IR"/>
        </w:rPr>
        <w:t xml:space="preserve"> </w:t>
      </w:r>
      <w:r w:rsidRPr="00DF3387">
        <w:rPr>
          <w:rFonts w:cs="B Nazanin" w:hint="cs"/>
          <w:sz w:val="24"/>
          <w:szCs w:val="24"/>
          <w:rtl/>
          <w:lang w:bidi="fa-IR"/>
        </w:rPr>
        <w:t>محدوده‌ها</w:t>
      </w:r>
      <w:r w:rsidRPr="00DF3387">
        <w:rPr>
          <w:rFonts w:cs="B Nazanin"/>
          <w:sz w:val="24"/>
          <w:szCs w:val="24"/>
          <w:rtl/>
          <w:lang w:bidi="fa-IR"/>
        </w:rPr>
        <w:t xml:space="preserve"> </w:t>
      </w:r>
      <w:r w:rsidRPr="00DF3387">
        <w:rPr>
          <w:rFonts w:cs="B Nazanin" w:hint="cs"/>
          <w:sz w:val="24"/>
          <w:szCs w:val="24"/>
          <w:rtl/>
          <w:lang w:bidi="fa-IR"/>
        </w:rPr>
        <w:t>با</w:t>
      </w:r>
      <w:r w:rsidRPr="00DF3387">
        <w:rPr>
          <w:rFonts w:cs="B Nazanin"/>
          <w:sz w:val="24"/>
          <w:szCs w:val="24"/>
          <w:rtl/>
          <w:lang w:bidi="fa-IR"/>
        </w:rPr>
        <w:t xml:space="preserve"> </w:t>
      </w:r>
      <w:r w:rsidRPr="00DF3387">
        <w:rPr>
          <w:rFonts w:cs="B Nazanin" w:hint="cs"/>
          <w:sz w:val="24"/>
          <w:szCs w:val="24"/>
          <w:rtl/>
          <w:lang w:bidi="fa-IR"/>
        </w:rPr>
        <w:t>همكاري</w:t>
      </w:r>
      <w:r w:rsidRPr="00DF3387">
        <w:rPr>
          <w:rFonts w:cs="B Nazanin"/>
          <w:sz w:val="24"/>
          <w:szCs w:val="24"/>
          <w:rtl/>
          <w:lang w:bidi="fa-IR"/>
        </w:rPr>
        <w:t xml:space="preserve"> </w:t>
      </w:r>
      <w:r w:rsidRPr="00DF3387">
        <w:rPr>
          <w:rFonts w:cs="B Nazanin" w:hint="cs"/>
          <w:sz w:val="24"/>
          <w:szCs w:val="24"/>
          <w:rtl/>
          <w:lang w:bidi="fa-IR"/>
        </w:rPr>
        <w:t>نهادهاي</w:t>
      </w:r>
      <w:r w:rsidRPr="00DF3387">
        <w:rPr>
          <w:rFonts w:cs="B Nazanin"/>
          <w:sz w:val="24"/>
          <w:szCs w:val="24"/>
          <w:rtl/>
          <w:lang w:bidi="fa-IR"/>
        </w:rPr>
        <w:t xml:space="preserve"> </w:t>
      </w:r>
      <w:r w:rsidRPr="00DF3387">
        <w:rPr>
          <w:rFonts w:cs="B Nazanin" w:hint="cs"/>
          <w:sz w:val="24"/>
          <w:szCs w:val="24"/>
          <w:rtl/>
          <w:lang w:bidi="fa-IR"/>
        </w:rPr>
        <w:t>ذي‌ربط</w:t>
      </w:r>
      <w:r w:rsidRPr="00DF3387">
        <w:rPr>
          <w:rFonts w:cs="B Nazanin"/>
          <w:sz w:val="24"/>
          <w:szCs w:val="24"/>
          <w:rtl/>
          <w:lang w:bidi="fa-IR"/>
        </w:rPr>
        <w:t xml:space="preserve"> </w:t>
      </w:r>
      <w:r w:rsidRPr="00DF3387">
        <w:rPr>
          <w:rFonts w:cs="B Nazanin" w:hint="cs"/>
          <w:sz w:val="24"/>
          <w:szCs w:val="24"/>
          <w:rtl/>
          <w:lang w:bidi="fa-IR"/>
        </w:rPr>
        <w:t>براي</w:t>
      </w:r>
      <w:r w:rsidRPr="00DF3387">
        <w:rPr>
          <w:rFonts w:cs="B Nazanin"/>
          <w:sz w:val="24"/>
          <w:szCs w:val="24"/>
          <w:rtl/>
          <w:lang w:bidi="fa-IR"/>
        </w:rPr>
        <w:t xml:space="preserve"> </w:t>
      </w:r>
      <w:r w:rsidRPr="00DF3387">
        <w:rPr>
          <w:rFonts w:cs="B Nazanin" w:hint="cs"/>
          <w:sz w:val="24"/>
          <w:szCs w:val="24"/>
          <w:rtl/>
          <w:lang w:bidi="fa-IR"/>
        </w:rPr>
        <w:t>هريك</w:t>
      </w:r>
      <w:r w:rsidRPr="00DF3387">
        <w:rPr>
          <w:rFonts w:cs="B Nazanin"/>
          <w:sz w:val="24"/>
          <w:szCs w:val="24"/>
          <w:rtl/>
          <w:lang w:bidi="fa-IR"/>
        </w:rPr>
        <w:t xml:space="preserve"> </w:t>
      </w:r>
      <w:r w:rsidRPr="00DF3387">
        <w:rPr>
          <w:rFonts w:cs="B Nazanin" w:hint="cs"/>
          <w:sz w:val="24"/>
          <w:szCs w:val="24"/>
          <w:rtl/>
          <w:lang w:bidi="fa-IR"/>
        </w:rPr>
        <w:t>از</w:t>
      </w:r>
      <w:r w:rsidRPr="00DF3387">
        <w:rPr>
          <w:rFonts w:cs="B Nazanin"/>
          <w:sz w:val="24"/>
          <w:szCs w:val="24"/>
          <w:rtl/>
          <w:lang w:bidi="fa-IR"/>
        </w:rPr>
        <w:t xml:space="preserve"> </w:t>
      </w:r>
      <w:r w:rsidRPr="00DF3387">
        <w:rPr>
          <w:rFonts w:cs="B Nazanin" w:hint="cs"/>
          <w:sz w:val="24"/>
          <w:szCs w:val="24"/>
          <w:rtl/>
          <w:lang w:bidi="fa-IR"/>
        </w:rPr>
        <w:t>اين</w:t>
      </w:r>
      <w:r w:rsidRPr="00DF3387">
        <w:rPr>
          <w:rFonts w:cs="B Nazanin"/>
          <w:sz w:val="24"/>
          <w:szCs w:val="24"/>
          <w:rtl/>
          <w:lang w:bidi="fa-IR"/>
        </w:rPr>
        <w:t xml:space="preserve"> </w:t>
      </w:r>
      <w:r w:rsidRPr="00DF3387">
        <w:rPr>
          <w:rFonts w:cs="B Nazanin" w:hint="cs"/>
          <w:sz w:val="24"/>
          <w:szCs w:val="24"/>
          <w:rtl/>
          <w:lang w:bidi="fa-IR"/>
        </w:rPr>
        <w:t>نقاط</w:t>
      </w:r>
      <w:r w:rsidRPr="00DF3387">
        <w:rPr>
          <w:rFonts w:cs="B Nazanin"/>
          <w:sz w:val="24"/>
          <w:szCs w:val="24"/>
          <w:rtl/>
          <w:lang w:bidi="fa-IR"/>
        </w:rPr>
        <w:t xml:space="preserve"> </w:t>
      </w:r>
      <w:r w:rsidRPr="00DF3387">
        <w:rPr>
          <w:rFonts w:cs="B Nazanin" w:hint="cs"/>
          <w:sz w:val="24"/>
          <w:szCs w:val="24"/>
          <w:rtl/>
          <w:lang w:bidi="fa-IR"/>
        </w:rPr>
        <w:t>در</w:t>
      </w:r>
      <w:r w:rsidRPr="00DF3387">
        <w:rPr>
          <w:rFonts w:cs="B Nazanin"/>
          <w:sz w:val="24"/>
          <w:szCs w:val="24"/>
          <w:rtl/>
          <w:lang w:bidi="fa-IR"/>
        </w:rPr>
        <w:t xml:space="preserve"> </w:t>
      </w:r>
      <w:r w:rsidRPr="00DF3387">
        <w:rPr>
          <w:rFonts w:cs="B Nazanin" w:hint="cs"/>
          <w:sz w:val="24"/>
          <w:szCs w:val="24"/>
          <w:rtl/>
          <w:lang w:bidi="fa-IR"/>
        </w:rPr>
        <w:t>شهرهاي</w:t>
      </w:r>
      <w:r w:rsidRPr="00DF3387">
        <w:rPr>
          <w:rFonts w:cs="B Nazanin"/>
          <w:sz w:val="24"/>
          <w:szCs w:val="24"/>
          <w:rtl/>
          <w:lang w:bidi="fa-IR"/>
        </w:rPr>
        <w:t xml:space="preserve"> </w:t>
      </w:r>
      <w:r w:rsidRPr="00DF3387">
        <w:rPr>
          <w:rFonts w:cs="B Nazanin" w:hint="cs"/>
          <w:sz w:val="24"/>
          <w:szCs w:val="24"/>
          <w:rtl/>
          <w:lang w:bidi="fa-IR"/>
        </w:rPr>
        <w:t>مختلف</w:t>
      </w:r>
      <w:r w:rsidRPr="00DF3387">
        <w:rPr>
          <w:rFonts w:cs="B Nazanin"/>
          <w:sz w:val="24"/>
          <w:szCs w:val="24"/>
          <w:rtl/>
          <w:lang w:bidi="fa-IR"/>
        </w:rPr>
        <w:t xml:space="preserve"> </w:t>
      </w:r>
      <w:r w:rsidRPr="00DF3387">
        <w:rPr>
          <w:rFonts w:cs="B Nazanin" w:hint="cs"/>
          <w:sz w:val="24"/>
          <w:szCs w:val="24"/>
          <w:rtl/>
          <w:lang w:bidi="fa-IR"/>
        </w:rPr>
        <w:t>تهيه</w:t>
      </w:r>
      <w:r w:rsidRPr="00DF3387">
        <w:rPr>
          <w:rFonts w:cs="B Nazanin"/>
          <w:sz w:val="24"/>
          <w:szCs w:val="24"/>
          <w:rtl/>
          <w:lang w:bidi="fa-IR"/>
        </w:rPr>
        <w:t xml:space="preserve"> </w:t>
      </w:r>
      <w:r w:rsidRPr="00DF3387">
        <w:rPr>
          <w:rFonts w:cs="B Nazanin" w:hint="cs"/>
          <w:sz w:val="24"/>
          <w:szCs w:val="24"/>
          <w:rtl/>
          <w:lang w:bidi="fa-IR"/>
        </w:rPr>
        <w:t>گردد</w:t>
      </w:r>
      <w:r w:rsidRPr="00DF3387">
        <w:rPr>
          <w:rFonts w:cs="B Nazanin"/>
          <w:sz w:val="24"/>
          <w:szCs w:val="24"/>
          <w:rtl/>
          <w:lang w:bidi="fa-IR"/>
        </w:rPr>
        <w:t xml:space="preserve">. </w:t>
      </w:r>
    </w:p>
    <w:p w:rsidR="00711B91" w:rsidRDefault="00FD2BB2" w:rsidP="00AD5516">
      <w:pPr>
        <w:numPr>
          <w:ilvl w:val="0"/>
          <w:numId w:val="12"/>
        </w:numPr>
        <w:bidi/>
        <w:jc w:val="both"/>
        <w:rPr>
          <w:rFonts w:cs="B Nazanin"/>
          <w:sz w:val="24"/>
          <w:szCs w:val="24"/>
          <w:lang w:bidi="fa-IR"/>
        </w:rPr>
      </w:pPr>
      <w:r w:rsidRPr="000C5195">
        <w:rPr>
          <w:rFonts w:cs="B Nazanin" w:hint="cs"/>
          <w:sz w:val="24"/>
          <w:szCs w:val="24"/>
          <w:rtl/>
          <w:lang w:bidi="fa-IR"/>
        </w:rPr>
        <w:t xml:space="preserve">تدوین چارچوب شرح خدمات طراحی برنامه توسعه جامع و یکپارچه این محدوده‌ها </w:t>
      </w:r>
      <w:r w:rsidR="00F671D3" w:rsidRPr="000C5195">
        <w:rPr>
          <w:rFonts w:cs="B Nazanin" w:hint="cs"/>
          <w:sz w:val="24"/>
          <w:szCs w:val="24"/>
          <w:rtl/>
          <w:lang w:bidi="fa-IR"/>
        </w:rPr>
        <w:t>برای</w:t>
      </w:r>
      <w:r w:rsidRPr="000C5195">
        <w:rPr>
          <w:rFonts w:cs="B Nazanin" w:hint="cs"/>
          <w:sz w:val="24"/>
          <w:szCs w:val="24"/>
          <w:rtl/>
          <w:lang w:bidi="fa-IR"/>
        </w:rPr>
        <w:t xml:space="preserve"> ابلاغ به ستادهای بازآفرینی، </w:t>
      </w:r>
      <w:r w:rsidR="00F671D3" w:rsidRPr="000C5195">
        <w:rPr>
          <w:rFonts w:cs="B Nazanin" w:hint="cs"/>
          <w:sz w:val="24"/>
          <w:szCs w:val="24"/>
          <w:rtl/>
          <w:lang w:bidi="fa-IR"/>
        </w:rPr>
        <w:t>سامان‌دهی</w:t>
      </w:r>
      <w:r w:rsidRPr="000C5195">
        <w:rPr>
          <w:rFonts w:cs="B Nazanin" w:hint="cs"/>
          <w:sz w:val="24"/>
          <w:szCs w:val="24"/>
          <w:rtl/>
          <w:lang w:bidi="fa-IR"/>
        </w:rPr>
        <w:t xml:space="preserve"> و </w:t>
      </w:r>
      <w:r w:rsidR="006A20F4" w:rsidRPr="000C5195">
        <w:rPr>
          <w:rFonts w:cs="B Nazanin" w:hint="cs"/>
          <w:sz w:val="24"/>
          <w:szCs w:val="24"/>
          <w:rtl/>
          <w:lang w:bidi="fa-IR"/>
        </w:rPr>
        <w:t>توان‌مند</w:t>
      </w:r>
      <w:r w:rsidRPr="000C5195">
        <w:rPr>
          <w:rFonts w:cs="B Nazanin" w:hint="cs"/>
          <w:sz w:val="24"/>
          <w:szCs w:val="24"/>
          <w:rtl/>
          <w:lang w:bidi="fa-IR"/>
        </w:rPr>
        <w:t xml:space="preserve">‌سازی. </w:t>
      </w:r>
      <w:r w:rsidR="00F671D3" w:rsidRPr="000C5195">
        <w:rPr>
          <w:rFonts w:cs="B Nazanin" w:hint="cs"/>
          <w:sz w:val="24"/>
          <w:szCs w:val="24"/>
          <w:rtl/>
          <w:lang w:bidi="fa-IR"/>
        </w:rPr>
        <w:t>گفتنی</w:t>
      </w:r>
      <w:r w:rsidRPr="000C5195">
        <w:rPr>
          <w:rFonts w:cs="B Nazanin" w:hint="cs"/>
          <w:sz w:val="24"/>
          <w:szCs w:val="24"/>
          <w:rtl/>
          <w:lang w:bidi="fa-IR"/>
        </w:rPr>
        <w:t xml:space="preserve"> است که چارچوب</w:t>
      </w:r>
      <w:r w:rsidR="003D3FFD" w:rsidRPr="000C5195">
        <w:rPr>
          <w:rFonts w:cs="B Nazanin" w:hint="cs"/>
          <w:sz w:val="24"/>
          <w:szCs w:val="24"/>
          <w:rtl/>
          <w:lang w:bidi="fa-IR"/>
        </w:rPr>
        <w:t xml:space="preserve"> شرح خدمات </w:t>
      </w:r>
      <w:r w:rsidRPr="000C5195">
        <w:rPr>
          <w:rFonts w:cs="B Nazanin" w:hint="cs"/>
          <w:sz w:val="24"/>
          <w:szCs w:val="24"/>
          <w:rtl/>
          <w:lang w:bidi="fa-IR"/>
        </w:rPr>
        <w:t>باید با گروه‌بندی محدوده‌ها بر اساس ویژگی‌های جغرافیایی و اقتصادی، اجتماعی تدوین گردد.</w:t>
      </w:r>
    </w:p>
    <w:p w:rsidR="00DF3387" w:rsidRDefault="00DF3387" w:rsidP="00AD5516">
      <w:pPr>
        <w:numPr>
          <w:ilvl w:val="0"/>
          <w:numId w:val="12"/>
        </w:numPr>
        <w:bidi/>
        <w:jc w:val="both"/>
        <w:rPr>
          <w:rFonts w:cs="B Nazanin"/>
          <w:sz w:val="24"/>
          <w:szCs w:val="24"/>
          <w:lang w:bidi="fa-IR"/>
        </w:rPr>
      </w:pPr>
      <w:r w:rsidRPr="00DF3387">
        <w:rPr>
          <w:rFonts w:cs="B Nazanin" w:hint="cs"/>
          <w:sz w:val="24"/>
          <w:szCs w:val="24"/>
          <w:rtl/>
          <w:lang w:bidi="fa-IR"/>
        </w:rPr>
        <w:t>برنامه‌هاي</w:t>
      </w:r>
      <w:r w:rsidRPr="00DF3387">
        <w:rPr>
          <w:rFonts w:cs="B Nazanin"/>
          <w:sz w:val="24"/>
          <w:szCs w:val="24"/>
          <w:rtl/>
          <w:lang w:bidi="fa-IR"/>
        </w:rPr>
        <w:t xml:space="preserve"> </w:t>
      </w:r>
      <w:r w:rsidRPr="00DF3387">
        <w:rPr>
          <w:rFonts w:cs="B Nazanin" w:hint="cs"/>
          <w:sz w:val="24"/>
          <w:szCs w:val="24"/>
          <w:rtl/>
          <w:lang w:bidi="fa-IR"/>
        </w:rPr>
        <w:t>تدوين‌شده</w:t>
      </w:r>
      <w:r w:rsidRPr="00DF3387">
        <w:rPr>
          <w:rFonts w:cs="B Nazanin"/>
          <w:sz w:val="24"/>
          <w:szCs w:val="24"/>
          <w:rtl/>
          <w:lang w:bidi="fa-IR"/>
        </w:rPr>
        <w:t xml:space="preserve"> </w:t>
      </w:r>
      <w:r w:rsidRPr="00DF3387">
        <w:rPr>
          <w:rFonts w:cs="B Nazanin" w:hint="cs"/>
          <w:sz w:val="24"/>
          <w:szCs w:val="24"/>
          <w:rtl/>
          <w:lang w:bidi="fa-IR"/>
        </w:rPr>
        <w:t>در</w:t>
      </w:r>
      <w:r w:rsidRPr="00DF3387">
        <w:rPr>
          <w:rFonts w:cs="B Nazanin"/>
          <w:sz w:val="24"/>
          <w:szCs w:val="24"/>
          <w:rtl/>
          <w:lang w:bidi="fa-IR"/>
        </w:rPr>
        <w:t xml:space="preserve"> </w:t>
      </w:r>
      <w:r w:rsidRPr="00DF3387">
        <w:rPr>
          <w:rFonts w:cs="B Nazanin" w:hint="cs"/>
          <w:sz w:val="24"/>
          <w:szCs w:val="24"/>
          <w:rtl/>
          <w:lang w:bidi="fa-IR"/>
        </w:rPr>
        <w:t>سطح</w:t>
      </w:r>
      <w:r w:rsidRPr="00DF3387">
        <w:rPr>
          <w:rFonts w:cs="B Nazanin"/>
          <w:sz w:val="24"/>
          <w:szCs w:val="24"/>
          <w:rtl/>
          <w:lang w:bidi="fa-IR"/>
        </w:rPr>
        <w:t xml:space="preserve"> </w:t>
      </w:r>
      <w:r w:rsidRPr="00DF3387">
        <w:rPr>
          <w:rFonts w:cs="B Nazanin" w:hint="cs"/>
          <w:sz w:val="24"/>
          <w:szCs w:val="24"/>
          <w:rtl/>
          <w:lang w:bidi="fa-IR"/>
        </w:rPr>
        <w:t>استان</w:t>
      </w:r>
      <w:r w:rsidRPr="00DF3387">
        <w:rPr>
          <w:rFonts w:cs="B Nazanin"/>
          <w:sz w:val="24"/>
          <w:szCs w:val="24"/>
          <w:rtl/>
          <w:lang w:bidi="fa-IR"/>
        </w:rPr>
        <w:t xml:space="preserve"> </w:t>
      </w:r>
      <w:r w:rsidRPr="00DF3387">
        <w:rPr>
          <w:rFonts w:cs="B Nazanin" w:hint="cs"/>
          <w:sz w:val="24"/>
          <w:szCs w:val="24"/>
          <w:rtl/>
          <w:lang w:bidi="fa-IR"/>
        </w:rPr>
        <w:t>شوراهاي</w:t>
      </w:r>
      <w:r w:rsidRPr="00DF3387">
        <w:rPr>
          <w:rFonts w:cs="B Nazanin"/>
          <w:sz w:val="24"/>
          <w:szCs w:val="24"/>
          <w:rtl/>
          <w:lang w:bidi="fa-IR"/>
        </w:rPr>
        <w:t xml:space="preserve"> </w:t>
      </w:r>
      <w:r w:rsidRPr="00DF3387">
        <w:rPr>
          <w:rFonts w:cs="B Nazanin" w:hint="cs"/>
          <w:sz w:val="24"/>
          <w:szCs w:val="24"/>
          <w:rtl/>
          <w:lang w:bidi="fa-IR"/>
        </w:rPr>
        <w:t>برنامه‌ريزي</w:t>
      </w:r>
      <w:r w:rsidRPr="00DF3387">
        <w:rPr>
          <w:rFonts w:cs="B Nazanin"/>
          <w:sz w:val="24"/>
          <w:szCs w:val="24"/>
          <w:rtl/>
          <w:lang w:bidi="fa-IR"/>
        </w:rPr>
        <w:t xml:space="preserve"> </w:t>
      </w:r>
      <w:r w:rsidRPr="00DF3387">
        <w:rPr>
          <w:rFonts w:cs="B Nazanin" w:hint="cs"/>
          <w:sz w:val="24"/>
          <w:szCs w:val="24"/>
          <w:rtl/>
          <w:lang w:bidi="fa-IR"/>
        </w:rPr>
        <w:t>استان</w:t>
      </w:r>
      <w:r w:rsidRPr="00DF3387">
        <w:rPr>
          <w:rFonts w:cs="B Nazanin"/>
          <w:sz w:val="24"/>
          <w:szCs w:val="24"/>
          <w:rtl/>
          <w:lang w:bidi="fa-IR"/>
        </w:rPr>
        <w:t xml:space="preserve"> </w:t>
      </w:r>
      <w:r w:rsidRPr="00DF3387">
        <w:rPr>
          <w:rFonts w:cs="B Nazanin" w:hint="cs"/>
          <w:sz w:val="24"/>
          <w:szCs w:val="24"/>
          <w:rtl/>
          <w:lang w:bidi="fa-IR"/>
        </w:rPr>
        <w:t>به</w:t>
      </w:r>
      <w:r w:rsidRPr="00DF3387">
        <w:rPr>
          <w:rFonts w:cs="B Nazanin"/>
          <w:sz w:val="24"/>
          <w:szCs w:val="24"/>
          <w:rtl/>
          <w:lang w:bidi="fa-IR"/>
        </w:rPr>
        <w:t xml:space="preserve"> </w:t>
      </w:r>
      <w:r w:rsidRPr="00DF3387">
        <w:rPr>
          <w:rFonts w:cs="B Nazanin" w:hint="cs"/>
          <w:sz w:val="24"/>
          <w:szCs w:val="24"/>
          <w:rtl/>
          <w:lang w:bidi="fa-IR"/>
        </w:rPr>
        <w:t>تصويب</w:t>
      </w:r>
      <w:r w:rsidRPr="00DF3387">
        <w:rPr>
          <w:rFonts w:cs="B Nazanin"/>
          <w:sz w:val="24"/>
          <w:szCs w:val="24"/>
          <w:rtl/>
          <w:lang w:bidi="fa-IR"/>
        </w:rPr>
        <w:t xml:space="preserve"> </w:t>
      </w:r>
      <w:r w:rsidRPr="00DF3387">
        <w:rPr>
          <w:rFonts w:cs="B Nazanin" w:hint="cs"/>
          <w:sz w:val="24"/>
          <w:szCs w:val="24"/>
          <w:rtl/>
          <w:lang w:bidi="fa-IR"/>
        </w:rPr>
        <w:t>خواهد</w:t>
      </w:r>
      <w:r w:rsidRPr="00DF3387">
        <w:rPr>
          <w:rFonts w:cs="B Nazanin"/>
          <w:sz w:val="24"/>
          <w:szCs w:val="24"/>
          <w:rtl/>
          <w:lang w:bidi="fa-IR"/>
        </w:rPr>
        <w:t xml:space="preserve"> </w:t>
      </w:r>
      <w:r w:rsidRPr="00DF3387">
        <w:rPr>
          <w:rFonts w:cs="B Nazanin" w:hint="cs"/>
          <w:sz w:val="24"/>
          <w:szCs w:val="24"/>
          <w:rtl/>
          <w:lang w:bidi="fa-IR"/>
        </w:rPr>
        <w:t>رسيد</w:t>
      </w:r>
      <w:r w:rsidRPr="00DF3387">
        <w:rPr>
          <w:rFonts w:cs="B Nazanin"/>
          <w:sz w:val="24"/>
          <w:szCs w:val="24"/>
          <w:rtl/>
          <w:lang w:bidi="fa-IR"/>
        </w:rPr>
        <w:t xml:space="preserve"> </w:t>
      </w:r>
      <w:r w:rsidRPr="00DF3387">
        <w:rPr>
          <w:rFonts w:cs="B Nazanin" w:hint="cs"/>
          <w:sz w:val="24"/>
          <w:szCs w:val="24"/>
          <w:rtl/>
          <w:lang w:bidi="fa-IR"/>
        </w:rPr>
        <w:t>و</w:t>
      </w:r>
      <w:r w:rsidRPr="00DF3387">
        <w:rPr>
          <w:rFonts w:cs="B Nazanin"/>
          <w:sz w:val="24"/>
          <w:szCs w:val="24"/>
          <w:rtl/>
          <w:lang w:bidi="fa-IR"/>
        </w:rPr>
        <w:t xml:space="preserve"> </w:t>
      </w:r>
      <w:r w:rsidRPr="00DF3387">
        <w:rPr>
          <w:rFonts w:cs="B Nazanin" w:hint="cs"/>
          <w:sz w:val="24"/>
          <w:szCs w:val="24"/>
          <w:rtl/>
          <w:lang w:bidi="fa-IR"/>
        </w:rPr>
        <w:t>حاصل</w:t>
      </w:r>
      <w:r w:rsidRPr="00DF3387">
        <w:rPr>
          <w:rFonts w:cs="B Nazanin"/>
          <w:sz w:val="24"/>
          <w:szCs w:val="24"/>
          <w:rtl/>
          <w:lang w:bidi="fa-IR"/>
        </w:rPr>
        <w:t xml:space="preserve"> </w:t>
      </w:r>
      <w:r w:rsidRPr="00DF3387">
        <w:rPr>
          <w:rFonts w:cs="B Nazanin" w:hint="cs"/>
          <w:sz w:val="24"/>
          <w:szCs w:val="24"/>
          <w:rtl/>
          <w:lang w:bidi="fa-IR"/>
        </w:rPr>
        <w:t>آن</w:t>
      </w:r>
      <w:r w:rsidRPr="00DF3387">
        <w:rPr>
          <w:rFonts w:cs="B Nazanin"/>
          <w:sz w:val="24"/>
          <w:szCs w:val="24"/>
          <w:rtl/>
          <w:lang w:bidi="fa-IR"/>
        </w:rPr>
        <w:t xml:space="preserve"> </w:t>
      </w:r>
      <w:r w:rsidRPr="00DF3387">
        <w:rPr>
          <w:rFonts w:cs="B Nazanin" w:hint="cs"/>
          <w:sz w:val="24"/>
          <w:szCs w:val="24"/>
          <w:rtl/>
          <w:lang w:bidi="fa-IR"/>
        </w:rPr>
        <w:t>به</w:t>
      </w:r>
      <w:r w:rsidRPr="00DF3387">
        <w:rPr>
          <w:rFonts w:cs="B Nazanin"/>
          <w:sz w:val="24"/>
          <w:szCs w:val="24"/>
          <w:rtl/>
          <w:lang w:bidi="fa-IR"/>
        </w:rPr>
        <w:t xml:space="preserve"> </w:t>
      </w:r>
      <w:r w:rsidRPr="00DF3387">
        <w:rPr>
          <w:rFonts w:cs="B Nazanin" w:hint="cs"/>
          <w:sz w:val="24"/>
          <w:szCs w:val="24"/>
          <w:rtl/>
          <w:lang w:bidi="fa-IR"/>
        </w:rPr>
        <w:t>صورت</w:t>
      </w:r>
      <w:r w:rsidRPr="00DF3387">
        <w:rPr>
          <w:rFonts w:cs="B Nazanin"/>
          <w:sz w:val="24"/>
          <w:szCs w:val="24"/>
          <w:rtl/>
          <w:lang w:bidi="fa-IR"/>
        </w:rPr>
        <w:t xml:space="preserve"> </w:t>
      </w:r>
      <w:r w:rsidRPr="00DF3387">
        <w:rPr>
          <w:rFonts w:cs="B Nazanin" w:hint="cs"/>
          <w:sz w:val="24"/>
          <w:szCs w:val="24"/>
          <w:rtl/>
          <w:lang w:bidi="fa-IR"/>
        </w:rPr>
        <w:t>مصوبه</w:t>
      </w:r>
      <w:r w:rsidRPr="00DF3387">
        <w:rPr>
          <w:rFonts w:cs="B Nazanin"/>
          <w:sz w:val="24"/>
          <w:szCs w:val="24"/>
          <w:rtl/>
          <w:lang w:bidi="fa-IR"/>
        </w:rPr>
        <w:t xml:space="preserve"> </w:t>
      </w:r>
      <w:r w:rsidRPr="00DF3387">
        <w:rPr>
          <w:rFonts w:cs="B Nazanin" w:hint="cs"/>
          <w:sz w:val="24"/>
          <w:szCs w:val="24"/>
          <w:rtl/>
          <w:lang w:bidi="fa-IR"/>
        </w:rPr>
        <w:t>به</w:t>
      </w:r>
      <w:r w:rsidRPr="00DF3387">
        <w:rPr>
          <w:rFonts w:cs="B Nazanin"/>
          <w:sz w:val="24"/>
          <w:szCs w:val="24"/>
          <w:rtl/>
          <w:lang w:bidi="fa-IR"/>
        </w:rPr>
        <w:t xml:space="preserve"> </w:t>
      </w:r>
      <w:r w:rsidRPr="00DF3387">
        <w:rPr>
          <w:rFonts w:cs="B Nazanin" w:hint="cs"/>
          <w:sz w:val="24"/>
          <w:szCs w:val="24"/>
          <w:rtl/>
          <w:lang w:bidi="fa-IR"/>
        </w:rPr>
        <w:t>دستگاه‌ها</w:t>
      </w:r>
      <w:r w:rsidRPr="00DF3387">
        <w:rPr>
          <w:rFonts w:cs="B Nazanin"/>
          <w:sz w:val="24"/>
          <w:szCs w:val="24"/>
          <w:rtl/>
          <w:lang w:bidi="fa-IR"/>
        </w:rPr>
        <w:t xml:space="preserve"> </w:t>
      </w:r>
      <w:r w:rsidRPr="00DF3387">
        <w:rPr>
          <w:rFonts w:cs="B Nazanin" w:hint="cs"/>
          <w:sz w:val="24"/>
          <w:szCs w:val="24"/>
          <w:rtl/>
          <w:lang w:bidi="fa-IR"/>
        </w:rPr>
        <w:t>ابلاغ</w:t>
      </w:r>
      <w:r w:rsidRPr="00DF3387">
        <w:rPr>
          <w:rFonts w:cs="B Nazanin"/>
          <w:sz w:val="24"/>
          <w:szCs w:val="24"/>
          <w:rtl/>
          <w:lang w:bidi="fa-IR"/>
        </w:rPr>
        <w:t xml:space="preserve"> </w:t>
      </w:r>
      <w:r w:rsidRPr="00DF3387">
        <w:rPr>
          <w:rFonts w:cs="B Nazanin" w:hint="cs"/>
          <w:sz w:val="24"/>
          <w:szCs w:val="24"/>
          <w:rtl/>
          <w:lang w:bidi="fa-IR"/>
        </w:rPr>
        <w:t>خواهد</w:t>
      </w:r>
      <w:r w:rsidRPr="00DF3387">
        <w:rPr>
          <w:rFonts w:cs="B Nazanin"/>
          <w:sz w:val="24"/>
          <w:szCs w:val="24"/>
          <w:rtl/>
          <w:lang w:bidi="fa-IR"/>
        </w:rPr>
        <w:t xml:space="preserve"> </w:t>
      </w:r>
      <w:r w:rsidRPr="00DF3387">
        <w:rPr>
          <w:rFonts w:cs="B Nazanin" w:hint="cs"/>
          <w:sz w:val="24"/>
          <w:szCs w:val="24"/>
          <w:rtl/>
          <w:lang w:bidi="fa-IR"/>
        </w:rPr>
        <w:t>شد</w:t>
      </w:r>
      <w:r w:rsidRPr="00DF3387">
        <w:rPr>
          <w:rFonts w:cs="B Nazanin"/>
          <w:sz w:val="24"/>
          <w:szCs w:val="24"/>
          <w:rtl/>
          <w:lang w:bidi="fa-IR"/>
        </w:rPr>
        <w:t xml:space="preserve">. </w:t>
      </w:r>
      <w:r w:rsidRPr="00DF3387">
        <w:rPr>
          <w:rFonts w:cs="B Nazanin" w:hint="cs"/>
          <w:sz w:val="24"/>
          <w:szCs w:val="24"/>
          <w:rtl/>
          <w:lang w:bidi="fa-IR"/>
        </w:rPr>
        <w:t>انجام</w:t>
      </w:r>
      <w:r w:rsidRPr="00DF3387">
        <w:rPr>
          <w:rFonts w:cs="B Nazanin"/>
          <w:sz w:val="24"/>
          <w:szCs w:val="24"/>
          <w:rtl/>
          <w:lang w:bidi="fa-IR"/>
        </w:rPr>
        <w:t xml:space="preserve"> </w:t>
      </w:r>
      <w:r w:rsidRPr="00DF3387">
        <w:rPr>
          <w:rFonts w:cs="B Nazanin" w:hint="cs"/>
          <w:sz w:val="24"/>
          <w:szCs w:val="24"/>
          <w:rtl/>
          <w:lang w:bidi="fa-IR"/>
        </w:rPr>
        <w:t>چنين</w:t>
      </w:r>
      <w:r w:rsidRPr="00DF3387">
        <w:rPr>
          <w:rFonts w:cs="B Nazanin"/>
          <w:sz w:val="24"/>
          <w:szCs w:val="24"/>
          <w:rtl/>
          <w:lang w:bidi="fa-IR"/>
        </w:rPr>
        <w:t xml:space="preserve"> </w:t>
      </w:r>
      <w:r w:rsidRPr="00DF3387">
        <w:rPr>
          <w:rFonts w:cs="B Nazanin" w:hint="cs"/>
          <w:sz w:val="24"/>
          <w:szCs w:val="24"/>
          <w:rtl/>
          <w:lang w:bidi="fa-IR"/>
        </w:rPr>
        <w:t>فرآيندي</w:t>
      </w:r>
      <w:r w:rsidRPr="00DF3387">
        <w:rPr>
          <w:rFonts w:cs="B Nazanin"/>
          <w:sz w:val="24"/>
          <w:szCs w:val="24"/>
          <w:rtl/>
          <w:lang w:bidi="fa-IR"/>
        </w:rPr>
        <w:t xml:space="preserve"> </w:t>
      </w:r>
      <w:r w:rsidRPr="00DF3387">
        <w:rPr>
          <w:rFonts w:cs="B Nazanin" w:hint="cs"/>
          <w:sz w:val="24"/>
          <w:szCs w:val="24"/>
          <w:rtl/>
          <w:lang w:bidi="fa-IR"/>
        </w:rPr>
        <w:t>امكان</w:t>
      </w:r>
      <w:r w:rsidRPr="00DF3387">
        <w:rPr>
          <w:rFonts w:cs="B Nazanin"/>
          <w:sz w:val="24"/>
          <w:szCs w:val="24"/>
          <w:rtl/>
          <w:lang w:bidi="fa-IR"/>
        </w:rPr>
        <w:t xml:space="preserve"> </w:t>
      </w:r>
      <w:r w:rsidRPr="00DF3387">
        <w:rPr>
          <w:rFonts w:cs="B Nazanin" w:hint="cs"/>
          <w:sz w:val="24"/>
          <w:szCs w:val="24"/>
          <w:rtl/>
          <w:lang w:bidi="fa-IR"/>
        </w:rPr>
        <w:t>لازم</w:t>
      </w:r>
      <w:r w:rsidRPr="00DF3387">
        <w:rPr>
          <w:rFonts w:cs="B Nazanin"/>
          <w:sz w:val="24"/>
          <w:szCs w:val="24"/>
          <w:rtl/>
          <w:lang w:bidi="fa-IR"/>
        </w:rPr>
        <w:t xml:space="preserve"> </w:t>
      </w:r>
      <w:r w:rsidRPr="00DF3387">
        <w:rPr>
          <w:rFonts w:cs="B Nazanin" w:hint="cs"/>
          <w:sz w:val="24"/>
          <w:szCs w:val="24"/>
          <w:rtl/>
          <w:lang w:bidi="fa-IR"/>
        </w:rPr>
        <w:t>را</w:t>
      </w:r>
      <w:r w:rsidRPr="00DF3387">
        <w:rPr>
          <w:rFonts w:cs="B Nazanin"/>
          <w:sz w:val="24"/>
          <w:szCs w:val="24"/>
          <w:rtl/>
          <w:lang w:bidi="fa-IR"/>
        </w:rPr>
        <w:t xml:space="preserve"> </w:t>
      </w:r>
      <w:r w:rsidRPr="00DF3387">
        <w:rPr>
          <w:rFonts w:cs="B Nazanin" w:hint="cs"/>
          <w:sz w:val="24"/>
          <w:szCs w:val="24"/>
          <w:rtl/>
          <w:lang w:bidi="fa-IR"/>
        </w:rPr>
        <w:t>براي</w:t>
      </w:r>
      <w:r w:rsidRPr="00DF3387">
        <w:rPr>
          <w:rFonts w:cs="B Nazanin"/>
          <w:sz w:val="24"/>
          <w:szCs w:val="24"/>
          <w:rtl/>
          <w:lang w:bidi="fa-IR"/>
        </w:rPr>
        <w:t xml:space="preserve"> </w:t>
      </w:r>
      <w:r w:rsidRPr="00DF3387">
        <w:rPr>
          <w:rFonts w:cs="B Nazanin" w:hint="cs"/>
          <w:sz w:val="24"/>
          <w:szCs w:val="24"/>
          <w:rtl/>
          <w:lang w:bidi="fa-IR"/>
        </w:rPr>
        <w:t>يكپارچه‌سازي</w:t>
      </w:r>
      <w:r w:rsidRPr="00DF3387">
        <w:rPr>
          <w:rFonts w:cs="B Nazanin"/>
          <w:sz w:val="24"/>
          <w:szCs w:val="24"/>
          <w:rtl/>
          <w:lang w:bidi="fa-IR"/>
        </w:rPr>
        <w:t xml:space="preserve"> </w:t>
      </w:r>
      <w:r w:rsidRPr="00DF3387">
        <w:rPr>
          <w:rFonts w:cs="B Nazanin" w:hint="cs"/>
          <w:sz w:val="24"/>
          <w:szCs w:val="24"/>
          <w:rtl/>
          <w:lang w:bidi="fa-IR"/>
        </w:rPr>
        <w:t>منابع</w:t>
      </w:r>
      <w:r w:rsidRPr="00DF3387">
        <w:rPr>
          <w:rFonts w:cs="B Nazanin"/>
          <w:sz w:val="24"/>
          <w:szCs w:val="24"/>
          <w:rtl/>
          <w:lang w:bidi="fa-IR"/>
        </w:rPr>
        <w:t xml:space="preserve"> </w:t>
      </w:r>
      <w:r w:rsidRPr="00DF3387">
        <w:rPr>
          <w:rFonts w:cs="B Nazanin" w:hint="cs"/>
          <w:sz w:val="24"/>
          <w:szCs w:val="24"/>
          <w:rtl/>
          <w:lang w:bidi="fa-IR"/>
        </w:rPr>
        <w:t>تأمين</w:t>
      </w:r>
      <w:r w:rsidRPr="00DF3387">
        <w:rPr>
          <w:rFonts w:cs="B Nazanin"/>
          <w:sz w:val="24"/>
          <w:szCs w:val="24"/>
          <w:rtl/>
          <w:lang w:bidi="fa-IR"/>
        </w:rPr>
        <w:t xml:space="preserve"> </w:t>
      </w:r>
      <w:r w:rsidRPr="00DF3387">
        <w:rPr>
          <w:rFonts w:cs="B Nazanin" w:hint="cs"/>
          <w:sz w:val="24"/>
          <w:szCs w:val="24"/>
          <w:rtl/>
          <w:lang w:bidi="fa-IR"/>
        </w:rPr>
        <w:t>مالي</w:t>
      </w:r>
      <w:r w:rsidRPr="00DF3387">
        <w:rPr>
          <w:rFonts w:cs="B Nazanin"/>
          <w:sz w:val="24"/>
          <w:szCs w:val="24"/>
          <w:rtl/>
          <w:lang w:bidi="fa-IR"/>
        </w:rPr>
        <w:t xml:space="preserve"> </w:t>
      </w:r>
      <w:r w:rsidRPr="00DF3387">
        <w:rPr>
          <w:rFonts w:cs="B Nazanin" w:hint="cs"/>
          <w:sz w:val="24"/>
          <w:szCs w:val="24"/>
          <w:rtl/>
          <w:lang w:bidi="fa-IR"/>
        </w:rPr>
        <w:t>فراهم</w:t>
      </w:r>
      <w:r w:rsidRPr="00DF3387">
        <w:rPr>
          <w:rFonts w:cs="B Nazanin"/>
          <w:sz w:val="24"/>
          <w:szCs w:val="24"/>
          <w:rtl/>
          <w:lang w:bidi="fa-IR"/>
        </w:rPr>
        <w:t xml:space="preserve"> </w:t>
      </w:r>
      <w:r w:rsidRPr="00DF3387">
        <w:rPr>
          <w:rFonts w:cs="B Nazanin" w:hint="cs"/>
          <w:sz w:val="24"/>
          <w:szCs w:val="24"/>
          <w:rtl/>
          <w:lang w:bidi="fa-IR"/>
        </w:rPr>
        <w:t>خواهد</w:t>
      </w:r>
      <w:r w:rsidRPr="00DF3387">
        <w:rPr>
          <w:rFonts w:cs="B Nazanin"/>
          <w:sz w:val="24"/>
          <w:szCs w:val="24"/>
          <w:rtl/>
          <w:lang w:bidi="fa-IR"/>
        </w:rPr>
        <w:t xml:space="preserve"> </w:t>
      </w:r>
      <w:r w:rsidRPr="00DF3387">
        <w:rPr>
          <w:rFonts w:cs="B Nazanin" w:hint="cs"/>
          <w:sz w:val="24"/>
          <w:szCs w:val="24"/>
          <w:rtl/>
          <w:lang w:bidi="fa-IR"/>
        </w:rPr>
        <w:t>كرد</w:t>
      </w:r>
      <w:r w:rsidRPr="00DF3387">
        <w:rPr>
          <w:rFonts w:cs="B Nazanin"/>
          <w:sz w:val="24"/>
          <w:szCs w:val="24"/>
          <w:rtl/>
          <w:lang w:bidi="fa-IR"/>
        </w:rPr>
        <w:t>.</w:t>
      </w:r>
    </w:p>
    <w:p w:rsidR="00DF3387" w:rsidRDefault="00DF3387" w:rsidP="00AD5516">
      <w:pPr>
        <w:numPr>
          <w:ilvl w:val="0"/>
          <w:numId w:val="12"/>
        </w:numPr>
        <w:bidi/>
        <w:jc w:val="both"/>
        <w:rPr>
          <w:rFonts w:cs="B Nazanin"/>
          <w:sz w:val="24"/>
          <w:szCs w:val="24"/>
          <w:lang w:bidi="fa-IR"/>
        </w:rPr>
      </w:pPr>
      <w:r>
        <w:rPr>
          <w:rFonts w:cs="B Nazanin" w:hint="cs"/>
          <w:sz w:val="24"/>
          <w:szCs w:val="24"/>
          <w:rtl/>
          <w:lang w:bidi="fa-IR"/>
        </w:rPr>
        <w:t xml:space="preserve">این برنامه با محوریت </w:t>
      </w:r>
      <w:r w:rsidR="00AE0C88">
        <w:rPr>
          <w:rFonts w:cs="B Nazanin" w:hint="cs"/>
          <w:sz w:val="24"/>
          <w:szCs w:val="24"/>
          <w:rtl/>
          <w:lang w:bidi="fa-IR"/>
        </w:rPr>
        <w:t>شرکت</w:t>
      </w:r>
      <w:r w:rsidRPr="003341B6">
        <w:rPr>
          <w:rFonts w:cs="B Nazanin" w:hint="cs"/>
          <w:sz w:val="24"/>
          <w:szCs w:val="24"/>
          <w:rtl/>
          <w:lang w:bidi="fa-IR"/>
        </w:rPr>
        <w:t xml:space="preserve"> عمران و بهسازی شهری</w:t>
      </w:r>
      <w:r>
        <w:rPr>
          <w:rFonts w:cs="B Nazanin" w:hint="cs"/>
          <w:sz w:val="24"/>
          <w:szCs w:val="24"/>
          <w:rtl/>
          <w:lang w:bidi="fa-IR"/>
        </w:rPr>
        <w:t xml:space="preserve">، </w:t>
      </w:r>
      <w:r w:rsidRPr="003341B6">
        <w:rPr>
          <w:rFonts w:cs="B Nazanin" w:hint="cs"/>
          <w:sz w:val="24"/>
          <w:szCs w:val="24"/>
          <w:rtl/>
          <w:lang w:bidi="fa-IR"/>
        </w:rPr>
        <w:t>وزارت تعاون</w:t>
      </w:r>
      <w:r>
        <w:rPr>
          <w:rFonts w:cs="B Nazanin" w:hint="cs"/>
          <w:sz w:val="24"/>
          <w:szCs w:val="24"/>
          <w:rtl/>
          <w:lang w:bidi="fa-IR"/>
        </w:rPr>
        <w:t>،</w:t>
      </w:r>
      <w:r w:rsidRPr="003341B6">
        <w:rPr>
          <w:rFonts w:cs="B Nazanin" w:hint="cs"/>
          <w:sz w:val="24"/>
          <w:szCs w:val="24"/>
          <w:rtl/>
          <w:lang w:bidi="fa-IR"/>
        </w:rPr>
        <w:t xml:space="preserve"> کار و رفاه اجتماعی</w:t>
      </w:r>
      <w:r>
        <w:rPr>
          <w:rFonts w:cs="B Nazanin" w:hint="cs"/>
          <w:sz w:val="24"/>
          <w:szCs w:val="24"/>
          <w:rtl/>
          <w:lang w:bidi="fa-IR"/>
        </w:rPr>
        <w:t>، سازمان مدیریت و برنامه</w:t>
      </w:r>
      <w:r>
        <w:rPr>
          <w:rFonts w:cs="B Nazanin" w:hint="cs"/>
          <w:sz w:val="24"/>
          <w:szCs w:val="24"/>
          <w:rtl/>
          <w:lang w:bidi="fa-IR"/>
        </w:rPr>
        <w:softHyphen/>
        <w:t xml:space="preserve">ریزی، </w:t>
      </w:r>
      <w:r w:rsidRPr="003341B6">
        <w:rPr>
          <w:rFonts w:cs="B Nazanin" w:hint="cs"/>
          <w:sz w:val="24"/>
          <w:szCs w:val="24"/>
          <w:rtl/>
          <w:lang w:bidi="fa-IR"/>
        </w:rPr>
        <w:t>وزارت کشور</w:t>
      </w:r>
      <w:r>
        <w:rPr>
          <w:rFonts w:cs="B Nazanin" w:hint="cs"/>
          <w:sz w:val="24"/>
          <w:szCs w:val="24"/>
          <w:rtl/>
          <w:lang w:bidi="fa-IR"/>
        </w:rPr>
        <w:t xml:space="preserve"> و در قالب ستاد ملی بازآفرینی،</w:t>
      </w:r>
      <w:r w:rsidRPr="00DF3387">
        <w:rPr>
          <w:rFonts w:cs="B Nazanin" w:hint="cs"/>
          <w:sz w:val="24"/>
          <w:szCs w:val="24"/>
          <w:rtl/>
          <w:lang w:bidi="fa-IR"/>
        </w:rPr>
        <w:t xml:space="preserve"> </w:t>
      </w:r>
      <w:r w:rsidRPr="000C5195">
        <w:rPr>
          <w:rFonts w:cs="B Nazanin" w:hint="cs"/>
          <w:sz w:val="24"/>
          <w:szCs w:val="24"/>
          <w:rtl/>
          <w:lang w:bidi="fa-IR"/>
        </w:rPr>
        <w:t>سامان‌دهی و توان‌مند‌سازی</w:t>
      </w:r>
      <w:r>
        <w:rPr>
          <w:rFonts w:cs="B Nazanin" w:hint="cs"/>
          <w:sz w:val="24"/>
          <w:szCs w:val="24"/>
          <w:rtl/>
          <w:lang w:bidi="fa-IR"/>
        </w:rPr>
        <w:t xml:space="preserve"> اجرا می</w:t>
      </w:r>
      <w:r>
        <w:rPr>
          <w:rFonts w:cs="B Nazanin" w:hint="cs"/>
          <w:sz w:val="24"/>
          <w:szCs w:val="24"/>
          <w:rtl/>
          <w:lang w:bidi="fa-IR"/>
        </w:rPr>
        <w:softHyphen/>
        <w:t>گردد.</w:t>
      </w:r>
    </w:p>
    <w:p w:rsidR="00DF3387" w:rsidRPr="00DF3387" w:rsidRDefault="00DF3387" w:rsidP="00865951">
      <w:pPr>
        <w:shd w:val="clear" w:color="auto" w:fill="D9D9D9"/>
        <w:bidi/>
        <w:spacing w:after="0"/>
        <w:jc w:val="both"/>
        <w:rPr>
          <w:rFonts w:cs="B Nazanin"/>
          <w:b/>
          <w:bCs/>
          <w:sz w:val="26"/>
          <w:szCs w:val="26"/>
          <w:rtl/>
          <w:lang w:bidi="fa-IR"/>
        </w:rPr>
      </w:pPr>
      <w:r w:rsidRPr="00CC3B50">
        <w:rPr>
          <w:rFonts w:cs="B Nazanin" w:hint="cs"/>
          <w:b/>
          <w:bCs/>
          <w:sz w:val="26"/>
          <w:szCs w:val="26"/>
          <w:rtl/>
          <w:lang w:bidi="fa-IR"/>
        </w:rPr>
        <w:t>برنامه</w:t>
      </w:r>
      <w:r>
        <w:rPr>
          <w:rFonts w:cs="B Nazanin" w:hint="cs"/>
          <w:b/>
          <w:bCs/>
          <w:sz w:val="26"/>
          <w:szCs w:val="26"/>
          <w:rtl/>
          <w:lang w:bidi="fa-IR"/>
        </w:rPr>
        <w:t>‌دوم</w:t>
      </w:r>
      <w:r w:rsidR="00865951">
        <w:rPr>
          <w:rFonts w:cs="B Nazanin" w:hint="cs"/>
          <w:b/>
          <w:bCs/>
          <w:sz w:val="26"/>
          <w:szCs w:val="26"/>
          <w:rtl/>
          <w:lang w:bidi="fa-IR"/>
        </w:rPr>
        <w:t>:</w:t>
      </w:r>
      <w:r w:rsidRPr="00CC3B50">
        <w:rPr>
          <w:rFonts w:cs="B Nazanin" w:hint="cs"/>
          <w:b/>
          <w:bCs/>
          <w:sz w:val="26"/>
          <w:szCs w:val="26"/>
          <w:rtl/>
          <w:lang w:bidi="fa-IR"/>
        </w:rPr>
        <w:t xml:space="preserve"> </w:t>
      </w:r>
      <w:r w:rsidRPr="00865951">
        <w:rPr>
          <w:rFonts w:cs="B Nazanin" w:hint="cs"/>
          <w:b/>
          <w:bCs/>
          <w:sz w:val="26"/>
          <w:szCs w:val="26"/>
          <w:rtl/>
          <w:lang w:bidi="fa-IR"/>
        </w:rPr>
        <w:t>ايجاد مديريت يكپارچه‌ سامان‌دهي و توان‌مند‌سازي محدوده‌هاي نابسامان</w:t>
      </w:r>
    </w:p>
    <w:p w:rsidR="00FD2BB2" w:rsidRDefault="00FD2BB2" w:rsidP="00AD5516">
      <w:pPr>
        <w:numPr>
          <w:ilvl w:val="0"/>
          <w:numId w:val="12"/>
        </w:numPr>
        <w:bidi/>
        <w:jc w:val="both"/>
        <w:rPr>
          <w:rFonts w:cs="B Nazanin"/>
          <w:sz w:val="24"/>
          <w:szCs w:val="24"/>
          <w:lang w:bidi="fa-IR"/>
        </w:rPr>
      </w:pPr>
      <w:r w:rsidRPr="000C5195">
        <w:rPr>
          <w:rFonts w:cs="B Nazanin" w:hint="cs"/>
          <w:sz w:val="24"/>
          <w:szCs w:val="24"/>
          <w:rtl/>
          <w:lang w:bidi="fa-IR"/>
        </w:rPr>
        <w:t xml:space="preserve">پیشنهاد می‌گردد </w:t>
      </w:r>
      <w:r w:rsidR="00DF3387" w:rsidRPr="000C5195">
        <w:rPr>
          <w:rFonts w:cs="B Nazanin" w:hint="cs"/>
          <w:sz w:val="24"/>
          <w:szCs w:val="24"/>
          <w:rtl/>
          <w:lang w:bidi="fa-IR"/>
        </w:rPr>
        <w:t xml:space="preserve">نهادی یکپارچه </w:t>
      </w:r>
      <w:r w:rsidR="00DF3387">
        <w:rPr>
          <w:rFonts w:cs="B Nazanin" w:hint="cs"/>
          <w:sz w:val="24"/>
          <w:szCs w:val="24"/>
          <w:rtl/>
          <w:lang w:bidi="fa-IR"/>
        </w:rPr>
        <w:t>به منظور</w:t>
      </w:r>
      <w:r w:rsidR="00DF3387" w:rsidRPr="000C5195">
        <w:rPr>
          <w:rFonts w:cs="B Nazanin" w:hint="cs"/>
          <w:sz w:val="24"/>
          <w:szCs w:val="24"/>
          <w:rtl/>
          <w:lang w:bidi="fa-IR"/>
        </w:rPr>
        <w:t xml:space="preserve"> هماهنگی اقدامات اجرایی </w:t>
      </w:r>
      <w:r w:rsidRPr="000C5195">
        <w:rPr>
          <w:rFonts w:cs="B Nazanin" w:hint="cs"/>
          <w:sz w:val="24"/>
          <w:szCs w:val="24"/>
          <w:rtl/>
          <w:lang w:bidi="fa-IR"/>
        </w:rPr>
        <w:t xml:space="preserve">با مشارکت </w:t>
      </w:r>
      <w:r w:rsidR="00AE0C88">
        <w:rPr>
          <w:rFonts w:cs="B Nazanin" w:hint="cs"/>
          <w:sz w:val="24"/>
          <w:szCs w:val="24"/>
          <w:rtl/>
          <w:lang w:bidi="fa-IR"/>
        </w:rPr>
        <w:t>استان</w:t>
      </w:r>
      <w:r w:rsidR="00483D3F" w:rsidRPr="000C5195">
        <w:rPr>
          <w:rFonts w:cs="B Nazanin" w:hint="cs"/>
          <w:sz w:val="24"/>
          <w:szCs w:val="24"/>
          <w:rtl/>
          <w:lang w:bidi="fa-IR"/>
        </w:rPr>
        <w:t>دار</w:t>
      </w:r>
      <w:r w:rsidRPr="000C5195">
        <w:rPr>
          <w:rFonts w:cs="B Nazanin" w:hint="cs"/>
          <w:sz w:val="24"/>
          <w:szCs w:val="24"/>
          <w:rtl/>
          <w:lang w:bidi="fa-IR"/>
        </w:rPr>
        <w:t xml:space="preserve">ی، شهرداری، نهادهای رفاه اجتماعی و کارگزاران شبکه‌های زیربنایی و دستگاه‌های ذی‌ربط برای مدیریت یکپارچه برنامه‌های </w:t>
      </w:r>
      <w:r w:rsidR="00F671D3" w:rsidRPr="000C5195">
        <w:rPr>
          <w:rFonts w:cs="B Nazanin" w:hint="cs"/>
          <w:sz w:val="24"/>
          <w:szCs w:val="24"/>
          <w:rtl/>
          <w:lang w:bidi="fa-IR"/>
        </w:rPr>
        <w:t>سامان‌دهی</w:t>
      </w:r>
      <w:r w:rsidRPr="000C5195">
        <w:rPr>
          <w:rFonts w:cs="B Nazanin" w:hint="cs"/>
          <w:sz w:val="24"/>
          <w:szCs w:val="24"/>
          <w:rtl/>
          <w:lang w:bidi="fa-IR"/>
        </w:rPr>
        <w:t xml:space="preserve"> و </w:t>
      </w:r>
      <w:r w:rsidR="006A20F4" w:rsidRPr="000C5195">
        <w:rPr>
          <w:rFonts w:cs="B Nazanin" w:hint="cs"/>
          <w:sz w:val="24"/>
          <w:szCs w:val="24"/>
          <w:rtl/>
          <w:lang w:bidi="fa-IR"/>
        </w:rPr>
        <w:t>توان‌مند</w:t>
      </w:r>
      <w:r w:rsidRPr="000C5195">
        <w:rPr>
          <w:rFonts w:cs="B Nazanin" w:hint="cs"/>
          <w:sz w:val="24"/>
          <w:szCs w:val="24"/>
          <w:rtl/>
          <w:lang w:bidi="fa-IR"/>
        </w:rPr>
        <w:t xml:space="preserve">سازی و با محوریت شهرداری زیر نظر ستادهای بازآفرینی </w:t>
      </w:r>
      <w:r w:rsidR="00DF3387">
        <w:rPr>
          <w:rFonts w:cs="B Nazanin" w:hint="cs"/>
          <w:sz w:val="24"/>
          <w:szCs w:val="24"/>
          <w:rtl/>
          <w:lang w:bidi="fa-IR"/>
        </w:rPr>
        <w:t xml:space="preserve">استانی </w:t>
      </w:r>
      <w:r w:rsidRPr="000C5195">
        <w:rPr>
          <w:rFonts w:cs="B Nazanin" w:hint="cs"/>
          <w:sz w:val="24"/>
          <w:szCs w:val="24"/>
          <w:rtl/>
          <w:lang w:bidi="fa-IR"/>
        </w:rPr>
        <w:t>در سطح هر یک از شهرهای هدف تشکیل گردد.</w:t>
      </w:r>
    </w:p>
    <w:p w:rsidR="00AE0C88" w:rsidRDefault="00AE0C88" w:rsidP="00AD5516">
      <w:pPr>
        <w:numPr>
          <w:ilvl w:val="0"/>
          <w:numId w:val="12"/>
        </w:numPr>
        <w:bidi/>
        <w:jc w:val="both"/>
        <w:rPr>
          <w:rFonts w:cs="B Nazanin"/>
          <w:sz w:val="24"/>
          <w:szCs w:val="24"/>
          <w:lang w:bidi="fa-IR"/>
        </w:rPr>
      </w:pPr>
      <w:r>
        <w:rPr>
          <w:rFonts w:cs="B Nazanin" w:hint="cs"/>
          <w:sz w:val="24"/>
          <w:szCs w:val="24"/>
          <w:rtl/>
          <w:lang w:bidi="fa-IR"/>
        </w:rPr>
        <w:t>انتظار می</w:t>
      </w:r>
      <w:r>
        <w:rPr>
          <w:rFonts w:cs="B Nazanin" w:hint="cs"/>
          <w:sz w:val="24"/>
          <w:szCs w:val="24"/>
          <w:rtl/>
          <w:lang w:bidi="fa-IR"/>
        </w:rPr>
        <w:softHyphen/>
        <w:t xml:space="preserve">رود تشکیل این نهاد، </w:t>
      </w:r>
      <w:r w:rsidRPr="000C5195">
        <w:rPr>
          <w:rFonts w:cs="B Nazanin" w:hint="cs"/>
          <w:sz w:val="24"/>
          <w:szCs w:val="24"/>
          <w:rtl/>
          <w:lang w:bidi="fa-IR"/>
        </w:rPr>
        <w:t>افزایش بهره‌وری برنامه</w:t>
      </w:r>
      <w:r>
        <w:rPr>
          <w:rFonts w:cs="B Nazanin"/>
          <w:sz w:val="24"/>
          <w:szCs w:val="24"/>
          <w:rtl/>
          <w:lang w:bidi="fa-IR"/>
        </w:rPr>
        <w:softHyphen/>
      </w:r>
      <w:r>
        <w:rPr>
          <w:rFonts w:cs="B Nazanin" w:hint="cs"/>
          <w:sz w:val="24"/>
          <w:szCs w:val="24"/>
          <w:rtl/>
          <w:lang w:bidi="fa-IR"/>
        </w:rPr>
        <w:t>های</w:t>
      </w:r>
      <w:r w:rsidRPr="000C5195">
        <w:rPr>
          <w:rFonts w:cs="B Nazanin" w:hint="cs"/>
          <w:sz w:val="24"/>
          <w:szCs w:val="24"/>
          <w:rtl/>
          <w:lang w:bidi="fa-IR"/>
        </w:rPr>
        <w:t xml:space="preserve"> اجرا</w:t>
      </w:r>
      <w:r>
        <w:rPr>
          <w:rFonts w:cs="B Nazanin" w:hint="cs"/>
          <w:sz w:val="24"/>
          <w:szCs w:val="24"/>
          <w:rtl/>
          <w:lang w:bidi="fa-IR"/>
        </w:rPr>
        <w:t>ی</w:t>
      </w:r>
      <w:r w:rsidRPr="000C5195">
        <w:rPr>
          <w:rFonts w:cs="B Nazanin" w:hint="cs"/>
          <w:sz w:val="24"/>
          <w:szCs w:val="24"/>
          <w:rtl/>
          <w:lang w:bidi="fa-IR"/>
        </w:rPr>
        <w:t xml:space="preserve"> و اثربخشی بیشتر هزینه‌ها</w:t>
      </w:r>
      <w:r>
        <w:rPr>
          <w:rFonts w:cs="B Nazanin" w:hint="cs"/>
          <w:sz w:val="24"/>
          <w:szCs w:val="24"/>
          <w:rtl/>
          <w:lang w:bidi="fa-IR"/>
        </w:rPr>
        <w:t xml:space="preserve"> را به دنبال داشته باشد.</w:t>
      </w:r>
    </w:p>
    <w:p w:rsidR="00AE0C88" w:rsidRPr="000C5195" w:rsidRDefault="00AE0C88" w:rsidP="00AD5516">
      <w:pPr>
        <w:numPr>
          <w:ilvl w:val="0"/>
          <w:numId w:val="12"/>
        </w:numPr>
        <w:bidi/>
        <w:jc w:val="both"/>
        <w:rPr>
          <w:rFonts w:cs="B Nazanin"/>
          <w:sz w:val="24"/>
          <w:szCs w:val="24"/>
          <w:rtl/>
          <w:lang w:bidi="fa-IR"/>
        </w:rPr>
      </w:pPr>
      <w:r>
        <w:rPr>
          <w:rFonts w:cs="B Nazanin" w:hint="cs"/>
          <w:sz w:val="24"/>
          <w:szCs w:val="24"/>
          <w:rtl/>
          <w:lang w:bidi="fa-IR"/>
        </w:rPr>
        <w:lastRenderedPageBreak/>
        <w:t>این نهاد با</w:t>
      </w:r>
      <w:r w:rsidR="004C1C52">
        <w:rPr>
          <w:rFonts w:cs="B Nazanin" w:hint="cs"/>
          <w:sz w:val="24"/>
          <w:szCs w:val="24"/>
          <w:rtl/>
          <w:lang w:bidi="fa-IR"/>
        </w:rPr>
        <w:t xml:space="preserve"> </w:t>
      </w:r>
      <w:r>
        <w:rPr>
          <w:rFonts w:cs="B Nazanin" w:hint="cs"/>
          <w:sz w:val="24"/>
          <w:szCs w:val="24"/>
          <w:rtl/>
          <w:lang w:bidi="fa-IR"/>
        </w:rPr>
        <w:t xml:space="preserve">همکاری </w:t>
      </w:r>
      <w:r w:rsidRPr="003341B6">
        <w:rPr>
          <w:rFonts w:cs="B Nazanin" w:hint="cs"/>
          <w:sz w:val="24"/>
          <w:szCs w:val="24"/>
          <w:rtl/>
          <w:lang w:bidi="fa-IR"/>
        </w:rPr>
        <w:t>وزارت راه و شهرسازی</w:t>
      </w:r>
      <w:r w:rsidR="004C1C52">
        <w:rPr>
          <w:rFonts w:cs="B Nazanin" w:hint="cs"/>
          <w:sz w:val="24"/>
          <w:szCs w:val="24"/>
          <w:rtl/>
          <w:lang w:bidi="fa-IR"/>
        </w:rPr>
        <w:t xml:space="preserve"> </w:t>
      </w:r>
      <w:r>
        <w:rPr>
          <w:rFonts w:cs="B Nazanin" w:hint="cs"/>
          <w:sz w:val="24"/>
          <w:szCs w:val="24"/>
          <w:rtl/>
          <w:lang w:bidi="fa-IR"/>
        </w:rPr>
        <w:t xml:space="preserve">(شرکت </w:t>
      </w:r>
      <w:r w:rsidRPr="003341B6">
        <w:rPr>
          <w:rFonts w:cs="B Nazanin" w:hint="cs"/>
          <w:sz w:val="24"/>
          <w:szCs w:val="24"/>
          <w:rtl/>
          <w:lang w:bidi="fa-IR"/>
        </w:rPr>
        <w:t>عمران و بهسازی شهری</w:t>
      </w:r>
      <w:r>
        <w:rPr>
          <w:rFonts w:cs="B Nazanin" w:hint="cs"/>
          <w:sz w:val="24"/>
          <w:szCs w:val="24"/>
          <w:rtl/>
          <w:lang w:bidi="fa-IR"/>
        </w:rPr>
        <w:t>)</w:t>
      </w:r>
      <w:r w:rsidRPr="003341B6">
        <w:rPr>
          <w:rFonts w:cs="B Nazanin" w:hint="cs"/>
          <w:sz w:val="24"/>
          <w:szCs w:val="24"/>
          <w:rtl/>
          <w:lang w:bidi="fa-IR"/>
        </w:rPr>
        <w:t>،</w:t>
      </w:r>
      <w:r>
        <w:rPr>
          <w:rFonts w:cs="B Nazanin" w:hint="cs"/>
          <w:sz w:val="24"/>
          <w:szCs w:val="24"/>
          <w:rtl/>
          <w:lang w:bidi="fa-IR"/>
        </w:rPr>
        <w:t xml:space="preserve"> وزارت کشور و سازمان مدیریت و برنامه‌ریزی کشور تشکیل می</w:t>
      </w:r>
      <w:r>
        <w:rPr>
          <w:rFonts w:cs="B Nazanin" w:hint="cs"/>
          <w:sz w:val="24"/>
          <w:szCs w:val="24"/>
          <w:rtl/>
          <w:lang w:bidi="fa-IR"/>
        </w:rPr>
        <w:softHyphen/>
        <w:t>شود.</w:t>
      </w:r>
    </w:p>
    <w:p w:rsidR="00AE0C88" w:rsidRPr="00DF3387" w:rsidRDefault="00AE0C88" w:rsidP="00411E6F">
      <w:pPr>
        <w:shd w:val="clear" w:color="auto" w:fill="D9D9D9" w:themeFill="background1" w:themeFillShade="D9"/>
        <w:bidi/>
        <w:spacing w:after="0"/>
        <w:jc w:val="both"/>
        <w:rPr>
          <w:rFonts w:cs="B Nazanin"/>
          <w:b/>
          <w:bCs/>
          <w:sz w:val="26"/>
          <w:szCs w:val="26"/>
          <w:rtl/>
          <w:lang w:bidi="fa-IR"/>
        </w:rPr>
      </w:pPr>
      <w:r w:rsidRPr="00CC3B50">
        <w:rPr>
          <w:rFonts w:cs="B Nazanin" w:hint="cs"/>
          <w:b/>
          <w:bCs/>
          <w:sz w:val="26"/>
          <w:szCs w:val="26"/>
          <w:rtl/>
          <w:lang w:bidi="fa-IR"/>
        </w:rPr>
        <w:t>برنامه سوم</w:t>
      </w:r>
      <w:r w:rsidRPr="00CC3B50">
        <w:rPr>
          <w:rFonts w:cs="B Nazanin" w:hint="cs"/>
          <w:sz w:val="26"/>
          <w:szCs w:val="26"/>
          <w:rtl/>
          <w:lang w:bidi="fa-IR"/>
        </w:rPr>
        <w:t xml:space="preserve">: </w:t>
      </w:r>
      <w:r w:rsidRPr="00865951">
        <w:rPr>
          <w:rFonts w:cs="B Nazanin" w:hint="cs"/>
          <w:b/>
          <w:bCs/>
          <w:sz w:val="26"/>
          <w:szCs w:val="26"/>
          <w:rtl/>
          <w:lang w:bidi="fa-IR"/>
        </w:rPr>
        <w:t>راه‌‌اندازی نظام پایش محدوده‌های نابسامان شهری</w:t>
      </w:r>
    </w:p>
    <w:p w:rsidR="00FD2BB2" w:rsidRDefault="00AE0C88" w:rsidP="00AD5516">
      <w:pPr>
        <w:numPr>
          <w:ilvl w:val="0"/>
          <w:numId w:val="12"/>
        </w:numPr>
        <w:bidi/>
        <w:jc w:val="both"/>
        <w:rPr>
          <w:rFonts w:cs="B Nazanin"/>
          <w:sz w:val="24"/>
          <w:szCs w:val="24"/>
          <w:lang w:bidi="fa-IR"/>
        </w:rPr>
      </w:pPr>
      <w:r>
        <w:rPr>
          <w:rFonts w:cs="B Nazanin" w:hint="cs"/>
          <w:sz w:val="24"/>
          <w:szCs w:val="24"/>
          <w:rtl/>
          <w:lang w:bidi="fa-IR"/>
        </w:rPr>
        <w:t xml:space="preserve">در حال حاضر </w:t>
      </w:r>
      <w:r w:rsidR="00FD2BB2" w:rsidRPr="0091382A">
        <w:rPr>
          <w:rFonts w:cs="B Nazanin" w:hint="cs"/>
          <w:sz w:val="24"/>
          <w:szCs w:val="24"/>
          <w:rtl/>
          <w:lang w:bidi="fa-IR"/>
        </w:rPr>
        <w:t>نظام مدیریت این محدوده‌ها اطلاعات دقیق و به</w:t>
      </w:r>
      <w:r>
        <w:rPr>
          <w:rFonts w:cs="B Nazanin"/>
          <w:sz w:val="24"/>
          <w:szCs w:val="24"/>
          <w:rtl/>
          <w:lang w:bidi="fa-IR"/>
        </w:rPr>
        <w:softHyphen/>
      </w:r>
      <w:r w:rsidR="004C1C52">
        <w:rPr>
          <w:rFonts w:cs="B Nazanin" w:hint="cs"/>
          <w:sz w:val="24"/>
          <w:szCs w:val="24"/>
          <w:rtl/>
          <w:lang w:bidi="fa-IR"/>
        </w:rPr>
        <w:t>روز</w:t>
      </w:r>
      <w:r w:rsidR="00FD2BB2" w:rsidRPr="0091382A">
        <w:rPr>
          <w:rFonts w:cs="B Nazanin" w:hint="cs"/>
          <w:sz w:val="24"/>
          <w:szCs w:val="24"/>
          <w:rtl/>
          <w:lang w:bidi="fa-IR"/>
        </w:rPr>
        <w:t xml:space="preserve"> از تحولات این محدوده‌ها </w:t>
      </w:r>
      <w:r w:rsidR="003A1DE6" w:rsidRPr="0091382A">
        <w:rPr>
          <w:rFonts w:cs="B Nazanin" w:hint="cs"/>
          <w:sz w:val="24"/>
          <w:szCs w:val="24"/>
          <w:rtl/>
          <w:lang w:bidi="fa-IR"/>
        </w:rPr>
        <w:t>در اختیار ندارد</w:t>
      </w:r>
      <w:r w:rsidR="00C4659D" w:rsidRPr="0091382A">
        <w:rPr>
          <w:rFonts w:cs="B Nazanin" w:hint="cs"/>
          <w:sz w:val="24"/>
          <w:szCs w:val="24"/>
          <w:rtl/>
          <w:lang w:bidi="fa-IR"/>
        </w:rPr>
        <w:t>.</w:t>
      </w:r>
      <w:r w:rsidR="00FD2BB2" w:rsidRPr="0091382A">
        <w:rPr>
          <w:rFonts w:cs="B Nazanin" w:hint="cs"/>
          <w:sz w:val="24"/>
          <w:szCs w:val="24"/>
          <w:rtl/>
          <w:lang w:bidi="fa-IR"/>
        </w:rPr>
        <w:t xml:space="preserve"> با توجه به سرعت تحولات در این محدوده‌ها ضروری است که نظام مدیریتی بتواند به طور مستمر در سیاست‌ها و برنامه‌</w:t>
      </w:r>
      <w:r w:rsidR="00C4659D" w:rsidRPr="0091382A">
        <w:rPr>
          <w:rFonts w:cs="B Nazanin" w:hint="cs"/>
          <w:sz w:val="24"/>
          <w:szCs w:val="24"/>
          <w:rtl/>
          <w:lang w:bidi="fa-IR"/>
        </w:rPr>
        <w:t xml:space="preserve">های خود تجدید نظر </w:t>
      </w:r>
      <w:r>
        <w:rPr>
          <w:rFonts w:cs="B Nazanin" w:hint="cs"/>
          <w:sz w:val="24"/>
          <w:szCs w:val="24"/>
          <w:rtl/>
          <w:lang w:bidi="fa-IR"/>
        </w:rPr>
        <w:t>نموده و با توجه به شرایط واقعی محدوده</w:t>
      </w:r>
      <w:r>
        <w:rPr>
          <w:rFonts w:cs="B Nazanin" w:hint="cs"/>
          <w:sz w:val="24"/>
          <w:szCs w:val="24"/>
          <w:rtl/>
          <w:lang w:bidi="fa-IR"/>
        </w:rPr>
        <w:softHyphen/>
        <w:t>های هدف، تصمیمات و برنامه</w:t>
      </w:r>
      <w:r>
        <w:rPr>
          <w:rFonts w:cs="B Nazanin" w:hint="cs"/>
          <w:sz w:val="24"/>
          <w:szCs w:val="24"/>
          <w:rtl/>
          <w:lang w:bidi="fa-IR"/>
        </w:rPr>
        <w:softHyphen/>
        <w:t xml:space="preserve">های اثرگذار ارائه نماید. </w:t>
      </w:r>
      <w:r w:rsidR="00FD2BB2" w:rsidRPr="0091382A">
        <w:rPr>
          <w:rFonts w:cs="B Nazanin" w:hint="cs"/>
          <w:sz w:val="24"/>
          <w:szCs w:val="24"/>
          <w:rtl/>
          <w:lang w:bidi="fa-IR"/>
        </w:rPr>
        <w:t>بر این اساس</w:t>
      </w:r>
      <w:r w:rsidR="00C4659D" w:rsidRPr="0091382A">
        <w:rPr>
          <w:rFonts w:cs="B Nazanin" w:hint="cs"/>
          <w:sz w:val="24"/>
          <w:szCs w:val="24"/>
          <w:rtl/>
          <w:lang w:bidi="fa-IR"/>
        </w:rPr>
        <w:t>،</w:t>
      </w:r>
      <w:r w:rsidR="00FD2BB2" w:rsidRPr="0091382A">
        <w:rPr>
          <w:rFonts w:cs="B Nazanin" w:hint="cs"/>
          <w:sz w:val="24"/>
          <w:szCs w:val="24"/>
          <w:rtl/>
          <w:lang w:bidi="fa-IR"/>
        </w:rPr>
        <w:t xml:space="preserve"> داشتن نظام پایش مستمر از این محدوده‌ها ضروری خواهد بود.</w:t>
      </w:r>
    </w:p>
    <w:p w:rsidR="0091382A" w:rsidRPr="00AE0C88" w:rsidRDefault="00AE0C88" w:rsidP="00AD5516">
      <w:pPr>
        <w:numPr>
          <w:ilvl w:val="0"/>
          <w:numId w:val="12"/>
        </w:numPr>
        <w:bidi/>
        <w:jc w:val="both"/>
        <w:rPr>
          <w:rFonts w:cs="B Nazanin"/>
          <w:sz w:val="24"/>
          <w:szCs w:val="24"/>
          <w:lang w:bidi="fa-IR"/>
        </w:rPr>
      </w:pPr>
      <w:r>
        <w:rPr>
          <w:rFonts w:cs="B Nazanin" w:hint="cs"/>
          <w:sz w:val="24"/>
          <w:szCs w:val="24"/>
          <w:rtl/>
          <w:lang w:bidi="fa-IR"/>
        </w:rPr>
        <w:t>در این راستا، شرکت</w:t>
      </w:r>
      <w:r w:rsidRPr="003341B6">
        <w:rPr>
          <w:rFonts w:cs="B Nazanin" w:hint="cs"/>
          <w:sz w:val="24"/>
          <w:szCs w:val="24"/>
          <w:rtl/>
          <w:lang w:bidi="fa-IR"/>
        </w:rPr>
        <w:t xml:space="preserve"> عمران و بهسازی شهری</w:t>
      </w:r>
      <w:r>
        <w:rPr>
          <w:rFonts w:cs="B Nazanin" w:hint="cs"/>
          <w:sz w:val="24"/>
          <w:szCs w:val="24"/>
          <w:rtl/>
          <w:lang w:bidi="fa-IR"/>
        </w:rPr>
        <w:t xml:space="preserve"> مسئولیت ایجاد </w:t>
      </w:r>
      <w:r w:rsidRPr="0091382A">
        <w:rPr>
          <w:rFonts w:cs="B Nazanin" w:hint="cs"/>
          <w:sz w:val="24"/>
          <w:szCs w:val="24"/>
          <w:rtl/>
          <w:lang w:bidi="fa-IR"/>
        </w:rPr>
        <w:t>بانک اطلاعات مکانی از محدوده‌های نا</w:t>
      </w:r>
      <w:r>
        <w:rPr>
          <w:rFonts w:cs="B Nazanin" w:hint="cs"/>
          <w:sz w:val="24"/>
          <w:szCs w:val="24"/>
          <w:rtl/>
          <w:lang w:bidi="fa-IR"/>
        </w:rPr>
        <w:t>ب</w:t>
      </w:r>
      <w:r w:rsidRPr="0091382A">
        <w:rPr>
          <w:rFonts w:cs="B Nazanin" w:hint="cs"/>
          <w:sz w:val="24"/>
          <w:szCs w:val="24"/>
          <w:rtl/>
          <w:lang w:bidi="fa-IR"/>
        </w:rPr>
        <w:t>سامان شهری</w:t>
      </w:r>
      <w:r>
        <w:rPr>
          <w:rFonts w:cs="B Nazanin" w:hint="cs"/>
          <w:sz w:val="24"/>
          <w:szCs w:val="24"/>
          <w:rtl/>
          <w:lang w:bidi="fa-IR"/>
        </w:rPr>
        <w:t xml:space="preserve"> و </w:t>
      </w:r>
      <w:r w:rsidRPr="0091382A">
        <w:rPr>
          <w:rFonts w:cs="B Nazanin" w:hint="cs"/>
          <w:sz w:val="24"/>
          <w:szCs w:val="24"/>
          <w:rtl/>
          <w:lang w:bidi="fa-IR"/>
        </w:rPr>
        <w:t xml:space="preserve">تدوین گزارش‌های </w:t>
      </w:r>
      <w:r>
        <w:rPr>
          <w:rFonts w:cs="B Nazanin" w:hint="cs"/>
          <w:sz w:val="24"/>
          <w:szCs w:val="24"/>
          <w:rtl/>
          <w:lang w:bidi="fa-IR"/>
        </w:rPr>
        <w:t>دوره</w:t>
      </w:r>
      <w:r>
        <w:rPr>
          <w:rFonts w:cs="B Nazanin" w:hint="cs"/>
          <w:sz w:val="24"/>
          <w:szCs w:val="24"/>
          <w:rtl/>
          <w:lang w:bidi="fa-IR"/>
        </w:rPr>
        <w:softHyphen/>
        <w:t>ای</w:t>
      </w:r>
      <w:r w:rsidRPr="0091382A">
        <w:rPr>
          <w:rFonts w:cs="B Nazanin" w:hint="cs"/>
          <w:sz w:val="24"/>
          <w:szCs w:val="24"/>
          <w:rtl/>
          <w:lang w:bidi="fa-IR"/>
        </w:rPr>
        <w:t xml:space="preserve"> از تحولات و پایش مستمر سیاست‌ها</w:t>
      </w:r>
      <w:r>
        <w:rPr>
          <w:rFonts w:cs="B Nazanin" w:hint="cs"/>
          <w:sz w:val="24"/>
          <w:szCs w:val="24"/>
          <w:rtl/>
          <w:lang w:bidi="fa-IR"/>
        </w:rPr>
        <w:t xml:space="preserve"> را به عهده خواهد داشت</w:t>
      </w:r>
      <w:r w:rsidRPr="0091382A">
        <w:rPr>
          <w:rFonts w:cs="B Nazanin" w:hint="cs"/>
          <w:sz w:val="24"/>
          <w:szCs w:val="24"/>
          <w:rtl/>
          <w:lang w:bidi="fa-IR"/>
        </w:rPr>
        <w:t>.</w:t>
      </w:r>
    </w:p>
    <w:p w:rsidR="00FD2BB2" w:rsidRPr="004C1C52" w:rsidRDefault="00711B91" w:rsidP="00AE0C88">
      <w:pPr>
        <w:shd w:val="clear" w:color="auto" w:fill="D9D9D9" w:themeFill="background1" w:themeFillShade="D9"/>
        <w:bidi/>
        <w:spacing w:after="0"/>
        <w:jc w:val="both"/>
        <w:rPr>
          <w:rFonts w:cs="B Nazanin"/>
          <w:b/>
          <w:bCs/>
          <w:sz w:val="26"/>
          <w:szCs w:val="26"/>
          <w:rtl/>
          <w:lang w:bidi="fa-IR"/>
        </w:rPr>
      </w:pPr>
      <w:r w:rsidRPr="004C1C52">
        <w:rPr>
          <w:rFonts w:cs="B Nazanin" w:hint="cs"/>
          <w:b/>
          <w:bCs/>
          <w:sz w:val="26"/>
          <w:szCs w:val="26"/>
          <w:rtl/>
          <w:lang w:bidi="fa-IR"/>
        </w:rPr>
        <w:t>برنامه چهارم</w:t>
      </w:r>
      <w:r w:rsidR="00FD2BB2" w:rsidRPr="00F90430">
        <w:rPr>
          <w:rFonts w:cs="B Nazanin" w:hint="cs"/>
          <w:b/>
          <w:bCs/>
          <w:sz w:val="26"/>
          <w:szCs w:val="26"/>
          <w:rtl/>
          <w:lang w:bidi="fa-IR"/>
        </w:rPr>
        <w:t>:</w:t>
      </w:r>
      <w:r w:rsidR="00FD2BB2" w:rsidRPr="00F90430">
        <w:rPr>
          <w:rFonts w:cs="B Nazanin"/>
          <w:b/>
          <w:bCs/>
          <w:sz w:val="26"/>
          <w:szCs w:val="26"/>
          <w:rtl/>
          <w:lang w:bidi="fa-IR"/>
        </w:rPr>
        <w:t xml:space="preserve"> تشکیل دف</w:t>
      </w:r>
      <w:r w:rsidR="00AE0C88" w:rsidRPr="00F90430">
        <w:rPr>
          <w:rFonts w:cs="B Nazanin"/>
          <w:b/>
          <w:bCs/>
          <w:sz w:val="26"/>
          <w:szCs w:val="26"/>
          <w:rtl/>
          <w:lang w:bidi="fa-IR"/>
        </w:rPr>
        <w:t xml:space="preserve">تر پایش اجرای برنامه‌های فضایی </w:t>
      </w:r>
      <w:r w:rsidR="00FD2BB2" w:rsidRPr="00F90430">
        <w:rPr>
          <w:rFonts w:cs="B Nazanin"/>
          <w:b/>
          <w:bCs/>
          <w:sz w:val="26"/>
          <w:szCs w:val="26"/>
          <w:rtl/>
          <w:lang w:bidi="fa-IR"/>
        </w:rPr>
        <w:t xml:space="preserve">با </w:t>
      </w:r>
      <w:r w:rsidR="00AE0C88" w:rsidRPr="00F90430">
        <w:rPr>
          <w:rFonts w:cs="B Nazanin" w:hint="cs"/>
          <w:b/>
          <w:bCs/>
          <w:sz w:val="26"/>
          <w:szCs w:val="26"/>
          <w:rtl/>
          <w:lang w:bidi="fa-IR"/>
        </w:rPr>
        <w:t>تمرکز بر اثرگذاری بر</w:t>
      </w:r>
      <w:r w:rsidR="00FD2BB2" w:rsidRPr="00F90430">
        <w:rPr>
          <w:rFonts w:cs="B Nazanin"/>
          <w:b/>
          <w:bCs/>
          <w:sz w:val="26"/>
          <w:szCs w:val="26"/>
          <w:rtl/>
          <w:lang w:bidi="fa-IR"/>
        </w:rPr>
        <w:t xml:space="preserve"> مسکن کم</w:t>
      </w:r>
      <w:r w:rsidR="002853CB" w:rsidRPr="00F90430">
        <w:rPr>
          <w:rFonts w:cs="B Nazanin"/>
          <w:b/>
          <w:bCs/>
          <w:sz w:val="26"/>
          <w:szCs w:val="26"/>
          <w:rtl/>
          <w:lang w:bidi="fa-IR"/>
        </w:rPr>
        <w:softHyphen/>
      </w:r>
      <w:r w:rsidR="00FD2BB2" w:rsidRPr="00F90430">
        <w:rPr>
          <w:rFonts w:cs="B Nazanin"/>
          <w:b/>
          <w:bCs/>
          <w:sz w:val="26"/>
          <w:szCs w:val="26"/>
          <w:rtl/>
          <w:lang w:bidi="fa-IR"/>
        </w:rPr>
        <w:t xml:space="preserve">‌درآمدها </w:t>
      </w:r>
    </w:p>
    <w:p w:rsidR="00FD2BB2" w:rsidRPr="004C1C52" w:rsidRDefault="00FD2BB2" w:rsidP="00AD5516">
      <w:pPr>
        <w:numPr>
          <w:ilvl w:val="0"/>
          <w:numId w:val="12"/>
        </w:numPr>
        <w:bidi/>
        <w:jc w:val="both"/>
        <w:rPr>
          <w:rFonts w:cs="B Nazanin"/>
          <w:sz w:val="24"/>
          <w:szCs w:val="24"/>
          <w:rtl/>
          <w:lang w:bidi="fa-IR"/>
        </w:rPr>
      </w:pPr>
      <w:r w:rsidRPr="004C1C52">
        <w:rPr>
          <w:rFonts w:cs="B Nazanin" w:hint="cs"/>
          <w:sz w:val="24"/>
          <w:szCs w:val="24"/>
          <w:rtl/>
          <w:lang w:bidi="fa-IR"/>
        </w:rPr>
        <w:t>برنامه‌های فضایی (طرح‌های کالبدی، جامع و تفضیلی شهری و طرح‌های منطق</w:t>
      </w:r>
      <w:r w:rsidR="006A20F4" w:rsidRPr="004C1C52">
        <w:rPr>
          <w:rFonts w:cs="B Nazanin" w:hint="cs"/>
          <w:sz w:val="24"/>
          <w:szCs w:val="24"/>
          <w:rtl/>
          <w:lang w:bidi="fa-IR"/>
        </w:rPr>
        <w:t>ه‌ای</w:t>
      </w:r>
      <w:r w:rsidRPr="004C1C52">
        <w:rPr>
          <w:rFonts w:cs="B Nazanin" w:hint="cs"/>
          <w:sz w:val="24"/>
          <w:szCs w:val="24"/>
          <w:rtl/>
          <w:lang w:bidi="fa-IR"/>
        </w:rPr>
        <w:t xml:space="preserve"> و ...) تاکنون در وضع قواعد و ضوابط مختلف و همچنین در رویکردهای خود توجه بسیار </w:t>
      </w:r>
      <w:r w:rsidR="00AE0C88" w:rsidRPr="004C1C52">
        <w:rPr>
          <w:rFonts w:cs="B Nazanin" w:hint="cs"/>
          <w:sz w:val="24"/>
          <w:szCs w:val="24"/>
          <w:rtl/>
          <w:lang w:bidi="fa-IR"/>
        </w:rPr>
        <w:t>اندکی به وضعیت مسکن گروه‌های کم</w:t>
      </w:r>
      <w:r w:rsidR="00AE0C88" w:rsidRPr="004C1C52">
        <w:rPr>
          <w:rFonts w:cs="B Nazanin"/>
          <w:sz w:val="24"/>
          <w:szCs w:val="24"/>
          <w:rtl/>
          <w:lang w:bidi="fa-IR"/>
        </w:rPr>
        <w:softHyphen/>
      </w:r>
      <w:r w:rsidRPr="004C1C52">
        <w:rPr>
          <w:rFonts w:cs="B Nazanin" w:hint="cs"/>
          <w:sz w:val="24"/>
          <w:szCs w:val="24"/>
          <w:rtl/>
          <w:lang w:bidi="fa-IR"/>
        </w:rPr>
        <w:t>درآمد داشته‌اند. در بسیاری از موارد</w:t>
      </w:r>
      <w:r w:rsidR="00BA7E5D" w:rsidRPr="004C1C52">
        <w:rPr>
          <w:rFonts w:cs="B Nazanin" w:hint="cs"/>
          <w:sz w:val="24"/>
          <w:szCs w:val="24"/>
          <w:rtl/>
          <w:lang w:bidi="fa-IR"/>
        </w:rPr>
        <w:t>،</w:t>
      </w:r>
      <w:r w:rsidRPr="004C1C52">
        <w:rPr>
          <w:rFonts w:cs="B Nazanin" w:hint="cs"/>
          <w:sz w:val="24"/>
          <w:szCs w:val="24"/>
          <w:rtl/>
          <w:lang w:bidi="fa-IR"/>
        </w:rPr>
        <w:t xml:space="preserve"> شیوه وضع ضوابط کاربری و موارد</w:t>
      </w:r>
      <w:r w:rsidR="009A382A" w:rsidRPr="004C1C52">
        <w:rPr>
          <w:rFonts w:cs="B Nazanin" w:hint="cs"/>
          <w:sz w:val="24"/>
          <w:szCs w:val="24"/>
          <w:rtl/>
          <w:lang w:bidi="fa-IR"/>
        </w:rPr>
        <w:t>ی</w:t>
      </w:r>
      <w:r w:rsidRPr="004C1C52">
        <w:rPr>
          <w:rFonts w:cs="B Nazanin" w:hint="cs"/>
          <w:sz w:val="24"/>
          <w:szCs w:val="24"/>
          <w:rtl/>
          <w:lang w:bidi="fa-IR"/>
        </w:rPr>
        <w:t xml:space="preserve"> مانند حداقل تفکیک‌ها</w:t>
      </w:r>
      <w:r w:rsidR="00BA7E5D" w:rsidRPr="004C1C52">
        <w:rPr>
          <w:rFonts w:cs="B Nazanin" w:hint="cs"/>
          <w:sz w:val="24"/>
          <w:szCs w:val="24"/>
          <w:rtl/>
          <w:lang w:bidi="fa-IR"/>
        </w:rPr>
        <w:t>،</w:t>
      </w:r>
      <w:r w:rsidR="00AE0C88" w:rsidRPr="004C1C52">
        <w:rPr>
          <w:rFonts w:cs="B Nazanin" w:hint="cs"/>
          <w:sz w:val="24"/>
          <w:szCs w:val="24"/>
          <w:rtl/>
          <w:lang w:bidi="fa-IR"/>
        </w:rPr>
        <w:t xml:space="preserve"> باعث رانش گروه‌های کم</w:t>
      </w:r>
      <w:r w:rsidR="00AE0C88" w:rsidRPr="004C1C52">
        <w:rPr>
          <w:rFonts w:cs="B Nazanin"/>
          <w:sz w:val="24"/>
          <w:szCs w:val="24"/>
          <w:rtl/>
          <w:lang w:bidi="fa-IR"/>
        </w:rPr>
        <w:softHyphen/>
      </w:r>
      <w:r w:rsidRPr="004C1C52">
        <w:rPr>
          <w:rFonts w:cs="B Nazanin" w:hint="cs"/>
          <w:sz w:val="24"/>
          <w:szCs w:val="24"/>
          <w:rtl/>
          <w:lang w:bidi="fa-IR"/>
        </w:rPr>
        <w:t xml:space="preserve">درآمد به سمت بازار غیررسمی زمین و در نتیجه گسترش </w:t>
      </w:r>
      <w:r w:rsidR="00F445E0" w:rsidRPr="004C1C52">
        <w:rPr>
          <w:rFonts w:cs="B Nazanin" w:hint="cs"/>
          <w:sz w:val="24"/>
          <w:szCs w:val="24"/>
          <w:rtl/>
          <w:lang w:bidi="fa-IR"/>
        </w:rPr>
        <w:t>سکونت‌گاه</w:t>
      </w:r>
      <w:r w:rsidRPr="004C1C52">
        <w:rPr>
          <w:rFonts w:cs="B Nazanin" w:hint="cs"/>
          <w:sz w:val="24"/>
          <w:szCs w:val="24"/>
          <w:rtl/>
          <w:lang w:bidi="fa-IR"/>
        </w:rPr>
        <w:t>‌های غیررسمی شده است</w:t>
      </w:r>
      <w:r w:rsidR="008B2371" w:rsidRPr="004C1C52">
        <w:rPr>
          <w:rFonts w:cs="B Nazanin" w:hint="cs"/>
          <w:sz w:val="24"/>
          <w:szCs w:val="24"/>
          <w:rtl/>
          <w:lang w:bidi="fa-IR"/>
        </w:rPr>
        <w:t xml:space="preserve">. </w:t>
      </w:r>
      <w:r w:rsidRPr="004C1C52">
        <w:rPr>
          <w:rFonts w:cs="B Nazanin" w:hint="cs"/>
          <w:sz w:val="24"/>
          <w:szCs w:val="24"/>
          <w:rtl/>
          <w:lang w:bidi="fa-IR"/>
        </w:rPr>
        <w:t xml:space="preserve">به همین دلیل ضروری است که </w:t>
      </w:r>
      <w:r w:rsidR="008B2371" w:rsidRPr="004C1C52">
        <w:rPr>
          <w:rFonts w:cs="B Nazanin" w:hint="cs"/>
          <w:sz w:val="24"/>
          <w:szCs w:val="24"/>
          <w:rtl/>
          <w:lang w:bidi="fa-IR"/>
        </w:rPr>
        <w:t>تأثیر</w:t>
      </w:r>
      <w:r w:rsidRPr="004C1C52">
        <w:rPr>
          <w:rFonts w:cs="B Nazanin" w:hint="cs"/>
          <w:b/>
          <w:bCs/>
          <w:sz w:val="24"/>
          <w:szCs w:val="24"/>
          <w:rtl/>
          <w:lang w:bidi="fa-IR"/>
        </w:rPr>
        <w:t xml:space="preserve"> </w:t>
      </w:r>
      <w:r w:rsidRPr="004C1C52">
        <w:rPr>
          <w:rFonts w:cs="B Nazanin" w:hint="cs"/>
          <w:sz w:val="24"/>
          <w:szCs w:val="24"/>
          <w:rtl/>
          <w:lang w:bidi="fa-IR"/>
        </w:rPr>
        <w:t xml:space="preserve">اجرای برنامه‌های </w:t>
      </w:r>
      <w:r w:rsidR="002853CB" w:rsidRPr="004C1C52">
        <w:rPr>
          <w:rFonts w:cs="B Nazanin" w:hint="cs"/>
          <w:sz w:val="24"/>
          <w:szCs w:val="24"/>
          <w:rtl/>
          <w:lang w:bidi="fa-IR"/>
        </w:rPr>
        <w:t>فضایی بر وضعیت مسکن گروه‌های کم</w:t>
      </w:r>
      <w:r w:rsidR="002853CB" w:rsidRPr="004C1C52">
        <w:rPr>
          <w:rFonts w:cs="B Nazanin"/>
          <w:sz w:val="24"/>
          <w:szCs w:val="24"/>
          <w:rtl/>
          <w:lang w:bidi="fa-IR"/>
        </w:rPr>
        <w:softHyphen/>
      </w:r>
      <w:r w:rsidRPr="004C1C52">
        <w:rPr>
          <w:rFonts w:cs="B Nazanin" w:hint="cs"/>
          <w:sz w:val="24"/>
          <w:szCs w:val="24"/>
          <w:rtl/>
          <w:lang w:bidi="fa-IR"/>
        </w:rPr>
        <w:t xml:space="preserve">درآمد به طور مستمر پایش و ارزیابی </w:t>
      </w:r>
      <w:r w:rsidR="008B2371" w:rsidRPr="004C1C52">
        <w:rPr>
          <w:rFonts w:cs="B Nazanin" w:hint="cs"/>
          <w:sz w:val="24"/>
          <w:szCs w:val="24"/>
          <w:rtl/>
          <w:lang w:bidi="fa-IR"/>
        </w:rPr>
        <w:t>شود</w:t>
      </w:r>
      <w:r w:rsidRPr="004C1C52">
        <w:rPr>
          <w:rFonts w:cs="B Nazanin" w:hint="cs"/>
          <w:sz w:val="24"/>
          <w:szCs w:val="24"/>
          <w:rtl/>
          <w:lang w:bidi="fa-IR"/>
        </w:rPr>
        <w:t>.</w:t>
      </w:r>
    </w:p>
    <w:p w:rsidR="00FD2BB2" w:rsidRPr="004C1C52" w:rsidRDefault="00FD2BB2" w:rsidP="00AD5516">
      <w:pPr>
        <w:numPr>
          <w:ilvl w:val="0"/>
          <w:numId w:val="12"/>
        </w:numPr>
        <w:bidi/>
        <w:jc w:val="both"/>
        <w:rPr>
          <w:rFonts w:cs="B Nazanin"/>
          <w:sz w:val="24"/>
          <w:szCs w:val="24"/>
          <w:rtl/>
          <w:lang w:bidi="fa-IR"/>
        </w:rPr>
      </w:pPr>
      <w:r w:rsidRPr="004C1C52">
        <w:rPr>
          <w:rFonts w:cs="B Nazanin" w:hint="cs"/>
          <w:sz w:val="24"/>
          <w:szCs w:val="24"/>
          <w:rtl/>
          <w:lang w:bidi="fa-IR"/>
        </w:rPr>
        <w:t>تطبیق برنام</w:t>
      </w:r>
      <w:r w:rsidR="00AE0C88" w:rsidRPr="004C1C52">
        <w:rPr>
          <w:rFonts w:cs="B Nazanin" w:hint="cs"/>
          <w:sz w:val="24"/>
          <w:szCs w:val="24"/>
          <w:rtl/>
          <w:lang w:bidi="fa-IR"/>
        </w:rPr>
        <w:t>ه‌های فضایی با نیاز گروه‌های کم</w:t>
      </w:r>
      <w:r w:rsidR="00AE0C88" w:rsidRPr="004C1C52">
        <w:rPr>
          <w:rFonts w:cs="B Nazanin"/>
          <w:sz w:val="24"/>
          <w:szCs w:val="24"/>
          <w:rtl/>
          <w:lang w:bidi="fa-IR"/>
        </w:rPr>
        <w:softHyphen/>
      </w:r>
      <w:r w:rsidR="00AE0C88" w:rsidRPr="004C1C52">
        <w:rPr>
          <w:rFonts w:cs="B Nazanin" w:hint="cs"/>
          <w:sz w:val="24"/>
          <w:szCs w:val="24"/>
          <w:rtl/>
          <w:lang w:bidi="fa-IR"/>
        </w:rPr>
        <w:t>درآمد و مهیا</w:t>
      </w:r>
      <w:r w:rsidR="00AE0C88" w:rsidRPr="004C1C52">
        <w:rPr>
          <w:rFonts w:cs="B Nazanin"/>
          <w:sz w:val="24"/>
          <w:szCs w:val="24"/>
          <w:rtl/>
          <w:lang w:bidi="fa-IR"/>
        </w:rPr>
        <w:softHyphen/>
      </w:r>
      <w:r w:rsidRPr="004C1C52">
        <w:rPr>
          <w:rFonts w:cs="B Nazanin" w:hint="cs"/>
          <w:sz w:val="24"/>
          <w:szCs w:val="24"/>
          <w:rtl/>
          <w:lang w:bidi="fa-IR"/>
        </w:rPr>
        <w:t>سازی زمینه برای اعمال سیاست‌های جبرانی</w:t>
      </w:r>
      <w:r w:rsidR="00AE0C88" w:rsidRPr="004C1C52">
        <w:rPr>
          <w:rFonts w:cs="B Nazanin" w:hint="cs"/>
          <w:sz w:val="24"/>
          <w:szCs w:val="24"/>
          <w:rtl/>
          <w:lang w:bidi="fa-IR"/>
        </w:rPr>
        <w:t xml:space="preserve"> از جمله وظایف این نهاد می</w:t>
      </w:r>
      <w:r w:rsidR="00AE0C88" w:rsidRPr="004C1C52">
        <w:rPr>
          <w:rFonts w:cs="B Nazanin" w:hint="cs"/>
          <w:sz w:val="24"/>
          <w:szCs w:val="24"/>
          <w:rtl/>
          <w:lang w:bidi="fa-IR"/>
        </w:rPr>
        <w:softHyphen/>
        <w:t>باشد.</w:t>
      </w:r>
    </w:p>
    <w:p w:rsidR="00FD2BB2" w:rsidRPr="00CC3B50" w:rsidRDefault="00711B91" w:rsidP="004C1C52">
      <w:pPr>
        <w:shd w:val="clear" w:color="auto" w:fill="D9D9D9" w:themeFill="background1" w:themeFillShade="D9"/>
        <w:bidi/>
        <w:spacing w:before="100" w:beforeAutospacing="1" w:after="0"/>
        <w:jc w:val="both"/>
        <w:rPr>
          <w:rFonts w:cs="B Nazanin"/>
          <w:sz w:val="26"/>
          <w:szCs w:val="26"/>
        </w:rPr>
      </w:pPr>
      <w:r w:rsidRPr="00CC3B50">
        <w:rPr>
          <w:rFonts w:cs="B Nazanin" w:hint="cs"/>
          <w:b/>
          <w:bCs/>
          <w:sz w:val="26"/>
          <w:szCs w:val="26"/>
          <w:rtl/>
        </w:rPr>
        <w:t>برنامه</w:t>
      </w:r>
      <w:r w:rsidRPr="00CC3B50">
        <w:rPr>
          <w:rFonts w:cs="B Nazanin"/>
          <w:b/>
          <w:bCs/>
          <w:sz w:val="26"/>
          <w:szCs w:val="26"/>
          <w:rtl/>
        </w:rPr>
        <w:t xml:space="preserve"> </w:t>
      </w:r>
      <w:r w:rsidR="004C1C52">
        <w:rPr>
          <w:rFonts w:cs="B Nazanin" w:hint="cs"/>
          <w:b/>
          <w:bCs/>
          <w:sz w:val="26"/>
          <w:szCs w:val="26"/>
          <w:rtl/>
        </w:rPr>
        <w:t>پنجم</w:t>
      </w:r>
      <w:r w:rsidRPr="00CC3B50">
        <w:rPr>
          <w:rFonts w:cs="B Nazanin"/>
          <w:sz w:val="26"/>
          <w:szCs w:val="26"/>
          <w:rtl/>
        </w:rPr>
        <w:t xml:space="preserve">: </w:t>
      </w:r>
      <w:r w:rsidRPr="00865951">
        <w:rPr>
          <w:rFonts w:cs="B Nazanin" w:hint="cs"/>
          <w:b/>
          <w:bCs/>
          <w:sz w:val="26"/>
          <w:szCs w:val="26"/>
          <w:rtl/>
        </w:rPr>
        <w:t>تدوین</w:t>
      </w:r>
      <w:r w:rsidRPr="00865951">
        <w:rPr>
          <w:rFonts w:cs="B Nazanin"/>
          <w:b/>
          <w:bCs/>
          <w:sz w:val="26"/>
          <w:szCs w:val="26"/>
          <w:rtl/>
        </w:rPr>
        <w:t xml:space="preserve"> </w:t>
      </w:r>
      <w:r w:rsidRPr="00865951">
        <w:rPr>
          <w:rFonts w:cs="B Nazanin" w:hint="cs"/>
          <w:b/>
          <w:bCs/>
          <w:sz w:val="26"/>
          <w:szCs w:val="26"/>
          <w:rtl/>
        </w:rPr>
        <w:t>سند</w:t>
      </w:r>
      <w:r w:rsidRPr="00865951">
        <w:rPr>
          <w:rFonts w:cs="B Nazanin"/>
          <w:b/>
          <w:bCs/>
          <w:sz w:val="26"/>
          <w:szCs w:val="26"/>
          <w:rtl/>
        </w:rPr>
        <w:t xml:space="preserve"> </w:t>
      </w:r>
      <w:r w:rsidRPr="00865951">
        <w:rPr>
          <w:rFonts w:cs="B Nazanin" w:hint="cs"/>
          <w:b/>
          <w:bCs/>
          <w:sz w:val="26"/>
          <w:szCs w:val="26"/>
          <w:rtl/>
        </w:rPr>
        <w:t>راهبردی</w:t>
      </w:r>
      <w:r w:rsidRPr="00865951">
        <w:rPr>
          <w:rFonts w:cs="B Nazanin"/>
          <w:b/>
          <w:bCs/>
          <w:sz w:val="26"/>
          <w:szCs w:val="26"/>
          <w:rtl/>
        </w:rPr>
        <w:t xml:space="preserve"> </w:t>
      </w:r>
      <w:r w:rsidRPr="00865951">
        <w:rPr>
          <w:rFonts w:cs="B Nazanin" w:hint="cs"/>
          <w:b/>
          <w:bCs/>
          <w:sz w:val="26"/>
          <w:szCs w:val="26"/>
          <w:rtl/>
        </w:rPr>
        <w:t>و</w:t>
      </w:r>
      <w:r w:rsidRPr="00865951">
        <w:rPr>
          <w:rFonts w:cs="B Nazanin"/>
          <w:b/>
          <w:bCs/>
          <w:sz w:val="26"/>
          <w:szCs w:val="26"/>
          <w:rtl/>
        </w:rPr>
        <w:t xml:space="preserve"> </w:t>
      </w:r>
      <w:r w:rsidRPr="00865951">
        <w:rPr>
          <w:rFonts w:cs="B Nazanin" w:hint="cs"/>
          <w:b/>
          <w:bCs/>
          <w:sz w:val="26"/>
          <w:szCs w:val="26"/>
          <w:rtl/>
        </w:rPr>
        <w:t>عملیاتی</w:t>
      </w:r>
      <w:r w:rsidRPr="00865951">
        <w:rPr>
          <w:rFonts w:cs="B Nazanin"/>
          <w:b/>
          <w:bCs/>
          <w:sz w:val="26"/>
          <w:szCs w:val="26"/>
          <w:rtl/>
        </w:rPr>
        <w:t xml:space="preserve"> </w:t>
      </w:r>
      <w:r w:rsidRPr="00865951">
        <w:rPr>
          <w:rFonts w:cs="B Nazanin" w:hint="cs"/>
          <w:b/>
          <w:bCs/>
          <w:sz w:val="26"/>
          <w:szCs w:val="26"/>
          <w:rtl/>
        </w:rPr>
        <w:t>ویژه</w:t>
      </w:r>
      <w:r w:rsidRPr="00865951">
        <w:rPr>
          <w:rFonts w:cs="B Nazanin"/>
          <w:b/>
          <w:bCs/>
          <w:sz w:val="26"/>
          <w:szCs w:val="26"/>
          <w:rtl/>
        </w:rPr>
        <w:t xml:space="preserve"> </w:t>
      </w:r>
      <w:r w:rsidRPr="00865951">
        <w:rPr>
          <w:rFonts w:cs="B Nazanin" w:hint="cs"/>
          <w:b/>
          <w:bCs/>
          <w:sz w:val="26"/>
          <w:szCs w:val="26"/>
          <w:rtl/>
        </w:rPr>
        <w:t>برای</w:t>
      </w:r>
      <w:r w:rsidRPr="00865951">
        <w:rPr>
          <w:rFonts w:cs="B Nazanin"/>
          <w:b/>
          <w:bCs/>
          <w:sz w:val="26"/>
          <w:szCs w:val="26"/>
          <w:rtl/>
        </w:rPr>
        <w:t xml:space="preserve"> </w:t>
      </w:r>
      <w:r w:rsidRPr="00865951">
        <w:rPr>
          <w:rFonts w:cs="B Nazanin" w:hint="cs"/>
          <w:b/>
          <w:bCs/>
          <w:sz w:val="26"/>
          <w:szCs w:val="26"/>
          <w:rtl/>
        </w:rPr>
        <w:t>محدوده‌های</w:t>
      </w:r>
      <w:r w:rsidRPr="00865951">
        <w:rPr>
          <w:rFonts w:cs="B Nazanin"/>
          <w:b/>
          <w:bCs/>
          <w:sz w:val="26"/>
          <w:szCs w:val="26"/>
          <w:rtl/>
        </w:rPr>
        <w:t xml:space="preserve"> </w:t>
      </w:r>
      <w:r w:rsidRPr="00865951">
        <w:rPr>
          <w:rFonts w:cs="B Nazanin" w:hint="cs"/>
          <w:b/>
          <w:bCs/>
          <w:sz w:val="26"/>
          <w:szCs w:val="26"/>
          <w:rtl/>
        </w:rPr>
        <w:t>بافت</w:t>
      </w:r>
      <w:r w:rsidRPr="00865951">
        <w:rPr>
          <w:rFonts w:cs="B Nazanin"/>
          <w:b/>
          <w:bCs/>
          <w:sz w:val="26"/>
          <w:szCs w:val="26"/>
          <w:rtl/>
        </w:rPr>
        <w:t xml:space="preserve"> </w:t>
      </w:r>
      <w:r w:rsidRPr="00865951">
        <w:rPr>
          <w:rFonts w:cs="B Nazanin" w:hint="cs"/>
          <w:b/>
          <w:bCs/>
          <w:sz w:val="26"/>
          <w:szCs w:val="26"/>
          <w:rtl/>
        </w:rPr>
        <w:t>با</w:t>
      </w:r>
      <w:r w:rsidR="00AE0C88" w:rsidRPr="00865951">
        <w:rPr>
          <w:rFonts w:cs="B Nazanin" w:hint="cs"/>
          <w:b/>
          <w:bCs/>
          <w:sz w:val="26"/>
          <w:szCs w:val="26"/>
          <w:rtl/>
        </w:rPr>
        <w:t xml:space="preserve"> </w:t>
      </w:r>
      <w:r w:rsidRPr="00865951">
        <w:rPr>
          <w:rFonts w:cs="B Nazanin" w:hint="cs"/>
          <w:b/>
          <w:bCs/>
          <w:sz w:val="26"/>
          <w:szCs w:val="26"/>
          <w:rtl/>
        </w:rPr>
        <w:t>ارزش</w:t>
      </w:r>
      <w:r w:rsidRPr="00865951">
        <w:rPr>
          <w:rFonts w:cs="B Nazanin"/>
          <w:b/>
          <w:bCs/>
          <w:sz w:val="26"/>
          <w:szCs w:val="26"/>
          <w:rtl/>
        </w:rPr>
        <w:t xml:space="preserve"> </w:t>
      </w:r>
      <w:r w:rsidRPr="00865951">
        <w:rPr>
          <w:rFonts w:cs="B Nazanin" w:hint="cs"/>
          <w:b/>
          <w:bCs/>
          <w:sz w:val="26"/>
          <w:szCs w:val="26"/>
          <w:rtl/>
        </w:rPr>
        <w:t>تاریخی</w:t>
      </w:r>
    </w:p>
    <w:p w:rsidR="00AE0C88" w:rsidRDefault="00AE0C88" w:rsidP="00AD5516">
      <w:pPr>
        <w:numPr>
          <w:ilvl w:val="0"/>
          <w:numId w:val="12"/>
        </w:numPr>
        <w:bidi/>
        <w:jc w:val="both"/>
        <w:rPr>
          <w:rFonts w:cs="B Nazanin"/>
          <w:sz w:val="24"/>
          <w:szCs w:val="24"/>
          <w:lang w:bidi="fa-IR"/>
        </w:rPr>
      </w:pPr>
      <w:r w:rsidRPr="0091382A">
        <w:rPr>
          <w:rFonts w:cs="B Nazanin" w:hint="cs"/>
          <w:sz w:val="24"/>
          <w:szCs w:val="24"/>
          <w:rtl/>
          <w:lang w:bidi="fa-IR"/>
        </w:rPr>
        <w:t>محدوده‌ها</w:t>
      </w:r>
      <w:r>
        <w:rPr>
          <w:rFonts w:cs="B Nazanin" w:hint="cs"/>
          <w:sz w:val="24"/>
          <w:szCs w:val="24"/>
          <w:rtl/>
          <w:lang w:bidi="fa-IR"/>
        </w:rPr>
        <w:t>ي</w:t>
      </w:r>
      <w:r w:rsidRPr="0091382A">
        <w:rPr>
          <w:rFonts w:cs="B Nazanin" w:hint="cs"/>
          <w:sz w:val="24"/>
          <w:szCs w:val="24"/>
          <w:rtl/>
          <w:lang w:bidi="fa-IR"/>
        </w:rPr>
        <w:t xml:space="preserve"> تار</w:t>
      </w:r>
      <w:r>
        <w:rPr>
          <w:rFonts w:cs="B Nazanin" w:hint="cs"/>
          <w:sz w:val="24"/>
          <w:szCs w:val="24"/>
          <w:rtl/>
          <w:lang w:bidi="fa-IR"/>
        </w:rPr>
        <w:t>ي</w:t>
      </w:r>
      <w:r w:rsidRPr="0091382A">
        <w:rPr>
          <w:rFonts w:cs="B Nazanin" w:hint="cs"/>
          <w:sz w:val="24"/>
          <w:szCs w:val="24"/>
          <w:rtl/>
          <w:lang w:bidi="fa-IR"/>
        </w:rPr>
        <w:t>خ</w:t>
      </w:r>
      <w:r>
        <w:rPr>
          <w:rFonts w:cs="B Nazanin" w:hint="cs"/>
          <w:sz w:val="24"/>
          <w:szCs w:val="24"/>
          <w:rtl/>
          <w:lang w:bidi="fa-IR"/>
        </w:rPr>
        <w:t>ي</w:t>
      </w:r>
      <w:r w:rsidRPr="0091382A">
        <w:rPr>
          <w:rFonts w:cs="B Nazanin" w:hint="cs"/>
          <w:sz w:val="24"/>
          <w:szCs w:val="24"/>
          <w:rtl/>
          <w:lang w:bidi="fa-IR"/>
        </w:rPr>
        <w:t>، محدوده‌ها</w:t>
      </w:r>
      <w:r>
        <w:rPr>
          <w:rFonts w:cs="B Nazanin" w:hint="cs"/>
          <w:sz w:val="24"/>
          <w:szCs w:val="24"/>
          <w:rtl/>
          <w:lang w:bidi="fa-IR"/>
        </w:rPr>
        <w:t>يي</w:t>
      </w:r>
      <w:r w:rsidRPr="0091382A">
        <w:rPr>
          <w:rFonts w:cs="B Nazanin" w:hint="cs"/>
          <w:sz w:val="24"/>
          <w:szCs w:val="24"/>
          <w:rtl/>
          <w:lang w:bidi="fa-IR"/>
        </w:rPr>
        <w:t xml:space="preserve"> </w:t>
      </w:r>
      <w:r>
        <w:rPr>
          <w:rFonts w:cs="B Nazanin" w:hint="cs"/>
          <w:sz w:val="24"/>
          <w:szCs w:val="24"/>
          <w:rtl/>
          <w:lang w:bidi="fa-IR"/>
        </w:rPr>
        <w:t>است ك</w:t>
      </w:r>
      <w:r w:rsidRPr="0091382A">
        <w:rPr>
          <w:rFonts w:cs="B Nazanin" w:hint="cs"/>
          <w:sz w:val="24"/>
          <w:szCs w:val="24"/>
          <w:rtl/>
          <w:lang w:bidi="fa-IR"/>
        </w:rPr>
        <w:t xml:space="preserve">ه </w:t>
      </w:r>
      <w:r>
        <w:rPr>
          <w:rFonts w:cs="B Nazanin" w:hint="cs"/>
          <w:sz w:val="24"/>
          <w:szCs w:val="24"/>
          <w:rtl/>
          <w:lang w:bidi="fa-IR"/>
        </w:rPr>
        <w:t xml:space="preserve">هرچند </w:t>
      </w:r>
      <w:r w:rsidRPr="0091382A">
        <w:rPr>
          <w:rFonts w:cs="B Nazanin" w:hint="cs"/>
          <w:sz w:val="24"/>
          <w:szCs w:val="24"/>
          <w:rtl/>
          <w:lang w:bidi="fa-IR"/>
        </w:rPr>
        <w:t>بافت</w:t>
      </w:r>
      <w:r>
        <w:rPr>
          <w:rFonts w:cs="B Nazanin" w:hint="cs"/>
          <w:sz w:val="24"/>
          <w:szCs w:val="24"/>
          <w:rtl/>
          <w:lang w:bidi="fa-IR"/>
        </w:rPr>
        <w:t>ي</w:t>
      </w:r>
      <w:r w:rsidRPr="0091382A">
        <w:rPr>
          <w:rFonts w:cs="B Nazanin" w:hint="cs"/>
          <w:sz w:val="24"/>
          <w:szCs w:val="24"/>
          <w:rtl/>
          <w:lang w:bidi="fa-IR"/>
        </w:rPr>
        <w:t xml:space="preserve"> فرسوده </w:t>
      </w:r>
      <w:r>
        <w:rPr>
          <w:rFonts w:cs="B Nazanin" w:hint="cs"/>
          <w:sz w:val="24"/>
          <w:szCs w:val="24"/>
          <w:rtl/>
          <w:lang w:bidi="fa-IR"/>
        </w:rPr>
        <w:t>دارند</w:t>
      </w:r>
      <w:r w:rsidRPr="0091382A">
        <w:rPr>
          <w:rFonts w:cs="B Nazanin" w:hint="cs"/>
          <w:sz w:val="24"/>
          <w:szCs w:val="24"/>
          <w:rtl/>
          <w:lang w:bidi="fa-IR"/>
        </w:rPr>
        <w:t xml:space="preserve">، </w:t>
      </w:r>
      <w:r>
        <w:rPr>
          <w:rFonts w:cs="B Nazanin" w:hint="cs"/>
          <w:sz w:val="24"/>
          <w:szCs w:val="24"/>
          <w:rtl/>
          <w:lang w:bidi="fa-IR"/>
        </w:rPr>
        <w:t xml:space="preserve">اما </w:t>
      </w:r>
      <w:r w:rsidRPr="0091382A">
        <w:rPr>
          <w:rFonts w:cs="B Nazanin" w:hint="cs"/>
          <w:sz w:val="24"/>
          <w:szCs w:val="24"/>
          <w:rtl/>
          <w:lang w:bidi="fa-IR"/>
        </w:rPr>
        <w:t>از ارزش‌ها</w:t>
      </w:r>
      <w:r>
        <w:rPr>
          <w:rFonts w:cs="B Nazanin" w:hint="cs"/>
          <w:sz w:val="24"/>
          <w:szCs w:val="24"/>
          <w:rtl/>
          <w:lang w:bidi="fa-IR"/>
        </w:rPr>
        <w:t>ي</w:t>
      </w:r>
      <w:r w:rsidRPr="0091382A">
        <w:rPr>
          <w:rFonts w:cs="B Nazanin" w:hint="cs"/>
          <w:sz w:val="24"/>
          <w:szCs w:val="24"/>
          <w:rtl/>
          <w:lang w:bidi="fa-IR"/>
        </w:rPr>
        <w:t xml:space="preserve"> فرهنگ</w:t>
      </w:r>
      <w:r>
        <w:rPr>
          <w:rFonts w:cs="B Nazanin" w:hint="cs"/>
          <w:sz w:val="24"/>
          <w:szCs w:val="24"/>
          <w:rtl/>
          <w:lang w:bidi="fa-IR"/>
        </w:rPr>
        <w:t>ي،</w:t>
      </w:r>
      <w:r w:rsidRPr="0091382A">
        <w:rPr>
          <w:rFonts w:cs="B Nazanin" w:hint="cs"/>
          <w:sz w:val="24"/>
          <w:szCs w:val="24"/>
          <w:rtl/>
          <w:lang w:bidi="fa-IR"/>
        </w:rPr>
        <w:t xml:space="preserve"> </w:t>
      </w:r>
      <w:r>
        <w:rPr>
          <w:rFonts w:cs="B Nazanin" w:hint="cs"/>
          <w:sz w:val="24"/>
          <w:szCs w:val="24"/>
          <w:rtl/>
          <w:lang w:bidi="fa-IR"/>
        </w:rPr>
        <w:t xml:space="preserve">هنري، و ميراثي </w:t>
      </w:r>
      <w:r w:rsidRPr="0091382A">
        <w:rPr>
          <w:rFonts w:cs="B Nazanin" w:hint="cs"/>
          <w:sz w:val="24"/>
          <w:szCs w:val="24"/>
          <w:rtl/>
          <w:lang w:bidi="fa-IR"/>
        </w:rPr>
        <w:t>ز</w:t>
      </w:r>
      <w:r>
        <w:rPr>
          <w:rFonts w:cs="B Nazanin" w:hint="cs"/>
          <w:sz w:val="24"/>
          <w:szCs w:val="24"/>
          <w:rtl/>
          <w:lang w:bidi="fa-IR"/>
        </w:rPr>
        <w:t>ي</w:t>
      </w:r>
      <w:r w:rsidRPr="0091382A">
        <w:rPr>
          <w:rFonts w:cs="B Nazanin" w:hint="cs"/>
          <w:sz w:val="24"/>
          <w:szCs w:val="24"/>
          <w:rtl/>
          <w:lang w:bidi="fa-IR"/>
        </w:rPr>
        <w:t>اد</w:t>
      </w:r>
      <w:r>
        <w:rPr>
          <w:rFonts w:cs="B Nazanin" w:hint="cs"/>
          <w:sz w:val="24"/>
          <w:szCs w:val="24"/>
          <w:rtl/>
          <w:lang w:bidi="fa-IR"/>
        </w:rPr>
        <w:t>ي</w:t>
      </w:r>
      <w:r w:rsidRPr="0091382A">
        <w:rPr>
          <w:rFonts w:cs="B Nazanin" w:hint="cs"/>
          <w:sz w:val="24"/>
          <w:szCs w:val="24"/>
          <w:rtl/>
          <w:lang w:bidi="fa-IR"/>
        </w:rPr>
        <w:t xml:space="preserve"> برخوردارند. </w:t>
      </w:r>
      <w:r>
        <w:rPr>
          <w:rFonts w:cs="B Nazanin" w:hint="cs"/>
          <w:sz w:val="24"/>
          <w:szCs w:val="24"/>
          <w:rtl/>
          <w:lang w:bidi="fa-IR"/>
        </w:rPr>
        <w:t xml:space="preserve">بر اين اساس </w:t>
      </w:r>
      <w:r w:rsidRPr="0091382A">
        <w:rPr>
          <w:rFonts w:cs="B Nazanin" w:hint="cs"/>
          <w:sz w:val="24"/>
          <w:szCs w:val="24"/>
          <w:rtl/>
          <w:lang w:bidi="fa-IR"/>
        </w:rPr>
        <w:t>امر نوساز</w:t>
      </w:r>
      <w:r>
        <w:rPr>
          <w:rFonts w:cs="B Nazanin" w:hint="cs"/>
          <w:sz w:val="24"/>
          <w:szCs w:val="24"/>
          <w:rtl/>
          <w:lang w:bidi="fa-IR"/>
        </w:rPr>
        <w:t>ي</w:t>
      </w:r>
      <w:r w:rsidRPr="0091382A">
        <w:rPr>
          <w:rFonts w:cs="B Nazanin" w:hint="cs"/>
          <w:sz w:val="24"/>
          <w:szCs w:val="24"/>
          <w:rtl/>
          <w:lang w:bidi="fa-IR"/>
        </w:rPr>
        <w:t xml:space="preserve"> آن‌ها به روش‌ها</w:t>
      </w:r>
      <w:r>
        <w:rPr>
          <w:rFonts w:cs="B Nazanin" w:hint="cs"/>
          <w:sz w:val="24"/>
          <w:szCs w:val="24"/>
          <w:rtl/>
          <w:lang w:bidi="fa-IR"/>
        </w:rPr>
        <w:t>يي</w:t>
      </w:r>
      <w:r w:rsidRPr="0091382A">
        <w:rPr>
          <w:rFonts w:cs="B Nazanin" w:hint="cs"/>
          <w:sz w:val="24"/>
          <w:szCs w:val="24"/>
          <w:rtl/>
          <w:lang w:bidi="fa-IR"/>
        </w:rPr>
        <w:t xml:space="preserve"> مشابه با سا</w:t>
      </w:r>
      <w:r>
        <w:rPr>
          <w:rFonts w:cs="B Nazanin" w:hint="cs"/>
          <w:sz w:val="24"/>
          <w:szCs w:val="24"/>
          <w:rtl/>
          <w:lang w:bidi="fa-IR"/>
        </w:rPr>
        <w:t>ي</w:t>
      </w:r>
      <w:r w:rsidRPr="0091382A">
        <w:rPr>
          <w:rFonts w:cs="B Nazanin" w:hint="cs"/>
          <w:sz w:val="24"/>
          <w:szCs w:val="24"/>
          <w:rtl/>
          <w:lang w:bidi="fa-IR"/>
        </w:rPr>
        <w:t>ر بافت‌ها</w:t>
      </w:r>
      <w:r>
        <w:rPr>
          <w:rFonts w:cs="B Nazanin" w:hint="cs"/>
          <w:sz w:val="24"/>
          <w:szCs w:val="24"/>
          <w:rtl/>
          <w:lang w:bidi="fa-IR"/>
        </w:rPr>
        <w:t>ي</w:t>
      </w:r>
      <w:r w:rsidRPr="0091382A">
        <w:rPr>
          <w:rFonts w:cs="B Nazanin" w:hint="cs"/>
          <w:sz w:val="24"/>
          <w:szCs w:val="24"/>
          <w:rtl/>
          <w:lang w:bidi="fa-IR"/>
        </w:rPr>
        <w:t xml:space="preserve"> فرسوده </w:t>
      </w:r>
      <w:r>
        <w:rPr>
          <w:rFonts w:cs="B Nazanin" w:hint="cs"/>
          <w:sz w:val="24"/>
          <w:szCs w:val="24"/>
          <w:rtl/>
          <w:lang w:bidi="fa-IR"/>
        </w:rPr>
        <w:t xml:space="preserve">قابل‌انجام نيست، و روش نادرست </w:t>
      </w:r>
      <w:r w:rsidRPr="0091382A">
        <w:rPr>
          <w:rFonts w:cs="B Nazanin" w:hint="cs"/>
          <w:sz w:val="24"/>
          <w:szCs w:val="24"/>
          <w:rtl/>
          <w:lang w:bidi="fa-IR"/>
        </w:rPr>
        <w:t>م</w:t>
      </w:r>
      <w:r>
        <w:rPr>
          <w:rFonts w:cs="B Nazanin" w:hint="cs"/>
          <w:sz w:val="24"/>
          <w:szCs w:val="24"/>
          <w:rtl/>
          <w:lang w:bidi="fa-IR"/>
        </w:rPr>
        <w:t>ي‌تواند خسار</w:t>
      </w:r>
      <w:r w:rsidRPr="0091382A">
        <w:rPr>
          <w:rFonts w:cs="B Nazanin" w:hint="cs"/>
          <w:sz w:val="24"/>
          <w:szCs w:val="24"/>
          <w:rtl/>
          <w:lang w:bidi="fa-IR"/>
        </w:rPr>
        <w:t>ت</w:t>
      </w:r>
      <w:r>
        <w:rPr>
          <w:rFonts w:cs="B Nazanin"/>
          <w:sz w:val="24"/>
          <w:szCs w:val="24"/>
          <w:rtl/>
          <w:lang w:bidi="fa-IR"/>
        </w:rPr>
        <w:softHyphen/>
      </w:r>
      <w:r>
        <w:rPr>
          <w:rFonts w:cs="B Nazanin" w:hint="cs"/>
          <w:sz w:val="24"/>
          <w:szCs w:val="24"/>
          <w:rtl/>
          <w:lang w:bidi="fa-IR"/>
        </w:rPr>
        <w:t>های</w:t>
      </w:r>
      <w:r w:rsidRPr="0091382A">
        <w:rPr>
          <w:rFonts w:cs="B Nazanin" w:hint="cs"/>
          <w:sz w:val="24"/>
          <w:szCs w:val="24"/>
          <w:rtl/>
          <w:lang w:bidi="fa-IR"/>
        </w:rPr>
        <w:t xml:space="preserve"> جبران</w:t>
      </w:r>
      <w:r>
        <w:rPr>
          <w:rFonts w:cs="B Nazanin" w:hint="cs"/>
          <w:sz w:val="24"/>
          <w:szCs w:val="24"/>
          <w:rtl/>
          <w:lang w:bidi="fa-IR"/>
        </w:rPr>
        <w:t>‌</w:t>
      </w:r>
      <w:r w:rsidRPr="0091382A">
        <w:rPr>
          <w:rFonts w:cs="B Nazanin" w:hint="cs"/>
          <w:sz w:val="24"/>
          <w:szCs w:val="24"/>
          <w:rtl/>
          <w:lang w:bidi="fa-IR"/>
        </w:rPr>
        <w:t>ناپذ</w:t>
      </w:r>
      <w:r>
        <w:rPr>
          <w:rFonts w:cs="B Nazanin" w:hint="cs"/>
          <w:sz w:val="24"/>
          <w:szCs w:val="24"/>
          <w:rtl/>
          <w:lang w:bidi="fa-IR"/>
        </w:rPr>
        <w:t>ي</w:t>
      </w:r>
      <w:r w:rsidRPr="0091382A">
        <w:rPr>
          <w:rFonts w:cs="B Nazanin" w:hint="cs"/>
          <w:sz w:val="24"/>
          <w:szCs w:val="24"/>
          <w:rtl/>
          <w:lang w:bidi="fa-IR"/>
        </w:rPr>
        <w:t>ر</w:t>
      </w:r>
      <w:r>
        <w:rPr>
          <w:rFonts w:cs="B Nazanin" w:hint="cs"/>
          <w:sz w:val="24"/>
          <w:szCs w:val="24"/>
          <w:rtl/>
          <w:lang w:bidi="fa-IR"/>
        </w:rPr>
        <w:t>ي</w:t>
      </w:r>
      <w:r w:rsidRPr="0091382A">
        <w:rPr>
          <w:rFonts w:cs="B Nazanin" w:hint="cs"/>
          <w:sz w:val="24"/>
          <w:szCs w:val="24"/>
          <w:rtl/>
          <w:lang w:bidi="fa-IR"/>
        </w:rPr>
        <w:t xml:space="preserve"> بر سرما</w:t>
      </w:r>
      <w:r>
        <w:rPr>
          <w:rFonts w:cs="B Nazanin" w:hint="cs"/>
          <w:sz w:val="24"/>
          <w:szCs w:val="24"/>
          <w:rtl/>
          <w:lang w:bidi="fa-IR"/>
        </w:rPr>
        <w:t>ي</w:t>
      </w:r>
      <w:r w:rsidRPr="0091382A">
        <w:rPr>
          <w:rFonts w:cs="B Nazanin" w:hint="cs"/>
          <w:sz w:val="24"/>
          <w:szCs w:val="24"/>
          <w:rtl/>
          <w:lang w:bidi="fa-IR"/>
        </w:rPr>
        <w:t>ه</w:t>
      </w:r>
      <w:r>
        <w:rPr>
          <w:rFonts w:cs="B Nazanin" w:hint="cs"/>
          <w:sz w:val="24"/>
          <w:szCs w:val="24"/>
          <w:rtl/>
          <w:lang w:bidi="fa-IR"/>
        </w:rPr>
        <w:t>‌ي</w:t>
      </w:r>
      <w:r w:rsidRPr="0091382A">
        <w:rPr>
          <w:rFonts w:cs="B Nazanin" w:hint="cs"/>
          <w:sz w:val="24"/>
          <w:szCs w:val="24"/>
          <w:rtl/>
          <w:lang w:bidi="fa-IR"/>
        </w:rPr>
        <w:t xml:space="preserve"> اجتماع</w:t>
      </w:r>
      <w:r>
        <w:rPr>
          <w:rFonts w:cs="B Nazanin" w:hint="cs"/>
          <w:sz w:val="24"/>
          <w:szCs w:val="24"/>
          <w:rtl/>
          <w:lang w:bidi="fa-IR"/>
        </w:rPr>
        <w:t>ي</w:t>
      </w:r>
      <w:r w:rsidRPr="0091382A">
        <w:rPr>
          <w:rFonts w:cs="B Nazanin" w:hint="cs"/>
          <w:sz w:val="24"/>
          <w:szCs w:val="24"/>
          <w:rtl/>
          <w:lang w:bidi="fa-IR"/>
        </w:rPr>
        <w:t xml:space="preserve"> و فرهنگ</w:t>
      </w:r>
      <w:r>
        <w:rPr>
          <w:rFonts w:cs="B Nazanin" w:hint="cs"/>
          <w:sz w:val="24"/>
          <w:szCs w:val="24"/>
          <w:rtl/>
          <w:lang w:bidi="fa-IR"/>
        </w:rPr>
        <w:t>ي</w:t>
      </w:r>
      <w:r w:rsidRPr="0091382A">
        <w:rPr>
          <w:rFonts w:cs="B Nazanin" w:hint="cs"/>
          <w:sz w:val="24"/>
          <w:szCs w:val="24"/>
          <w:rtl/>
          <w:lang w:bidi="fa-IR"/>
        </w:rPr>
        <w:t xml:space="preserve"> </w:t>
      </w:r>
      <w:r>
        <w:rPr>
          <w:rFonts w:cs="B Nazanin" w:hint="cs"/>
          <w:sz w:val="24"/>
          <w:szCs w:val="24"/>
          <w:rtl/>
          <w:lang w:bidi="fa-IR"/>
        </w:rPr>
        <w:t>ك</w:t>
      </w:r>
      <w:r w:rsidRPr="0091382A">
        <w:rPr>
          <w:rFonts w:cs="B Nazanin" w:hint="cs"/>
          <w:sz w:val="24"/>
          <w:szCs w:val="24"/>
          <w:rtl/>
          <w:lang w:bidi="fa-IR"/>
        </w:rPr>
        <w:t xml:space="preserve">شور وارد </w:t>
      </w:r>
      <w:r>
        <w:rPr>
          <w:rFonts w:cs="B Nazanin" w:hint="cs"/>
          <w:sz w:val="24"/>
          <w:szCs w:val="24"/>
          <w:rtl/>
          <w:lang w:bidi="fa-IR"/>
        </w:rPr>
        <w:t>ك</w:t>
      </w:r>
      <w:r w:rsidRPr="0091382A">
        <w:rPr>
          <w:rFonts w:cs="B Nazanin" w:hint="cs"/>
          <w:sz w:val="24"/>
          <w:szCs w:val="24"/>
          <w:rtl/>
          <w:lang w:bidi="fa-IR"/>
        </w:rPr>
        <w:t>ند. به هم</w:t>
      </w:r>
      <w:r>
        <w:rPr>
          <w:rFonts w:cs="B Nazanin" w:hint="cs"/>
          <w:sz w:val="24"/>
          <w:szCs w:val="24"/>
          <w:rtl/>
          <w:lang w:bidi="fa-IR"/>
        </w:rPr>
        <w:t>ي</w:t>
      </w:r>
      <w:r w:rsidRPr="0091382A">
        <w:rPr>
          <w:rFonts w:cs="B Nazanin" w:hint="cs"/>
          <w:sz w:val="24"/>
          <w:szCs w:val="24"/>
          <w:rtl/>
          <w:lang w:bidi="fa-IR"/>
        </w:rPr>
        <w:t>ن دل</w:t>
      </w:r>
      <w:r>
        <w:rPr>
          <w:rFonts w:cs="B Nazanin" w:hint="cs"/>
          <w:sz w:val="24"/>
          <w:szCs w:val="24"/>
          <w:rtl/>
          <w:lang w:bidi="fa-IR"/>
        </w:rPr>
        <w:t>ي</w:t>
      </w:r>
      <w:r w:rsidRPr="0091382A">
        <w:rPr>
          <w:rFonts w:cs="B Nazanin" w:hint="cs"/>
          <w:sz w:val="24"/>
          <w:szCs w:val="24"/>
          <w:rtl/>
          <w:lang w:bidi="fa-IR"/>
        </w:rPr>
        <w:t>ل</w:t>
      </w:r>
      <w:r>
        <w:rPr>
          <w:rFonts w:cs="B Nazanin" w:hint="cs"/>
          <w:sz w:val="24"/>
          <w:szCs w:val="24"/>
          <w:rtl/>
          <w:lang w:bidi="fa-IR"/>
        </w:rPr>
        <w:t>،</w:t>
      </w:r>
      <w:r w:rsidRPr="0091382A">
        <w:rPr>
          <w:rFonts w:cs="B Nazanin" w:hint="cs"/>
          <w:sz w:val="24"/>
          <w:szCs w:val="24"/>
          <w:rtl/>
          <w:lang w:bidi="fa-IR"/>
        </w:rPr>
        <w:t xml:space="preserve"> </w:t>
      </w:r>
      <w:r>
        <w:rPr>
          <w:rFonts w:cs="B Nazanin" w:hint="cs"/>
          <w:sz w:val="24"/>
          <w:szCs w:val="24"/>
          <w:rtl/>
          <w:lang w:bidi="fa-IR"/>
        </w:rPr>
        <w:t xml:space="preserve">متأسفانه </w:t>
      </w:r>
      <w:r w:rsidRPr="0091382A">
        <w:rPr>
          <w:rFonts w:cs="B Nazanin" w:hint="cs"/>
          <w:sz w:val="24"/>
          <w:szCs w:val="24"/>
          <w:rtl/>
          <w:lang w:bidi="fa-IR"/>
        </w:rPr>
        <w:t>در سال‌ها</w:t>
      </w:r>
      <w:r>
        <w:rPr>
          <w:rFonts w:cs="B Nazanin" w:hint="cs"/>
          <w:sz w:val="24"/>
          <w:szCs w:val="24"/>
          <w:rtl/>
          <w:lang w:bidi="fa-IR"/>
        </w:rPr>
        <w:t>ي</w:t>
      </w:r>
      <w:r w:rsidRPr="0091382A">
        <w:rPr>
          <w:rFonts w:cs="B Nazanin" w:hint="cs"/>
          <w:sz w:val="24"/>
          <w:szCs w:val="24"/>
          <w:rtl/>
          <w:lang w:bidi="fa-IR"/>
        </w:rPr>
        <w:t xml:space="preserve"> گذشته ساخت‌و‌ساز در ا</w:t>
      </w:r>
      <w:r>
        <w:rPr>
          <w:rFonts w:cs="B Nazanin" w:hint="cs"/>
          <w:sz w:val="24"/>
          <w:szCs w:val="24"/>
          <w:rtl/>
          <w:lang w:bidi="fa-IR"/>
        </w:rPr>
        <w:t>ين محدوده‌‌ها خسار</w:t>
      </w:r>
      <w:r w:rsidRPr="0091382A">
        <w:rPr>
          <w:rFonts w:cs="B Nazanin" w:hint="cs"/>
          <w:sz w:val="24"/>
          <w:szCs w:val="24"/>
          <w:rtl/>
          <w:lang w:bidi="fa-IR"/>
        </w:rPr>
        <w:t>ت</w:t>
      </w:r>
      <w:r>
        <w:rPr>
          <w:rFonts w:cs="B Nazanin"/>
          <w:sz w:val="24"/>
          <w:szCs w:val="24"/>
          <w:rtl/>
          <w:lang w:bidi="fa-IR"/>
        </w:rPr>
        <w:softHyphen/>
      </w:r>
      <w:r>
        <w:rPr>
          <w:rFonts w:cs="B Nazanin" w:hint="cs"/>
          <w:sz w:val="24"/>
          <w:szCs w:val="24"/>
          <w:rtl/>
          <w:lang w:bidi="fa-IR"/>
        </w:rPr>
        <w:t>هایی قابل ملاحظه به همراه داشته است</w:t>
      </w:r>
      <w:r w:rsidRPr="0091382A">
        <w:rPr>
          <w:rFonts w:cs="B Nazanin" w:hint="cs"/>
          <w:sz w:val="24"/>
          <w:szCs w:val="24"/>
          <w:rtl/>
          <w:lang w:bidi="fa-IR"/>
        </w:rPr>
        <w:t>. با توجه به تفاوت‌ها</w:t>
      </w:r>
      <w:r>
        <w:rPr>
          <w:rFonts w:cs="B Nazanin" w:hint="cs"/>
          <w:sz w:val="24"/>
          <w:szCs w:val="24"/>
          <w:rtl/>
          <w:lang w:bidi="fa-IR"/>
        </w:rPr>
        <w:t>ي</w:t>
      </w:r>
      <w:r w:rsidRPr="0091382A">
        <w:rPr>
          <w:rFonts w:cs="B Nazanin" w:hint="cs"/>
          <w:sz w:val="24"/>
          <w:szCs w:val="24"/>
          <w:rtl/>
          <w:lang w:bidi="fa-IR"/>
        </w:rPr>
        <w:t xml:space="preserve"> ا</w:t>
      </w:r>
      <w:r>
        <w:rPr>
          <w:rFonts w:cs="B Nazanin" w:hint="cs"/>
          <w:sz w:val="24"/>
          <w:szCs w:val="24"/>
          <w:rtl/>
          <w:lang w:bidi="fa-IR"/>
        </w:rPr>
        <w:t>ي</w:t>
      </w:r>
      <w:r w:rsidRPr="0091382A">
        <w:rPr>
          <w:rFonts w:cs="B Nazanin" w:hint="cs"/>
          <w:sz w:val="24"/>
          <w:szCs w:val="24"/>
          <w:rtl/>
          <w:lang w:bidi="fa-IR"/>
        </w:rPr>
        <w:t>ن محدوده‌ها و سرما</w:t>
      </w:r>
      <w:r>
        <w:rPr>
          <w:rFonts w:cs="B Nazanin" w:hint="cs"/>
          <w:sz w:val="24"/>
          <w:szCs w:val="24"/>
          <w:rtl/>
          <w:lang w:bidi="fa-IR"/>
        </w:rPr>
        <w:t>ي</w:t>
      </w:r>
      <w:r w:rsidRPr="0091382A">
        <w:rPr>
          <w:rFonts w:cs="B Nazanin" w:hint="cs"/>
          <w:sz w:val="24"/>
          <w:szCs w:val="24"/>
          <w:rtl/>
          <w:lang w:bidi="fa-IR"/>
        </w:rPr>
        <w:t>ه‌ها</w:t>
      </w:r>
      <w:r>
        <w:rPr>
          <w:rFonts w:cs="B Nazanin" w:hint="cs"/>
          <w:sz w:val="24"/>
          <w:szCs w:val="24"/>
          <w:rtl/>
          <w:lang w:bidi="fa-IR"/>
        </w:rPr>
        <w:t>ي</w:t>
      </w:r>
      <w:r w:rsidRPr="0091382A">
        <w:rPr>
          <w:rFonts w:cs="B Nazanin" w:hint="cs"/>
          <w:sz w:val="24"/>
          <w:szCs w:val="24"/>
          <w:rtl/>
          <w:lang w:bidi="fa-IR"/>
        </w:rPr>
        <w:t xml:space="preserve"> فرهنگ</w:t>
      </w:r>
      <w:r>
        <w:rPr>
          <w:rFonts w:cs="B Nazanin" w:hint="cs"/>
          <w:sz w:val="24"/>
          <w:szCs w:val="24"/>
          <w:rtl/>
          <w:lang w:bidi="fa-IR"/>
        </w:rPr>
        <w:t>ي</w:t>
      </w:r>
      <w:r w:rsidRPr="0091382A">
        <w:rPr>
          <w:rFonts w:cs="B Nazanin" w:hint="cs"/>
          <w:sz w:val="24"/>
          <w:szCs w:val="24"/>
          <w:rtl/>
          <w:lang w:bidi="fa-IR"/>
        </w:rPr>
        <w:t xml:space="preserve"> موجود در </w:t>
      </w:r>
      <w:r>
        <w:rPr>
          <w:rFonts w:cs="B Nazanin" w:hint="cs"/>
          <w:sz w:val="24"/>
          <w:szCs w:val="24"/>
          <w:rtl/>
          <w:lang w:bidi="fa-IR"/>
        </w:rPr>
        <w:t>آن‌ها</w:t>
      </w:r>
      <w:r w:rsidRPr="0091382A">
        <w:rPr>
          <w:rFonts w:cs="B Nazanin" w:hint="cs"/>
          <w:sz w:val="24"/>
          <w:szCs w:val="24"/>
          <w:rtl/>
          <w:lang w:bidi="fa-IR"/>
        </w:rPr>
        <w:t>، لازم است سند</w:t>
      </w:r>
      <w:r>
        <w:rPr>
          <w:rFonts w:cs="B Nazanin" w:hint="cs"/>
          <w:sz w:val="24"/>
          <w:szCs w:val="24"/>
          <w:rtl/>
          <w:lang w:bidi="fa-IR"/>
        </w:rPr>
        <w:t>ي</w:t>
      </w:r>
      <w:r w:rsidRPr="0091382A">
        <w:rPr>
          <w:rFonts w:cs="B Nazanin" w:hint="cs"/>
          <w:sz w:val="24"/>
          <w:szCs w:val="24"/>
          <w:rtl/>
          <w:lang w:bidi="fa-IR"/>
        </w:rPr>
        <w:t xml:space="preserve"> راهبرد</w:t>
      </w:r>
      <w:r>
        <w:rPr>
          <w:rFonts w:cs="B Nazanin" w:hint="cs"/>
          <w:sz w:val="24"/>
          <w:szCs w:val="24"/>
          <w:rtl/>
          <w:lang w:bidi="fa-IR"/>
        </w:rPr>
        <w:t>ي</w:t>
      </w:r>
      <w:r w:rsidRPr="0091382A">
        <w:rPr>
          <w:rFonts w:cs="B Nazanin" w:hint="cs"/>
          <w:sz w:val="24"/>
          <w:szCs w:val="24"/>
          <w:rtl/>
          <w:lang w:bidi="fa-IR"/>
        </w:rPr>
        <w:t xml:space="preserve"> و عمل</w:t>
      </w:r>
      <w:r>
        <w:rPr>
          <w:rFonts w:cs="B Nazanin" w:hint="cs"/>
          <w:sz w:val="24"/>
          <w:szCs w:val="24"/>
          <w:rtl/>
          <w:lang w:bidi="fa-IR"/>
        </w:rPr>
        <w:t>ي</w:t>
      </w:r>
      <w:r w:rsidRPr="0091382A">
        <w:rPr>
          <w:rFonts w:cs="B Nazanin" w:hint="cs"/>
          <w:sz w:val="24"/>
          <w:szCs w:val="24"/>
          <w:rtl/>
          <w:lang w:bidi="fa-IR"/>
        </w:rPr>
        <w:t>ات</w:t>
      </w:r>
      <w:r>
        <w:rPr>
          <w:rFonts w:cs="B Nazanin" w:hint="cs"/>
          <w:sz w:val="24"/>
          <w:szCs w:val="24"/>
          <w:rtl/>
          <w:lang w:bidi="fa-IR"/>
        </w:rPr>
        <w:t>ي</w:t>
      </w:r>
      <w:r w:rsidRPr="0091382A">
        <w:rPr>
          <w:rFonts w:cs="B Nazanin" w:hint="cs"/>
          <w:sz w:val="24"/>
          <w:szCs w:val="24"/>
          <w:rtl/>
          <w:lang w:bidi="fa-IR"/>
        </w:rPr>
        <w:t xml:space="preserve"> برا</w:t>
      </w:r>
      <w:r>
        <w:rPr>
          <w:rFonts w:cs="B Nazanin" w:hint="cs"/>
          <w:sz w:val="24"/>
          <w:szCs w:val="24"/>
          <w:rtl/>
          <w:lang w:bidi="fa-IR"/>
        </w:rPr>
        <w:t>ي</w:t>
      </w:r>
      <w:r w:rsidRPr="0091382A">
        <w:rPr>
          <w:rFonts w:cs="B Nazanin" w:hint="cs"/>
          <w:sz w:val="24"/>
          <w:szCs w:val="24"/>
          <w:rtl/>
          <w:lang w:bidi="fa-IR"/>
        </w:rPr>
        <w:t xml:space="preserve"> بهساز</w:t>
      </w:r>
      <w:r>
        <w:rPr>
          <w:rFonts w:cs="B Nazanin" w:hint="cs"/>
          <w:sz w:val="24"/>
          <w:szCs w:val="24"/>
          <w:rtl/>
          <w:lang w:bidi="fa-IR"/>
        </w:rPr>
        <w:t>ي</w:t>
      </w:r>
      <w:r w:rsidRPr="0091382A">
        <w:rPr>
          <w:rFonts w:cs="B Nazanin" w:hint="cs"/>
          <w:sz w:val="24"/>
          <w:szCs w:val="24"/>
          <w:rtl/>
          <w:lang w:bidi="fa-IR"/>
        </w:rPr>
        <w:t xml:space="preserve"> و نوساز</w:t>
      </w:r>
      <w:r>
        <w:rPr>
          <w:rFonts w:cs="B Nazanin" w:hint="cs"/>
          <w:sz w:val="24"/>
          <w:szCs w:val="24"/>
          <w:rtl/>
          <w:lang w:bidi="fa-IR"/>
        </w:rPr>
        <w:t>ي</w:t>
      </w:r>
      <w:r w:rsidRPr="0091382A">
        <w:rPr>
          <w:rFonts w:cs="B Nazanin" w:hint="cs"/>
          <w:sz w:val="24"/>
          <w:szCs w:val="24"/>
          <w:rtl/>
          <w:lang w:bidi="fa-IR"/>
        </w:rPr>
        <w:t xml:space="preserve"> ا</w:t>
      </w:r>
      <w:r>
        <w:rPr>
          <w:rFonts w:cs="B Nazanin" w:hint="cs"/>
          <w:sz w:val="24"/>
          <w:szCs w:val="24"/>
          <w:rtl/>
          <w:lang w:bidi="fa-IR"/>
        </w:rPr>
        <w:t>ي</w:t>
      </w:r>
      <w:r w:rsidRPr="0091382A">
        <w:rPr>
          <w:rFonts w:cs="B Nazanin" w:hint="cs"/>
          <w:sz w:val="24"/>
          <w:szCs w:val="24"/>
          <w:rtl/>
          <w:lang w:bidi="fa-IR"/>
        </w:rPr>
        <w:t>ن محدوده‌ها تدو</w:t>
      </w:r>
      <w:r>
        <w:rPr>
          <w:rFonts w:cs="B Nazanin" w:hint="cs"/>
          <w:sz w:val="24"/>
          <w:szCs w:val="24"/>
          <w:rtl/>
          <w:lang w:bidi="fa-IR"/>
        </w:rPr>
        <w:t>ي</w:t>
      </w:r>
      <w:r w:rsidRPr="0091382A">
        <w:rPr>
          <w:rFonts w:cs="B Nazanin" w:hint="cs"/>
          <w:sz w:val="24"/>
          <w:szCs w:val="24"/>
          <w:rtl/>
          <w:lang w:bidi="fa-IR"/>
        </w:rPr>
        <w:t xml:space="preserve">ن </w:t>
      </w:r>
      <w:r>
        <w:rPr>
          <w:rFonts w:cs="B Nazanin" w:hint="cs"/>
          <w:sz w:val="24"/>
          <w:szCs w:val="24"/>
          <w:rtl/>
          <w:lang w:bidi="fa-IR"/>
        </w:rPr>
        <w:t xml:space="preserve">شود </w:t>
      </w:r>
      <w:r w:rsidRPr="0091382A">
        <w:rPr>
          <w:rFonts w:cs="B Nazanin" w:hint="cs"/>
          <w:sz w:val="24"/>
          <w:szCs w:val="24"/>
          <w:rtl/>
          <w:lang w:bidi="fa-IR"/>
        </w:rPr>
        <w:t>و به</w:t>
      </w:r>
      <w:r>
        <w:rPr>
          <w:rFonts w:cs="B Nazanin" w:hint="cs"/>
          <w:sz w:val="24"/>
          <w:szCs w:val="24"/>
          <w:rtl/>
          <w:lang w:bidi="fa-IR"/>
        </w:rPr>
        <w:t>‌</w:t>
      </w:r>
      <w:r w:rsidRPr="0091382A">
        <w:rPr>
          <w:rFonts w:cs="B Nazanin" w:hint="cs"/>
          <w:sz w:val="24"/>
          <w:szCs w:val="24"/>
          <w:rtl/>
          <w:lang w:bidi="fa-IR"/>
        </w:rPr>
        <w:t xml:space="preserve">عنوان راهنما در </w:t>
      </w:r>
      <w:r>
        <w:rPr>
          <w:rFonts w:cs="B Nazanin" w:hint="cs"/>
          <w:sz w:val="24"/>
          <w:szCs w:val="24"/>
          <w:rtl/>
          <w:lang w:bidi="fa-IR"/>
        </w:rPr>
        <w:t>ك</w:t>
      </w:r>
      <w:r w:rsidRPr="0091382A">
        <w:rPr>
          <w:rFonts w:cs="B Nazanin" w:hint="cs"/>
          <w:sz w:val="24"/>
          <w:szCs w:val="24"/>
          <w:rtl/>
          <w:lang w:bidi="fa-IR"/>
        </w:rPr>
        <w:t>ل</w:t>
      </w:r>
      <w:r>
        <w:rPr>
          <w:rFonts w:cs="B Nazanin" w:hint="cs"/>
          <w:sz w:val="24"/>
          <w:szCs w:val="24"/>
          <w:rtl/>
          <w:lang w:bidi="fa-IR"/>
        </w:rPr>
        <w:t>ي</w:t>
      </w:r>
      <w:r w:rsidRPr="0091382A">
        <w:rPr>
          <w:rFonts w:cs="B Nazanin" w:hint="cs"/>
          <w:sz w:val="24"/>
          <w:szCs w:val="24"/>
          <w:rtl/>
          <w:lang w:bidi="fa-IR"/>
        </w:rPr>
        <w:t>ه</w:t>
      </w:r>
      <w:r>
        <w:rPr>
          <w:rFonts w:cs="B Nazanin" w:hint="cs"/>
          <w:sz w:val="24"/>
          <w:szCs w:val="24"/>
          <w:rtl/>
          <w:lang w:bidi="fa-IR"/>
        </w:rPr>
        <w:t>‌</w:t>
      </w:r>
      <w:r w:rsidRPr="0091382A">
        <w:rPr>
          <w:rFonts w:cs="B Nazanin" w:hint="cs"/>
          <w:sz w:val="24"/>
          <w:szCs w:val="24"/>
          <w:rtl/>
          <w:lang w:bidi="fa-IR"/>
        </w:rPr>
        <w:t xml:space="preserve"> طرح‌ها</w:t>
      </w:r>
      <w:r>
        <w:rPr>
          <w:rFonts w:cs="B Nazanin" w:hint="cs"/>
          <w:sz w:val="24"/>
          <w:szCs w:val="24"/>
          <w:rtl/>
          <w:lang w:bidi="fa-IR"/>
        </w:rPr>
        <w:t>ي</w:t>
      </w:r>
      <w:r w:rsidRPr="0091382A">
        <w:rPr>
          <w:rFonts w:cs="B Nazanin" w:hint="cs"/>
          <w:sz w:val="24"/>
          <w:szCs w:val="24"/>
          <w:rtl/>
          <w:lang w:bidi="fa-IR"/>
        </w:rPr>
        <w:t xml:space="preserve"> </w:t>
      </w:r>
      <w:r>
        <w:rPr>
          <w:rFonts w:cs="B Nazanin" w:hint="cs"/>
          <w:sz w:val="24"/>
          <w:szCs w:val="24"/>
          <w:rtl/>
          <w:lang w:bidi="fa-IR"/>
        </w:rPr>
        <w:t xml:space="preserve">موضعی </w:t>
      </w:r>
      <w:r w:rsidRPr="0091382A">
        <w:rPr>
          <w:rFonts w:cs="B Nazanin" w:hint="cs"/>
          <w:sz w:val="24"/>
          <w:szCs w:val="24"/>
          <w:rtl/>
          <w:lang w:bidi="fa-IR"/>
        </w:rPr>
        <w:t>به‌</w:t>
      </w:r>
      <w:r>
        <w:rPr>
          <w:rFonts w:cs="B Nazanin" w:hint="cs"/>
          <w:sz w:val="24"/>
          <w:szCs w:val="24"/>
          <w:rtl/>
          <w:lang w:bidi="fa-IR"/>
        </w:rPr>
        <w:t>ك</w:t>
      </w:r>
      <w:r w:rsidRPr="0091382A">
        <w:rPr>
          <w:rFonts w:cs="B Nazanin" w:hint="cs"/>
          <w:sz w:val="24"/>
          <w:szCs w:val="24"/>
          <w:rtl/>
          <w:lang w:bidi="fa-IR"/>
        </w:rPr>
        <w:t>ار گرفته شود.</w:t>
      </w:r>
    </w:p>
    <w:p w:rsidR="00AE0C88" w:rsidRDefault="00AE0C88" w:rsidP="00AD5516">
      <w:pPr>
        <w:numPr>
          <w:ilvl w:val="0"/>
          <w:numId w:val="12"/>
        </w:numPr>
        <w:bidi/>
        <w:jc w:val="both"/>
        <w:rPr>
          <w:rFonts w:cs="B Nazanin"/>
          <w:sz w:val="24"/>
          <w:szCs w:val="24"/>
          <w:rtl/>
          <w:lang w:bidi="fa-IR"/>
        </w:rPr>
      </w:pPr>
      <w:r>
        <w:rPr>
          <w:rFonts w:cs="B Nazanin" w:hint="cs"/>
          <w:sz w:val="24"/>
          <w:szCs w:val="24"/>
          <w:rtl/>
          <w:lang w:bidi="fa-IR"/>
        </w:rPr>
        <w:t xml:space="preserve">این سند راهبردی با همکاری </w:t>
      </w:r>
      <w:r w:rsidRPr="00AE0C88">
        <w:rPr>
          <w:rFonts w:cs="B Nazanin" w:hint="cs"/>
          <w:sz w:val="24"/>
          <w:szCs w:val="24"/>
          <w:rtl/>
          <w:lang w:bidi="fa-IR"/>
        </w:rPr>
        <w:t>سازمان</w:t>
      </w:r>
      <w:r w:rsidRPr="00AE0C88">
        <w:rPr>
          <w:rFonts w:cs="B Nazanin"/>
          <w:sz w:val="24"/>
          <w:szCs w:val="24"/>
          <w:rtl/>
          <w:lang w:bidi="fa-IR"/>
        </w:rPr>
        <w:t xml:space="preserve"> </w:t>
      </w:r>
      <w:r w:rsidRPr="00AE0C88">
        <w:rPr>
          <w:rFonts w:cs="B Nazanin" w:hint="cs"/>
          <w:sz w:val="24"/>
          <w:szCs w:val="24"/>
          <w:rtl/>
          <w:lang w:bidi="fa-IR"/>
        </w:rPr>
        <w:t>میراث</w:t>
      </w:r>
      <w:r w:rsidRPr="00AE0C88">
        <w:rPr>
          <w:rFonts w:cs="B Nazanin"/>
          <w:sz w:val="24"/>
          <w:szCs w:val="24"/>
          <w:rtl/>
          <w:lang w:bidi="fa-IR"/>
        </w:rPr>
        <w:t xml:space="preserve"> </w:t>
      </w:r>
      <w:r w:rsidRPr="00AE0C88">
        <w:rPr>
          <w:rFonts w:cs="B Nazanin" w:hint="cs"/>
          <w:sz w:val="24"/>
          <w:szCs w:val="24"/>
          <w:rtl/>
          <w:lang w:bidi="fa-IR"/>
        </w:rPr>
        <w:t>فرهنگی،</w:t>
      </w:r>
      <w:r w:rsidRPr="00AE0C88">
        <w:rPr>
          <w:rFonts w:cs="B Nazanin"/>
          <w:sz w:val="24"/>
          <w:szCs w:val="24"/>
          <w:rtl/>
          <w:lang w:bidi="fa-IR"/>
        </w:rPr>
        <w:t xml:space="preserve"> </w:t>
      </w:r>
      <w:r w:rsidRPr="00AE0C88">
        <w:rPr>
          <w:rFonts w:cs="B Nazanin" w:hint="cs"/>
          <w:sz w:val="24"/>
          <w:szCs w:val="24"/>
          <w:rtl/>
          <w:lang w:bidi="fa-IR"/>
        </w:rPr>
        <w:t>صنایع</w:t>
      </w:r>
      <w:r w:rsidRPr="00AE0C88">
        <w:rPr>
          <w:rFonts w:cs="B Nazanin"/>
          <w:sz w:val="24"/>
          <w:szCs w:val="24"/>
          <w:rtl/>
          <w:lang w:bidi="fa-IR"/>
        </w:rPr>
        <w:t xml:space="preserve"> </w:t>
      </w:r>
      <w:r w:rsidRPr="00AE0C88">
        <w:rPr>
          <w:rFonts w:cs="B Nazanin" w:hint="cs"/>
          <w:sz w:val="24"/>
          <w:szCs w:val="24"/>
          <w:rtl/>
          <w:lang w:bidi="fa-IR"/>
        </w:rPr>
        <w:t>دستی</w:t>
      </w:r>
      <w:r w:rsidRPr="00AE0C88">
        <w:rPr>
          <w:rFonts w:cs="B Nazanin"/>
          <w:sz w:val="24"/>
          <w:szCs w:val="24"/>
          <w:rtl/>
          <w:lang w:bidi="fa-IR"/>
        </w:rPr>
        <w:t xml:space="preserve"> </w:t>
      </w:r>
      <w:r w:rsidRPr="00AE0C88">
        <w:rPr>
          <w:rFonts w:cs="B Nazanin" w:hint="cs"/>
          <w:sz w:val="24"/>
          <w:szCs w:val="24"/>
          <w:rtl/>
          <w:lang w:bidi="fa-IR"/>
        </w:rPr>
        <w:t>و</w:t>
      </w:r>
      <w:r w:rsidRPr="00AE0C88">
        <w:rPr>
          <w:rFonts w:cs="B Nazanin"/>
          <w:sz w:val="24"/>
          <w:szCs w:val="24"/>
          <w:rtl/>
          <w:lang w:bidi="fa-IR"/>
        </w:rPr>
        <w:t xml:space="preserve"> </w:t>
      </w:r>
      <w:r w:rsidRPr="00AE0C88">
        <w:rPr>
          <w:rFonts w:cs="B Nazanin" w:hint="cs"/>
          <w:sz w:val="24"/>
          <w:szCs w:val="24"/>
          <w:rtl/>
          <w:lang w:bidi="fa-IR"/>
        </w:rPr>
        <w:t>گردشگری</w:t>
      </w:r>
      <w:r w:rsidRPr="00AE0C88">
        <w:rPr>
          <w:rFonts w:cs="B Nazanin"/>
          <w:sz w:val="24"/>
          <w:szCs w:val="24"/>
          <w:rtl/>
          <w:lang w:bidi="fa-IR"/>
        </w:rPr>
        <w:t xml:space="preserve"> </w:t>
      </w:r>
      <w:r w:rsidRPr="00AE0C88">
        <w:rPr>
          <w:rFonts w:cs="B Nazanin" w:hint="cs"/>
          <w:sz w:val="24"/>
          <w:szCs w:val="24"/>
          <w:rtl/>
          <w:lang w:bidi="fa-IR"/>
        </w:rPr>
        <w:t>و</w:t>
      </w:r>
      <w:r w:rsidRPr="00AE0C88">
        <w:rPr>
          <w:rFonts w:cs="B Nazanin"/>
          <w:sz w:val="24"/>
          <w:szCs w:val="24"/>
          <w:rtl/>
          <w:lang w:bidi="fa-IR"/>
        </w:rPr>
        <w:t xml:space="preserve"> </w:t>
      </w:r>
      <w:r>
        <w:rPr>
          <w:rFonts w:cs="B Nazanin" w:hint="cs"/>
          <w:sz w:val="24"/>
          <w:szCs w:val="24"/>
          <w:rtl/>
          <w:lang w:bidi="fa-IR"/>
        </w:rPr>
        <w:t>شرکت</w:t>
      </w:r>
      <w:r w:rsidRPr="00AE0C88">
        <w:rPr>
          <w:rFonts w:cs="B Nazanin"/>
          <w:sz w:val="24"/>
          <w:szCs w:val="24"/>
          <w:rtl/>
          <w:lang w:bidi="fa-IR"/>
        </w:rPr>
        <w:t xml:space="preserve"> </w:t>
      </w:r>
      <w:r w:rsidRPr="00AE0C88">
        <w:rPr>
          <w:rFonts w:cs="B Nazanin" w:hint="cs"/>
          <w:sz w:val="24"/>
          <w:szCs w:val="24"/>
          <w:rtl/>
          <w:lang w:bidi="fa-IR"/>
        </w:rPr>
        <w:t>عمران</w:t>
      </w:r>
      <w:r w:rsidRPr="00AE0C88">
        <w:rPr>
          <w:rFonts w:cs="B Nazanin"/>
          <w:sz w:val="24"/>
          <w:szCs w:val="24"/>
          <w:rtl/>
          <w:lang w:bidi="fa-IR"/>
        </w:rPr>
        <w:t xml:space="preserve"> </w:t>
      </w:r>
      <w:r w:rsidRPr="00AE0C88">
        <w:rPr>
          <w:rFonts w:cs="B Nazanin" w:hint="cs"/>
          <w:sz w:val="24"/>
          <w:szCs w:val="24"/>
          <w:rtl/>
          <w:lang w:bidi="fa-IR"/>
        </w:rPr>
        <w:t>و</w:t>
      </w:r>
      <w:r>
        <w:rPr>
          <w:rFonts w:cs="B Nazanin" w:hint="cs"/>
          <w:sz w:val="24"/>
          <w:szCs w:val="24"/>
          <w:rtl/>
          <w:lang w:bidi="fa-IR"/>
        </w:rPr>
        <w:t xml:space="preserve"> </w:t>
      </w:r>
      <w:r w:rsidRPr="00AE0C88">
        <w:rPr>
          <w:rFonts w:cs="B Nazanin" w:hint="cs"/>
          <w:sz w:val="24"/>
          <w:szCs w:val="24"/>
          <w:rtl/>
          <w:lang w:bidi="fa-IR"/>
        </w:rPr>
        <w:t>بهسازی</w:t>
      </w:r>
      <w:r w:rsidRPr="00AE0C88">
        <w:rPr>
          <w:rFonts w:cs="B Nazanin"/>
          <w:sz w:val="24"/>
          <w:szCs w:val="24"/>
          <w:rtl/>
          <w:lang w:bidi="fa-IR"/>
        </w:rPr>
        <w:t xml:space="preserve"> </w:t>
      </w:r>
      <w:r w:rsidRPr="00AE0C88">
        <w:rPr>
          <w:rFonts w:cs="B Nazanin" w:hint="cs"/>
          <w:sz w:val="24"/>
          <w:szCs w:val="24"/>
          <w:rtl/>
          <w:lang w:bidi="fa-IR"/>
        </w:rPr>
        <w:t>شهری</w:t>
      </w:r>
      <w:r>
        <w:rPr>
          <w:rFonts w:cs="B Nazanin" w:hint="cs"/>
          <w:sz w:val="24"/>
          <w:szCs w:val="24"/>
          <w:rtl/>
          <w:lang w:bidi="fa-IR"/>
        </w:rPr>
        <w:t xml:space="preserve"> تدوین می</w:t>
      </w:r>
      <w:r>
        <w:rPr>
          <w:rFonts w:cs="B Nazanin" w:hint="cs"/>
          <w:sz w:val="24"/>
          <w:szCs w:val="24"/>
          <w:rtl/>
          <w:lang w:bidi="fa-IR"/>
        </w:rPr>
        <w:softHyphen/>
        <w:t>گردد.</w:t>
      </w:r>
    </w:p>
    <w:p w:rsidR="00AE0C88" w:rsidRDefault="00AE0C88">
      <w:pPr>
        <w:spacing w:after="0" w:line="240" w:lineRule="auto"/>
        <w:rPr>
          <w:rFonts w:cs="B Nazanin"/>
          <w:b/>
          <w:bCs/>
          <w:sz w:val="24"/>
          <w:szCs w:val="24"/>
          <w:rtl/>
          <w:lang w:bidi="fa-IR"/>
        </w:rPr>
      </w:pPr>
      <w:r>
        <w:rPr>
          <w:rFonts w:cs="B Nazanin"/>
          <w:b/>
          <w:bCs/>
          <w:sz w:val="24"/>
          <w:szCs w:val="24"/>
          <w:rtl/>
          <w:lang w:bidi="fa-IR"/>
        </w:rPr>
        <w:br w:type="page"/>
      </w:r>
    </w:p>
    <w:p w:rsidR="00FD2BB2" w:rsidRDefault="00FD2BB2" w:rsidP="00F90430">
      <w:pPr>
        <w:shd w:val="clear" w:color="auto" w:fill="BFBFBF" w:themeFill="background1" w:themeFillShade="BF"/>
        <w:bidi/>
        <w:spacing w:after="0"/>
        <w:jc w:val="both"/>
        <w:rPr>
          <w:rFonts w:cs="B Nazanin"/>
          <w:b/>
          <w:bCs/>
          <w:sz w:val="28"/>
          <w:szCs w:val="28"/>
          <w:rtl/>
          <w:lang w:bidi="fa-IR"/>
        </w:rPr>
      </w:pPr>
      <w:r w:rsidRPr="00411E6F">
        <w:rPr>
          <w:rFonts w:cs="B Titr" w:hint="cs"/>
          <w:b/>
          <w:bCs/>
          <w:sz w:val="28"/>
          <w:szCs w:val="28"/>
          <w:rtl/>
          <w:lang w:bidi="fa-IR"/>
        </w:rPr>
        <w:lastRenderedPageBreak/>
        <w:t>ب</w:t>
      </w:r>
      <w:r w:rsidR="00F90430">
        <w:rPr>
          <w:rFonts w:cs="B Titr" w:hint="cs"/>
          <w:b/>
          <w:bCs/>
          <w:sz w:val="28"/>
          <w:szCs w:val="28"/>
          <w:rtl/>
          <w:lang w:bidi="fa-IR"/>
        </w:rPr>
        <w:t>)</w:t>
      </w:r>
      <w:r w:rsidRPr="00411E6F">
        <w:rPr>
          <w:rFonts w:cs="B Titr" w:hint="cs"/>
          <w:b/>
          <w:bCs/>
          <w:sz w:val="28"/>
          <w:szCs w:val="28"/>
          <w:rtl/>
          <w:lang w:bidi="fa-IR"/>
        </w:rPr>
        <w:t xml:space="preserve"> برنامه‌های عملیاتی</w:t>
      </w:r>
    </w:p>
    <w:p w:rsidR="00FD2BB2" w:rsidRPr="00CC3B50" w:rsidRDefault="00FD2BB2" w:rsidP="00411E6F">
      <w:pPr>
        <w:shd w:val="clear" w:color="auto" w:fill="D9D9D9" w:themeFill="background1" w:themeFillShade="D9"/>
        <w:bidi/>
        <w:spacing w:after="0"/>
        <w:jc w:val="both"/>
        <w:rPr>
          <w:rFonts w:cs="B Nazanin"/>
          <w:b/>
          <w:bCs/>
          <w:sz w:val="26"/>
          <w:szCs w:val="26"/>
          <w:rtl/>
          <w:lang w:bidi="fa-IR"/>
        </w:rPr>
      </w:pPr>
      <w:r w:rsidRPr="00CC3B50">
        <w:rPr>
          <w:rFonts w:cs="B Nazanin" w:hint="cs"/>
          <w:b/>
          <w:bCs/>
          <w:sz w:val="26"/>
          <w:szCs w:val="26"/>
          <w:rtl/>
          <w:lang w:bidi="fa-IR"/>
        </w:rPr>
        <w:t xml:space="preserve">برنامه </w:t>
      </w:r>
      <w:r w:rsidR="00C1215E">
        <w:rPr>
          <w:rFonts w:cs="B Nazanin" w:hint="cs"/>
          <w:b/>
          <w:bCs/>
          <w:sz w:val="26"/>
          <w:szCs w:val="26"/>
          <w:rtl/>
          <w:lang w:bidi="fa-IR"/>
        </w:rPr>
        <w:t>اول</w:t>
      </w:r>
      <w:r w:rsidRPr="00CC3B50">
        <w:rPr>
          <w:rFonts w:cs="B Nazanin" w:hint="cs"/>
          <w:b/>
          <w:bCs/>
          <w:sz w:val="26"/>
          <w:szCs w:val="26"/>
          <w:rtl/>
          <w:lang w:bidi="fa-IR"/>
        </w:rPr>
        <w:t xml:space="preserve">: </w:t>
      </w:r>
      <w:r w:rsidR="00411E6F" w:rsidRPr="00865951">
        <w:rPr>
          <w:rFonts w:cs="B Nazanin" w:hint="cs"/>
          <w:b/>
          <w:bCs/>
          <w:sz w:val="26"/>
          <w:szCs w:val="26"/>
          <w:rtl/>
          <w:lang w:bidi="fa-IR"/>
        </w:rPr>
        <w:t xml:space="preserve">اعطاي تسهيلات </w:t>
      </w:r>
      <w:r w:rsidR="006F44C8" w:rsidRPr="00865951">
        <w:rPr>
          <w:rFonts w:cs="B Nazanin" w:hint="cs"/>
          <w:b/>
          <w:bCs/>
          <w:sz w:val="26"/>
          <w:szCs w:val="26"/>
          <w:rtl/>
          <w:lang w:bidi="fa-IR"/>
        </w:rPr>
        <w:t xml:space="preserve">ساخت و </w:t>
      </w:r>
      <w:r w:rsidR="00411E6F" w:rsidRPr="00865951">
        <w:rPr>
          <w:rFonts w:cs="B Nazanin" w:hint="cs"/>
          <w:b/>
          <w:bCs/>
          <w:sz w:val="26"/>
          <w:szCs w:val="26"/>
          <w:rtl/>
          <w:lang w:bidi="fa-IR"/>
        </w:rPr>
        <w:t>خريد مسكن در بافت‌هاي فرسوده‌ شهري با نرخ بهره حمایتی</w:t>
      </w:r>
    </w:p>
    <w:p w:rsidR="00411E6F" w:rsidRPr="00411E6F" w:rsidRDefault="00411E6F" w:rsidP="00F90430">
      <w:pPr>
        <w:numPr>
          <w:ilvl w:val="0"/>
          <w:numId w:val="12"/>
        </w:numPr>
        <w:bidi/>
        <w:jc w:val="both"/>
        <w:rPr>
          <w:rFonts w:cs="B Nazanin"/>
          <w:sz w:val="24"/>
          <w:szCs w:val="24"/>
          <w:rtl/>
          <w:lang w:bidi="fa-IR"/>
        </w:rPr>
      </w:pPr>
      <w:r w:rsidRPr="00411E6F">
        <w:rPr>
          <w:rFonts w:cs="B Nazanin" w:hint="cs"/>
          <w:sz w:val="24"/>
          <w:szCs w:val="24"/>
          <w:rtl/>
          <w:lang w:bidi="fa-IR"/>
        </w:rPr>
        <w:t>پرداخت سالانه‌</w:t>
      </w:r>
      <w:r>
        <w:rPr>
          <w:rFonts w:cs="B Nazanin" w:hint="cs"/>
          <w:sz w:val="24"/>
          <w:szCs w:val="24"/>
          <w:rtl/>
          <w:lang w:bidi="fa-IR"/>
        </w:rPr>
        <w:t xml:space="preserve"> </w:t>
      </w:r>
      <w:r w:rsidR="00F90430">
        <w:rPr>
          <w:rFonts w:cs="B Nazanin" w:hint="cs"/>
          <w:sz w:val="24"/>
          <w:szCs w:val="24"/>
          <w:rtl/>
          <w:lang w:bidi="fa-IR"/>
        </w:rPr>
        <w:t>200</w:t>
      </w:r>
      <w:r>
        <w:rPr>
          <w:rFonts w:cs="B Nazanin" w:hint="cs"/>
          <w:sz w:val="24"/>
          <w:szCs w:val="24"/>
          <w:rtl/>
          <w:lang w:bidi="fa-IR"/>
        </w:rPr>
        <w:t xml:space="preserve"> هزار فقره تسهيلات 10 ساله‌</w:t>
      </w:r>
      <w:r w:rsidRPr="00411E6F">
        <w:rPr>
          <w:rFonts w:cs="B Nazanin" w:hint="cs"/>
          <w:sz w:val="24"/>
          <w:szCs w:val="24"/>
          <w:rtl/>
          <w:lang w:bidi="fa-IR"/>
        </w:rPr>
        <w:t xml:space="preserve"> </w:t>
      </w:r>
      <w:r w:rsidR="006F44C8">
        <w:rPr>
          <w:rFonts w:cs="B Nazanin" w:hint="cs"/>
          <w:sz w:val="24"/>
          <w:szCs w:val="24"/>
          <w:rtl/>
          <w:lang w:bidi="fa-IR"/>
        </w:rPr>
        <w:t xml:space="preserve">ساخت و </w:t>
      </w:r>
      <w:r w:rsidRPr="00411E6F">
        <w:rPr>
          <w:rFonts w:cs="B Nazanin" w:hint="cs"/>
          <w:sz w:val="24"/>
          <w:szCs w:val="24"/>
          <w:rtl/>
          <w:lang w:bidi="fa-IR"/>
        </w:rPr>
        <w:t>خريد مسكن</w:t>
      </w:r>
      <w:r w:rsidR="006F44C8">
        <w:rPr>
          <w:rFonts w:cs="B Nazanin" w:hint="cs"/>
          <w:sz w:val="24"/>
          <w:szCs w:val="24"/>
          <w:rtl/>
          <w:lang w:bidi="fa-IR"/>
        </w:rPr>
        <w:t xml:space="preserve"> با میانگین 400 میلیون ریال</w:t>
      </w:r>
      <w:r w:rsidRPr="00411E6F">
        <w:rPr>
          <w:rFonts w:cs="B Nazanin" w:hint="cs"/>
          <w:sz w:val="24"/>
          <w:szCs w:val="24"/>
          <w:rtl/>
          <w:lang w:bidi="fa-IR"/>
        </w:rPr>
        <w:t>. تفاوت</w:t>
      </w:r>
      <w:r w:rsidR="000A49DB">
        <w:rPr>
          <w:rFonts w:cs="B Nazanin" w:hint="cs"/>
          <w:sz w:val="24"/>
          <w:szCs w:val="24"/>
          <w:rtl/>
          <w:lang w:bidi="fa-IR"/>
        </w:rPr>
        <w:t xml:space="preserve"> سود تا سقف يارانه‌ مسكن حمايتي</w:t>
      </w:r>
      <w:r w:rsidRPr="00411E6F">
        <w:rPr>
          <w:rFonts w:cs="B Nazanin" w:hint="cs"/>
          <w:sz w:val="24"/>
          <w:szCs w:val="24"/>
          <w:rtl/>
          <w:lang w:bidi="fa-IR"/>
        </w:rPr>
        <w:t xml:space="preserve"> توسط دولت تأمين خواهد شد. پرداخت تسهيلات </w:t>
      </w:r>
      <w:r>
        <w:rPr>
          <w:rFonts w:cs="B Nazanin" w:hint="cs"/>
          <w:sz w:val="24"/>
          <w:szCs w:val="24"/>
          <w:rtl/>
          <w:lang w:bidi="fa-IR"/>
        </w:rPr>
        <w:t>به صورت انفرادی و گروهی با اولویت بر بهسازی و ارتقای سطح زندگی محلات مطابق با طرح</w:t>
      </w:r>
      <w:r>
        <w:rPr>
          <w:rFonts w:cs="B Nazanin" w:hint="cs"/>
          <w:sz w:val="24"/>
          <w:szCs w:val="24"/>
          <w:rtl/>
          <w:lang w:bidi="fa-IR"/>
        </w:rPr>
        <w:softHyphen/>
        <w:t>های کالبدی تدوین شده برای هر یک از محلات هدف، تخصیص داده خواهد شد.</w:t>
      </w:r>
      <w:r w:rsidR="004C1C52">
        <w:rPr>
          <w:rFonts w:cs="B Nazanin" w:hint="cs"/>
          <w:sz w:val="24"/>
          <w:szCs w:val="24"/>
          <w:rtl/>
          <w:lang w:bidi="fa-IR"/>
        </w:rPr>
        <w:t xml:space="preserve"> بخشی از برنامه</w:t>
      </w:r>
      <w:r w:rsidR="004C1C52">
        <w:rPr>
          <w:rFonts w:cs="B Nazanin" w:hint="cs"/>
          <w:sz w:val="24"/>
          <w:szCs w:val="24"/>
          <w:rtl/>
          <w:lang w:bidi="fa-IR"/>
        </w:rPr>
        <w:softHyphen/>
        <w:t>های مندرج در بخش تأمین مسکن کم</w:t>
      </w:r>
      <w:r w:rsidR="004C1C52">
        <w:rPr>
          <w:rFonts w:cs="B Nazanin" w:hint="cs"/>
          <w:sz w:val="24"/>
          <w:szCs w:val="24"/>
          <w:rtl/>
          <w:lang w:bidi="fa-IR"/>
        </w:rPr>
        <w:softHyphen/>
        <w:t>درآمدها نیز از طریق اعطای تسهیلات فوق</w:t>
      </w:r>
      <w:r w:rsidR="004C1C52">
        <w:rPr>
          <w:rFonts w:cs="B Nazanin" w:hint="cs"/>
          <w:sz w:val="24"/>
          <w:szCs w:val="24"/>
          <w:rtl/>
          <w:lang w:bidi="fa-IR"/>
        </w:rPr>
        <w:softHyphen/>
        <w:t>الذکر اجرا می</w:t>
      </w:r>
      <w:r w:rsidR="004C1C52">
        <w:rPr>
          <w:rFonts w:cs="B Nazanin" w:hint="cs"/>
          <w:sz w:val="24"/>
          <w:szCs w:val="24"/>
          <w:rtl/>
          <w:lang w:bidi="fa-IR"/>
        </w:rPr>
        <w:softHyphen/>
        <w:t>گردد.</w:t>
      </w:r>
    </w:p>
    <w:p w:rsidR="00411E6F" w:rsidRPr="00411E6F" w:rsidRDefault="00411E6F" w:rsidP="00AD5516">
      <w:pPr>
        <w:numPr>
          <w:ilvl w:val="0"/>
          <w:numId w:val="12"/>
        </w:numPr>
        <w:bidi/>
        <w:jc w:val="both"/>
        <w:rPr>
          <w:rFonts w:cs="B Nazanin"/>
          <w:sz w:val="24"/>
          <w:szCs w:val="24"/>
          <w:rtl/>
          <w:lang w:bidi="fa-IR"/>
        </w:rPr>
      </w:pPr>
      <w:r>
        <w:rPr>
          <w:rFonts w:cs="B Nazanin" w:hint="cs"/>
          <w:sz w:val="24"/>
          <w:szCs w:val="24"/>
          <w:rtl/>
          <w:lang w:bidi="fa-IR"/>
        </w:rPr>
        <w:t>دهك‌هاي درآمدي 3 تا 8 گروه</w:t>
      </w:r>
      <w:r>
        <w:rPr>
          <w:rFonts w:cs="B Nazanin" w:hint="cs"/>
          <w:sz w:val="24"/>
          <w:szCs w:val="24"/>
          <w:rtl/>
          <w:lang w:bidi="fa-IR"/>
        </w:rPr>
        <w:softHyphen/>
        <w:t>های هدف را در این طرح تشکیل می</w:t>
      </w:r>
      <w:r>
        <w:rPr>
          <w:rFonts w:cs="B Nazanin" w:hint="cs"/>
          <w:sz w:val="24"/>
          <w:szCs w:val="24"/>
          <w:rtl/>
          <w:lang w:bidi="fa-IR"/>
        </w:rPr>
        <w:softHyphen/>
        <w:t>دهند.</w:t>
      </w:r>
    </w:p>
    <w:p w:rsidR="00411E6F" w:rsidRDefault="00411E6F" w:rsidP="00AD5516">
      <w:pPr>
        <w:numPr>
          <w:ilvl w:val="0"/>
          <w:numId w:val="12"/>
        </w:numPr>
        <w:bidi/>
        <w:jc w:val="both"/>
        <w:rPr>
          <w:rFonts w:cs="B Nazanin"/>
          <w:sz w:val="24"/>
          <w:szCs w:val="24"/>
          <w:rtl/>
          <w:lang w:bidi="fa-IR"/>
        </w:rPr>
      </w:pPr>
      <w:r>
        <w:rPr>
          <w:rFonts w:cs="B Nazanin" w:hint="cs"/>
          <w:sz w:val="24"/>
          <w:szCs w:val="24"/>
          <w:rtl/>
          <w:lang w:bidi="fa-IR"/>
        </w:rPr>
        <w:t>شركت عمران و بهسازي با همكاري ساير نهادهاي متشكله‌ وزارت راه و شهرسازي، بنياد مسكن انقلاب اسلامي، سازمان مدیریت و برنامه</w:t>
      </w:r>
      <w:r>
        <w:rPr>
          <w:rFonts w:cs="B Nazanin"/>
          <w:sz w:val="24"/>
          <w:szCs w:val="24"/>
          <w:rtl/>
          <w:lang w:bidi="fa-IR"/>
        </w:rPr>
        <w:softHyphen/>
      </w:r>
      <w:r>
        <w:rPr>
          <w:rFonts w:cs="B Nazanin" w:hint="cs"/>
          <w:sz w:val="24"/>
          <w:szCs w:val="24"/>
          <w:rtl/>
          <w:lang w:bidi="fa-IR"/>
        </w:rPr>
        <w:t>ریزی، بانك مركزي، بانک مسکن و سایر بانک</w:t>
      </w:r>
      <w:r>
        <w:rPr>
          <w:rFonts w:cs="B Nazanin" w:hint="cs"/>
          <w:sz w:val="24"/>
          <w:szCs w:val="24"/>
          <w:rtl/>
          <w:lang w:bidi="fa-IR"/>
        </w:rPr>
        <w:softHyphen/>
        <w:t>های کشور این طرح را اجرا می</w:t>
      </w:r>
      <w:r>
        <w:rPr>
          <w:rFonts w:cs="B Nazanin" w:hint="cs"/>
          <w:sz w:val="24"/>
          <w:szCs w:val="24"/>
          <w:rtl/>
          <w:lang w:bidi="fa-IR"/>
        </w:rPr>
        <w:softHyphen/>
        <w:t>کنند.</w:t>
      </w:r>
    </w:p>
    <w:p w:rsidR="00411E6F" w:rsidRDefault="00411E6F" w:rsidP="00AD5516">
      <w:pPr>
        <w:numPr>
          <w:ilvl w:val="0"/>
          <w:numId w:val="12"/>
        </w:numPr>
        <w:bidi/>
        <w:jc w:val="both"/>
        <w:rPr>
          <w:rFonts w:cs="B Nazanin"/>
          <w:sz w:val="24"/>
          <w:szCs w:val="24"/>
          <w:rtl/>
          <w:lang w:bidi="fa-IR"/>
        </w:rPr>
      </w:pPr>
      <w:r>
        <w:rPr>
          <w:rFonts w:cs="B Nazanin" w:hint="cs"/>
          <w:sz w:val="24"/>
          <w:szCs w:val="24"/>
          <w:rtl/>
          <w:lang w:bidi="fa-IR"/>
        </w:rPr>
        <w:t>ساز و کار عملیاتی اعطای تسهیلات به گونه</w:t>
      </w:r>
      <w:r>
        <w:rPr>
          <w:rFonts w:cs="B Nazanin" w:hint="cs"/>
          <w:sz w:val="24"/>
          <w:szCs w:val="24"/>
          <w:rtl/>
          <w:lang w:bidi="fa-IR"/>
        </w:rPr>
        <w:softHyphen/>
        <w:t>ای است که بانك‌ها از محل وجوه عمومي و به نرخ‌هاي جاري بازار تسهیلات نوسازی در قالب عقود مشارکتی و فروش اقساطی ارائه خواند نمود.</w:t>
      </w:r>
    </w:p>
    <w:p w:rsidR="00411E6F" w:rsidRDefault="00411E6F" w:rsidP="00AD5516">
      <w:pPr>
        <w:numPr>
          <w:ilvl w:val="0"/>
          <w:numId w:val="12"/>
        </w:numPr>
        <w:bidi/>
        <w:jc w:val="both"/>
        <w:rPr>
          <w:rFonts w:cs="B Nazanin"/>
          <w:sz w:val="24"/>
          <w:szCs w:val="24"/>
          <w:rtl/>
          <w:lang w:bidi="fa-IR"/>
        </w:rPr>
      </w:pPr>
      <w:r>
        <w:rPr>
          <w:rFonts w:cs="B Nazanin" w:hint="cs"/>
          <w:sz w:val="24"/>
          <w:szCs w:val="24"/>
          <w:rtl/>
          <w:lang w:bidi="fa-IR"/>
        </w:rPr>
        <w:t>اثرگذاری این طرح با ایجاد نهادهای مالی واسط</w:t>
      </w:r>
      <w:r w:rsidR="006F44C8">
        <w:rPr>
          <w:rFonts w:cs="B Nazanin" w:hint="cs"/>
          <w:sz w:val="24"/>
          <w:szCs w:val="24"/>
          <w:rtl/>
          <w:lang w:bidi="fa-IR"/>
        </w:rPr>
        <w:t xml:space="preserve"> به منظور اجرای طرح</w:t>
      </w:r>
      <w:r w:rsidR="006F44C8">
        <w:rPr>
          <w:rFonts w:cs="B Nazanin" w:hint="cs"/>
          <w:sz w:val="24"/>
          <w:szCs w:val="24"/>
          <w:rtl/>
          <w:lang w:bidi="fa-IR"/>
        </w:rPr>
        <w:softHyphen/>
        <w:t>های کلان و اجرای برنامه</w:t>
      </w:r>
      <w:r w:rsidR="006F44C8">
        <w:rPr>
          <w:rFonts w:cs="B Nazanin" w:hint="cs"/>
          <w:sz w:val="24"/>
          <w:szCs w:val="24"/>
          <w:rtl/>
          <w:lang w:bidi="fa-IR"/>
        </w:rPr>
        <w:softHyphen/>
        <w:t>های مکمل نظیر افزایش سطح بهره</w:t>
      </w:r>
      <w:r w:rsidR="006F44C8">
        <w:rPr>
          <w:rFonts w:cs="B Nazanin" w:hint="cs"/>
          <w:sz w:val="24"/>
          <w:szCs w:val="24"/>
          <w:rtl/>
          <w:lang w:bidi="fa-IR"/>
        </w:rPr>
        <w:softHyphen/>
        <w:t>مندی محلات از امکانات شهری، ا</w:t>
      </w:r>
      <w:r>
        <w:rPr>
          <w:rFonts w:cs="B Nazanin" w:hint="cs"/>
          <w:sz w:val="24"/>
          <w:szCs w:val="24"/>
          <w:rtl/>
          <w:lang w:bidi="fa-IR"/>
        </w:rPr>
        <w:t xml:space="preserve">رتقاء خواهد یافت. </w:t>
      </w:r>
    </w:p>
    <w:p w:rsidR="00411E6F" w:rsidRDefault="006F44C8" w:rsidP="00F90430">
      <w:pPr>
        <w:numPr>
          <w:ilvl w:val="0"/>
          <w:numId w:val="12"/>
        </w:numPr>
        <w:bidi/>
        <w:jc w:val="both"/>
        <w:rPr>
          <w:rFonts w:cs="B Nazanin"/>
          <w:b/>
          <w:bCs/>
          <w:sz w:val="24"/>
          <w:szCs w:val="24"/>
          <w:rtl/>
          <w:lang w:bidi="fa-IR"/>
        </w:rPr>
      </w:pPr>
      <w:r>
        <w:rPr>
          <w:rFonts w:cs="B Nazanin" w:hint="cs"/>
          <w:sz w:val="24"/>
          <w:szCs w:val="24"/>
          <w:rtl/>
          <w:lang w:bidi="fa-IR"/>
        </w:rPr>
        <w:t>برآورد می</w:t>
      </w:r>
      <w:r>
        <w:rPr>
          <w:rFonts w:cs="B Nazanin" w:hint="cs"/>
          <w:sz w:val="24"/>
          <w:szCs w:val="24"/>
          <w:rtl/>
          <w:lang w:bidi="fa-IR"/>
        </w:rPr>
        <w:softHyphen/>
        <w:t>گردد اجرای این طرح در سال اول بابت مابه</w:t>
      </w:r>
      <w:r>
        <w:rPr>
          <w:rFonts w:cs="B Nazanin"/>
          <w:sz w:val="24"/>
          <w:szCs w:val="24"/>
          <w:rtl/>
          <w:lang w:bidi="fa-IR"/>
        </w:rPr>
        <w:softHyphen/>
      </w:r>
      <w:r w:rsidR="00F90430">
        <w:rPr>
          <w:rFonts w:cs="B Nazanin" w:hint="cs"/>
          <w:sz w:val="24"/>
          <w:szCs w:val="24"/>
          <w:rtl/>
          <w:lang w:bidi="fa-IR"/>
        </w:rPr>
        <w:t>التفاوت سود (9% پایین</w:t>
      </w:r>
      <w:r w:rsidR="00F90430">
        <w:rPr>
          <w:rFonts w:cs="B Nazanin"/>
          <w:sz w:val="24"/>
          <w:szCs w:val="24"/>
          <w:rtl/>
          <w:lang w:bidi="fa-IR"/>
        </w:rPr>
        <w:softHyphen/>
      </w:r>
      <w:r>
        <w:rPr>
          <w:rFonts w:cs="B Nazanin" w:hint="cs"/>
          <w:sz w:val="24"/>
          <w:szCs w:val="24"/>
          <w:rtl/>
          <w:lang w:bidi="fa-IR"/>
        </w:rPr>
        <w:t>تر از نرخ عقود مربوطه در بازار)، در حدود</w:t>
      </w:r>
      <w:r w:rsidR="00411E6F">
        <w:rPr>
          <w:rFonts w:cs="B Nazanin" w:hint="cs"/>
          <w:sz w:val="24"/>
          <w:szCs w:val="24"/>
          <w:rtl/>
          <w:lang w:bidi="fa-IR"/>
        </w:rPr>
        <w:t xml:space="preserve"> </w:t>
      </w:r>
      <w:r w:rsidR="00F90430">
        <w:rPr>
          <w:rFonts w:cs="B Nazanin" w:hint="cs"/>
          <w:sz w:val="24"/>
          <w:szCs w:val="24"/>
          <w:rtl/>
          <w:lang w:bidi="fa-IR"/>
        </w:rPr>
        <w:t>7200</w:t>
      </w:r>
      <w:r w:rsidR="00411E6F">
        <w:rPr>
          <w:rFonts w:cs="B Nazanin" w:hint="cs"/>
          <w:sz w:val="24"/>
          <w:szCs w:val="24"/>
          <w:rtl/>
          <w:lang w:bidi="fa-IR"/>
        </w:rPr>
        <w:t xml:space="preserve"> ميليارد ريال </w:t>
      </w:r>
      <w:r>
        <w:rPr>
          <w:rFonts w:cs="B Nazanin" w:hint="cs"/>
          <w:sz w:val="24"/>
          <w:szCs w:val="24"/>
          <w:rtl/>
          <w:lang w:bidi="fa-IR"/>
        </w:rPr>
        <w:t>تعهد مالی از محل بودجه عمومی به همراه داشته باشد.</w:t>
      </w:r>
    </w:p>
    <w:p w:rsidR="00FD2BB2" w:rsidRPr="00CC3B50" w:rsidRDefault="00FD2BB2" w:rsidP="004C1C52">
      <w:pPr>
        <w:shd w:val="clear" w:color="auto" w:fill="D9D9D9" w:themeFill="background1" w:themeFillShade="D9"/>
        <w:bidi/>
        <w:spacing w:after="0"/>
        <w:jc w:val="both"/>
        <w:rPr>
          <w:rFonts w:cs="B Nazanin"/>
          <w:b/>
          <w:bCs/>
          <w:sz w:val="26"/>
          <w:szCs w:val="26"/>
          <w:rtl/>
          <w:lang w:bidi="fa-IR"/>
        </w:rPr>
      </w:pPr>
      <w:r w:rsidRPr="00CC3B50">
        <w:rPr>
          <w:rFonts w:cs="B Nazanin" w:hint="cs"/>
          <w:b/>
          <w:bCs/>
          <w:sz w:val="26"/>
          <w:szCs w:val="26"/>
          <w:rtl/>
          <w:lang w:bidi="fa-IR"/>
        </w:rPr>
        <w:t xml:space="preserve">برنامه </w:t>
      </w:r>
      <w:r w:rsidR="00C1215E">
        <w:rPr>
          <w:rFonts w:cs="B Nazanin" w:hint="cs"/>
          <w:b/>
          <w:bCs/>
          <w:sz w:val="26"/>
          <w:szCs w:val="26"/>
          <w:rtl/>
          <w:lang w:bidi="fa-IR"/>
        </w:rPr>
        <w:t>دوم</w:t>
      </w:r>
      <w:r w:rsidRPr="00CC3B50">
        <w:rPr>
          <w:rFonts w:cs="B Nazanin" w:hint="cs"/>
          <w:b/>
          <w:bCs/>
          <w:sz w:val="26"/>
          <w:szCs w:val="26"/>
          <w:rtl/>
          <w:lang w:bidi="fa-IR"/>
        </w:rPr>
        <w:t>:</w:t>
      </w:r>
      <w:r w:rsidRPr="00865951">
        <w:rPr>
          <w:rFonts w:cs="B Nazanin" w:hint="cs"/>
          <w:b/>
          <w:bCs/>
          <w:sz w:val="26"/>
          <w:szCs w:val="26"/>
          <w:rtl/>
          <w:lang w:bidi="fa-IR"/>
        </w:rPr>
        <w:t xml:space="preserve"> اعطای </w:t>
      </w:r>
      <w:r w:rsidR="00C1215E" w:rsidRPr="00865951">
        <w:rPr>
          <w:rFonts w:cs="B Nazanin" w:hint="cs"/>
          <w:b/>
          <w:bCs/>
          <w:sz w:val="26"/>
          <w:szCs w:val="26"/>
          <w:rtl/>
          <w:lang w:bidi="fa-IR"/>
        </w:rPr>
        <w:t>تسهیلات</w:t>
      </w:r>
      <w:r w:rsidRPr="00865951">
        <w:rPr>
          <w:rFonts w:cs="B Nazanin" w:hint="cs"/>
          <w:b/>
          <w:bCs/>
          <w:sz w:val="26"/>
          <w:szCs w:val="26"/>
          <w:rtl/>
          <w:lang w:bidi="fa-IR"/>
        </w:rPr>
        <w:t xml:space="preserve"> ودیعه مسکن به ساکنان بافت</w:t>
      </w:r>
      <w:r w:rsidR="00632C1B" w:rsidRPr="00865951">
        <w:rPr>
          <w:rFonts w:cs="B Nazanin" w:hint="cs"/>
          <w:b/>
          <w:bCs/>
          <w:sz w:val="26"/>
          <w:szCs w:val="26"/>
          <w:rtl/>
          <w:lang w:bidi="fa-IR"/>
        </w:rPr>
        <w:t>‌های</w:t>
      </w:r>
      <w:r w:rsidRPr="00865951">
        <w:rPr>
          <w:rFonts w:cs="B Nazanin" w:hint="cs"/>
          <w:b/>
          <w:bCs/>
          <w:sz w:val="26"/>
          <w:szCs w:val="26"/>
          <w:rtl/>
          <w:lang w:bidi="fa-IR"/>
        </w:rPr>
        <w:t xml:space="preserve"> فرسوده شهری</w:t>
      </w:r>
    </w:p>
    <w:p w:rsidR="00632C1B" w:rsidRPr="004C1C52" w:rsidRDefault="00132275" w:rsidP="00AD5516">
      <w:pPr>
        <w:numPr>
          <w:ilvl w:val="0"/>
          <w:numId w:val="12"/>
        </w:numPr>
        <w:bidi/>
        <w:jc w:val="both"/>
        <w:rPr>
          <w:rFonts w:cs="B Nazanin"/>
          <w:sz w:val="24"/>
          <w:szCs w:val="24"/>
          <w:lang w:bidi="fa-IR"/>
        </w:rPr>
      </w:pPr>
      <w:r w:rsidRPr="004C1C52">
        <w:rPr>
          <w:rFonts w:cs="B Nazanin" w:hint="cs"/>
          <w:sz w:val="24"/>
          <w:szCs w:val="24"/>
          <w:rtl/>
          <w:lang w:bidi="fa-IR"/>
        </w:rPr>
        <w:t>با توجه به حضور اقشار کم</w:t>
      </w:r>
      <w:r w:rsidRPr="004C1C52">
        <w:rPr>
          <w:rFonts w:cs="B Nazanin" w:hint="cs"/>
          <w:sz w:val="24"/>
          <w:szCs w:val="24"/>
          <w:rtl/>
          <w:lang w:bidi="fa-IR"/>
        </w:rPr>
        <w:softHyphen/>
        <w:t>درآمد در بافت</w:t>
      </w:r>
      <w:r w:rsidRPr="004C1C52">
        <w:rPr>
          <w:rFonts w:cs="B Nazanin" w:hint="cs"/>
          <w:sz w:val="24"/>
          <w:szCs w:val="24"/>
          <w:rtl/>
          <w:lang w:bidi="fa-IR"/>
        </w:rPr>
        <w:softHyphen/>
        <w:t xml:space="preserve">های فرسوده، پیش بینی شده است سالانه 60 هزار فقره تسهیلات ودیعه اجاره مسکن به </w:t>
      </w:r>
      <w:r w:rsidR="00FD2BB2" w:rsidRPr="004C1C52">
        <w:rPr>
          <w:rFonts w:cs="B Nazanin" w:hint="cs"/>
          <w:sz w:val="24"/>
          <w:szCs w:val="24"/>
          <w:rtl/>
          <w:lang w:bidi="fa-IR"/>
        </w:rPr>
        <w:t xml:space="preserve">خانوارهای </w:t>
      </w:r>
      <w:r w:rsidRPr="004C1C52">
        <w:rPr>
          <w:rFonts w:cs="B Nazanin" w:hint="cs"/>
          <w:sz w:val="24"/>
          <w:szCs w:val="24"/>
          <w:rtl/>
          <w:lang w:bidi="fa-IR"/>
        </w:rPr>
        <w:t>کم</w:t>
      </w:r>
      <w:r w:rsidRPr="004C1C52">
        <w:rPr>
          <w:rFonts w:cs="B Nazanin" w:hint="cs"/>
          <w:sz w:val="24"/>
          <w:szCs w:val="24"/>
          <w:rtl/>
          <w:lang w:bidi="fa-IR"/>
        </w:rPr>
        <w:softHyphen/>
        <w:t xml:space="preserve">درآمد </w:t>
      </w:r>
      <w:r w:rsidR="00FD2BB2" w:rsidRPr="004C1C52">
        <w:rPr>
          <w:rFonts w:cs="B Nazanin" w:hint="cs"/>
          <w:sz w:val="24"/>
          <w:szCs w:val="24"/>
          <w:rtl/>
          <w:lang w:bidi="fa-IR"/>
        </w:rPr>
        <w:t>ساکن در بافت‌های فرسوده که واحد مسکونی آن‌ها در طرح‌های نوسازی مسکن قرار گرفته است</w:t>
      </w:r>
      <w:r w:rsidRPr="004C1C52">
        <w:rPr>
          <w:rFonts w:cs="B Nazanin" w:hint="cs"/>
          <w:sz w:val="24"/>
          <w:szCs w:val="24"/>
          <w:rtl/>
          <w:lang w:bidi="fa-IR"/>
        </w:rPr>
        <w:t>، اعطا گردد</w:t>
      </w:r>
      <w:r w:rsidR="00FD2BB2" w:rsidRPr="004C1C52">
        <w:rPr>
          <w:rFonts w:cs="B Nazanin" w:hint="cs"/>
          <w:sz w:val="24"/>
          <w:szCs w:val="24"/>
          <w:rtl/>
          <w:lang w:bidi="fa-IR"/>
        </w:rPr>
        <w:t>.</w:t>
      </w:r>
    </w:p>
    <w:p w:rsidR="00132275" w:rsidRDefault="00132275" w:rsidP="00AD5516">
      <w:pPr>
        <w:numPr>
          <w:ilvl w:val="0"/>
          <w:numId w:val="12"/>
        </w:numPr>
        <w:bidi/>
        <w:jc w:val="both"/>
        <w:rPr>
          <w:rFonts w:cs="B Nazanin"/>
          <w:sz w:val="24"/>
          <w:szCs w:val="24"/>
          <w:lang w:bidi="fa-IR"/>
        </w:rPr>
      </w:pPr>
      <w:r w:rsidRPr="004C1C52">
        <w:rPr>
          <w:rFonts w:cs="B Nazanin" w:hint="cs"/>
          <w:sz w:val="24"/>
          <w:szCs w:val="24"/>
          <w:rtl/>
          <w:lang w:bidi="fa-IR"/>
        </w:rPr>
        <w:t>مبلغ این تسهیلات به طور متوسط 150 میلیون ریال و نرخ بهره آن 10 درصد در نظر گرفته می</w:t>
      </w:r>
      <w:r w:rsidRPr="004C1C52">
        <w:rPr>
          <w:rFonts w:cs="B Nazanin" w:hint="cs"/>
          <w:sz w:val="24"/>
          <w:szCs w:val="24"/>
          <w:rtl/>
          <w:lang w:bidi="fa-IR"/>
        </w:rPr>
        <w:softHyphen/>
        <w:t>شود. اجرای این طرح در سال اول در حدود 990 میلیارد ریال اعتبار بودجه</w:t>
      </w:r>
      <w:r w:rsidRPr="004C1C52">
        <w:rPr>
          <w:rFonts w:cs="B Nazanin" w:hint="cs"/>
          <w:sz w:val="24"/>
          <w:szCs w:val="24"/>
          <w:rtl/>
          <w:lang w:bidi="fa-IR"/>
        </w:rPr>
        <w:softHyphen/>
        <w:t>ای بابت پرداخت مابه</w:t>
      </w:r>
      <w:r w:rsidRPr="004C1C52">
        <w:rPr>
          <w:rFonts w:cs="B Nazanin" w:hint="cs"/>
          <w:sz w:val="24"/>
          <w:szCs w:val="24"/>
          <w:rtl/>
          <w:lang w:bidi="fa-IR"/>
        </w:rPr>
        <w:softHyphen/>
        <w:t>التفاوت بانکی نیاز خواهد داشت.</w:t>
      </w:r>
    </w:p>
    <w:p w:rsidR="00F90430" w:rsidRDefault="00F90430" w:rsidP="00F90430">
      <w:pPr>
        <w:numPr>
          <w:ilvl w:val="0"/>
          <w:numId w:val="12"/>
        </w:numPr>
        <w:bidi/>
        <w:jc w:val="both"/>
        <w:rPr>
          <w:rFonts w:cs="B Nazanin"/>
          <w:sz w:val="24"/>
          <w:szCs w:val="24"/>
          <w:lang w:bidi="fa-IR"/>
        </w:rPr>
      </w:pPr>
      <w:r w:rsidRPr="00F90430">
        <w:rPr>
          <w:rFonts w:cs="B Nazanin" w:hint="cs"/>
          <w:sz w:val="24"/>
          <w:szCs w:val="24"/>
          <w:rtl/>
          <w:lang w:bidi="fa-IR"/>
        </w:rPr>
        <w:t xml:space="preserve">بخشی از ظرفیت این برنامه به طور مکمل و پشتیبان </w:t>
      </w:r>
      <w:r w:rsidR="000A49DB">
        <w:rPr>
          <w:rFonts w:cs="B Nazanin" w:hint="cs"/>
          <w:sz w:val="24"/>
          <w:szCs w:val="24"/>
          <w:rtl/>
          <w:lang w:bidi="fa-IR"/>
        </w:rPr>
        <w:t xml:space="preserve">برای </w:t>
      </w:r>
      <w:r w:rsidRPr="00F90430">
        <w:rPr>
          <w:rFonts w:cs="B Nazanin" w:hint="cs"/>
          <w:sz w:val="24"/>
          <w:szCs w:val="24"/>
          <w:rtl/>
          <w:lang w:bidi="fa-IR"/>
        </w:rPr>
        <w:t>برنامه</w:t>
      </w:r>
      <w:r w:rsidRPr="00F90430">
        <w:rPr>
          <w:rFonts w:cs="B Nazanin"/>
          <w:sz w:val="24"/>
          <w:szCs w:val="24"/>
          <w:rtl/>
          <w:lang w:bidi="fa-IR"/>
        </w:rPr>
        <w:softHyphen/>
      </w:r>
      <w:r w:rsidRPr="00F90430">
        <w:rPr>
          <w:rFonts w:cs="B Nazanin" w:hint="cs"/>
          <w:sz w:val="24"/>
          <w:szCs w:val="24"/>
          <w:rtl/>
          <w:lang w:bidi="fa-IR"/>
        </w:rPr>
        <w:t>های عملیاتی سوم و پنجم در بخش مسکن کم</w:t>
      </w:r>
      <w:r w:rsidRPr="00F90430">
        <w:rPr>
          <w:rFonts w:cs="B Nazanin" w:hint="cs"/>
          <w:sz w:val="24"/>
          <w:szCs w:val="24"/>
          <w:rtl/>
          <w:lang w:bidi="fa-IR"/>
        </w:rPr>
        <w:softHyphen/>
        <w:t>درآمدها و بخشی نیز به عنوان پشتیبان برنامه اول در این بخش</w:t>
      </w:r>
      <w:r w:rsidR="000A49DB">
        <w:rPr>
          <w:rFonts w:cs="B Nazanin" w:hint="cs"/>
          <w:sz w:val="24"/>
          <w:szCs w:val="24"/>
          <w:rtl/>
          <w:lang w:bidi="fa-IR"/>
        </w:rPr>
        <w:t>، اجرا خواهد شد.</w:t>
      </w:r>
      <w:r w:rsidRPr="00F90430">
        <w:rPr>
          <w:rFonts w:cs="B Nazanin" w:hint="cs"/>
          <w:sz w:val="24"/>
          <w:szCs w:val="24"/>
          <w:rtl/>
          <w:lang w:bidi="fa-IR"/>
        </w:rPr>
        <w:t xml:space="preserve"> </w:t>
      </w:r>
    </w:p>
    <w:p w:rsidR="000A49DB" w:rsidRDefault="000A49DB" w:rsidP="000A49DB">
      <w:pPr>
        <w:bidi/>
        <w:jc w:val="both"/>
        <w:rPr>
          <w:rFonts w:cs="B Nazanin"/>
          <w:sz w:val="24"/>
          <w:szCs w:val="24"/>
          <w:rtl/>
          <w:lang w:bidi="fa-IR"/>
        </w:rPr>
      </w:pPr>
    </w:p>
    <w:p w:rsidR="000A49DB" w:rsidRDefault="000A49DB" w:rsidP="000A49DB">
      <w:pPr>
        <w:bidi/>
        <w:jc w:val="both"/>
        <w:rPr>
          <w:rFonts w:cs="B Nazanin"/>
          <w:sz w:val="24"/>
          <w:szCs w:val="24"/>
          <w:rtl/>
          <w:lang w:bidi="fa-IR"/>
        </w:rPr>
      </w:pPr>
    </w:p>
    <w:p w:rsidR="006F14E1" w:rsidRDefault="006F14E1">
      <w:pPr>
        <w:spacing w:after="0" w:line="240" w:lineRule="auto"/>
        <w:rPr>
          <w:rFonts w:cs="B Nazanin"/>
          <w:sz w:val="24"/>
          <w:szCs w:val="24"/>
          <w:rtl/>
          <w:lang w:bidi="fa-IR"/>
        </w:rPr>
      </w:pPr>
      <w:r>
        <w:rPr>
          <w:rFonts w:cs="B Nazanin"/>
          <w:sz w:val="24"/>
          <w:szCs w:val="24"/>
          <w:rtl/>
          <w:lang w:bidi="fa-IR"/>
        </w:rPr>
        <w:br w:type="page"/>
      </w:r>
    </w:p>
    <w:p w:rsidR="00FD2BB2" w:rsidRPr="00CC3B50" w:rsidRDefault="00FD2BB2" w:rsidP="000A49DB">
      <w:pPr>
        <w:shd w:val="clear" w:color="auto" w:fill="D9D9D9" w:themeFill="background1" w:themeFillShade="D9"/>
        <w:tabs>
          <w:tab w:val="left" w:pos="8430"/>
        </w:tabs>
        <w:bidi/>
        <w:spacing w:after="0"/>
        <w:jc w:val="both"/>
        <w:rPr>
          <w:rFonts w:cs="B Nazanin"/>
          <w:b/>
          <w:bCs/>
          <w:sz w:val="26"/>
          <w:szCs w:val="26"/>
          <w:rtl/>
          <w:lang w:bidi="fa-IR"/>
        </w:rPr>
      </w:pPr>
      <w:r w:rsidRPr="00CC3B50">
        <w:rPr>
          <w:rFonts w:cs="B Nazanin" w:hint="cs"/>
          <w:b/>
          <w:bCs/>
          <w:sz w:val="26"/>
          <w:szCs w:val="26"/>
          <w:rtl/>
          <w:lang w:bidi="fa-IR"/>
        </w:rPr>
        <w:lastRenderedPageBreak/>
        <w:t xml:space="preserve">برنامه </w:t>
      </w:r>
      <w:r w:rsidR="000A49DB">
        <w:rPr>
          <w:rFonts w:cs="B Nazanin" w:hint="cs"/>
          <w:b/>
          <w:bCs/>
          <w:sz w:val="26"/>
          <w:szCs w:val="26"/>
          <w:rtl/>
          <w:lang w:bidi="fa-IR"/>
        </w:rPr>
        <w:t>سو</w:t>
      </w:r>
      <w:r w:rsidR="00690E7B">
        <w:rPr>
          <w:rFonts w:cs="B Nazanin" w:hint="cs"/>
          <w:b/>
          <w:bCs/>
          <w:sz w:val="26"/>
          <w:szCs w:val="26"/>
          <w:rtl/>
          <w:lang w:bidi="fa-IR"/>
        </w:rPr>
        <w:t>م</w:t>
      </w:r>
      <w:r w:rsidRPr="00CC3B50">
        <w:rPr>
          <w:rFonts w:cs="B Nazanin" w:hint="cs"/>
          <w:b/>
          <w:bCs/>
          <w:sz w:val="26"/>
          <w:szCs w:val="26"/>
          <w:rtl/>
          <w:lang w:bidi="fa-IR"/>
        </w:rPr>
        <w:t>:</w:t>
      </w:r>
      <w:r w:rsidR="008B2371" w:rsidRPr="00CC3B50">
        <w:rPr>
          <w:rFonts w:cs="B Nazanin" w:hint="cs"/>
          <w:b/>
          <w:bCs/>
          <w:sz w:val="26"/>
          <w:szCs w:val="26"/>
          <w:rtl/>
          <w:lang w:bidi="fa-IR"/>
        </w:rPr>
        <w:t xml:space="preserve"> </w:t>
      </w:r>
      <w:r w:rsidRPr="00865951">
        <w:rPr>
          <w:rFonts w:cs="B Nazanin" w:hint="cs"/>
          <w:b/>
          <w:bCs/>
          <w:sz w:val="26"/>
          <w:szCs w:val="26"/>
          <w:shd w:val="clear" w:color="auto" w:fill="D9D9D9" w:themeFill="background1" w:themeFillShade="D9"/>
          <w:rtl/>
          <w:lang w:bidi="fa-IR"/>
        </w:rPr>
        <w:t>تدوین بسته حمایتی برای خانوار</w:t>
      </w:r>
      <w:r w:rsidR="00690E7B" w:rsidRPr="00865951">
        <w:rPr>
          <w:rFonts w:cs="B Nazanin" w:hint="cs"/>
          <w:b/>
          <w:bCs/>
          <w:sz w:val="26"/>
          <w:szCs w:val="26"/>
          <w:shd w:val="clear" w:color="auto" w:fill="D9D9D9" w:themeFill="background1" w:themeFillShade="D9"/>
          <w:rtl/>
          <w:lang w:bidi="fa-IR"/>
        </w:rPr>
        <w:t>های</w:t>
      </w:r>
      <w:r w:rsidRPr="00865951">
        <w:rPr>
          <w:rFonts w:cs="B Nazanin" w:hint="cs"/>
          <w:b/>
          <w:bCs/>
          <w:sz w:val="26"/>
          <w:szCs w:val="26"/>
          <w:shd w:val="clear" w:color="auto" w:fill="D9D9D9" w:themeFill="background1" w:themeFillShade="D9"/>
          <w:rtl/>
          <w:lang w:bidi="fa-IR"/>
        </w:rPr>
        <w:t xml:space="preserve"> ساکن در محدوده‌های پرخطر شهری</w:t>
      </w:r>
      <w:r w:rsidR="00865951" w:rsidRPr="00865951">
        <w:rPr>
          <w:rStyle w:val="FootnoteReference"/>
          <w:rFonts w:cs="B Nazanin"/>
          <w:sz w:val="26"/>
          <w:szCs w:val="26"/>
          <w:shd w:val="clear" w:color="auto" w:fill="D9D9D9" w:themeFill="background1" w:themeFillShade="D9"/>
          <w:rtl/>
          <w:lang w:bidi="fa-IR"/>
        </w:rPr>
        <w:footnoteReference w:id="3"/>
      </w:r>
      <w:r w:rsidR="00C902D0" w:rsidRPr="00865951">
        <w:rPr>
          <w:rFonts w:cs="B Nazanin" w:hint="cs"/>
          <w:b/>
          <w:bCs/>
          <w:sz w:val="26"/>
          <w:szCs w:val="26"/>
          <w:shd w:val="clear" w:color="auto" w:fill="D9D9D9" w:themeFill="background1" w:themeFillShade="D9"/>
          <w:rtl/>
          <w:lang w:bidi="fa-IR"/>
        </w:rPr>
        <w:t xml:space="preserve"> </w:t>
      </w:r>
    </w:p>
    <w:p w:rsidR="00FD2BB2" w:rsidRDefault="00FD2BB2" w:rsidP="00AD5516">
      <w:pPr>
        <w:numPr>
          <w:ilvl w:val="0"/>
          <w:numId w:val="12"/>
        </w:numPr>
        <w:bidi/>
        <w:jc w:val="both"/>
        <w:rPr>
          <w:rFonts w:cs="B Nazanin"/>
          <w:sz w:val="24"/>
          <w:szCs w:val="24"/>
          <w:rtl/>
          <w:lang w:bidi="fa-IR"/>
        </w:rPr>
      </w:pPr>
      <w:r w:rsidRPr="00C902D0">
        <w:rPr>
          <w:rFonts w:cs="B Nazanin" w:hint="cs"/>
          <w:sz w:val="24"/>
          <w:szCs w:val="24"/>
          <w:rtl/>
          <w:lang w:bidi="fa-IR"/>
        </w:rPr>
        <w:t xml:space="preserve">امکان اسکان </w:t>
      </w:r>
      <w:r w:rsidR="00C1215E">
        <w:rPr>
          <w:rFonts w:cs="B Nazanin" w:hint="cs"/>
          <w:sz w:val="24"/>
          <w:szCs w:val="24"/>
          <w:rtl/>
          <w:lang w:bidi="fa-IR"/>
        </w:rPr>
        <w:t>امن و</w:t>
      </w:r>
      <w:r w:rsidR="00364506">
        <w:rPr>
          <w:rFonts w:cs="B Nazanin" w:hint="cs"/>
          <w:sz w:val="24"/>
          <w:szCs w:val="24"/>
          <w:rtl/>
          <w:lang w:bidi="fa-IR"/>
        </w:rPr>
        <w:t xml:space="preserve"> </w:t>
      </w:r>
      <w:r w:rsidR="00C1215E">
        <w:rPr>
          <w:rFonts w:cs="B Nazanin" w:hint="cs"/>
          <w:sz w:val="24"/>
          <w:szCs w:val="24"/>
          <w:rtl/>
          <w:lang w:bidi="fa-IR"/>
        </w:rPr>
        <w:t xml:space="preserve">بهداشتی در </w:t>
      </w:r>
      <w:r w:rsidR="00690E7B">
        <w:rPr>
          <w:rFonts w:cs="B Nazanin" w:hint="cs"/>
          <w:sz w:val="24"/>
          <w:szCs w:val="24"/>
          <w:rtl/>
          <w:lang w:bidi="fa-IR"/>
        </w:rPr>
        <w:t>محلات و محدوده</w:t>
      </w:r>
      <w:r w:rsidR="00690E7B">
        <w:rPr>
          <w:rFonts w:cs="B Nazanin"/>
          <w:sz w:val="24"/>
          <w:szCs w:val="24"/>
          <w:rtl/>
          <w:lang w:bidi="fa-IR"/>
        </w:rPr>
        <w:softHyphen/>
      </w:r>
      <w:r w:rsidR="00C1215E">
        <w:rPr>
          <w:rFonts w:cs="B Nazanin" w:hint="cs"/>
          <w:sz w:val="24"/>
          <w:szCs w:val="24"/>
          <w:rtl/>
          <w:lang w:bidi="fa-IR"/>
        </w:rPr>
        <w:t>ها</w:t>
      </w:r>
      <w:r w:rsidR="00690E7B">
        <w:rPr>
          <w:rFonts w:cs="B Nazanin" w:hint="cs"/>
          <w:sz w:val="24"/>
          <w:szCs w:val="24"/>
          <w:rtl/>
          <w:lang w:bidi="fa-IR"/>
        </w:rPr>
        <w:t>ی پرخط</w:t>
      </w:r>
      <w:r w:rsidR="008609D4">
        <w:rPr>
          <w:rFonts w:cs="B Nazanin" w:hint="cs"/>
          <w:sz w:val="24"/>
          <w:szCs w:val="24"/>
          <w:rtl/>
          <w:lang w:bidi="fa-IR"/>
        </w:rPr>
        <w:t>ر شهری با اعطای 70 هزار تسهیلات</w:t>
      </w:r>
      <w:r w:rsidR="00690E7B">
        <w:rPr>
          <w:rFonts w:cs="B Nazanin" w:hint="cs"/>
          <w:sz w:val="24"/>
          <w:szCs w:val="24"/>
          <w:rtl/>
          <w:lang w:bidi="fa-IR"/>
        </w:rPr>
        <w:t xml:space="preserve"> ساخت و خرید مسکن در قالب بخشی از برنامه اجرایی اول</w:t>
      </w:r>
      <w:r w:rsidR="000A49DB">
        <w:rPr>
          <w:rFonts w:cs="B Nazanin" w:hint="cs"/>
          <w:sz w:val="24"/>
          <w:szCs w:val="24"/>
          <w:rtl/>
          <w:lang w:bidi="fa-IR"/>
        </w:rPr>
        <w:t xml:space="preserve"> و برنامه عملیاتی سوم در بخش مسکن کم</w:t>
      </w:r>
      <w:r w:rsidR="000A49DB">
        <w:rPr>
          <w:rFonts w:cs="B Nazanin" w:hint="cs"/>
          <w:sz w:val="24"/>
          <w:szCs w:val="24"/>
          <w:rtl/>
          <w:lang w:bidi="fa-IR"/>
        </w:rPr>
        <w:softHyphen/>
        <w:t>درآمدها</w:t>
      </w:r>
      <w:r w:rsidR="00690E7B">
        <w:rPr>
          <w:rFonts w:cs="B Nazanin" w:hint="cs"/>
          <w:sz w:val="24"/>
          <w:szCs w:val="24"/>
          <w:rtl/>
          <w:lang w:bidi="fa-IR"/>
        </w:rPr>
        <w:t>.</w:t>
      </w:r>
    </w:p>
    <w:p w:rsidR="00690E7B" w:rsidRPr="00C902D0" w:rsidRDefault="00690E7B" w:rsidP="00AD5516">
      <w:pPr>
        <w:numPr>
          <w:ilvl w:val="0"/>
          <w:numId w:val="12"/>
        </w:numPr>
        <w:bidi/>
        <w:jc w:val="both"/>
        <w:rPr>
          <w:rFonts w:cs="B Nazanin"/>
          <w:sz w:val="24"/>
          <w:szCs w:val="24"/>
          <w:rtl/>
          <w:lang w:bidi="fa-IR"/>
        </w:rPr>
      </w:pPr>
      <w:r>
        <w:rPr>
          <w:rFonts w:cs="B Nazanin" w:hint="cs"/>
          <w:sz w:val="24"/>
          <w:szCs w:val="24"/>
          <w:rtl/>
          <w:lang w:bidi="fa-IR"/>
        </w:rPr>
        <w:t>تأمین</w:t>
      </w:r>
      <w:r w:rsidRPr="00C902D0">
        <w:rPr>
          <w:rFonts w:cs="B Nazanin"/>
          <w:sz w:val="24"/>
          <w:szCs w:val="24"/>
          <w:rtl/>
          <w:lang w:bidi="fa-IR"/>
        </w:rPr>
        <w:t xml:space="preserve"> </w:t>
      </w:r>
      <w:r w:rsidRPr="00C902D0">
        <w:rPr>
          <w:rFonts w:cs="B Nazanin" w:hint="cs"/>
          <w:sz w:val="24"/>
          <w:szCs w:val="24"/>
          <w:rtl/>
          <w:lang w:bidi="fa-IR"/>
        </w:rPr>
        <w:t>زمین</w:t>
      </w:r>
      <w:r>
        <w:rPr>
          <w:rFonts w:cs="B Nazanin" w:hint="cs"/>
          <w:sz w:val="24"/>
          <w:szCs w:val="24"/>
          <w:rtl/>
          <w:lang w:bidi="fa-IR"/>
        </w:rPr>
        <w:t xml:space="preserve"> به منظور اسکان مجدد </w:t>
      </w:r>
      <w:r w:rsidRPr="00C902D0">
        <w:rPr>
          <w:rFonts w:cs="B Nazanin"/>
          <w:sz w:val="24"/>
          <w:szCs w:val="24"/>
          <w:rtl/>
          <w:lang w:bidi="fa-IR"/>
        </w:rPr>
        <w:t xml:space="preserve">70 </w:t>
      </w:r>
      <w:r w:rsidRPr="00C902D0">
        <w:rPr>
          <w:rFonts w:cs="B Nazanin" w:hint="cs"/>
          <w:sz w:val="24"/>
          <w:szCs w:val="24"/>
          <w:rtl/>
          <w:lang w:bidi="fa-IR"/>
        </w:rPr>
        <w:t>هزار</w:t>
      </w:r>
      <w:r w:rsidRPr="00C902D0">
        <w:rPr>
          <w:rFonts w:cs="B Nazanin"/>
          <w:sz w:val="24"/>
          <w:szCs w:val="24"/>
          <w:rtl/>
          <w:lang w:bidi="fa-IR"/>
        </w:rPr>
        <w:t xml:space="preserve"> </w:t>
      </w:r>
      <w:r>
        <w:rPr>
          <w:rFonts w:cs="B Nazanin" w:hint="cs"/>
          <w:sz w:val="24"/>
          <w:szCs w:val="24"/>
          <w:rtl/>
          <w:lang w:bidi="fa-IR"/>
        </w:rPr>
        <w:t xml:space="preserve">خانوار </w:t>
      </w:r>
      <w:r w:rsidRPr="00690E7B">
        <w:rPr>
          <w:rFonts w:cs="B Nazanin" w:hint="cs"/>
          <w:sz w:val="24"/>
          <w:szCs w:val="24"/>
          <w:rtl/>
          <w:lang w:bidi="fa-IR"/>
        </w:rPr>
        <w:t>ساکن</w:t>
      </w:r>
      <w:r w:rsidRPr="00690E7B">
        <w:rPr>
          <w:rFonts w:cs="B Nazanin"/>
          <w:sz w:val="24"/>
          <w:szCs w:val="24"/>
          <w:rtl/>
          <w:lang w:bidi="fa-IR"/>
        </w:rPr>
        <w:t xml:space="preserve"> </w:t>
      </w:r>
      <w:r w:rsidRPr="00690E7B">
        <w:rPr>
          <w:rFonts w:cs="B Nazanin" w:hint="cs"/>
          <w:sz w:val="24"/>
          <w:szCs w:val="24"/>
          <w:rtl/>
          <w:lang w:bidi="fa-IR"/>
        </w:rPr>
        <w:t>در</w:t>
      </w:r>
      <w:r w:rsidRPr="00690E7B">
        <w:rPr>
          <w:rFonts w:cs="B Nazanin"/>
          <w:sz w:val="24"/>
          <w:szCs w:val="24"/>
          <w:rtl/>
          <w:lang w:bidi="fa-IR"/>
        </w:rPr>
        <w:t xml:space="preserve"> </w:t>
      </w:r>
      <w:r w:rsidRPr="00690E7B">
        <w:rPr>
          <w:rFonts w:cs="B Nazanin" w:hint="cs"/>
          <w:sz w:val="24"/>
          <w:szCs w:val="24"/>
          <w:rtl/>
          <w:lang w:bidi="fa-IR"/>
        </w:rPr>
        <w:t>محدوده‌های</w:t>
      </w:r>
      <w:r w:rsidRPr="00690E7B">
        <w:rPr>
          <w:rFonts w:cs="B Nazanin"/>
          <w:sz w:val="24"/>
          <w:szCs w:val="24"/>
          <w:rtl/>
          <w:lang w:bidi="fa-IR"/>
        </w:rPr>
        <w:t xml:space="preserve"> </w:t>
      </w:r>
      <w:r w:rsidRPr="00690E7B">
        <w:rPr>
          <w:rFonts w:cs="B Nazanin" w:hint="cs"/>
          <w:sz w:val="24"/>
          <w:szCs w:val="24"/>
          <w:rtl/>
          <w:lang w:bidi="fa-IR"/>
        </w:rPr>
        <w:t>پرخطر</w:t>
      </w:r>
      <w:r w:rsidRPr="00690E7B">
        <w:rPr>
          <w:rFonts w:cs="B Nazanin"/>
          <w:sz w:val="24"/>
          <w:szCs w:val="24"/>
          <w:rtl/>
          <w:lang w:bidi="fa-IR"/>
        </w:rPr>
        <w:t xml:space="preserve"> </w:t>
      </w:r>
      <w:r w:rsidRPr="00690E7B">
        <w:rPr>
          <w:rFonts w:cs="B Nazanin" w:hint="cs"/>
          <w:sz w:val="24"/>
          <w:szCs w:val="24"/>
          <w:rtl/>
          <w:lang w:bidi="fa-IR"/>
        </w:rPr>
        <w:t>شهری</w:t>
      </w:r>
      <w:r>
        <w:rPr>
          <w:rFonts w:cs="B Nazanin" w:hint="cs"/>
          <w:sz w:val="24"/>
          <w:szCs w:val="24"/>
          <w:rtl/>
          <w:lang w:bidi="fa-IR"/>
        </w:rPr>
        <w:t>.</w:t>
      </w:r>
    </w:p>
    <w:p w:rsidR="00833BC8" w:rsidRDefault="00690E7B" w:rsidP="000A49DB">
      <w:pPr>
        <w:numPr>
          <w:ilvl w:val="0"/>
          <w:numId w:val="12"/>
        </w:numPr>
        <w:bidi/>
        <w:jc w:val="both"/>
        <w:rPr>
          <w:rFonts w:cs="B Nazanin"/>
          <w:sz w:val="24"/>
          <w:szCs w:val="24"/>
          <w:lang w:bidi="fa-IR"/>
        </w:rPr>
      </w:pPr>
      <w:r>
        <w:rPr>
          <w:rFonts w:cs="B Nazanin" w:hint="cs"/>
          <w:sz w:val="24"/>
          <w:szCs w:val="24"/>
          <w:rtl/>
          <w:lang w:bidi="fa-IR"/>
        </w:rPr>
        <w:t>درخصوص خانوارهایی که توان بازپرداخت اقساط با نرخ بهره 14% در برنامه اجرایی اول را ندارند، دولت با همکاری شهرداری</w:t>
      </w:r>
      <w:r>
        <w:rPr>
          <w:rFonts w:cs="B Nazanin" w:hint="cs"/>
          <w:sz w:val="24"/>
          <w:szCs w:val="24"/>
          <w:rtl/>
          <w:lang w:bidi="fa-IR"/>
        </w:rPr>
        <w:softHyphen/>
        <w:t>ها، بنیاد مسکن و سایر نهادهای عمومی و اجتماعی، اعتبار لازم به منظور کاهش نرخ بهره تا سطح 5</w:t>
      </w:r>
      <w:r w:rsidR="000A49DB">
        <w:rPr>
          <w:rFonts w:cs="B Nazanin" w:hint="cs"/>
          <w:sz w:val="24"/>
          <w:szCs w:val="24"/>
          <w:rtl/>
          <w:lang w:bidi="fa-IR"/>
        </w:rPr>
        <w:t xml:space="preserve"> تا 7 درصد </w:t>
      </w:r>
      <w:r>
        <w:rPr>
          <w:rFonts w:cs="B Nazanin" w:hint="cs"/>
          <w:sz w:val="24"/>
          <w:szCs w:val="24"/>
          <w:rtl/>
          <w:lang w:bidi="fa-IR"/>
        </w:rPr>
        <w:t>را تأمین می</w:t>
      </w:r>
      <w:r>
        <w:rPr>
          <w:rFonts w:cs="B Nazanin" w:hint="cs"/>
          <w:sz w:val="24"/>
          <w:szCs w:val="24"/>
          <w:rtl/>
          <w:lang w:bidi="fa-IR"/>
        </w:rPr>
        <w:softHyphen/>
        <w:t xml:space="preserve">نماید. </w:t>
      </w:r>
    </w:p>
    <w:p w:rsidR="00690E7B" w:rsidRDefault="00690E7B" w:rsidP="00AD5516">
      <w:pPr>
        <w:numPr>
          <w:ilvl w:val="0"/>
          <w:numId w:val="12"/>
        </w:numPr>
        <w:bidi/>
        <w:jc w:val="both"/>
        <w:rPr>
          <w:rFonts w:cs="B Nazanin"/>
          <w:sz w:val="24"/>
          <w:szCs w:val="24"/>
          <w:lang w:bidi="fa-IR"/>
        </w:rPr>
      </w:pPr>
      <w:r>
        <w:rPr>
          <w:rFonts w:cs="B Nazanin" w:hint="cs"/>
          <w:sz w:val="24"/>
          <w:szCs w:val="24"/>
          <w:rtl/>
          <w:lang w:bidi="fa-IR"/>
        </w:rPr>
        <w:t>خانوارهایی که از تمکن مالی به منظور خرید واحد مسکونی برخوردار نیستند در اولویت برنامه</w:t>
      </w:r>
      <w:r>
        <w:rPr>
          <w:rFonts w:cs="B Nazanin"/>
          <w:sz w:val="24"/>
          <w:szCs w:val="24"/>
          <w:rtl/>
          <w:lang w:bidi="fa-IR"/>
        </w:rPr>
        <w:softHyphen/>
      </w:r>
      <w:r>
        <w:rPr>
          <w:rFonts w:cs="B Nazanin" w:hint="cs"/>
          <w:sz w:val="24"/>
          <w:szCs w:val="24"/>
          <w:rtl/>
          <w:lang w:bidi="fa-IR"/>
        </w:rPr>
        <w:t>های اجرای تأمین مسکن کم</w:t>
      </w:r>
      <w:r>
        <w:rPr>
          <w:rFonts w:cs="B Nazanin"/>
          <w:sz w:val="24"/>
          <w:szCs w:val="24"/>
          <w:rtl/>
          <w:lang w:bidi="fa-IR"/>
        </w:rPr>
        <w:softHyphen/>
      </w:r>
      <w:r>
        <w:rPr>
          <w:rFonts w:cs="B Nazanin" w:hint="cs"/>
          <w:sz w:val="24"/>
          <w:szCs w:val="24"/>
          <w:rtl/>
          <w:lang w:bidi="fa-IR"/>
        </w:rPr>
        <w:t>درآمدها قرار خواهند گرفت.</w:t>
      </w:r>
    </w:p>
    <w:p w:rsidR="00CC3B50" w:rsidRDefault="00CC3B50" w:rsidP="00C471F2">
      <w:pPr>
        <w:pStyle w:val="ListParagraph"/>
        <w:bidi/>
        <w:spacing w:after="0"/>
        <w:jc w:val="both"/>
        <w:rPr>
          <w:rFonts w:cs="B Nazanin"/>
          <w:sz w:val="24"/>
          <w:szCs w:val="24"/>
          <w:rtl/>
          <w:lang w:bidi="fa-IR"/>
        </w:rPr>
      </w:pPr>
    </w:p>
    <w:p w:rsidR="00CD614C" w:rsidRDefault="00CD614C" w:rsidP="00C471F2">
      <w:pPr>
        <w:pStyle w:val="ListParagraph"/>
        <w:bidi/>
        <w:spacing w:after="0"/>
        <w:jc w:val="both"/>
        <w:rPr>
          <w:rFonts w:cs="B Nazanin"/>
          <w:sz w:val="24"/>
          <w:szCs w:val="24"/>
          <w:rtl/>
          <w:lang w:bidi="fa-IR"/>
        </w:rPr>
      </w:pPr>
    </w:p>
    <w:p w:rsidR="00690E7B" w:rsidRDefault="00690E7B" w:rsidP="00690E7B">
      <w:pPr>
        <w:pStyle w:val="ListParagraph"/>
        <w:bidi/>
        <w:jc w:val="both"/>
        <w:rPr>
          <w:rFonts w:cs="B Nazanin"/>
          <w:sz w:val="24"/>
          <w:szCs w:val="24"/>
          <w:rtl/>
          <w:lang w:bidi="fa-IR"/>
        </w:rPr>
      </w:pPr>
    </w:p>
    <w:p w:rsidR="00690E7B" w:rsidRDefault="00690E7B" w:rsidP="00690E7B">
      <w:pPr>
        <w:pStyle w:val="ListParagraph"/>
        <w:bidi/>
        <w:spacing w:after="0"/>
        <w:jc w:val="both"/>
        <w:rPr>
          <w:rFonts w:cs="B Nazanin"/>
          <w:sz w:val="24"/>
          <w:szCs w:val="24"/>
          <w:rtl/>
          <w:lang w:bidi="fa-IR"/>
        </w:rPr>
      </w:pPr>
    </w:p>
    <w:p w:rsidR="008609D4" w:rsidRDefault="008609D4">
      <w:pPr>
        <w:spacing w:after="0" w:line="240" w:lineRule="auto"/>
        <w:rPr>
          <w:rFonts w:cs="B Nazanin"/>
          <w:sz w:val="24"/>
          <w:szCs w:val="24"/>
          <w:lang w:bidi="fa-IR"/>
        </w:rPr>
      </w:pPr>
      <w:r>
        <w:rPr>
          <w:rFonts w:cs="B Nazanin"/>
          <w:sz w:val="24"/>
          <w:szCs w:val="24"/>
          <w:lang w:bidi="fa-IR"/>
        </w:rPr>
        <w:br w:type="page"/>
      </w:r>
    </w:p>
    <w:p w:rsidR="00FD2BB2" w:rsidRPr="00BF698B" w:rsidRDefault="00C434A6" w:rsidP="005C0DBB">
      <w:pPr>
        <w:pStyle w:val="Heading2"/>
        <w:rPr>
          <w:shd w:val="clear" w:color="auto" w:fill="BFBFBF"/>
        </w:rPr>
      </w:pPr>
      <w:bookmarkStart w:id="37" w:name="_Toc399388100"/>
      <w:bookmarkStart w:id="38" w:name="_Toc420749135"/>
      <w:r w:rsidRPr="00BF698B">
        <w:rPr>
          <w:rFonts w:hint="cs"/>
          <w:shd w:val="clear" w:color="auto" w:fill="BFBFBF"/>
          <w:rtl/>
        </w:rPr>
        <w:lastRenderedPageBreak/>
        <w:t>محور سوم:</w:t>
      </w:r>
      <w:r w:rsidR="00FD2BB2" w:rsidRPr="00BF698B">
        <w:rPr>
          <w:rFonts w:hint="cs"/>
          <w:shd w:val="clear" w:color="auto" w:fill="BFBFBF"/>
          <w:rtl/>
        </w:rPr>
        <w:t xml:space="preserve"> برنامه اصلاحات درسیاست زمین با </w:t>
      </w:r>
      <w:r w:rsidR="00042C01" w:rsidRPr="00BF698B">
        <w:rPr>
          <w:rFonts w:hint="cs"/>
          <w:shd w:val="clear" w:color="auto" w:fill="BFBFBF"/>
          <w:rtl/>
        </w:rPr>
        <w:t>تأکید</w:t>
      </w:r>
      <w:r w:rsidR="00FD2BB2" w:rsidRPr="00BF698B">
        <w:rPr>
          <w:rFonts w:hint="cs"/>
          <w:shd w:val="clear" w:color="auto" w:fill="BFBFBF"/>
          <w:rtl/>
        </w:rPr>
        <w:t xml:space="preserve"> بر نظام برنامه‌ریزی شهری و منطقه</w:t>
      </w:r>
      <w:bookmarkEnd w:id="37"/>
      <w:r w:rsidR="00962762" w:rsidRPr="00BF698B">
        <w:rPr>
          <w:shd w:val="clear" w:color="auto" w:fill="BFBFBF"/>
          <w:rtl/>
        </w:rPr>
        <w:softHyphen/>
      </w:r>
      <w:r w:rsidR="007B7511" w:rsidRPr="00BF698B">
        <w:rPr>
          <w:rFonts w:hint="cs"/>
          <w:shd w:val="clear" w:color="auto" w:fill="BFBFBF"/>
          <w:rtl/>
        </w:rPr>
        <w:t>ای</w:t>
      </w:r>
      <w:bookmarkEnd w:id="38"/>
    </w:p>
    <w:p w:rsidR="00962762" w:rsidRPr="00865951" w:rsidRDefault="00962762" w:rsidP="00962762">
      <w:pPr>
        <w:shd w:val="clear" w:color="auto" w:fill="D9D9D9" w:themeFill="background1" w:themeFillShade="D9"/>
        <w:tabs>
          <w:tab w:val="left" w:pos="1710"/>
        </w:tabs>
        <w:bidi/>
        <w:spacing w:after="0"/>
        <w:jc w:val="both"/>
        <w:rPr>
          <w:rFonts w:cs="B Nazanin"/>
          <w:b/>
          <w:bCs/>
          <w:sz w:val="26"/>
          <w:szCs w:val="26"/>
          <w:rtl/>
          <w:lang w:bidi="fa-IR"/>
        </w:rPr>
      </w:pPr>
      <w:r w:rsidRPr="00865951">
        <w:rPr>
          <w:rFonts w:cs="B Nazanin" w:hint="cs"/>
          <w:b/>
          <w:bCs/>
          <w:sz w:val="26"/>
          <w:szCs w:val="26"/>
          <w:rtl/>
          <w:lang w:bidi="fa-IR"/>
        </w:rPr>
        <w:t xml:space="preserve">چهره‌نمایی وضع موجود </w:t>
      </w:r>
    </w:p>
    <w:p w:rsidR="00FD2BB2" w:rsidRPr="00962762" w:rsidRDefault="00FD2BB2" w:rsidP="00AD5516">
      <w:pPr>
        <w:numPr>
          <w:ilvl w:val="0"/>
          <w:numId w:val="12"/>
        </w:numPr>
        <w:bidi/>
        <w:jc w:val="both"/>
        <w:rPr>
          <w:rFonts w:cs="B Nazanin"/>
          <w:sz w:val="24"/>
          <w:szCs w:val="24"/>
          <w:lang w:bidi="fa-IR"/>
        </w:rPr>
      </w:pPr>
      <w:r w:rsidRPr="00962762">
        <w:rPr>
          <w:rFonts w:cs="B Nazanin" w:hint="cs"/>
          <w:sz w:val="24"/>
          <w:szCs w:val="24"/>
          <w:rtl/>
          <w:lang w:bidi="fa-IR"/>
        </w:rPr>
        <w:t xml:space="preserve">در دوران بعد از انقلاب در مجموع 85 هزار هکتار </w:t>
      </w:r>
      <w:r w:rsidR="00B47FD6" w:rsidRPr="00962762">
        <w:rPr>
          <w:rFonts w:cs="B Nazanin" w:hint="cs"/>
          <w:sz w:val="24"/>
          <w:szCs w:val="24"/>
          <w:rtl/>
          <w:lang w:bidi="fa-IR"/>
        </w:rPr>
        <w:t xml:space="preserve">زمین دولتی </w:t>
      </w:r>
      <w:r w:rsidRPr="00962762">
        <w:rPr>
          <w:rFonts w:cs="B Nazanin" w:hint="cs"/>
          <w:sz w:val="24"/>
          <w:szCs w:val="24"/>
          <w:rtl/>
          <w:lang w:bidi="fa-IR"/>
        </w:rPr>
        <w:t xml:space="preserve">با کاربری مسکونی </w:t>
      </w:r>
      <w:r w:rsidR="008B2371" w:rsidRPr="00962762">
        <w:rPr>
          <w:rFonts w:cs="B Nazanin" w:hint="cs"/>
          <w:sz w:val="24"/>
          <w:szCs w:val="24"/>
          <w:rtl/>
          <w:lang w:bidi="fa-IR"/>
        </w:rPr>
        <w:t>برای</w:t>
      </w:r>
      <w:r w:rsidRPr="00962762">
        <w:rPr>
          <w:rFonts w:cs="B Nazanin" w:hint="cs"/>
          <w:sz w:val="24"/>
          <w:szCs w:val="24"/>
          <w:rtl/>
          <w:lang w:bidi="fa-IR"/>
        </w:rPr>
        <w:t xml:space="preserve"> ساخت مسکن واگذار شده </w:t>
      </w:r>
      <w:r w:rsidR="00962762">
        <w:rPr>
          <w:rFonts w:cs="B Nazanin" w:hint="cs"/>
          <w:sz w:val="24"/>
          <w:szCs w:val="24"/>
          <w:rtl/>
          <w:lang w:bidi="fa-IR"/>
        </w:rPr>
        <w:t>به نحویکه</w:t>
      </w:r>
      <w:r w:rsidRPr="00962762">
        <w:rPr>
          <w:rFonts w:cs="B Nazanin" w:hint="cs"/>
          <w:sz w:val="24"/>
          <w:szCs w:val="24"/>
          <w:rtl/>
          <w:lang w:bidi="fa-IR"/>
        </w:rPr>
        <w:t xml:space="preserve"> </w:t>
      </w:r>
      <w:r w:rsidR="00B47FD6" w:rsidRPr="00962762">
        <w:rPr>
          <w:rFonts w:cs="B Nazanin" w:hint="cs"/>
          <w:sz w:val="24"/>
          <w:szCs w:val="24"/>
          <w:rtl/>
          <w:lang w:bidi="fa-IR"/>
        </w:rPr>
        <w:t xml:space="preserve">عملکرد </w:t>
      </w:r>
      <w:r w:rsidRPr="00962762">
        <w:rPr>
          <w:rFonts w:cs="B Nazanin" w:hint="cs"/>
          <w:sz w:val="24"/>
          <w:szCs w:val="24"/>
          <w:rtl/>
          <w:lang w:bidi="fa-IR"/>
        </w:rPr>
        <w:t>این واگذاری به گونه</w:t>
      </w:r>
      <w:r w:rsidR="00711B91" w:rsidRPr="00962762">
        <w:rPr>
          <w:rFonts w:cs="B Nazanin" w:hint="cs"/>
          <w:sz w:val="24"/>
          <w:szCs w:val="24"/>
          <w:rtl/>
          <w:lang w:bidi="fa-IR"/>
        </w:rPr>
        <w:t>‌</w:t>
      </w:r>
      <w:r w:rsidRPr="00962762">
        <w:rPr>
          <w:rFonts w:cs="B Nazanin" w:hint="cs"/>
          <w:sz w:val="24"/>
          <w:szCs w:val="24"/>
          <w:rtl/>
          <w:lang w:bidi="fa-IR"/>
        </w:rPr>
        <w:t xml:space="preserve">ای </w:t>
      </w:r>
      <w:r w:rsidR="008B2371" w:rsidRPr="00962762">
        <w:rPr>
          <w:rFonts w:cs="B Nazanin" w:hint="cs"/>
          <w:sz w:val="24"/>
          <w:szCs w:val="24"/>
          <w:rtl/>
          <w:lang w:bidi="fa-IR"/>
        </w:rPr>
        <w:t>است</w:t>
      </w:r>
      <w:r w:rsidRPr="00962762">
        <w:rPr>
          <w:rFonts w:cs="B Nazanin" w:hint="cs"/>
          <w:sz w:val="24"/>
          <w:szCs w:val="24"/>
          <w:rtl/>
          <w:lang w:bidi="fa-IR"/>
        </w:rPr>
        <w:t xml:space="preserve"> که </w:t>
      </w:r>
      <w:r w:rsidR="00B47FD6" w:rsidRPr="00962762">
        <w:rPr>
          <w:rFonts w:cs="B Nazanin" w:hint="cs"/>
          <w:sz w:val="24"/>
          <w:szCs w:val="24"/>
          <w:rtl/>
          <w:lang w:bidi="fa-IR"/>
        </w:rPr>
        <w:t xml:space="preserve">اسکان </w:t>
      </w:r>
      <w:r w:rsidRPr="00962762">
        <w:rPr>
          <w:rFonts w:cs="B Nazanin" w:hint="cs"/>
          <w:sz w:val="24"/>
          <w:szCs w:val="24"/>
          <w:rtl/>
          <w:lang w:bidi="fa-IR"/>
        </w:rPr>
        <w:t xml:space="preserve">20 درصد از افزایش جمعیت شهری را </w:t>
      </w:r>
      <w:r w:rsidR="00B47FD6" w:rsidRPr="00962762">
        <w:rPr>
          <w:rFonts w:cs="B Nazanin" w:hint="cs"/>
          <w:sz w:val="24"/>
          <w:szCs w:val="24"/>
          <w:rtl/>
          <w:lang w:bidi="fa-IR"/>
        </w:rPr>
        <w:t>پوشش داده</w:t>
      </w:r>
      <w:r w:rsidRPr="00962762">
        <w:rPr>
          <w:rFonts w:cs="B Nazanin" w:hint="cs"/>
          <w:sz w:val="24"/>
          <w:szCs w:val="24"/>
          <w:rtl/>
          <w:lang w:bidi="fa-IR"/>
        </w:rPr>
        <w:t xml:space="preserve"> است</w:t>
      </w:r>
      <w:r w:rsidR="00711B91" w:rsidRPr="00962762">
        <w:rPr>
          <w:rFonts w:cs="B Nazanin" w:hint="cs"/>
          <w:sz w:val="24"/>
          <w:szCs w:val="24"/>
          <w:rtl/>
          <w:lang w:bidi="fa-IR"/>
        </w:rPr>
        <w:t>.</w:t>
      </w:r>
    </w:p>
    <w:p w:rsidR="00FD2BB2" w:rsidRPr="00962762" w:rsidRDefault="00FD2BB2" w:rsidP="00AD5516">
      <w:pPr>
        <w:numPr>
          <w:ilvl w:val="0"/>
          <w:numId w:val="12"/>
        </w:numPr>
        <w:bidi/>
        <w:jc w:val="both"/>
        <w:rPr>
          <w:rFonts w:cs="B Nazanin"/>
          <w:sz w:val="24"/>
          <w:szCs w:val="24"/>
          <w:lang w:bidi="fa-IR"/>
        </w:rPr>
      </w:pPr>
      <w:r w:rsidRPr="00962762">
        <w:rPr>
          <w:rFonts w:cs="B Nazanin" w:hint="cs"/>
          <w:sz w:val="24"/>
          <w:szCs w:val="24"/>
          <w:rtl/>
          <w:lang w:bidi="fa-IR"/>
        </w:rPr>
        <w:t>رواج فعالیت</w:t>
      </w:r>
      <w:r w:rsidR="00711B91" w:rsidRPr="00962762">
        <w:rPr>
          <w:rFonts w:cs="B Nazanin" w:hint="cs"/>
          <w:sz w:val="24"/>
          <w:szCs w:val="24"/>
          <w:rtl/>
          <w:lang w:bidi="fa-IR"/>
        </w:rPr>
        <w:t>‌</w:t>
      </w:r>
      <w:r w:rsidRPr="00962762">
        <w:rPr>
          <w:rFonts w:cs="B Nazanin" w:hint="cs"/>
          <w:sz w:val="24"/>
          <w:szCs w:val="24"/>
          <w:rtl/>
          <w:lang w:bidi="fa-IR"/>
        </w:rPr>
        <w:t xml:space="preserve">های سوداگرانه در بازار زمین و گرانی زمین شهری، موجب افزایش سهم زمین از هزینه </w:t>
      </w:r>
      <w:r w:rsidR="007B7511" w:rsidRPr="00962762">
        <w:rPr>
          <w:rFonts w:cs="B Nazanin" w:hint="cs"/>
          <w:sz w:val="24"/>
          <w:szCs w:val="24"/>
          <w:rtl/>
          <w:lang w:bidi="fa-IR"/>
        </w:rPr>
        <w:t>تمام شده</w:t>
      </w:r>
      <w:r w:rsidRPr="00962762">
        <w:rPr>
          <w:rFonts w:cs="B Nazanin" w:hint="cs"/>
          <w:sz w:val="24"/>
          <w:szCs w:val="24"/>
          <w:rtl/>
          <w:lang w:bidi="fa-IR"/>
        </w:rPr>
        <w:t xml:space="preserve"> مسکن شده است. در حالی که سهم زمین در کل هزینه تولید</w:t>
      </w:r>
      <w:r w:rsidR="00962762">
        <w:rPr>
          <w:rFonts w:cs="B Nazanin" w:hint="cs"/>
          <w:sz w:val="24"/>
          <w:szCs w:val="24"/>
          <w:rtl/>
          <w:lang w:bidi="fa-IR"/>
        </w:rPr>
        <w:t xml:space="preserve"> مسکن در دهه 1360 کمتر از 35 در</w:t>
      </w:r>
      <w:r w:rsidRPr="00962762">
        <w:rPr>
          <w:rFonts w:cs="B Nazanin" w:hint="cs"/>
          <w:sz w:val="24"/>
          <w:szCs w:val="24"/>
          <w:rtl/>
          <w:lang w:bidi="fa-IR"/>
        </w:rPr>
        <w:t xml:space="preserve">صد و در دهه 1370 کمتر از 40 درصد هرینه </w:t>
      </w:r>
      <w:r w:rsidR="007B7511" w:rsidRPr="00962762">
        <w:rPr>
          <w:rFonts w:cs="B Nazanin" w:hint="cs"/>
          <w:sz w:val="24"/>
          <w:szCs w:val="24"/>
          <w:rtl/>
          <w:lang w:bidi="fa-IR"/>
        </w:rPr>
        <w:t>تمام شده مسکن</w:t>
      </w:r>
      <w:r w:rsidRPr="00962762">
        <w:rPr>
          <w:rFonts w:cs="B Nazanin" w:hint="cs"/>
          <w:sz w:val="24"/>
          <w:szCs w:val="24"/>
          <w:rtl/>
          <w:lang w:bidi="fa-IR"/>
        </w:rPr>
        <w:t xml:space="preserve"> بود،</w:t>
      </w:r>
      <w:r w:rsidR="007B7511" w:rsidRPr="00962762">
        <w:rPr>
          <w:rFonts w:cs="B Nazanin" w:hint="cs"/>
          <w:sz w:val="24"/>
          <w:szCs w:val="24"/>
          <w:rtl/>
          <w:lang w:bidi="fa-IR"/>
        </w:rPr>
        <w:t xml:space="preserve"> این شاخص در سال 1384 به 48 و در سال 1391 به </w:t>
      </w:r>
      <w:r w:rsidR="005B3ADD" w:rsidRPr="00962762">
        <w:rPr>
          <w:rFonts w:cs="B Nazanin" w:hint="cs"/>
          <w:sz w:val="24"/>
          <w:szCs w:val="24"/>
          <w:rtl/>
          <w:lang w:bidi="fa-IR"/>
        </w:rPr>
        <w:t>56</w:t>
      </w:r>
      <w:r w:rsidR="007B7511" w:rsidRPr="00962762">
        <w:rPr>
          <w:rFonts w:cs="B Nazanin" w:hint="cs"/>
          <w:sz w:val="24"/>
          <w:szCs w:val="24"/>
          <w:rtl/>
          <w:lang w:bidi="fa-IR"/>
        </w:rPr>
        <w:t xml:space="preserve"> درصد و در تهران به رقم 66.3 درصد افزایش یافت</w:t>
      </w:r>
      <w:r w:rsidR="00962762">
        <w:rPr>
          <w:rFonts w:cs="B Nazanin" w:hint="cs"/>
          <w:sz w:val="24"/>
          <w:szCs w:val="24"/>
          <w:rtl/>
          <w:lang w:bidi="fa-IR"/>
        </w:rPr>
        <w:t>.</w:t>
      </w:r>
      <w:r w:rsidR="007B7511" w:rsidRPr="00962762">
        <w:rPr>
          <w:rFonts w:cs="B Nazanin" w:hint="cs"/>
          <w:sz w:val="24"/>
          <w:szCs w:val="24"/>
          <w:rtl/>
          <w:lang w:bidi="fa-IR"/>
        </w:rPr>
        <w:t xml:space="preserve"> </w:t>
      </w:r>
    </w:p>
    <w:p w:rsidR="00962762" w:rsidRPr="00962762" w:rsidRDefault="00962762" w:rsidP="00AD5516">
      <w:pPr>
        <w:pStyle w:val="ListParagraph"/>
        <w:numPr>
          <w:ilvl w:val="0"/>
          <w:numId w:val="12"/>
        </w:numPr>
        <w:bidi/>
        <w:jc w:val="both"/>
        <w:rPr>
          <w:rFonts w:cs="B Nazanin"/>
          <w:sz w:val="24"/>
          <w:szCs w:val="24"/>
          <w:lang w:bidi="fa-IR"/>
        </w:rPr>
      </w:pPr>
      <w:r w:rsidRPr="00962762">
        <w:rPr>
          <w:rFonts w:cs="B Nazanin" w:hint="cs"/>
          <w:sz w:val="24"/>
          <w:szCs w:val="24"/>
          <w:rtl/>
          <w:lang w:bidi="fa-IR"/>
        </w:rPr>
        <w:t>افزايش</w:t>
      </w:r>
      <w:r w:rsidRPr="00962762">
        <w:rPr>
          <w:rFonts w:cs="B Nazanin"/>
          <w:sz w:val="24"/>
          <w:szCs w:val="24"/>
          <w:rtl/>
          <w:lang w:bidi="fa-IR"/>
        </w:rPr>
        <w:t xml:space="preserve"> </w:t>
      </w:r>
      <w:r w:rsidRPr="00962762">
        <w:rPr>
          <w:rFonts w:cs="B Nazanin" w:hint="cs"/>
          <w:sz w:val="24"/>
          <w:szCs w:val="24"/>
          <w:rtl/>
          <w:lang w:bidi="fa-IR"/>
        </w:rPr>
        <w:t>نسبت</w:t>
      </w:r>
      <w:r w:rsidRPr="00962762">
        <w:rPr>
          <w:rFonts w:cs="B Nazanin"/>
          <w:sz w:val="24"/>
          <w:szCs w:val="24"/>
          <w:rtl/>
          <w:lang w:bidi="fa-IR"/>
        </w:rPr>
        <w:t xml:space="preserve"> </w:t>
      </w:r>
      <w:r w:rsidRPr="00962762">
        <w:rPr>
          <w:rFonts w:cs="B Nazanin" w:hint="cs"/>
          <w:sz w:val="24"/>
          <w:szCs w:val="24"/>
          <w:rtl/>
          <w:lang w:bidi="fa-IR"/>
        </w:rPr>
        <w:t>هزينه‌</w:t>
      </w:r>
      <w:r w:rsidRPr="00962762">
        <w:rPr>
          <w:rFonts w:cs="B Nazanin"/>
          <w:sz w:val="24"/>
          <w:szCs w:val="24"/>
          <w:rtl/>
          <w:lang w:bidi="fa-IR"/>
        </w:rPr>
        <w:t xml:space="preserve"> </w:t>
      </w:r>
      <w:r w:rsidRPr="00962762">
        <w:rPr>
          <w:rFonts w:cs="B Nazanin" w:hint="cs"/>
          <w:sz w:val="24"/>
          <w:szCs w:val="24"/>
          <w:rtl/>
          <w:lang w:bidi="fa-IR"/>
        </w:rPr>
        <w:t>زمين</w:t>
      </w:r>
      <w:r w:rsidRPr="00962762">
        <w:rPr>
          <w:rFonts w:cs="B Nazanin"/>
          <w:sz w:val="24"/>
          <w:szCs w:val="24"/>
          <w:rtl/>
          <w:lang w:bidi="fa-IR"/>
        </w:rPr>
        <w:t xml:space="preserve"> </w:t>
      </w:r>
      <w:r w:rsidRPr="00962762">
        <w:rPr>
          <w:rFonts w:cs="B Nazanin" w:hint="cs"/>
          <w:sz w:val="24"/>
          <w:szCs w:val="24"/>
          <w:rtl/>
          <w:lang w:bidi="fa-IR"/>
        </w:rPr>
        <w:t>و</w:t>
      </w:r>
      <w:r w:rsidRPr="00962762">
        <w:rPr>
          <w:rFonts w:cs="B Nazanin"/>
          <w:sz w:val="24"/>
          <w:szCs w:val="24"/>
          <w:rtl/>
          <w:lang w:bidi="fa-IR"/>
        </w:rPr>
        <w:t xml:space="preserve"> </w:t>
      </w:r>
      <w:r w:rsidRPr="00962762">
        <w:rPr>
          <w:rFonts w:cs="B Nazanin" w:hint="cs"/>
          <w:sz w:val="24"/>
          <w:szCs w:val="24"/>
          <w:rtl/>
          <w:lang w:bidi="fa-IR"/>
        </w:rPr>
        <w:t>به‌تبع</w:t>
      </w:r>
      <w:r w:rsidRPr="00962762">
        <w:rPr>
          <w:rFonts w:cs="B Nazanin"/>
          <w:sz w:val="24"/>
          <w:szCs w:val="24"/>
          <w:rtl/>
          <w:lang w:bidi="fa-IR"/>
        </w:rPr>
        <w:t xml:space="preserve"> </w:t>
      </w:r>
      <w:r w:rsidRPr="00962762">
        <w:rPr>
          <w:rFonts w:cs="B Nazanin" w:hint="cs"/>
          <w:sz w:val="24"/>
          <w:szCs w:val="24"/>
          <w:rtl/>
          <w:lang w:bidi="fa-IR"/>
        </w:rPr>
        <w:t>آن</w:t>
      </w:r>
      <w:r w:rsidRPr="00962762">
        <w:rPr>
          <w:rFonts w:cs="B Nazanin"/>
          <w:sz w:val="24"/>
          <w:szCs w:val="24"/>
          <w:rtl/>
          <w:lang w:bidi="fa-IR"/>
        </w:rPr>
        <w:t xml:space="preserve"> </w:t>
      </w:r>
      <w:r w:rsidRPr="00962762">
        <w:rPr>
          <w:rFonts w:cs="B Nazanin" w:hint="cs"/>
          <w:sz w:val="24"/>
          <w:szCs w:val="24"/>
          <w:rtl/>
          <w:lang w:bidi="fa-IR"/>
        </w:rPr>
        <w:t>قيمت</w:t>
      </w:r>
      <w:r w:rsidRPr="00962762">
        <w:rPr>
          <w:rFonts w:cs="B Nazanin"/>
          <w:sz w:val="24"/>
          <w:szCs w:val="24"/>
          <w:rtl/>
          <w:lang w:bidi="fa-IR"/>
        </w:rPr>
        <w:t xml:space="preserve"> </w:t>
      </w:r>
      <w:r>
        <w:rPr>
          <w:rFonts w:cs="B Nazanin" w:hint="cs"/>
          <w:sz w:val="24"/>
          <w:szCs w:val="24"/>
          <w:rtl/>
          <w:lang w:bidi="fa-IR"/>
        </w:rPr>
        <w:t>تمام‌شده‌</w:t>
      </w:r>
      <w:r w:rsidRPr="00962762">
        <w:rPr>
          <w:rFonts w:cs="B Nazanin"/>
          <w:sz w:val="24"/>
          <w:szCs w:val="24"/>
          <w:rtl/>
          <w:lang w:bidi="fa-IR"/>
        </w:rPr>
        <w:t xml:space="preserve"> </w:t>
      </w:r>
      <w:r w:rsidRPr="00962762">
        <w:rPr>
          <w:rFonts w:cs="B Nazanin" w:hint="cs"/>
          <w:sz w:val="24"/>
          <w:szCs w:val="24"/>
          <w:rtl/>
          <w:lang w:bidi="fa-IR"/>
        </w:rPr>
        <w:t>مسكن</w:t>
      </w:r>
      <w:r w:rsidRPr="00962762">
        <w:rPr>
          <w:rFonts w:cs="B Nazanin"/>
          <w:sz w:val="24"/>
          <w:szCs w:val="24"/>
          <w:rtl/>
          <w:lang w:bidi="fa-IR"/>
        </w:rPr>
        <w:t xml:space="preserve"> </w:t>
      </w:r>
      <w:r w:rsidRPr="00962762">
        <w:rPr>
          <w:rFonts w:cs="B Nazanin" w:hint="cs"/>
          <w:sz w:val="24"/>
          <w:szCs w:val="24"/>
          <w:rtl/>
          <w:lang w:bidi="fa-IR"/>
        </w:rPr>
        <w:t>باعث</w:t>
      </w:r>
      <w:r w:rsidRPr="00962762">
        <w:rPr>
          <w:rFonts w:cs="B Nazanin"/>
          <w:sz w:val="24"/>
          <w:szCs w:val="24"/>
          <w:rtl/>
          <w:lang w:bidi="fa-IR"/>
        </w:rPr>
        <w:t xml:space="preserve"> </w:t>
      </w:r>
      <w:r w:rsidRPr="00962762">
        <w:rPr>
          <w:rFonts w:cs="B Nazanin" w:hint="cs"/>
          <w:sz w:val="24"/>
          <w:szCs w:val="24"/>
          <w:rtl/>
          <w:lang w:bidi="fa-IR"/>
        </w:rPr>
        <w:t>كاهش</w:t>
      </w:r>
      <w:r w:rsidRPr="00962762">
        <w:rPr>
          <w:rFonts w:cs="B Nazanin"/>
          <w:sz w:val="24"/>
          <w:szCs w:val="24"/>
          <w:rtl/>
          <w:lang w:bidi="fa-IR"/>
        </w:rPr>
        <w:t xml:space="preserve"> </w:t>
      </w:r>
      <w:r w:rsidRPr="00962762">
        <w:rPr>
          <w:rFonts w:cs="B Nazanin" w:hint="cs"/>
          <w:sz w:val="24"/>
          <w:szCs w:val="24"/>
          <w:rtl/>
          <w:lang w:bidi="fa-IR"/>
        </w:rPr>
        <w:t>نسبت</w:t>
      </w:r>
      <w:r w:rsidRPr="00962762">
        <w:rPr>
          <w:rFonts w:cs="B Nazanin"/>
          <w:sz w:val="24"/>
          <w:szCs w:val="24"/>
          <w:rtl/>
          <w:lang w:bidi="fa-IR"/>
        </w:rPr>
        <w:t xml:space="preserve"> </w:t>
      </w:r>
      <w:r w:rsidRPr="00962762">
        <w:rPr>
          <w:rFonts w:cs="B Nazanin" w:hint="cs"/>
          <w:sz w:val="24"/>
          <w:szCs w:val="24"/>
          <w:rtl/>
          <w:lang w:bidi="fa-IR"/>
        </w:rPr>
        <w:t>تسهيلات</w:t>
      </w:r>
      <w:r w:rsidRPr="00962762">
        <w:rPr>
          <w:rFonts w:cs="B Nazanin"/>
          <w:sz w:val="24"/>
          <w:szCs w:val="24"/>
          <w:rtl/>
          <w:lang w:bidi="fa-IR"/>
        </w:rPr>
        <w:t xml:space="preserve"> </w:t>
      </w:r>
      <w:r w:rsidRPr="00962762">
        <w:rPr>
          <w:rFonts w:cs="B Nazanin" w:hint="cs"/>
          <w:sz w:val="24"/>
          <w:szCs w:val="24"/>
          <w:rtl/>
          <w:lang w:bidi="fa-IR"/>
        </w:rPr>
        <w:t>به</w:t>
      </w:r>
      <w:r w:rsidRPr="00962762">
        <w:rPr>
          <w:rFonts w:cs="B Nazanin"/>
          <w:sz w:val="24"/>
          <w:szCs w:val="24"/>
          <w:rtl/>
          <w:lang w:bidi="fa-IR"/>
        </w:rPr>
        <w:t xml:space="preserve"> </w:t>
      </w:r>
      <w:r w:rsidRPr="00962762">
        <w:rPr>
          <w:rFonts w:cs="B Nazanin" w:hint="cs"/>
          <w:sz w:val="24"/>
          <w:szCs w:val="24"/>
          <w:rtl/>
          <w:lang w:bidi="fa-IR"/>
        </w:rPr>
        <w:t>بهاي</w:t>
      </w:r>
      <w:r w:rsidRPr="00962762">
        <w:rPr>
          <w:rFonts w:cs="B Nazanin"/>
          <w:sz w:val="24"/>
          <w:szCs w:val="24"/>
          <w:rtl/>
          <w:lang w:bidi="fa-IR"/>
        </w:rPr>
        <w:t xml:space="preserve"> </w:t>
      </w:r>
      <w:r w:rsidRPr="00962762">
        <w:rPr>
          <w:rFonts w:cs="B Nazanin" w:hint="cs"/>
          <w:sz w:val="24"/>
          <w:szCs w:val="24"/>
          <w:rtl/>
          <w:lang w:bidi="fa-IR"/>
        </w:rPr>
        <w:t>مسكن</w:t>
      </w:r>
      <w:r w:rsidRPr="00962762">
        <w:rPr>
          <w:rFonts w:cs="B Nazanin"/>
          <w:sz w:val="24"/>
          <w:szCs w:val="24"/>
          <w:lang w:bidi="fa-IR"/>
        </w:rPr>
        <w:t xml:space="preserve"> (LTV</w:t>
      </w:r>
      <w:r>
        <w:rPr>
          <w:rStyle w:val="FootnoteReference"/>
          <w:rFonts w:cs="B Nazanin"/>
          <w:sz w:val="24"/>
          <w:szCs w:val="24"/>
          <w:lang w:bidi="fa-IR"/>
        </w:rPr>
        <w:footnoteReference w:id="4"/>
      </w:r>
      <w:r w:rsidRPr="00962762">
        <w:rPr>
          <w:rFonts w:cs="B Nazanin"/>
          <w:sz w:val="24"/>
          <w:szCs w:val="24"/>
          <w:lang w:bidi="fa-IR"/>
        </w:rPr>
        <w:t xml:space="preserve">) </w:t>
      </w:r>
      <w:r w:rsidRPr="00962762">
        <w:rPr>
          <w:rFonts w:cs="B Nazanin" w:hint="cs"/>
          <w:sz w:val="24"/>
          <w:szCs w:val="24"/>
          <w:rtl/>
          <w:lang w:bidi="fa-IR"/>
        </w:rPr>
        <w:t>و</w:t>
      </w:r>
      <w:r w:rsidRPr="00962762">
        <w:rPr>
          <w:rFonts w:cs="B Nazanin"/>
          <w:sz w:val="24"/>
          <w:szCs w:val="24"/>
          <w:rtl/>
          <w:lang w:bidi="fa-IR"/>
        </w:rPr>
        <w:t xml:space="preserve"> </w:t>
      </w:r>
      <w:r w:rsidRPr="00962762">
        <w:rPr>
          <w:rFonts w:cs="B Nazanin" w:hint="cs"/>
          <w:sz w:val="24"/>
          <w:szCs w:val="24"/>
          <w:rtl/>
          <w:lang w:bidi="fa-IR"/>
        </w:rPr>
        <w:t>بي‌اثرشدن</w:t>
      </w:r>
      <w:r w:rsidRPr="00962762">
        <w:rPr>
          <w:rFonts w:cs="B Nazanin"/>
          <w:sz w:val="24"/>
          <w:szCs w:val="24"/>
          <w:rtl/>
          <w:lang w:bidi="fa-IR"/>
        </w:rPr>
        <w:t xml:space="preserve"> </w:t>
      </w:r>
      <w:r w:rsidRPr="00962762">
        <w:rPr>
          <w:rFonts w:cs="B Nazanin" w:hint="cs"/>
          <w:sz w:val="24"/>
          <w:szCs w:val="24"/>
          <w:rtl/>
          <w:lang w:bidi="fa-IR"/>
        </w:rPr>
        <w:t>افزايش</w:t>
      </w:r>
      <w:r w:rsidRPr="00962762">
        <w:rPr>
          <w:rFonts w:cs="B Nazanin"/>
          <w:sz w:val="24"/>
          <w:szCs w:val="24"/>
          <w:rtl/>
          <w:lang w:bidi="fa-IR"/>
        </w:rPr>
        <w:t xml:space="preserve"> </w:t>
      </w:r>
      <w:r w:rsidRPr="00962762">
        <w:rPr>
          <w:rFonts w:cs="B Nazanin" w:hint="cs"/>
          <w:sz w:val="24"/>
          <w:szCs w:val="24"/>
          <w:rtl/>
          <w:lang w:bidi="fa-IR"/>
        </w:rPr>
        <w:t>سقف</w:t>
      </w:r>
      <w:r w:rsidRPr="00962762">
        <w:rPr>
          <w:rFonts w:cs="B Nazanin"/>
          <w:sz w:val="24"/>
          <w:szCs w:val="24"/>
          <w:rtl/>
          <w:lang w:bidi="fa-IR"/>
        </w:rPr>
        <w:t xml:space="preserve"> </w:t>
      </w:r>
      <w:r w:rsidRPr="00962762">
        <w:rPr>
          <w:rFonts w:cs="B Nazanin" w:hint="cs"/>
          <w:sz w:val="24"/>
          <w:szCs w:val="24"/>
          <w:rtl/>
          <w:lang w:bidi="fa-IR"/>
        </w:rPr>
        <w:t>تسهيلات</w:t>
      </w:r>
      <w:r w:rsidRPr="00962762">
        <w:rPr>
          <w:rFonts w:cs="B Nazanin"/>
          <w:sz w:val="24"/>
          <w:szCs w:val="24"/>
          <w:rtl/>
          <w:lang w:bidi="fa-IR"/>
        </w:rPr>
        <w:t xml:space="preserve"> </w:t>
      </w:r>
      <w:r w:rsidRPr="00962762">
        <w:rPr>
          <w:rFonts w:cs="B Nazanin" w:hint="cs"/>
          <w:sz w:val="24"/>
          <w:szCs w:val="24"/>
          <w:rtl/>
          <w:lang w:bidi="fa-IR"/>
        </w:rPr>
        <w:t>رهني</w:t>
      </w:r>
      <w:r w:rsidRPr="00962762">
        <w:rPr>
          <w:rFonts w:cs="B Nazanin"/>
          <w:sz w:val="24"/>
          <w:szCs w:val="24"/>
          <w:rtl/>
          <w:lang w:bidi="fa-IR"/>
        </w:rPr>
        <w:t xml:space="preserve"> </w:t>
      </w:r>
      <w:r w:rsidRPr="00962762">
        <w:rPr>
          <w:rFonts w:cs="B Nazanin" w:hint="cs"/>
          <w:sz w:val="24"/>
          <w:szCs w:val="24"/>
          <w:rtl/>
          <w:lang w:bidi="fa-IR"/>
        </w:rPr>
        <w:t>شده</w:t>
      </w:r>
      <w:r w:rsidRPr="00962762">
        <w:rPr>
          <w:rFonts w:cs="B Nazanin"/>
          <w:sz w:val="24"/>
          <w:szCs w:val="24"/>
          <w:rtl/>
          <w:lang w:bidi="fa-IR"/>
        </w:rPr>
        <w:t xml:space="preserve"> </w:t>
      </w:r>
      <w:r w:rsidRPr="00962762">
        <w:rPr>
          <w:rFonts w:cs="B Nazanin" w:hint="cs"/>
          <w:sz w:val="24"/>
          <w:szCs w:val="24"/>
          <w:rtl/>
          <w:lang w:bidi="fa-IR"/>
        </w:rPr>
        <w:t>است،</w:t>
      </w:r>
      <w:r w:rsidRPr="00962762">
        <w:rPr>
          <w:rFonts w:cs="B Nazanin"/>
          <w:sz w:val="24"/>
          <w:szCs w:val="24"/>
          <w:rtl/>
          <w:lang w:bidi="fa-IR"/>
        </w:rPr>
        <w:t xml:space="preserve"> </w:t>
      </w:r>
      <w:r w:rsidRPr="00962762">
        <w:rPr>
          <w:rFonts w:cs="B Nazanin" w:hint="cs"/>
          <w:sz w:val="24"/>
          <w:szCs w:val="24"/>
          <w:rtl/>
          <w:lang w:bidi="fa-IR"/>
        </w:rPr>
        <w:t>به‌طوري</w:t>
      </w:r>
      <w:r w:rsidRPr="00962762">
        <w:rPr>
          <w:rFonts w:cs="B Nazanin"/>
          <w:sz w:val="24"/>
          <w:szCs w:val="24"/>
          <w:rtl/>
          <w:lang w:bidi="fa-IR"/>
        </w:rPr>
        <w:t xml:space="preserve"> </w:t>
      </w:r>
      <w:r w:rsidRPr="00962762">
        <w:rPr>
          <w:rFonts w:cs="B Nazanin" w:hint="cs"/>
          <w:sz w:val="24"/>
          <w:szCs w:val="24"/>
          <w:rtl/>
          <w:lang w:bidi="fa-IR"/>
        </w:rPr>
        <w:t>كه</w:t>
      </w:r>
      <w:r w:rsidRPr="00962762">
        <w:rPr>
          <w:rFonts w:cs="B Nazanin"/>
          <w:sz w:val="24"/>
          <w:szCs w:val="24"/>
          <w:rtl/>
          <w:lang w:bidi="fa-IR"/>
        </w:rPr>
        <w:t xml:space="preserve"> </w:t>
      </w:r>
      <w:r w:rsidRPr="00962762">
        <w:rPr>
          <w:rFonts w:cs="B Nazanin" w:hint="cs"/>
          <w:sz w:val="24"/>
          <w:szCs w:val="24"/>
          <w:rtl/>
          <w:lang w:bidi="fa-IR"/>
        </w:rPr>
        <w:t>نسبت</w:t>
      </w:r>
      <w:r w:rsidRPr="00962762">
        <w:rPr>
          <w:rFonts w:cs="B Nazanin"/>
          <w:sz w:val="24"/>
          <w:szCs w:val="24"/>
          <w:rtl/>
          <w:lang w:bidi="fa-IR"/>
        </w:rPr>
        <w:t xml:space="preserve"> </w:t>
      </w:r>
      <w:r w:rsidRPr="00962762">
        <w:rPr>
          <w:rFonts w:cs="B Nazanin" w:hint="cs"/>
          <w:sz w:val="24"/>
          <w:szCs w:val="24"/>
          <w:rtl/>
          <w:lang w:bidi="fa-IR"/>
        </w:rPr>
        <w:t>متوسط</w:t>
      </w:r>
      <w:r w:rsidRPr="00962762">
        <w:rPr>
          <w:rFonts w:cs="B Nazanin"/>
          <w:sz w:val="24"/>
          <w:szCs w:val="24"/>
          <w:rtl/>
          <w:lang w:bidi="fa-IR"/>
        </w:rPr>
        <w:t xml:space="preserve"> </w:t>
      </w:r>
      <w:r w:rsidRPr="00962762">
        <w:rPr>
          <w:rFonts w:cs="B Nazanin" w:hint="cs"/>
          <w:sz w:val="24"/>
          <w:szCs w:val="24"/>
          <w:rtl/>
          <w:lang w:bidi="fa-IR"/>
        </w:rPr>
        <w:t>تسهيلات</w:t>
      </w:r>
      <w:r w:rsidRPr="00962762">
        <w:rPr>
          <w:rFonts w:cs="B Nazanin"/>
          <w:sz w:val="24"/>
          <w:szCs w:val="24"/>
          <w:rtl/>
          <w:lang w:bidi="fa-IR"/>
        </w:rPr>
        <w:t xml:space="preserve"> </w:t>
      </w:r>
      <w:r w:rsidRPr="00962762">
        <w:rPr>
          <w:rFonts w:cs="B Nazanin" w:hint="cs"/>
          <w:sz w:val="24"/>
          <w:szCs w:val="24"/>
          <w:rtl/>
          <w:lang w:bidi="fa-IR"/>
        </w:rPr>
        <w:t>به</w:t>
      </w:r>
      <w:r w:rsidRPr="00962762">
        <w:rPr>
          <w:rFonts w:cs="B Nazanin"/>
          <w:sz w:val="24"/>
          <w:szCs w:val="24"/>
          <w:rtl/>
          <w:lang w:bidi="fa-IR"/>
        </w:rPr>
        <w:t xml:space="preserve"> </w:t>
      </w:r>
      <w:r w:rsidRPr="00962762">
        <w:rPr>
          <w:rFonts w:cs="B Nazanin" w:hint="cs"/>
          <w:sz w:val="24"/>
          <w:szCs w:val="24"/>
          <w:rtl/>
          <w:lang w:bidi="fa-IR"/>
        </w:rPr>
        <w:t>بهاي</w:t>
      </w:r>
      <w:r w:rsidRPr="00962762">
        <w:rPr>
          <w:rFonts w:cs="B Nazanin"/>
          <w:sz w:val="24"/>
          <w:szCs w:val="24"/>
          <w:rtl/>
          <w:lang w:bidi="fa-IR"/>
        </w:rPr>
        <w:t xml:space="preserve"> </w:t>
      </w:r>
      <w:r w:rsidRPr="00962762">
        <w:rPr>
          <w:rFonts w:cs="B Nazanin" w:hint="cs"/>
          <w:sz w:val="24"/>
          <w:szCs w:val="24"/>
          <w:rtl/>
          <w:lang w:bidi="fa-IR"/>
        </w:rPr>
        <w:t>مسكن</w:t>
      </w:r>
      <w:r w:rsidRPr="00962762">
        <w:rPr>
          <w:rFonts w:cs="B Nazanin"/>
          <w:sz w:val="24"/>
          <w:szCs w:val="24"/>
          <w:rtl/>
          <w:lang w:bidi="fa-IR"/>
        </w:rPr>
        <w:t xml:space="preserve"> </w:t>
      </w:r>
      <w:r w:rsidRPr="00962762">
        <w:rPr>
          <w:rFonts w:cs="B Nazanin" w:hint="cs"/>
          <w:sz w:val="24"/>
          <w:szCs w:val="24"/>
          <w:rtl/>
          <w:lang w:bidi="fa-IR"/>
        </w:rPr>
        <w:t>استان</w:t>
      </w:r>
      <w:r w:rsidRPr="00962762">
        <w:rPr>
          <w:rFonts w:cs="B Nazanin"/>
          <w:sz w:val="24"/>
          <w:szCs w:val="24"/>
          <w:rtl/>
          <w:lang w:bidi="fa-IR"/>
        </w:rPr>
        <w:t xml:space="preserve"> </w:t>
      </w:r>
      <w:r w:rsidRPr="00962762">
        <w:rPr>
          <w:rFonts w:cs="B Nazanin" w:hint="cs"/>
          <w:sz w:val="24"/>
          <w:szCs w:val="24"/>
          <w:rtl/>
          <w:lang w:bidi="fa-IR"/>
        </w:rPr>
        <w:t>تهران</w:t>
      </w:r>
      <w:r w:rsidRPr="00962762">
        <w:rPr>
          <w:rFonts w:cs="B Nazanin"/>
          <w:sz w:val="24"/>
          <w:szCs w:val="24"/>
          <w:rtl/>
          <w:lang w:bidi="fa-IR"/>
        </w:rPr>
        <w:t xml:space="preserve"> </w:t>
      </w:r>
      <w:r w:rsidRPr="00962762">
        <w:rPr>
          <w:rFonts w:cs="B Nazanin" w:hint="cs"/>
          <w:sz w:val="24"/>
          <w:szCs w:val="24"/>
          <w:rtl/>
          <w:lang w:bidi="fa-IR"/>
        </w:rPr>
        <w:t>از</w:t>
      </w:r>
      <w:r w:rsidRPr="00962762">
        <w:rPr>
          <w:rFonts w:cs="B Nazanin"/>
          <w:sz w:val="24"/>
          <w:szCs w:val="24"/>
          <w:rtl/>
          <w:lang w:bidi="fa-IR"/>
        </w:rPr>
        <w:t xml:space="preserve"> 32 </w:t>
      </w:r>
      <w:r w:rsidRPr="00962762">
        <w:rPr>
          <w:rFonts w:cs="B Nazanin" w:hint="cs"/>
          <w:sz w:val="24"/>
          <w:szCs w:val="24"/>
          <w:rtl/>
          <w:lang w:bidi="fa-IR"/>
        </w:rPr>
        <w:t>درصد</w:t>
      </w:r>
      <w:r w:rsidRPr="00962762">
        <w:rPr>
          <w:rFonts w:cs="B Nazanin"/>
          <w:sz w:val="24"/>
          <w:szCs w:val="24"/>
          <w:rtl/>
          <w:lang w:bidi="fa-IR"/>
        </w:rPr>
        <w:t xml:space="preserve"> </w:t>
      </w:r>
      <w:r w:rsidRPr="00962762">
        <w:rPr>
          <w:rFonts w:cs="B Nazanin" w:hint="cs"/>
          <w:sz w:val="24"/>
          <w:szCs w:val="24"/>
          <w:rtl/>
          <w:lang w:bidi="fa-IR"/>
        </w:rPr>
        <w:t>در</w:t>
      </w:r>
      <w:r w:rsidRPr="00962762">
        <w:rPr>
          <w:rFonts w:cs="B Nazanin"/>
          <w:sz w:val="24"/>
          <w:szCs w:val="24"/>
          <w:rtl/>
          <w:lang w:bidi="fa-IR"/>
        </w:rPr>
        <w:t xml:space="preserve"> </w:t>
      </w:r>
      <w:r w:rsidRPr="00962762">
        <w:rPr>
          <w:rFonts w:cs="B Nazanin" w:hint="cs"/>
          <w:sz w:val="24"/>
          <w:szCs w:val="24"/>
          <w:rtl/>
          <w:lang w:bidi="fa-IR"/>
        </w:rPr>
        <w:t>سال</w:t>
      </w:r>
      <w:r w:rsidRPr="00962762">
        <w:rPr>
          <w:rFonts w:cs="B Nazanin"/>
          <w:sz w:val="24"/>
          <w:szCs w:val="24"/>
          <w:rtl/>
          <w:lang w:bidi="fa-IR"/>
        </w:rPr>
        <w:t xml:space="preserve"> 1385 </w:t>
      </w:r>
      <w:r w:rsidRPr="00962762">
        <w:rPr>
          <w:rFonts w:cs="B Nazanin" w:hint="cs"/>
          <w:sz w:val="24"/>
          <w:szCs w:val="24"/>
          <w:rtl/>
          <w:lang w:bidi="fa-IR"/>
        </w:rPr>
        <w:t>به</w:t>
      </w:r>
      <w:r w:rsidRPr="00962762">
        <w:rPr>
          <w:rFonts w:cs="B Nazanin"/>
          <w:sz w:val="24"/>
          <w:szCs w:val="24"/>
          <w:rtl/>
          <w:lang w:bidi="fa-IR"/>
        </w:rPr>
        <w:t xml:space="preserve"> </w:t>
      </w:r>
      <w:r w:rsidRPr="00962762">
        <w:rPr>
          <w:rFonts w:cs="B Nazanin" w:hint="cs"/>
          <w:sz w:val="24"/>
          <w:szCs w:val="24"/>
          <w:rtl/>
          <w:lang w:bidi="fa-IR"/>
        </w:rPr>
        <w:t>كمتر</w:t>
      </w:r>
      <w:r w:rsidRPr="00962762">
        <w:rPr>
          <w:rFonts w:cs="B Nazanin"/>
          <w:sz w:val="24"/>
          <w:szCs w:val="24"/>
          <w:rtl/>
          <w:lang w:bidi="fa-IR"/>
        </w:rPr>
        <w:t xml:space="preserve"> </w:t>
      </w:r>
      <w:r w:rsidRPr="00962762">
        <w:rPr>
          <w:rFonts w:cs="B Nazanin" w:hint="cs"/>
          <w:sz w:val="24"/>
          <w:szCs w:val="24"/>
          <w:rtl/>
          <w:lang w:bidi="fa-IR"/>
        </w:rPr>
        <w:t>از</w:t>
      </w:r>
      <w:r w:rsidRPr="00962762">
        <w:rPr>
          <w:rFonts w:cs="B Nazanin"/>
          <w:sz w:val="24"/>
          <w:szCs w:val="24"/>
          <w:rtl/>
          <w:lang w:bidi="fa-IR"/>
        </w:rPr>
        <w:t xml:space="preserve"> 10 </w:t>
      </w:r>
      <w:r w:rsidRPr="00962762">
        <w:rPr>
          <w:rFonts w:cs="B Nazanin" w:hint="cs"/>
          <w:sz w:val="24"/>
          <w:szCs w:val="24"/>
          <w:rtl/>
          <w:lang w:bidi="fa-IR"/>
        </w:rPr>
        <w:t>درصد</w:t>
      </w:r>
      <w:r w:rsidRPr="00962762">
        <w:rPr>
          <w:rFonts w:cs="B Nazanin"/>
          <w:sz w:val="24"/>
          <w:szCs w:val="24"/>
          <w:rtl/>
          <w:lang w:bidi="fa-IR"/>
        </w:rPr>
        <w:t xml:space="preserve"> </w:t>
      </w:r>
      <w:r w:rsidRPr="00962762">
        <w:rPr>
          <w:rFonts w:cs="B Nazanin" w:hint="cs"/>
          <w:sz w:val="24"/>
          <w:szCs w:val="24"/>
          <w:rtl/>
          <w:lang w:bidi="fa-IR"/>
        </w:rPr>
        <w:t>در</w:t>
      </w:r>
      <w:r w:rsidRPr="00962762">
        <w:rPr>
          <w:rFonts w:cs="B Nazanin"/>
          <w:sz w:val="24"/>
          <w:szCs w:val="24"/>
          <w:rtl/>
          <w:lang w:bidi="fa-IR"/>
        </w:rPr>
        <w:t xml:space="preserve"> </w:t>
      </w:r>
      <w:r w:rsidRPr="00962762">
        <w:rPr>
          <w:rFonts w:cs="B Nazanin" w:hint="cs"/>
          <w:sz w:val="24"/>
          <w:szCs w:val="24"/>
          <w:rtl/>
          <w:lang w:bidi="fa-IR"/>
        </w:rPr>
        <w:t>سال</w:t>
      </w:r>
      <w:r w:rsidRPr="00962762">
        <w:rPr>
          <w:rFonts w:cs="B Nazanin"/>
          <w:sz w:val="24"/>
          <w:szCs w:val="24"/>
          <w:rtl/>
          <w:lang w:bidi="fa-IR"/>
        </w:rPr>
        <w:t xml:space="preserve"> 1391 </w:t>
      </w:r>
      <w:r w:rsidRPr="00962762">
        <w:rPr>
          <w:rFonts w:cs="B Nazanin" w:hint="cs"/>
          <w:sz w:val="24"/>
          <w:szCs w:val="24"/>
          <w:rtl/>
          <w:lang w:bidi="fa-IR"/>
        </w:rPr>
        <w:t>رسيده</w:t>
      </w:r>
      <w:r w:rsidRPr="00962762">
        <w:rPr>
          <w:rFonts w:cs="B Nazanin"/>
          <w:sz w:val="24"/>
          <w:szCs w:val="24"/>
          <w:rtl/>
          <w:lang w:bidi="fa-IR"/>
        </w:rPr>
        <w:t xml:space="preserve"> </w:t>
      </w:r>
      <w:r w:rsidRPr="00962762">
        <w:rPr>
          <w:rFonts w:cs="B Nazanin" w:hint="cs"/>
          <w:sz w:val="24"/>
          <w:szCs w:val="24"/>
          <w:rtl/>
          <w:lang w:bidi="fa-IR"/>
        </w:rPr>
        <w:t>است</w:t>
      </w:r>
      <w:r w:rsidRPr="00962762">
        <w:rPr>
          <w:rFonts w:cs="B Nazanin"/>
          <w:sz w:val="24"/>
          <w:szCs w:val="24"/>
          <w:lang w:bidi="fa-IR"/>
        </w:rPr>
        <w:t>.</w:t>
      </w:r>
    </w:p>
    <w:p w:rsidR="00DE3F47" w:rsidRPr="00C902D0" w:rsidRDefault="00FD2BB2" w:rsidP="00AD5516">
      <w:pPr>
        <w:numPr>
          <w:ilvl w:val="0"/>
          <w:numId w:val="12"/>
        </w:numPr>
        <w:bidi/>
        <w:jc w:val="both"/>
        <w:rPr>
          <w:rFonts w:ascii="Tw Cen MT" w:eastAsia="Times New Roman" w:hAnsi="Tw Cen MT" w:cs="B Nazanin"/>
          <w:sz w:val="24"/>
          <w:szCs w:val="24"/>
          <w:lang w:bidi="fa-IR"/>
        </w:rPr>
      </w:pPr>
      <w:r w:rsidRPr="00962762">
        <w:rPr>
          <w:rFonts w:cs="B Nazanin" w:hint="cs"/>
          <w:sz w:val="24"/>
          <w:szCs w:val="24"/>
          <w:rtl/>
          <w:lang w:bidi="fa-IR"/>
        </w:rPr>
        <w:t xml:space="preserve">در طول </w:t>
      </w:r>
      <w:r w:rsidR="00C471F2" w:rsidRPr="00962762">
        <w:rPr>
          <w:rFonts w:cs="B Nazanin" w:hint="cs"/>
          <w:sz w:val="24"/>
          <w:szCs w:val="24"/>
          <w:rtl/>
          <w:lang w:bidi="fa-IR"/>
        </w:rPr>
        <w:t>س</w:t>
      </w:r>
      <w:r w:rsidR="00C471F2">
        <w:rPr>
          <w:rFonts w:ascii="Tw Cen MT" w:eastAsia="Times New Roman" w:hAnsi="Tw Cen MT" w:cs="B Nazanin" w:hint="cs"/>
          <w:sz w:val="24"/>
          <w:szCs w:val="24"/>
          <w:rtl/>
          <w:lang w:bidi="fa-IR"/>
        </w:rPr>
        <w:t>ال</w:t>
      </w:r>
      <w:r w:rsidR="00962762">
        <w:rPr>
          <w:rFonts w:ascii="Tw Cen MT" w:eastAsia="Times New Roman" w:hAnsi="Tw Cen MT" w:cs="B Nazanin"/>
          <w:sz w:val="24"/>
          <w:szCs w:val="24"/>
          <w:rtl/>
          <w:lang w:bidi="fa-IR"/>
        </w:rPr>
        <w:softHyphen/>
      </w:r>
      <w:r w:rsidR="00C471F2">
        <w:rPr>
          <w:rFonts w:ascii="Tw Cen MT" w:eastAsia="Times New Roman" w:hAnsi="Tw Cen MT" w:cs="B Nazanin" w:hint="cs"/>
          <w:sz w:val="24"/>
          <w:szCs w:val="24"/>
          <w:rtl/>
          <w:lang w:bidi="fa-IR"/>
        </w:rPr>
        <w:t>های</w:t>
      </w:r>
      <w:r w:rsidRPr="00C902D0">
        <w:rPr>
          <w:rFonts w:ascii="Tw Cen MT" w:eastAsia="Times New Roman" w:hAnsi="Tw Cen MT" w:cs="B Nazanin" w:hint="cs"/>
          <w:sz w:val="24"/>
          <w:szCs w:val="24"/>
          <w:rtl/>
          <w:lang w:bidi="fa-IR"/>
        </w:rPr>
        <w:t xml:space="preserve"> گذشته دو عامل باعث شکل</w:t>
      </w:r>
      <w:r w:rsidR="00711B91" w:rsidRPr="00C902D0">
        <w:rPr>
          <w:rFonts w:ascii="Tw Cen MT" w:eastAsia="Times New Roman" w:hAnsi="Tw Cen MT" w:cs="B Nazanin" w:hint="cs"/>
          <w:sz w:val="24"/>
          <w:szCs w:val="24"/>
          <w:rtl/>
          <w:lang w:bidi="fa-IR"/>
        </w:rPr>
        <w:t>‌</w:t>
      </w:r>
      <w:r w:rsidRPr="00C902D0">
        <w:rPr>
          <w:rFonts w:ascii="Tw Cen MT" w:eastAsia="Times New Roman" w:hAnsi="Tw Cen MT" w:cs="B Nazanin" w:hint="cs"/>
          <w:sz w:val="24"/>
          <w:szCs w:val="24"/>
          <w:rtl/>
          <w:lang w:bidi="fa-IR"/>
        </w:rPr>
        <w:t>گیری و رشد بازار غ</w:t>
      </w:r>
      <w:r w:rsidR="00711B91" w:rsidRPr="00C902D0">
        <w:rPr>
          <w:rFonts w:ascii="Tw Cen MT" w:eastAsia="Times New Roman" w:hAnsi="Tw Cen MT" w:cs="B Nazanin" w:hint="cs"/>
          <w:sz w:val="24"/>
          <w:szCs w:val="24"/>
          <w:rtl/>
          <w:lang w:bidi="fa-IR"/>
        </w:rPr>
        <w:t>یررسمی زمین شد:</w:t>
      </w:r>
    </w:p>
    <w:p w:rsidR="00B86B27" w:rsidRPr="00962762" w:rsidRDefault="00FD2BB2" w:rsidP="00AD5516">
      <w:pPr>
        <w:pStyle w:val="ListParagraph"/>
        <w:numPr>
          <w:ilvl w:val="0"/>
          <w:numId w:val="32"/>
        </w:numPr>
        <w:bidi/>
        <w:spacing w:after="0"/>
        <w:jc w:val="both"/>
        <w:rPr>
          <w:rFonts w:ascii="Tw Cen MT" w:eastAsia="Times New Roman" w:hAnsi="Tw Cen MT" w:cs="B Nazanin"/>
          <w:sz w:val="24"/>
          <w:szCs w:val="24"/>
          <w:lang w:bidi="fa-IR"/>
        </w:rPr>
      </w:pPr>
      <w:r w:rsidRPr="00962762">
        <w:rPr>
          <w:rFonts w:ascii="Tw Cen MT" w:eastAsia="Times New Roman" w:hAnsi="Tw Cen MT" w:cs="B Nazanin" w:hint="cs"/>
          <w:sz w:val="24"/>
          <w:szCs w:val="24"/>
          <w:rtl/>
          <w:lang w:bidi="fa-IR"/>
        </w:rPr>
        <w:t>از زمان برپا</w:t>
      </w:r>
      <w:r w:rsidR="00711B91" w:rsidRPr="00962762">
        <w:rPr>
          <w:rFonts w:ascii="Tw Cen MT" w:eastAsia="Times New Roman" w:hAnsi="Tw Cen MT" w:cs="B Nazanin" w:hint="cs"/>
          <w:sz w:val="24"/>
          <w:szCs w:val="24"/>
          <w:rtl/>
          <w:lang w:bidi="fa-IR"/>
        </w:rPr>
        <w:t>ی</w:t>
      </w:r>
      <w:r w:rsidRPr="00962762">
        <w:rPr>
          <w:rFonts w:ascii="Tw Cen MT" w:eastAsia="Times New Roman" w:hAnsi="Tw Cen MT" w:cs="B Nazanin" w:hint="cs"/>
          <w:sz w:val="24"/>
          <w:szCs w:val="24"/>
          <w:rtl/>
          <w:lang w:bidi="fa-IR"/>
        </w:rPr>
        <w:t>ی نظام برنامه</w:t>
      </w:r>
      <w:r w:rsidR="00711B91" w:rsidRPr="00962762">
        <w:rPr>
          <w:rFonts w:ascii="Tw Cen MT" w:eastAsia="Times New Roman" w:hAnsi="Tw Cen MT" w:cs="B Nazanin" w:hint="cs"/>
          <w:sz w:val="24"/>
          <w:szCs w:val="24"/>
          <w:rtl/>
          <w:lang w:bidi="fa-IR"/>
        </w:rPr>
        <w:t>‌</w:t>
      </w:r>
      <w:r w:rsidRPr="00962762">
        <w:rPr>
          <w:rFonts w:ascii="Tw Cen MT" w:eastAsia="Times New Roman" w:hAnsi="Tw Cen MT" w:cs="B Nazanin" w:hint="cs"/>
          <w:sz w:val="24"/>
          <w:szCs w:val="24"/>
          <w:rtl/>
          <w:lang w:bidi="fa-IR"/>
        </w:rPr>
        <w:t>ریزی فضایی در ایران و تصویب و اجرای طرح</w:t>
      </w:r>
      <w:r w:rsidR="00711B91" w:rsidRPr="00962762">
        <w:rPr>
          <w:rFonts w:ascii="Tw Cen MT" w:eastAsia="Times New Roman" w:hAnsi="Tw Cen MT" w:cs="B Nazanin" w:hint="cs"/>
          <w:sz w:val="24"/>
          <w:szCs w:val="24"/>
          <w:rtl/>
          <w:lang w:bidi="fa-IR"/>
        </w:rPr>
        <w:t>‌</w:t>
      </w:r>
      <w:r w:rsidRPr="00962762">
        <w:rPr>
          <w:rFonts w:ascii="Tw Cen MT" w:eastAsia="Times New Roman" w:hAnsi="Tw Cen MT" w:cs="B Nazanin" w:hint="cs"/>
          <w:sz w:val="24"/>
          <w:szCs w:val="24"/>
          <w:rtl/>
          <w:lang w:bidi="fa-IR"/>
        </w:rPr>
        <w:t xml:space="preserve">های جامع شهری </w:t>
      </w:r>
      <w:r w:rsidR="00DE3F47" w:rsidRPr="00962762">
        <w:rPr>
          <w:rFonts w:ascii="Tw Cen MT" w:eastAsia="Times New Roman" w:hAnsi="Tw Cen MT" w:cs="B Nazanin" w:hint="cs"/>
          <w:sz w:val="24"/>
          <w:szCs w:val="24"/>
          <w:rtl/>
          <w:lang w:bidi="fa-IR"/>
        </w:rPr>
        <w:t>(</w:t>
      </w:r>
      <w:r w:rsidRPr="00962762">
        <w:rPr>
          <w:rFonts w:ascii="Tw Cen MT" w:eastAsia="Times New Roman" w:hAnsi="Tw Cen MT" w:cs="B Nazanin" w:hint="cs"/>
          <w:sz w:val="24"/>
          <w:szCs w:val="24"/>
          <w:rtl/>
          <w:lang w:bidi="fa-IR"/>
        </w:rPr>
        <w:t>نیمه دوم دهه 1340 تاکنون</w:t>
      </w:r>
      <w:r w:rsidR="00DE3F47" w:rsidRPr="00962762">
        <w:rPr>
          <w:rFonts w:ascii="Tw Cen MT" w:eastAsia="Times New Roman" w:hAnsi="Tw Cen MT" w:cs="B Nazanin" w:hint="cs"/>
          <w:sz w:val="24"/>
          <w:szCs w:val="24"/>
          <w:rtl/>
          <w:lang w:bidi="fa-IR"/>
        </w:rPr>
        <w:t>)</w:t>
      </w:r>
      <w:r w:rsidRPr="00962762">
        <w:rPr>
          <w:rFonts w:ascii="Tw Cen MT" w:eastAsia="Times New Roman" w:hAnsi="Tw Cen MT" w:cs="B Nazanin" w:hint="cs"/>
          <w:sz w:val="24"/>
          <w:szCs w:val="24"/>
          <w:rtl/>
          <w:lang w:bidi="fa-IR"/>
        </w:rPr>
        <w:t xml:space="preserve"> اِعمال تبعیض یا شهروندزدایی کم</w:t>
      </w:r>
      <w:r w:rsidR="00962762">
        <w:rPr>
          <w:rFonts w:ascii="Tw Cen MT" w:eastAsia="Times New Roman" w:hAnsi="Tw Cen MT" w:cs="B Nazanin"/>
          <w:sz w:val="24"/>
          <w:szCs w:val="24"/>
          <w:rtl/>
          <w:lang w:bidi="fa-IR"/>
        </w:rPr>
        <w:softHyphen/>
      </w:r>
      <w:r w:rsidRPr="00962762">
        <w:rPr>
          <w:rFonts w:ascii="Tw Cen MT" w:eastAsia="Times New Roman" w:hAnsi="Tw Cen MT" w:cs="B Nazanin" w:hint="cs"/>
          <w:sz w:val="24"/>
          <w:szCs w:val="24"/>
          <w:rtl/>
          <w:lang w:bidi="fa-IR"/>
        </w:rPr>
        <w:t>درآمدها در شهرهای موجود با وضع قواعد و ضوابط نامتناسب با توان آن</w:t>
      </w:r>
      <w:r w:rsidR="00711B91" w:rsidRPr="00962762">
        <w:rPr>
          <w:rFonts w:ascii="Tw Cen MT" w:eastAsia="Times New Roman" w:hAnsi="Tw Cen MT" w:cs="B Nazanin" w:hint="cs"/>
          <w:sz w:val="24"/>
          <w:szCs w:val="24"/>
          <w:rtl/>
          <w:lang w:bidi="fa-IR"/>
        </w:rPr>
        <w:t>‌</w:t>
      </w:r>
      <w:r w:rsidRPr="00962762">
        <w:rPr>
          <w:rFonts w:ascii="Tw Cen MT" w:eastAsia="Times New Roman" w:hAnsi="Tw Cen MT" w:cs="B Nazanin" w:hint="cs"/>
          <w:sz w:val="24"/>
          <w:szCs w:val="24"/>
          <w:rtl/>
          <w:lang w:bidi="fa-IR"/>
        </w:rPr>
        <w:t xml:space="preserve">ها، مانند ضوابط تفکیک زمین، موجب گشته </w:t>
      </w:r>
      <w:r w:rsidR="00B86B27" w:rsidRPr="00962762">
        <w:rPr>
          <w:rFonts w:ascii="Tw Cen MT" w:eastAsia="Times New Roman" w:hAnsi="Tw Cen MT" w:cs="B Nazanin" w:hint="cs"/>
          <w:sz w:val="24"/>
          <w:szCs w:val="24"/>
          <w:rtl/>
          <w:lang w:bidi="fa-IR"/>
        </w:rPr>
        <w:t xml:space="preserve">بخش </w:t>
      </w:r>
      <w:r w:rsidRPr="00962762">
        <w:rPr>
          <w:rFonts w:ascii="Tw Cen MT" w:eastAsia="Times New Roman" w:hAnsi="Tw Cen MT" w:cs="B Nazanin" w:hint="cs"/>
          <w:sz w:val="24"/>
          <w:szCs w:val="24"/>
          <w:rtl/>
          <w:lang w:bidi="fa-IR"/>
        </w:rPr>
        <w:t>عمده</w:t>
      </w:r>
      <w:r w:rsidR="00B86B27" w:rsidRPr="00962762">
        <w:rPr>
          <w:rFonts w:ascii="Tw Cen MT" w:eastAsia="Times New Roman" w:hAnsi="Tw Cen MT" w:cs="B Nazanin" w:hint="cs"/>
          <w:sz w:val="24"/>
          <w:szCs w:val="24"/>
          <w:rtl/>
          <w:lang w:bidi="fa-IR"/>
        </w:rPr>
        <w:t>‌ای از</w:t>
      </w:r>
      <w:r w:rsidRPr="00962762">
        <w:rPr>
          <w:rFonts w:ascii="Tw Cen MT" w:eastAsia="Times New Roman" w:hAnsi="Tw Cen MT" w:cs="B Nazanin" w:hint="cs"/>
          <w:sz w:val="24"/>
          <w:szCs w:val="24"/>
          <w:rtl/>
          <w:lang w:bidi="fa-IR"/>
        </w:rPr>
        <w:t xml:space="preserve"> گروه</w:t>
      </w:r>
      <w:r w:rsidR="00711B91" w:rsidRPr="00962762">
        <w:rPr>
          <w:rFonts w:ascii="Tw Cen MT" w:eastAsia="Times New Roman" w:hAnsi="Tw Cen MT" w:cs="B Nazanin" w:hint="cs"/>
          <w:sz w:val="24"/>
          <w:szCs w:val="24"/>
          <w:rtl/>
          <w:lang w:bidi="fa-IR"/>
        </w:rPr>
        <w:t>‌</w:t>
      </w:r>
      <w:r w:rsidR="00962762">
        <w:rPr>
          <w:rFonts w:ascii="Tw Cen MT" w:eastAsia="Times New Roman" w:hAnsi="Tw Cen MT" w:cs="B Nazanin" w:hint="cs"/>
          <w:sz w:val="24"/>
          <w:szCs w:val="24"/>
          <w:rtl/>
          <w:lang w:bidi="fa-IR"/>
        </w:rPr>
        <w:t>های کم</w:t>
      </w:r>
      <w:r w:rsidR="00962762">
        <w:rPr>
          <w:rFonts w:ascii="Tw Cen MT" w:eastAsia="Times New Roman" w:hAnsi="Tw Cen MT" w:cs="B Nazanin"/>
          <w:sz w:val="24"/>
          <w:szCs w:val="24"/>
          <w:rtl/>
          <w:lang w:bidi="fa-IR"/>
        </w:rPr>
        <w:softHyphen/>
      </w:r>
      <w:r w:rsidRPr="00962762">
        <w:rPr>
          <w:rFonts w:ascii="Tw Cen MT" w:eastAsia="Times New Roman" w:hAnsi="Tw Cen MT" w:cs="B Nazanin" w:hint="cs"/>
          <w:sz w:val="24"/>
          <w:szCs w:val="24"/>
          <w:rtl/>
          <w:lang w:bidi="fa-IR"/>
        </w:rPr>
        <w:t>درآمد به سمت بازارهای غیررسمی زمین و مسکن روی آوردند</w:t>
      </w:r>
      <w:r w:rsidR="0005302B" w:rsidRPr="00962762">
        <w:rPr>
          <w:rFonts w:ascii="Tw Cen MT" w:eastAsia="Times New Roman" w:hAnsi="Tw Cen MT" w:cs="B Nazanin" w:hint="cs"/>
          <w:sz w:val="24"/>
          <w:szCs w:val="24"/>
          <w:rtl/>
          <w:lang w:bidi="fa-IR"/>
        </w:rPr>
        <w:t>.</w:t>
      </w:r>
      <w:r w:rsidR="00B86B27" w:rsidRPr="00962762">
        <w:rPr>
          <w:rFonts w:ascii="Tw Cen MT" w:eastAsia="Times New Roman" w:hAnsi="Tw Cen MT" w:cs="B Nazanin" w:hint="cs"/>
          <w:sz w:val="24"/>
          <w:szCs w:val="24"/>
          <w:rtl/>
          <w:lang w:bidi="fa-IR"/>
        </w:rPr>
        <w:t xml:space="preserve"> </w:t>
      </w:r>
    </w:p>
    <w:p w:rsidR="009F59A3" w:rsidRDefault="00FD2BB2" w:rsidP="00AD5516">
      <w:pPr>
        <w:pStyle w:val="ListParagraph"/>
        <w:numPr>
          <w:ilvl w:val="0"/>
          <w:numId w:val="32"/>
        </w:numPr>
        <w:bidi/>
        <w:spacing w:after="0"/>
        <w:jc w:val="both"/>
        <w:rPr>
          <w:rFonts w:ascii="Tw Cen MT" w:eastAsia="Times New Roman" w:hAnsi="Tw Cen MT" w:cs="B Nazanin"/>
          <w:sz w:val="24"/>
          <w:szCs w:val="24"/>
          <w:lang w:bidi="fa-IR"/>
        </w:rPr>
      </w:pPr>
      <w:r w:rsidRPr="00C902D0">
        <w:rPr>
          <w:rFonts w:ascii="Tw Cen MT" w:eastAsia="Times New Roman" w:hAnsi="Tw Cen MT" w:cs="B Nazanin" w:hint="cs"/>
          <w:sz w:val="24"/>
          <w:szCs w:val="24"/>
          <w:rtl/>
          <w:lang w:bidi="fa-IR"/>
        </w:rPr>
        <w:t>شکل</w:t>
      </w:r>
      <w:r w:rsidR="00711B91" w:rsidRPr="00C902D0">
        <w:rPr>
          <w:rFonts w:ascii="Tw Cen MT" w:eastAsia="Times New Roman" w:hAnsi="Tw Cen MT" w:cs="B Nazanin" w:hint="cs"/>
          <w:sz w:val="24"/>
          <w:szCs w:val="24"/>
          <w:rtl/>
          <w:lang w:bidi="fa-IR"/>
        </w:rPr>
        <w:t>‌</w:t>
      </w:r>
      <w:r w:rsidRPr="00C902D0">
        <w:rPr>
          <w:rFonts w:ascii="Tw Cen MT" w:eastAsia="Times New Roman" w:hAnsi="Tw Cen MT" w:cs="B Nazanin" w:hint="cs"/>
          <w:sz w:val="24"/>
          <w:szCs w:val="24"/>
          <w:rtl/>
          <w:lang w:bidi="fa-IR"/>
        </w:rPr>
        <w:t xml:space="preserve">گیری مناطق شهری </w:t>
      </w:r>
      <w:r w:rsidR="00E9131B" w:rsidRPr="00C902D0">
        <w:rPr>
          <w:rFonts w:ascii="Tw Cen MT" w:eastAsia="Times New Roman" w:hAnsi="Tw Cen MT" w:cs="B Nazanin" w:hint="cs"/>
          <w:sz w:val="24"/>
          <w:szCs w:val="24"/>
          <w:rtl/>
          <w:lang w:bidi="fa-IR"/>
        </w:rPr>
        <w:t xml:space="preserve">به نحوی </w:t>
      </w:r>
      <w:r w:rsidRPr="00C902D0">
        <w:rPr>
          <w:rFonts w:ascii="Tw Cen MT" w:eastAsia="Times New Roman" w:hAnsi="Tw Cen MT" w:cs="B Nazanin" w:hint="cs"/>
          <w:sz w:val="24"/>
          <w:szCs w:val="24"/>
          <w:rtl/>
          <w:lang w:bidi="fa-IR"/>
        </w:rPr>
        <w:t xml:space="preserve">بوده </w:t>
      </w:r>
      <w:r w:rsidR="00E9131B" w:rsidRPr="00C902D0">
        <w:rPr>
          <w:rFonts w:ascii="Tw Cen MT" w:eastAsia="Times New Roman" w:hAnsi="Tw Cen MT" w:cs="B Nazanin" w:hint="cs"/>
          <w:sz w:val="24"/>
          <w:szCs w:val="24"/>
          <w:rtl/>
          <w:lang w:bidi="fa-IR"/>
        </w:rPr>
        <w:t>که</w:t>
      </w:r>
      <w:r w:rsidRPr="00C902D0">
        <w:rPr>
          <w:rFonts w:ascii="Tw Cen MT" w:eastAsia="Times New Roman" w:hAnsi="Tw Cen MT" w:cs="B Nazanin" w:hint="cs"/>
          <w:sz w:val="24"/>
          <w:szCs w:val="24"/>
          <w:rtl/>
          <w:lang w:bidi="fa-IR"/>
        </w:rPr>
        <w:t xml:space="preserve"> بخشی از ساکنان</w:t>
      </w:r>
      <w:r w:rsidR="00711B91" w:rsidRPr="00C902D0">
        <w:rPr>
          <w:rFonts w:ascii="Tw Cen MT" w:eastAsia="Times New Roman" w:hAnsi="Tw Cen MT" w:cs="B Nazanin" w:hint="cs"/>
          <w:sz w:val="24"/>
          <w:szCs w:val="24"/>
          <w:rtl/>
          <w:lang w:bidi="fa-IR"/>
        </w:rPr>
        <w:t xml:space="preserve"> به تدریج به</w:t>
      </w:r>
      <w:r w:rsidRPr="00C902D0">
        <w:rPr>
          <w:rFonts w:ascii="Tw Cen MT" w:eastAsia="Times New Roman" w:hAnsi="Tw Cen MT" w:cs="B Nazanin" w:hint="cs"/>
          <w:sz w:val="24"/>
          <w:szCs w:val="24"/>
          <w:rtl/>
          <w:lang w:bidi="fa-IR"/>
        </w:rPr>
        <w:t xml:space="preserve"> سمت سکونت در حاشیه شهرها روی آورد</w:t>
      </w:r>
      <w:r w:rsidR="00E9131B" w:rsidRPr="00C902D0">
        <w:rPr>
          <w:rFonts w:ascii="Tw Cen MT" w:eastAsia="Times New Roman" w:hAnsi="Tw Cen MT" w:cs="B Nazanin" w:hint="cs"/>
          <w:sz w:val="24"/>
          <w:szCs w:val="24"/>
          <w:rtl/>
          <w:lang w:bidi="fa-IR"/>
        </w:rPr>
        <w:t>ه‌اند.</w:t>
      </w:r>
    </w:p>
    <w:p w:rsidR="00DC1437" w:rsidRPr="00962762" w:rsidRDefault="00962762" w:rsidP="00AD5516">
      <w:pPr>
        <w:numPr>
          <w:ilvl w:val="0"/>
          <w:numId w:val="12"/>
        </w:numPr>
        <w:bidi/>
        <w:spacing w:before="240"/>
        <w:jc w:val="both"/>
        <w:rPr>
          <w:rFonts w:cs="B Nazanin"/>
          <w:sz w:val="24"/>
          <w:szCs w:val="24"/>
          <w:lang w:bidi="fa-IR"/>
        </w:rPr>
      </w:pPr>
      <w:r w:rsidRPr="00962762">
        <w:rPr>
          <w:rFonts w:cs="B Nazanin" w:hint="cs"/>
          <w:sz w:val="24"/>
          <w:szCs w:val="24"/>
          <w:rtl/>
          <w:lang w:bidi="fa-IR"/>
        </w:rPr>
        <w:t>اتکای</w:t>
      </w:r>
      <w:r w:rsidR="00FD2BB2" w:rsidRPr="00962762">
        <w:rPr>
          <w:rFonts w:cs="B Nazanin" w:hint="cs"/>
          <w:sz w:val="24"/>
          <w:szCs w:val="24"/>
          <w:rtl/>
          <w:lang w:bidi="fa-IR"/>
        </w:rPr>
        <w:t xml:space="preserve"> نظام درآمدی شهرداری</w:t>
      </w:r>
      <w:r w:rsidR="00711B91" w:rsidRPr="00962762">
        <w:rPr>
          <w:rFonts w:cs="B Nazanin" w:hint="cs"/>
          <w:sz w:val="24"/>
          <w:szCs w:val="24"/>
          <w:rtl/>
          <w:lang w:bidi="fa-IR"/>
        </w:rPr>
        <w:t>‌</w:t>
      </w:r>
      <w:r w:rsidR="00FD2BB2" w:rsidRPr="00962762">
        <w:rPr>
          <w:rFonts w:cs="B Nazanin" w:hint="cs"/>
          <w:sz w:val="24"/>
          <w:szCs w:val="24"/>
          <w:rtl/>
          <w:lang w:bidi="fa-IR"/>
        </w:rPr>
        <w:t xml:space="preserve">ها و در </w:t>
      </w:r>
      <w:r w:rsidR="00B9532E" w:rsidRPr="00962762">
        <w:rPr>
          <w:rFonts w:cs="B Nazanin" w:hint="cs"/>
          <w:sz w:val="24"/>
          <w:szCs w:val="24"/>
          <w:rtl/>
          <w:lang w:bidi="fa-IR"/>
        </w:rPr>
        <w:t>سال‌ها</w:t>
      </w:r>
      <w:r w:rsidR="00FD2BB2" w:rsidRPr="00962762">
        <w:rPr>
          <w:rFonts w:cs="B Nazanin" w:hint="cs"/>
          <w:sz w:val="24"/>
          <w:szCs w:val="24"/>
          <w:rtl/>
          <w:lang w:bidi="fa-IR"/>
        </w:rPr>
        <w:t>ی اخیر بخش</w:t>
      </w:r>
      <w:r w:rsidR="0005302B" w:rsidRPr="00962762">
        <w:rPr>
          <w:rFonts w:cs="B Nazanin" w:hint="cs"/>
          <w:sz w:val="24"/>
          <w:szCs w:val="24"/>
          <w:rtl/>
          <w:lang w:bidi="fa-IR"/>
        </w:rPr>
        <w:t>‌</w:t>
      </w:r>
      <w:r w:rsidR="00FD2BB2" w:rsidRPr="00962762">
        <w:rPr>
          <w:rFonts w:cs="B Nazanin" w:hint="cs"/>
          <w:sz w:val="24"/>
          <w:szCs w:val="24"/>
          <w:rtl/>
          <w:lang w:bidi="fa-IR"/>
        </w:rPr>
        <w:t>داری</w:t>
      </w:r>
      <w:r w:rsidR="00711B91" w:rsidRPr="00962762">
        <w:rPr>
          <w:rFonts w:cs="B Nazanin" w:hint="cs"/>
          <w:sz w:val="24"/>
          <w:szCs w:val="24"/>
          <w:rtl/>
          <w:lang w:bidi="fa-IR"/>
        </w:rPr>
        <w:t>‌</w:t>
      </w:r>
      <w:r w:rsidR="00FD2BB2" w:rsidRPr="00962762">
        <w:rPr>
          <w:rFonts w:cs="B Nazanin" w:hint="cs"/>
          <w:sz w:val="24"/>
          <w:szCs w:val="24"/>
          <w:rtl/>
          <w:lang w:bidi="fa-IR"/>
        </w:rPr>
        <w:t>ها و دهداری</w:t>
      </w:r>
      <w:r w:rsidR="00711B91" w:rsidRPr="00962762">
        <w:rPr>
          <w:rFonts w:cs="B Nazanin" w:hint="cs"/>
          <w:sz w:val="24"/>
          <w:szCs w:val="24"/>
          <w:rtl/>
          <w:lang w:bidi="fa-IR"/>
        </w:rPr>
        <w:t>‌</w:t>
      </w:r>
      <w:r w:rsidR="002643A7" w:rsidRPr="00962762">
        <w:rPr>
          <w:rFonts w:cs="B Nazanin" w:hint="cs"/>
          <w:sz w:val="24"/>
          <w:szCs w:val="24"/>
          <w:rtl/>
          <w:lang w:bidi="fa-IR"/>
        </w:rPr>
        <w:t>ه</w:t>
      </w:r>
      <w:r w:rsidR="0005302B" w:rsidRPr="00962762">
        <w:rPr>
          <w:rFonts w:cs="B Nazanin" w:hint="cs"/>
          <w:sz w:val="24"/>
          <w:szCs w:val="24"/>
          <w:rtl/>
          <w:lang w:bidi="fa-IR"/>
        </w:rPr>
        <w:t>ا</w:t>
      </w:r>
      <w:r w:rsidR="00FD2BB2" w:rsidRPr="00962762">
        <w:rPr>
          <w:rFonts w:cs="B Nazanin" w:hint="cs"/>
          <w:sz w:val="24"/>
          <w:szCs w:val="24"/>
          <w:rtl/>
          <w:lang w:bidi="fa-IR"/>
        </w:rPr>
        <w:t xml:space="preserve"> به درآمد حاص</w:t>
      </w:r>
      <w:r w:rsidR="003C30EA" w:rsidRPr="00962762">
        <w:rPr>
          <w:rFonts w:cs="B Nazanin" w:hint="cs"/>
          <w:sz w:val="24"/>
          <w:szCs w:val="24"/>
          <w:rtl/>
          <w:lang w:bidi="fa-IR"/>
        </w:rPr>
        <w:t xml:space="preserve">ل از تغییر کاربری و </w:t>
      </w:r>
      <w:r w:rsidR="00711B91" w:rsidRPr="00962762">
        <w:rPr>
          <w:rFonts w:cs="B Nazanin" w:hint="cs"/>
          <w:sz w:val="24"/>
          <w:szCs w:val="24"/>
          <w:rtl/>
          <w:lang w:bidi="fa-IR"/>
        </w:rPr>
        <w:t>فروش تراکم</w:t>
      </w:r>
      <w:r w:rsidR="00FD2BB2" w:rsidRPr="00962762">
        <w:rPr>
          <w:rFonts w:cs="B Nazanin" w:hint="cs"/>
          <w:sz w:val="24"/>
          <w:szCs w:val="24"/>
          <w:rtl/>
          <w:lang w:bidi="fa-IR"/>
        </w:rPr>
        <w:t>، موجب افزایش شتابان قیمت زمین با نرخی فراتر از تورم و در نتیجه افزایش قیمت مسکن شده است.</w:t>
      </w:r>
      <w:r w:rsidR="002643A7" w:rsidRPr="00962762">
        <w:rPr>
          <w:rFonts w:cs="B Nazanin" w:hint="cs"/>
          <w:sz w:val="24"/>
          <w:szCs w:val="24"/>
          <w:rtl/>
          <w:lang w:bidi="fa-IR"/>
        </w:rPr>
        <w:t xml:space="preserve"> </w:t>
      </w:r>
      <w:r w:rsidR="00FD2BB2" w:rsidRPr="00962762">
        <w:rPr>
          <w:rFonts w:cs="B Nazanin" w:hint="cs"/>
          <w:sz w:val="24"/>
          <w:szCs w:val="24"/>
          <w:rtl/>
          <w:lang w:bidi="fa-IR"/>
        </w:rPr>
        <w:t xml:space="preserve">این </w:t>
      </w:r>
      <w:r w:rsidR="003C30EA" w:rsidRPr="00962762">
        <w:rPr>
          <w:rFonts w:cs="B Nazanin" w:hint="cs"/>
          <w:sz w:val="24"/>
          <w:szCs w:val="24"/>
          <w:rtl/>
          <w:lang w:bidi="fa-IR"/>
        </w:rPr>
        <w:t>پدیده</w:t>
      </w:r>
      <w:r w:rsidR="00FD2BB2" w:rsidRPr="00962762">
        <w:rPr>
          <w:rFonts w:cs="B Nazanin" w:hint="cs"/>
          <w:sz w:val="24"/>
          <w:szCs w:val="24"/>
          <w:rtl/>
          <w:lang w:bidi="fa-IR"/>
        </w:rPr>
        <w:t xml:space="preserve"> از توان</w:t>
      </w:r>
      <w:r w:rsidR="00711B91" w:rsidRPr="00962762">
        <w:rPr>
          <w:rFonts w:cs="B Nazanin" w:hint="cs"/>
          <w:sz w:val="24"/>
          <w:szCs w:val="24"/>
          <w:rtl/>
          <w:lang w:bidi="fa-IR"/>
        </w:rPr>
        <w:t>‌</w:t>
      </w:r>
      <w:r w:rsidR="00FD2BB2" w:rsidRPr="00962762">
        <w:rPr>
          <w:rFonts w:cs="B Nazanin" w:hint="cs"/>
          <w:sz w:val="24"/>
          <w:szCs w:val="24"/>
          <w:rtl/>
          <w:lang w:bidi="fa-IR"/>
        </w:rPr>
        <w:t xml:space="preserve">پذیری </w:t>
      </w:r>
      <w:r w:rsidRPr="00962762">
        <w:rPr>
          <w:rFonts w:cs="B Nazanin" w:hint="cs"/>
          <w:sz w:val="24"/>
          <w:szCs w:val="24"/>
          <w:rtl/>
          <w:lang w:bidi="fa-IR"/>
        </w:rPr>
        <w:t xml:space="preserve">و سطح دسترسی </w:t>
      </w:r>
      <w:r w:rsidR="00FD2BB2" w:rsidRPr="00962762">
        <w:rPr>
          <w:rFonts w:cs="B Nazanin" w:hint="cs"/>
          <w:sz w:val="24"/>
          <w:szCs w:val="24"/>
          <w:rtl/>
          <w:lang w:bidi="fa-IR"/>
        </w:rPr>
        <w:t xml:space="preserve">خانوارهای شهری </w:t>
      </w:r>
      <w:r w:rsidR="002643A7" w:rsidRPr="00962762">
        <w:rPr>
          <w:rFonts w:cs="B Nazanin" w:hint="cs"/>
          <w:sz w:val="24"/>
          <w:szCs w:val="24"/>
          <w:rtl/>
          <w:lang w:bidi="fa-IR"/>
        </w:rPr>
        <w:t xml:space="preserve">برای </w:t>
      </w:r>
      <w:r w:rsidR="00A239AC" w:rsidRPr="00962762">
        <w:rPr>
          <w:rFonts w:cs="B Nazanin" w:hint="cs"/>
          <w:sz w:val="24"/>
          <w:szCs w:val="24"/>
          <w:rtl/>
          <w:lang w:bidi="fa-IR"/>
        </w:rPr>
        <w:t xml:space="preserve">تأمین </w:t>
      </w:r>
      <w:r w:rsidR="002643A7" w:rsidRPr="00962762">
        <w:rPr>
          <w:rFonts w:cs="B Nazanin" w:hint="cs"/>
          <w:sz w:val="24"/>
          <w:szCs w:val="24"/>
          <w:rtl/>
          <w:lang w:bidi="fa-IR"/>
        </w:rPr>
        <w:t>مسکن متعارف</w:t>
      </w:r>
      <w:r w:rsidR="00FD2BB2" w:rsidRPr="00962762">
        <w:rPr>
          <w:rFonts w:cs="B Nazanin" w:hint="cs"/>
          <w:sz w:val="24"/>
          <w:szCs w:val="24"/>
          <w:rtl/>
          <w:lang w:bidi="fa-IR"/>
        </w:rPr>
        <w:t xml:space="preserve"> کاسته است. </w:t>
      </w:r>
    </w:p>
    <w:p w:rsidR="00962762" w:rsidRPr="00962762" w:rsidRDefault="00962762" w:rsidP="00AD5516">
      <w:pPr>
        <w:pStyle w:val="ListParagraph"/>
        <w:numPr>
          <w:ilvl w:val="0"/>
          <w:numId w:val="12"/>
        </w:numPr>
        <w:bidi/>
        <w:contextualSpacing w:val="0"/>
        <w:jc w:val="both"/>
        <w:rPr>
          <w:rFonts w:cs="B Nazanin"/>
          <w:sz w:val="24"/>
          <w:szCs w:val="24"/>
          <w:lang w:bidi="fa-IR"/>
        </w:rPr>
      </w:pPr>
      <w:r w:rsidRPr="00962762">
        <w:rPr>
          <w:rFonts w:cs="B Nazanin" w:hint="cs"/>
          <w:sz w:val="24"/>
          <w:szCs w:val="24"/>
          <w:rtl/>
          <w:lang w:bidi="fa-IR"/>
        </w:rPr>
        <w:t>فرآيند</w:t>
      </w:r>
      <w:r w:rsidRPr="00962762">
        <w:rPr>
          <w:rFonts w:cs="B Nazanin"/>
          <w:sz w:val="24"/>
          <w:szCs w:val="24"/>
          <w:rtl/>
          <w:lang w:bidi="fa-IR"/>
        </w:rPr>
        <w:t xml:space="preserve"> </w:t>
      </w:r>
      <w:r w:rsidRPr="00962762">
        <w:rPr>
          <w:rFonts w:cs="B Nazanin" w:hint="cs"/>
          <w:sz w:val="24"/>
          <w:szCs w:val="24"/>
          <w:rtl/>
          <w:lang w:bidi="fa-IR"/>
        </w:rPr>
        <w:t>قانوني</w:t>
      </w:r>
      <w:r w:rsidRPr="00962762">
        <w:rPr>
          <w:rFonts w:cs="B Nazanin"/>
          <w:sz w:val="24"/>
          <w:szCs w:val="24"/>
          <w:rtl/>
          <w:lang w:bidi="fa-IR"/>
        </w:rPr>
        <w:t xml:space="preserve"> </w:t>
      </w:r>
      <w:r w:rsidRPr="00962762">
        <w:rPr>
          <w:rFonts w:cs="B Nazanin" w:hint="cs"/>
          <w:sz w:val="24"/>
          <w:szCs w:val="24"/>
          <w:rtl/>
          <w:lang w:bidi="fa-IR"/>
        </w:rPr>
        <w:t>تهيه‌</w:t>
      </w:r>
      <w:r w:rsidRPr="00962762">
        <w:rPr>
          <w:rFonts w:cs="B Nazanin"/>
          <w:sz w:val="24"/>
          <w:szCs w:val="24"/>
          <w:rtl/>
          <w:lang w:bidi="fa-IR"/>
        </w:rPr>
        <w:t xml:space="preserve"> </w:t>
      </w:r>
      <w:r w:rsidRPr="00962762">
        <w:rPr>
          <w:rFonts w:cs="B Nazanin" w:hint="cs"/>
          <w:sz w:val="24"/>
          <w:szCs w:val="24"/>
          <w:rtl/>
          <w:lang w:bidi="fa-IR"/>
        </w:rPr>
        <w:t>طرح‌هاي</w:t>
      </w:r>
      <w:r w:rsidRPr="00962762">
        <w:rPr>
          <w:rFonts w:cs="B Nazanin"/>
          <w:sz w:val="24"/>
          <w:szCs w:val="24"/>
          <w:rtl/>
          <w:lang w:bidi="fa-IR"/>
        </w:rPr>
        <w:t xml:space="preserve"> </w:t>
      </w:r>
      <w:r w:rsidRPr="00962762">
        <w:rPr>
          <w:rFonts w:cs="B Nazanin" w:hint="cs"/>
          <w:sz w:val="24"/>
          <w:szCs w:val="24"/>
          <w:rtl/>
          <w:lang w:bidi="fa-IR"/>
        </w:rPr>
        <w:t>جامع</w:t>
      </w:r>
      <w:r w:rsidRPr="00962762">
        <w:rPr>
          <w:rFonts w:cs="B Nazanin"/>
          <w:sz w:val="24"/>
          <w:szCs w:val="24"/>
          <w:rtl/>
          <w:lang w:bidi="fa-IR"/>
        </w:rPr>
        <w:t xml:space="preserve"> </w:t>
      </w:r>
      <w:r w:rsidRPr="00962762">
        <w:rPr>
          <w:rFonts w:cs="B Nazanin" w:hint="cs"/>
          <w:sz w:val="24"/>
          <w:szCs w:val="24"/>
          <w:rtl/>
          <w:lang w:bidi="fa-IR"/>
        </w:rPr>
        <w:t>و</w:t>
      </w:r>
      <w:r w:rsidRPr="00962762">
        <w:rPr>
          <w:rFonts w:cs="B Nazanin"/>
          <w:sz w:val="24"/>
          <w:szCs w:val="24"/>
          <w:rtl/>
          <w:lang w:bidi="fa-IR"/>
        </w:rPr>
        <w:t xml:space="preserve"> </w:t>
      </w:r>
      <w:r w:rsidRPr="00962762">
        <w:rPr>
          <w:rFonts w:cs="B Nazanin" w:hint="cs"/>
          <w:sz w:val="24"/>
          <w:szCs w:val="24"/>
          <w:rtl/>
          <w:lang w:bidi="fa-IR"/>
        </w:rPr>
        <w:t>تفضيلي</w:t>
      </w:r>
      <w:r w:rsidRPr="00962762">
        <w:rPr>
          <w:rFonts w:cs="B Nazanin"/>
          <w:sz w:val="24"/>
          <w:szCs w:val="24"/>
          <w:rtl/>
          <w:lang w:bidi="fa-IR"/>
        </w:rPr>
        <w:t xml:space="preserve"> </w:t>
      </w:r>
      <w:r w:rsidRPr="00962762">
        <w:rPr>
          <w:rFonts w:cs="B Nazanin" w:hint="cs"/>
          <w:sz w:val="24"/>
          <w:szCs w:val="24"/>
          <w:rtl/>
          <w:lang w:bidi="fa-IR"/>
        </w:rPr>
        <w:t>شهري</w:t>
      </w:r>
      <w:r w:rsidRPr="00962762">
        <w:rPr>
          <w:rFonts w:cs="B Nazanin"/>
          <w:sz w:val="24"/>
          <w:szCs w:val="24"/>
          <w:rtl/>
          <w:lang w:bidi="fa-IR"/>
        </w:rPr>
        <w:t xml:space="preserve"> </w:t>
      </w:r>
      <w:r w:rsidRPr="00962762">
        <w:rPr>
          <w:rFonts w:cs="B Nazanin" w:hint="cs"/>
          <w:sz w:val="24"/>
          <w:szCs w:val="24"/>
          <w:rtl/>
          <w:lang w:bidi="fa-IR"/>
        </w:rPr>
        <w:t>تنها</w:t>
      </w:r>
      <w:r w:rsidRPr="00962762">
        <w:rPr>
          <w:rFonts w:cs="B Nazanin"/>
          <w:sz w:val="24"/>
          <w:szCs w:val="24"/>
          <w:rtl/>
          <w:lang w:bidi="fa-IR"/>
        </w:rPr>
        <w:t xml:space="preserve"> </w:t>
      </w:r>
      <w:r w:rsidRPr="00962762">
        <w:rPr>
          <w:rFonts w:cs="B Nazanin" w:hint="cs"/>
          <w:sz w:val="24"/>
          <w:szCs w:val="24"/>
          <w:rtl/>
          <w:lang w:bidi="fa-IR"/>
        </w:rPr>
        <w:t>محدود</w:t>
      </w:r>
      <w:r w:rsidRPr="00962762">
        <w:rPr>
          <w:rFonts w:cs="B Nazanin"/>
          <w:sz w:val="24"/>
          <w:szCs w:val="24"/>
          <w:rtl/>
          <w:lang w:bidi="fa-IR"/>
        </w:rPr>
        <w:t xml:space="preserve"> </w:t>
      </w:r>
      <w:r w:rsidRPr="00962762">
        <w:rPr>
          <w:rFonts w:cs="B Nazanin" w:hint="cs"/>
          <w:sz w:val="24"/>
          <w:szCs w:val="24"/>
          <w:rtl/>
          <w:lang w:bidi="fa-IR"/>
        </w:rPr>
        <w:t>به</w:t>
      </w:r>
      <w:r w:rsidRPr="00962762">
        <w:rPr>
          <w:rFonts w:cs="B Nazanin"/>
          <w:sz w:val="24"/>
          <w:szCs w:val="24"/>
          <w:rtl/>
          <w:lang w:bidi="fa-IR"/>
        </w:rPr>
        <w:t xml:space="preserve"> </w:t>
      </w:r>
      <w:r>
        <w:rPr>
          <w:rFonts w:cs="B Nazanin" w:hint="cs"/>
          <w:sz w:val="24"/>
          <w:szCs w:val="24"/>
          <w:rtl/>
          <w:lang w:bidi="fa-IR"/>
        </w:rPr>
        <w:t>حوزه‌</w:t>
      </w:r>
      <w:r w:rsidRPr="00962762">
        <w:rPr>
          <w:rFonts w:cs="B Nazanin"/>
          <w:sz w:val="24"/>
          <w:szCs w:val="24"/>
          <w:rtl/>
          <w:lang w:bidi="fa-IR"/>
        </w:rPr>
        <w:t xml:space="preserve"> </w:t>
      </w:r>
      <w:r w:rsidRPr="00962762">
        <w:rPr>
          <w:rFonts w:cs="B Nazanin" w:hint="cs"/>
          <w:sz w:val="24"/>
          <w:szCs w:val="24"/>
          <w:rtl/>
          <w:lang w:bidi="fa-IR"/>
        </w:rPr>
        <w:t>حريم</w:t>
      </w:r>
      <w:r w:rsidRPr="00962762">
        <w:rPr>
          <w:rFonts w:cs="B Nazanin"/>
          <w:sz w:val="24"/>
          <w:szCs w:val="24"/>
          <w:rtl/>
          <w:lang w:bidi="fa-IR"/>
        </w:rPr>
        <w:t xml:space="preserve"> </w:t>
      </w:r>
      <w:r w:rsidRPr="00962762">
        <w:rPr>
          <w:rFonts w:cs="B Nazanin" w:hint="cs"/>
          <w:sz w:val="24"/>
          <w:szCs w:val="24"/>
          <w:rtl/>
          <w:lang w:bidi="fa-IR"/>
        </w:rPr>
        <w:t>قانوني</w:t>
      </w:r>
      <w:r w:rsidRPr="00962762">
        <w:rPr>
          <w:rFonts w:cs="B Nazanin"/>
          <w:sz w:val="24"/>
          <w:szCs w:val="24"/>
          <w:rtl/>
          <w:lang w:bidi="fa-IR"/>
        </w:rPr>
        <w:t xml:space="preserve"> </w:t>
      </w:r>
      <w:r w:rsidRPr="00962762">
        <w:rPr>
          <w:rFonts w:cs="B Nazanin" w:hint="cs"/>
          <w:sz w:val="24"/>
          <w:szCs w:val="24"/>
          <w:rtl/>
          <w:lang w:bidi="fa-IR"/>
        </w:rPr>
        <w:t>شهرها</w:t>
      </w:r>
      <w:r w:rsidRPr="00962762">
        <w:rPr>
          <w:rFonts w:cs="B Nazanin"/>
          <w:sz w:val="24"/>
          <w:szCs w:val="24"/>
          <w:rtl/>
          <w:lang w:bidi="fa-IR"/>
        </w:rPr>
        <w:t xml:space="preserve"> </w:t>
      </w:r>
      <w:r w:rsidRPr="00962762">
        <w:rPr>
          <w:rFonts w:cs="B Nazanin" w:hint="cs"/>
          <w:sz w:val="24"/>
          <w:szCs w:val="24"/>
          <w:rtl/>
          <w:lang w:bidi="fa-IR"/>
        </w:rPr>
        <w:t>بوده</w:t>
      </w:r>
      <w:r w:rsidRPr="00962762">
        <w:rPr>
          <w:rFonts w:cs="B Nazanin"/>
          <w:sz w:val="24"/>
          <w:szCs w:val="24"/>
          <w:rtl/>
          <w:lang w:bidi="fa-IR"/>
        </w:rPr>
        <w:t xml:space="preserve"> </w:t>
      </w:r>
      <w:r w:rsidRPr="00962762">
        <w:rPr>
          <w:rFonts w:cs="B Nazanin" w:hint="cs"/>
          <w:sz w:val="24"/>
          <w:szCs w:val="24"/>
          <w:rtl/>
          <w:lang w:bidi="fa-IR"/>
        </w:rPr>
        <w:t>و</w:t>
      </w:r>
      <w:r w:rsidRPr="00962762">
        <w:rPr>
          <w:rFonts w:cs="B Nazanin"/>
          <w:sz w:val="24"/>
          <w:szCs w:val="24"/>
          <w:rtl/>
          <w:lang w:bidi="fa-IR"/>
        </w:rPr>
        <w:t xml:space="preserve"> </w:t>
      </w:r>
      <w:r w:rsidRPr="00962762">
        <w:rPr>
          <w:rFonts w:cs="B Nazanin" w:hint="cs"/>
          <w:sz w:val="24"/>
          <w:szCs w:val="24"/>
          <w:rtl/>
          <w:lang w:bidi="fa-IR"/>
        </w:rPr>
        <w:t>بدون</w:t>
      </w:r>
      <w:r w:rsidRPr="00962762">
        <w:rPr>
          <w:rFonts w:cs="B Nazanin"/>
          <w:sz w:val="24"/>
          <w:szCs w:val="24"/>
          <w:rtl/>
          <w:lang w:bidi="fa-IR"/>
        </w:rPr>
        <w:t xml:space="preserve"> </w:t>
      </w:r>
      <w:r w:rsidRPr="00962762">
        <w:rPr>
          <w:rFonts w:cs="B Nazanin" w:hint="cs"/>
          <w:sz w:val="24"/>
          <w:szCs w:val="24"/>
          <w:rtl/>
          <w:lang w:bidi="fa-IR"/>
        </w:rPr>
        <w:t>توجه</w:t>
      </w:r>
      <w:r w:rsidRPr="00962762">
        <w:rPr>
          <w:rFonts w:cs="B Nazanin"/>
          <w:sz w:val="24"/>
          <w:szCs w:val="24"/>
          <w:rtl/>
          <w:lang w:bidi="fa-IR"/>
        </w:rPr>
        <w:t xml:space="preserve"> </w:t>
      </w:r>
      <w:r w:rsidRPr="00962762">
        <w:rPr>
          <w:rFonts w:cs="B Nazanin" w:hint="cs"/>
          <w:sz w:val="24"/>
          <w:szCs w:val="24"/>
          <w:rtl/>
          <w:lang w:bidi="fa-IR"/>
        </w:rPr>
        <w:t>به</w:t>
      </w:r>
      <w:r w:rsidRPr="00962762">
        <w:rPr>
          <w:rFonts w:cs="B Nazanin"/>
          <w:sz w:val="24"/>
          <w:szCs w:val="24"/>
          <w:rtl/>
          <w:lang w:bidi="fa-IR"/>
        </w:rPr>
        <w:t xml:space="preserve"> </w:t>
      </w:r>
      <w:r w:rsidRPr="00962762">
        <w:rPr>
          <w:rFonts w:cs="B Nazanin" w:hint="cs"/>
          <w:sz w:val="24"/>
          <w:szCs w:val="24"/>
          <w:rtl/>
          <w:lang w:bidi="fa-IR"/>
        </w:rPr>
        <w:t>مناطق</w:t>
      </w:r>
      <w:r w:rsidRPr="00962762">
        <w:rPr>
          <w:rFonts w:cs="B Nazanin"/>
          <w:sz w:val="24"/>
          <w:szCs w:val="24"/>
          <w:rtl/>
          <w:lang w:bidi="fa-IR"/>
        </w:rPr>
        <w:t xml:space="preserve"> </w:t>
      </w:r>
      <w:r w:rsidRPr="00962762">
        <w:rPr>
          <w:rFonts w:cs="B Nazanin" w:hint="cs"/>
          <w:sz w:val="24"/>
          <w:szCs w:val="24"/>
          <w:rtl/>
          <w:lang w:bidi="fa-IR"/>
        </w:rPr>
        <w:t>پيراموني</w:t>
      </w:r>
      <w:r w:rsidRPr="00962762">
        <w:rPr>
          <w:rFonts w:cs="B Nazanin"/>
          <w:sz w:val="24"/>
          <w:szCs w:val="24"/>
          <w:rtl/>
          <w:lang w:bidi="fa-IR"/>
        </w:rPr>
        <w:t xml:space="preserve"> </w:t>
      </w:r>
      <w:r w:rsidRPr="00962762">
        <w:rPr>
          <w:rFonts w:cs="B Nazanin" w:hint="cs"/>
          <w:sz w:val="24"/>
          <w:szCs w:val="24"/>
          <w:rtl/>
          <w:lang w:bidi="fa-IR"/>
        </w:rPr>
        <w:t>صورت</w:t>
      </w:r>
      <w:r w:rsidRPr="00962762">
        <w:rPr>
          <w:rFonts w:cs="B Nazanin"/>
          <w:sz w:val="24"/>
          <w:szCs w:val="24"/>
          <w:rtl/>
          <w:lang w:bidi="fa-IR"/>
        </w:rPr>
        <w:t xml:space="preserve"> </w:t>
      </w:r>
      <w:r w:rsidRPr="00962762">
        <w:rPr>
          <w:rFonts w:cs="B Nazanin" w:hint="cs"/>
          <w:sz w:val="24"/>
          <w:szCs w:val="24"/>
          <w:rtl/>
          <w:lang w:bidi="fa-IR"/>
        </w:rPr>
        <w:t>گرفته</w:t>
      </w:r>
      <w:r w:rsidRPr="00962762">
        <w:rPr>
          <w:rFonts w:cs="B Nazanin"/>
          <w:sz w:val="24"/>
          <w:szCs w:val="24"/>
          <w:rtl/>
          <w:lang w:bidi="fa-IR"/>
        </w:rPr>
        <w:t xml:space="preserve"> </w:t>
      </w:r>
      <w:r w:rsidRPr="00962762">
        <w:rPr>
          <w:rFonts w:cs="B Nazanin" w:hint="cs"/>
          <w:sz w:val="24"/>
          <w:szCs w:val="24"/>
          <w:rtl/>
          <w:lang w:bidi="fa-IR"/>
        </w:rPr>
        <w:t>است</w:t>
      </w:r>
      <w:r w:rsidRPr="00962762">
        <w:rPr>
          <w:rFonts w:cs="B Nazanin"/>
          <w:sz w:val="24"/>
          <w:szCs w:val="24"/>
          <w:rtl/>
          <w:lang w:bidi="fa-IR"/>
        </w:rPr>
        <w:t xml:space="preserve"> </w:t>
      </w:r>
      <w:r w:rsidRPr="00962762">
        <w:rPr>
          <w:rFonts w:cs="B Nazanin" w:hint="cs"/>
          <w:sz w:val="24"/>
          <w:szCs w:val="24"/>
          <w:rtl/>
          <w:lang w:bidi="fa-IR"/>
        </w:rPr>
        <w:t>و</w:t>
      </w:r>
      <w:r w:rsidRPr="00962762">
        <w:rPr>
          <w:rFonts w:cs="B Nazanin"/>
          <w:sz w:val="24"/>
          <w:szCs w:val="24"/>
          <w:rtl/>
          <w:lang w:bidi="fa-IR"/>
        </w:rPr>
        <w:t xml:space="preserve"> </w:t>
      </w:r>
      <w:r w:rsidRPr="00962762">
        <w:rPr>
          <w:rFonts w:cs="B Nazanin" w:hint="cs"/>
          <w:sz w:val="24"/>
          <w:szCs w:val="24"/>
          <w:rtl/>
          <w:lang w:bidi="fa-IR"/>
        </w:rPr>
        <w:t>اين</w:t>
      </w:r>
      <w:r w:rsidRPr="00962762">
        <w:rPr>
          <w:rFonts w:cs="B Nazanin"/>
          <w:sz w:val="24"/>
          <w:szCs w:val="24"/>
          <w:rtl/>
          <w:lang w:bidi="fa-IR"/>
        </w:rPr>
        <w:t xml:space="preserve"> </w:t>
      </w:r>
      <w:r w:rsidRPr="00962762">
        <w:rPr>
          <w:rFonts w:cs="B Nazanin" w:hint="cs"/>
          <w:sz w:val="24"/>
          <w:szCs w:val="24"/>
          <w:rtl/>
          <w:lang w:bidi="fa-IR"/>
        </w:rPr>
        <w:t>درحالي</w:t>
      </w:r>
      <w:r w:rsidRPr="00962762">
        <w:rPr>
          <w:rFonts w:cs="B Nazanin"/>
          <w:sz w:val="24"/>
          <w:szCs w:val="24"/>
          <w:rtl/>
          <w:lang w:bidi="fa-IR"/>
        </w:rPr>
        <w:t xml:space="preserve"> </w:t>
      </w:r>
      <w:r w:rsidRPr="00962762">
        <w:rPr>
          <w:rFonts w:cs="B Nazanin" w:hint="cs"/>
          <w:sz w:val="24"/>
          <w:szCs w:val="24"/>
          <w:rtl/>
          <w:lang w:bidi="fa-IR"/>
        </w:rPr>
        <w:t>است</w:t>
      </w:r>
      <w:r w:rsidRPr="00962762">
        <w:rPr>
          <w:rFonts w:cs="B Nazanin"/>
          <w:sz w:val="24"/>
          <w:szCs w:val="24"/>
          <w:rtl/>
          <w:lang w:bidi="fa-IR"/>
        </w:rPr>
        <w:t xml:space="preserve"> </w:t>
      </w:r>
      <w:r w:rsidRPr="00962762">
        <w:rPr>
          <w:rFonts w:cs="B Nazanin" w:hint="cs"/>
          <w:sz w:val="24"/>
          <w:szCs w:val="24"/>
          <w:rtl/>
          <w:lang w:bidi="fa-IR"/>
        </w:rPr>
        <w:t>كه</w:t>
      </w:r>
      <w:r w:rsidRPr="00962762">
        <w:rPr>
          <w:rFonts w:cs="B Nazanin"/>
          <w:sz w:val="24"/>
          <w:szCs w:val="24"/>
          <w:rtl/>
          <w:lang w:bidi="fa-IR"/>
        </w:rPr>
        <w:t xml:space="preserve"> </w:t>
      </w:r>
      <w:r w:rsidRPr="00962762">
        <w:rPr>
          <w:rFonts w:cs="B Nazanin" w:hint="cs"/>
          <w:sz w:val="24"/>
          <w:szCs w:val="24"/>
          <w:rtl/>
          <w:lang w:bidi="fa-IR"/>
        </w:rPr>
        <w:t>شهرهاي</w:t>
      </w:r>
      <w:r w:rsidRPr="00962762">
        <w:rPr>
          <w:rFonts w:cs="B Nazanin"/>
          <w:sz w:val="24"/>
          <w:szCs w:val="24"/>
          <w:rtl/>
          <w:lang w:bidi="fa-IR"/>
        </w:rPr>
        <w:t xml:space="preserve"> </w:t>
      </w:r>
      <w:r w:rsidRPr="00962762">
        <w:rPr>
          <w:rFonts w:cs="B Nazanin" w:hint="cs"/>
          <w:sz w:val="24"/>
          <w:szCs w:val="24"/>
          <w:rtl/>
          <w:lang w:bidi="fa-IR"/>
        </w:rPr>
        <w:t>بزرگ</w:t>
      </w:r>
      <w:r w:rsidRPr="00962762">
        <w:rPr>
          <w:rFonts w:cs="B Nazanin"/>
          <w:sz w:val="24"/>
          <w:szCs w:val="24"/>
          <w:rtl/>
          <w:lang w:bidi="fa-IR"/>
        </w:rPr>
        <w:t xml:space="preserve"> </w:t>
      </w:r>
      <w:r w:rsidRPr="00962762">
        <w:rPr>
          <w:rFonts w:cs="B Nazanin" w:hint="cs"/>
          <w:sz w:val="24"/>
          <w:szCs w:val="24"/>
          <w:rtl/>
          <w:lang w:bidi="fa-IR"/>
        </w:rPr>
        <w:t>و</w:t>
      </w:r>
      <w:r w:rsidRPr="00962762">
        <w:rPr>
          <w:rFonts w:cs="B Nazanin"/>
          <w:sz w:val="24"/>
          <w:szCs w:val="24"/>
          <w:rtl/>
          <w:lang w:bidi="fa-IR"/>
        </w:rPr>
        <w:t xml:space="preserve"> </w:t>
      </w:r>
      <w:r w:rsidRPr="00962762">
        <w:rPr>
          <w:rFonts w:cs="B Nazanin" w:hint="cs"/>
          <w:sz w:val="24"/>
          <w:szCs w:val="24"/>
          <w:rtl/>
          <w:lang w:bidi="fa-IR"/>
        </w:rPr>
        <w:t>به‌ويژه</w:t>
      </w:r>
      <w:r w:rsidRPr="00962762">
        <w:rPr>
          <w:rFonts w:cs="B Nazanin"/>
          <w:sz w:val="24"/>
          <w:szCs w:val="24"/>
          <w:rtl/>
          <w:lang w:bidi="fa-IR"/>
        </w:rPr>
        <w:t xml:space="preserve"> </w:t>
      </w:r>
      <w:r w:rsidRPr="00962762">
        <w:rPr>
          <w:rFonts w:cs="B Nazanin" w:hint="cs"/>
          <w:sz w:val="24"/>
          <w:szCs w:val="24"/>
          <w:rtl/>
          <w:lang w:bidi="fa-IR"/>
        </w:rPr>
        <w:t>كلان‌شهرها</w:t>
      </w:r>
      <w:r w:rsidRPr="00962762">
        <w:rPr>
          <w:rFonts w:cs="B Nazanin"/>
          <w:sz w:val="24"/>
          <w:szCs w:val="24"/>
          <w:rtl/>
          <w:lang w:bidi="fa-IR"/>
        </w:rPr>
        <w:t xml:space="preserve"> </w:t>
      </w:r>
      <w:r w:rsidRPr="00962762">
        <w:rPr>
          <w:rFonts w:cs="B Nazanin" w:hint="cs"/>
          <w:sz w:val="24"/>
          <w:szCs w:val="24"/>
          <w:rtl/>
          <w:lang w:bidi="fa-IR"/>
        </w:rPr>
        <w:t>داراي</w:t>
      </w:r>
      <w:r w:rsidRPr="00962762">
        <w:rPr>
          <w:rFonts w:cs="B Nazanin"/>
          <w:sz w:val="24"/>
          <w:szCs w:val="24"/>
          <w:rtl/>
          <w:lang w:bidi="fa-IR"/>
        </w:rPr>
        <w:t xml:space="preserve"> </w:t>
      </w:r>
      <w:r w:rsidRPr="00962762">
        <w:rPr>
          <w:rFonts w:cs="B Nazanin" w:hint="cs"/>
          <w:sz w:val="24"/>
          <w:szCs w:val="24"/>
          <w:rtl/>
          <w:lang w:bidi="fa-IR"/>
        </w:rPr>
        <w:t>هم‌پيوندي</w:t>
      </w:r>
      <w:r w:rsidRPr="00962762">
        <w:rPr>
          <w:rFonts w:cs="B Nazanin"/>
          <w:sz w:val="24"/>
          <w:szCs w:val="24"/>
          <w:rtl/>
          <w:lang w:bidi="fa-IR"/>
        </w:rPr>
        <w:t xml:space="preserve"> </w:t>
      </w:r>
      <w:r w:rsidRPr="00962762">
        <w:rPr>
          <w:rFonts w:cs="B Nazanin" w:hint="cs"/>
          <w:sz w:val="24"/>
          <w:szCs w:val="24"/>
          <w:rtl/>
          <w:lang w:bidi="fa-IR"/>
        </w:rPr>
        <w:t>كاركردي</w:t>
      </w:r>
      <w:r w:rsidRPr="00962762">
        <w:rPr>
          <w:rFonts w:cs="B Nazanin"/>
          <w:sz w:val="24"/>
          <w:szCs w:val="24"/>
          <w:rtl/>
          <w:lang w:bidi="fa-IR"/>
        </w:rPr>
        <w:t xml:space="preserve"> </w:t>
      </w:r>
      <w:r w:rsidRPr="00962762">
        <w:rPr>
          <w:rFonts w:cs="B Nazanin" w:hint="cs"/>
          <w:sz w:val="24"/>
          <w:szCs w:val="24"/>
          <w:rtl/>
          <w:lang w:bidi="fa-IR"/>
        </w:rPr>
        <w:t>و</w:t>
      </w:r>
      <w:r w:rsidRPr="00962762">
        <w:rPr>
          <w:rFonts w:cs="B Nazanin"/>
          <w:sz w:val="24"/>
          <w:szCs w:val="24"/>
          <w:rtl/>
          <w:lang w:bidi="fa-IR"/>
        </w:rPr>
        <w:t xml:space="preserve"> </w:t>
      </w:r>
      <w:r w:rsidRPr="00962762">
        <w:rPr>
          <w:rFonts w:cs="B Nazanin" w:hint="cs"/>
          <w:sz w:val="24"/>
          <w:szCs w:val="24"/>
          <w:rtl/>
          <w:lang w:bidi="fa-IR"/>
        </w:rPr>
        <w:t>كالبدي</w:t>
      </w:r>
      <w:r w:rsidRPr="00962762">
        <w:rPr>
          <w:rFonts w:cs="B Nazanin"/>
          <w:sz w:val="24"/>
          <w:szCs w:val="24"/>
          <w:rtl/>
          <w:lang w:bidi="fa-IR"/>
        </w:rPr>
        <w:t xml:space="preserve"> </w:t>
      </w:r>
      <w:r w:rsidRPr="00962762">
        <w:rPr>
          <w:rFonts w:cs="B Nazanin" w:hint="cs"/>
          <w:sz w:val="24"/>
          <w:szCs w:val="24"/>
          <w:rtl/>
          <w:lang w:bidi="fa-IR"/>
        </w:rPr>
        <w:t>منطقه‌اي</w:t>
      </w:r>
      <w:r w:rsidRPr="00962762">
        <w:rPr>
          <w:rFonts w:cs="B Nazanin"/>
          <w:sz w:val="24"/>
          <w:szCs w:val="24"/>
          <w:rtl/>
          <w:lang w:bidi="fa-IR"/>
        </w:rPr>
        <w:t xml:space="preserve"> </w:t>
      </w:r>
      <w:r w:rsidRPr="00962762">
        <w:rPr>
          <w:rFonts w:cs="B Nazanin" w:hint="cs"/>
          <w:sz w:val="24"/>
          <w:szCs w:val="24"/>
          <w:rtl/>
          <w:lang w:bidi="fa-IR"/>
        </w:rPr>
        <w:t>و</w:t>
      </w:r>
      <w:r w:rsidRPr="00962762">
        <w:rPr>
          <w:rFonts w:cs="B Nazanin"/>
          <w:sz w:val="24"/>
          <w:szCs w:val="24"/>
          <w:rtl/>
          <w:lang w:bidi="fa-IR"/>
        </w:rPr>
        <w:t xml:space="preserve"> </w:t>
      </w:r>
      <w:r w:rsidRPr="00962762">
        <w:rPr>
          <w:rFonts w:cs="B Nazanin" w:hint="cs"/>
          <w:sz w:val="24"/>
          <w:szCs w:val="24"/>
          <w:rtl/>
          <w:lang w:bidi="fa-IR"/>
        </w:rPr>
        <w:t>نيازمند</w:t>
      </w:r>
      <w:r w:rsidRPr="00962762">
        <w:rPr>
          <w:rFonts w:cs="B Nazanin"/>
          <w:sz w:val="24"/>
          <w:szCs w:val="24"/>
          <w:rtl/>
          <w:lang w:bidi="fa-IR"/>
        </w:rPr>
        <w:t xml:space="preserve"> </w:t>
      </w:r>
      <w:r w:rsidRPr="00962762">
        <w:rPr>
          <w:rFonts w:cs="B Nazanin" w:hint="cs"/>
          <w:sz w:val="24"/>
          <w:szCs w:val="24"/>
          <w:rtl/>
          <w:lang w:bidi="fa-IR"/>
        </w:rPr>
        <w:t>برنامه‌ريزي</w:t>
      </w:r>
      <w:r w:rsidRPr="00962762">
        <w:rPr>
          <w:rFonts w:cs="B Nazanin"/>
          <w:sz w:val="24"/>
          <w:szCs w:val="24"/>
          <w:rtl/>
          <w:lang w:bidi="fa-IR"/>
        </w:rPr>
        <w:t xml:space="preserve"> </w:t>
      </w:r>
      <w:r w:rsidRPr="00962762">
        <w:rPr>
          <w:rFonts w:cs="B Nazanin" w:hint="cs"/>
          <w:sz w:val="24"/>
          <w:szCs w:val="24"/>
          <w:rtl/>
          <w:lang w:bidi="fa-IR"/>
        </w:rPr>
        <w:t>و</w:t>
      </w:r>
      <w:r w:rsidRPr="00962762">
        <w:rPr>
          <w:rFonts w:cs="B Nazanin"/>
          <w:sz w:val="24"/>
          <w:szCs w:val="24"/>
          <w:rtl/>
          <w:lang w:bidi="fa-IR"/>
        </w:rPr>
        <w:t xml:space="preserve"> </w:t>
      </w:r>
      <w:r w:rsidRPr="00962762">
        <w:rPr>
          <w:rFonts w:cs="B Nazanin" w:hint="cs"/>
          <w:sz w:val="24"/>
          <w:szCs w:val="24"/>
          <w:rtl/>
          <w:lang w:bidi="fa-IR"/>
        </w:rPr>
        <w:t>مديريت</w:t>
      </w:r>
      <w:r w:rsidRPr="00962762">
        <w:rPr>
          <w:rFonts w:cs="B Nazanin"/>
          <w:sz w:val="24"/>
          <w:szCs w:val="24"/>
          <w:rtl/>
          <w:lang w:bidi="fa-IR"/>
        </w:rPr>
        <w:t xml:space="preserve"> </w:t>
      </w:r>
      <w:r>
        <w:rPr>
          <w:rFonts w:cs="B Nazanin" w:hint="cs"/>
          <w:sz w:val="24"/>
          <w:szCs w:val="24"/>
          <w:rtl/>
          <w:lang w:bidi="fa-IR"/>
        </w:rPr>
        <w:t>يكپارچه‌</w:t>
      </w:r>
      <w:r w:rsidRPr="00962762">
        <w:rPr>
          <w:rFonts w:cs="B Nazanin"/>
          <w:sz w:val="24"/>
          <w:szCs w:val="24"/>
          <w:rtl/>
          <w:lang w:bidi="fa-IR"/>
        </w:rPr>
        <w:t xml:space="preserve"> </w:t>
      </w:r>
      <w:r w:rsidRPr="00962762">
        <w:rPr>
          <w:rFonts w:cs="B Nazanin" w:hint="cs"/>
          <w:sz w:val="24"/>
          <w:szCs w:val="24"/>
          <w:rtl/>
          <w:lang w:bidi="fa-IR"/>
        </w:rPr>
        <w:t>بخشي</w:t>
      </w:r>
      <w:r w:rsidRPr="00962762">
        <w:rPr>
          <w:rFonts w:cs="B Nazanin"/>
          <w:sz w:val="24"/>
          <w:szCs w:val="24"/>
          <w:rtl/>
          <w:lang w:bidi="fa-IR"/>
        </w:rPr>
        <w:t xml:space="preserve"> </w:t>
      </w:r>
      <w:r w:rsidRPr="00962762">
        <w:rPr>
          <w:rFonts w:cs="B Nazanin" w:hint="cs"/>
          <w:sz w:val="24"/>
          <w:szCs w:val="24"/>
          <w:rtl/>
          <w:lang w:bidi="fa-IR"/>
        </w:rPr>
        <w:t>و</w:t>
      </w:r>
      <w:r w:rsidRPr="00962762">
        <w:rPr>
          <w:rFonts w:cs="B Nazanin"/>
          <w:sz w:val="24"/>
          <w:szCs w:val="24"/>
          <w:rtl/>
          <w:lang w:bidi="fa-IR"/>
        </w:rPr>
        <w:t xml:space="preserve"> </w:t>
      </w:r>
      <w:r w:rsidRPr="00962762">
        <w:rPr>
          <w:rFonts w:cs="B Nazanin" w:hint="cs"/>
          <w:sz w:val="24"/>
          <w:szCs w:val="24"/>
          <w:rtl/>
          <w:lang w:bidi="fa-IR"/>
        </w:rPr>
        <w:t>فضايي</w:t>
      </w:r>
      <w:r w:rsidRPr="00962762">
        <w:rPr>
          <w:rFonts w:cs="B Nazanin"/>
          <w:sz w:val="24"/>
          <w:szCs w:val="24"/>
          <w:rtl/>
          <w:lang w:bidi="fa-IR"/>
        </w:rPr>
        <w:t xml:space="preserve"> </w:t>
      </w:r>
      <w:r w:rsidRPr="00962762">
        <w:rPr>
          <w:rFonts w:cs="B Nazanin" w:hint="cs"/>
          <w:sz w:val="24"/>
          <w:szCs w:val="24"/>
          <w:rtl/>
          <w:lang w:bidi="fa-IR"/>
        </w:rPr>
        <w:t>هستند</w:t>
      </w:r>
      <w:r w:rsidRPr="00962762">
        <w:rPr>
          <w:rFonts w:cs="B Nazanin"/>
          <w:sz w:val="24"/>
          <w:szCs w:val="24"/>
          <w:rtl/>
          <w:lang w:bidi="fa-IR"/>
        </w:rPr>
        <w:t xml:space="preserve">. </w:t>
      </w:r>
      <w:r w:rsidRPr="00962762">
        <w:rPr>
          <w:rFonts w:cs="B Nazanin" w:hint="cs"/>
          <w:sz w:val="24"/>
          <w:szCs w:val="24"/>
          <w:rtl/>
          <w:lang w:bidi="fa-IR"/>
        </w:rPr>
        <w:t>در</w:t>
      </w:r>
      <w:r>
        <w:rPr>
          <w:rFonts w:cs="B Nazanin" w:hint="cs"/>
          <w:sz w:val="24"/>
          <w:szCs w:val="24"/>
          <w:rtl/>
          <w:lang w:bidi="fa-IR"/>
        </w:rPr>
        <w:t xml:space="preserve"> </w:t>
      </w:r>
      <w:r w:rsidRPr="00962762">
        <w:rPr>
          <w:rFonts w:cs="B Nazanin" w:hint="cs"/>
          <w:sz w:val="24"/>
          <w:szCs w:val="24"/>
          <w:rtl/>
          <w:lang w:bidi="fa-IR"/>
        </w:rPr>
        <w:t>واقع،</w:t>
      </w:r>
      <w:r w:rsidRPr="00962762">
        <w:rPr>
          <w:rFonts w:cs="B Nazanin"/>
          <w:sz w:val="24"/>
          <w:szCs w:val="24"/>
          <w:rtl/>
          <w:lang w:bidi="fa-IR"/>
        </w:rPr>
        <w:t xml:space="preserve"> </w:t>
      </w:r>
      <w:r w:rsidRPr="00962762">
        <w:rPr>
          <w:rFonts w:cs="B Nazanin" w:hint="cs"/>
          <w:sz w:val="24"/>
          <w:szCs w:val="24"/>
          <w:rtl/>
          <w:lang w:bidi="fa-IR"/>
        </w:rPr>
        <w:t>نظام</w:t>
      </w:r>
      <w:r w:rsidRPr="00962762">
        <w:rPr>
          <w:rFonts w:cs="B Nazanin"/>
          <w:sz w:val="24"/>
          <w:szCs w:val="24"/>
          <w:rtl/>
          <w:lang w:bidi="fa-IR"/>
        </w:rPr>
        <w:t xml:space="preserve"> </w:t>
      </w:r>
      <w:r w:rsidRPr="00962762">
        <w:rPr>
          <w:rFonts w:cs="B Nazanin" w:hint="cs"/>
          <w:sz w:val="24"/>
          <w:szCs w:val="24"/>
          <w:rtl/>
          <w:lang w:bidi="fa-IR"/>
        </w:rPr>
        <w:t>برنامه‌ريزي</w:t>
      </w:r>
      <w:r w:rsidRPr="00962762">
        <w:rPr>
          <w:rFonts w:cs="B Nazanin"/>
          <w:sz w:val="24"/>
          <w:szCs w:val="24"/>
          <w:rtl/>
          <w:lang w:bidi="fa-IR"/>
        </w:rPr>
        <w:t xml:space="preserve"> </w:t>
      </w:r>
      <w:r w:rsidRPr="00962762">
        <w:rPr>
          <w:rFonts w:cs="B Nazanin" w:hint="cs"/>
          <w:sz w:val="24"/>
          <w:szCs w:val="24"/>
          <w:rtl/>
          <w:lang w:bidi="fa-IR"/>
        </w:rPr>
        <w:t>شهري</w:t>
      </w:r>
      <w:r w:rsidRPr="00962762">
        <w:rPr>
          <w:rFonts w:cs="B Nazanin"/>
          <w:sz w:val="24"/>
          <w:szCs w:val="24"/>
          <w:rtl/>
          <w:lang w:bidi="fa-IR"/>
        </w:rPr>
        <w:t xml:space="preserve"> </w:t>
      </w:r>
      <w:r w:rsidRPr="00962762">
        <w:rPr>
          <w:rFonts w:cs="B Nazanin" w:hint="cs"/>
          <w:sz w:val="24"/>
          <w:szCs w:val="24"/>
          <w:rtl/>
          <w:lang w:bidi="fa-IR"/>
        </w:rPr>
        <w:t>ايران</w:t>
      </w:r>
      <w:r w:rsidRPr="00962762">
        <w:rPr>
          <w:rFonts w:cs="B Nazanin"/>
          <w:sz w:val="24"/>
          <w:szCs w:val="24"/>
          <w:rtl/>
          <w:lang w:bidi="fa-IR"/>
        </w:rPr>
        <w:t xml:space="preserve"> </w:t>
      </w:r>
      <w:r w:rsidRPr="00962762">
        <w:rPr>
          <w:rFonts w:cs="B Nazanin" w:hint="cs"/>
          <w:sz w:val="24"/>
          <w:szCs w:val="24"/>
          <w:rtl/>
          <w:lang w:bidi="fa-IR"/>
        </w:rPr>
        <w:t>بي‌توجه</w:t>
      </w:r>
      <w:r w:rsidRPr="00962762">
        <w:rPr>
          <w:rFonts w:cs="B Nazanin"/>
          <w:sz w:val="24"/>
          <w:szCs w:val="24"/>
          <w:rtl/>
          <w:lang w:bidi="fa-IR"/>
        </w:rPr>
        <w:t xml:space="preserve"> </w:t>
      </w:r>
      <w:r w:rsidRPr="00962762">
        <w:rPr>
          <w:rFonts w:cs="B Nazanin" w:hint="cs"/>
          <w:sz w:val="24"/>
          <w:szCs w:val="24"/>
          <w:rtl/>
          <w:lang w:bidi="fa-IR"/>
        </w:rPr>
        <w:t>به</w:t>
      </w:r>
      <w:r w:rsidRPr="00962762">
        <w:rPr>
          <w:rFonts w:cs="B Nazanin"/>
          <w:sz w:val="24"/>
          <w:szCs w:val="24"/>
          <w:rtl/>
          <w:lang w:bidi="fa-IR"/>
        </w:rPr>
        <w:t xml:space="preserve"> </w:t>
      </w:r>
      <w:r w:rsidRPr="00962762">
        <w:rPr>
          <w:rFonts w:cs="B Nazanin" w:hint="cs"/>
          <w:sz w:val="24"/>
          <w:szCs w:val="24"/>
          <w:rtl/>
          <w:lang w:bidi="fa-IR"/>
        </w:rPr>
        <w:t>شهر</w:t>
      </w:r>
      <w:r>
        <w:rPr>
          <w:rFonts w:cs="B Nazanin" w:hint="cs"/>
          <w:sz w:val="24"/>
          <w:szCs w:val="24"/>
          <w:rtl/>
          <w:lang w:bidi="fa-IR"/>
        </w:rPr>
        <w:t xml:space="preserve"> </w:t>
      </w:r>
      <w:r w:rsidRPr="00962762">
        <w:rPr>
          <w:rFonts w:cs="B Nazanin" w:hint="cs"/>
          <w:sz w:val="24"/>
          <w:szCs w:val="24"/>
          <w:rtl/>
          <w:lang w:bidi="fa-IR"/>
        </w:rPr>
        <w:t>ـ</w:t>
      </w:r>
      <w:r>
        <w:rPr>
          <w:rFonts w:cs="B Nazanin" w:hint="cs"/>
          <w:sz w:val="24"/>
          <w:szCs w:val="24"/>
          <w:rtl/>
          <w:lang w:bidi="fa-IR"/>
        </w:rPr>
        <w:t xml:space="preserve"> </w:t>
      </w:r>
      <w:r w:rsidRPr="00962762">
        <w:rPr>
          <w:rFonts w:cs="B Nazanin" w:hint="cs"/>
          <w:sz w:val="24"/>
          <w:szCs w:val="24"/>
          <w:rtl/>
          <w:lang w:bidi="fa-IR"/>
        </w:rPr>
        <w:t>منطقه</w:t>
      </w:r>
      <w:r w:rsidRPr="00962762">
        <w:rPr>
          <w:rFonts w:cs="B Nazanin"/>
          <w:sz w:val="24"/>
          <w:szCs w:val="24"/>
          <w:rtl/>
          <w:lang w:bidi="fa-IR"/>
        </w:rPr>
        <w:t xml:space="preserve"> </w:t>
      </w:r>
      <w:r w:rsidRPr="00962762">
        <w:rPr>
          <w:rFonts w:cs="B Nazanin" w:hint="cs"/>
          <w:sz w:val="24"/>
          <w:szCs w:val="24"/>
          <w:rtl/>
          <w:lang w:bidi="fa-IR"/>
        </w:rPr>
        <w:t>بوده</w:t>
      </w:r>
      <w:r w:rsidRPr="00962762">
        <w:rPr>
          <w:rFonts w:cs="B Nazanin"/>
          <w:sz w:val="24"/>
          <w:szCs w:val="24"/>
          <w:rtl/>
          <w:lang w:bidi="fa-IR"/>
        </w:rPr>
        <w:t xml:space="preserve"> </w:t>
      </w:r>
      <w:r w:rsidRPr="00962762">
        <w:rPr>
          <w:rFonts w:cs="B Nazanin" w:hint="cs"/>
          <w:sz w:val="24"/>
          <w:szCs w:val="24"/>
          <w:rtl/>
          <w:lang w:bidi="fa-IR"/>
        </w:rPr>
        <w:t>است</w:t>
      </w:r>
      <w:r w:rsidRPr="00962762">
        <w:rPr>
          <w:rFonts w:cs="B Nazanin"/>
          <w:sz w:val="24"/>
          <w:szCs w:val="24"/>
          <w:rtl/>
          <w:lang w:bidi="fa-IR"/>
        </w:rPr>
        <w:t xml:space="preserve">. </w:t>
      </w:r>
      <w:r w:rsidRPr="00962762">
        <w:rPr>
          <w:rFonts w:cs="B Nazanin" w:hint="cs"/>
          <w:sz w:val="24"/>
          <w:szCs w:val="24"/>
          <w:rtl/>
          <w:lang w:bidi="fa-IR"/>
        </w:rPr>
        <w:t>كاستي‌هاي</w:t>
      </w:r>
      <w:r w:rsidRPr="00962762">
        <w:rPr>
          <w:rFonts w:cs="B Nazanin"/>
          <w:sz w:val="24"/>
          <w:szCs w:val="24"/>
          <w:rtl/>
          <w:lang w:bidi="fa-IR"/>
        </w:rPr>
        <w:t xml:space="preserve"> </w:t>
      </w:r>
      <w:r w:rsidRPr="00962762">
        <w:rPr>
          <w:rFonts w:cs="B Nazanin" w:hint="cs"/>
          <w:sz w:val="24"/>
          <w:szCs w:val="24"/>
          <w:rtl/>
          <w:lang w:bidi="fa-IR"/>
        </w:rPr>
        <w:t>پيش‌گفته</w:t>
      </w:r>
      <w:r w:rsidRPr="00962762">
        <w:rPr>
          <w:rFonts w:cs="B Nazanin"/>
          <w:sz w:val="24"/>
          <w:szCs w:val="24"/>
          <w:rtl/>
          <w:lang w:bidi="fa-IR"/>
        </w:rPr>
        <w:t xml:space="preserve"> </w:t>
      </w:r>
      <w:r w:rsidRPr="00962762">
        <w:rPr>
          <w:rFonts w:cs="B Nazanin" w:hint="cs"/>
          <w:sz w:val="24"/>
          <w:szCs w:val="24"/>
          <w:rtl/>
          <w:lang w:bidi="fa-IR"/>
        </w:rPr>
        <w:t>باعث</w:t>
      </w:r>
      <w:r w:rsidRPr="00962762">
        <w:rPr>
          <w:rFonts w:cs="B Nazanin"/>
          <w:sz w:val="24"/>
          <w:szCs w:val="24"/>
          <w:rtl/>
          <w:lang w:bidi="fa-IR"/>
        </w:rPr>
        <w:t xml:space="preserve"> </w:t>
      </w:r>
      <w:r>
        <w:rPr>
          <w:rFonts w:cs="B Nazanin" w:hint="cs"/>
          <w:sz w:val="24"/>
          <w:szCs w:val="24"/>
          <w:rtl/>
          <w:lang w:bidi="fa-IR"/>
        </w:rPr>
        <w:t>پراكندگی</w:t>
      </w:r>
      <w:r w:rsidRPr="00962762">
        <w:rPr>
          <w:rFonts w:cs="B Nazanin"/>
          <w:sz w:val="24"/>
          <w:szCs w:val="24"/>
          <w:rtl/>
          <w:lang w:bidi="fa-IR"/>
        </w:rPr>
        <w:t xml:space="preserve"> </w:t>
      </w:r>
      <w:r w:rsidRPr="00962762">
        <w:rPr>
          <w:rFonts w:cs="B Nazanin" w:hint="cs"/>
          <w:sz w:val="24"/>
          <w:szCs w:val="24"/>
          <w:rtl/>
          <w:lang w:bidi="fa-IR"/>
        </w:rPr>
        <w:t>در</w:t>
      </w:r>
      <w:r w:rsidRPr="00962762">
        <w:rPr>
          <w:rFonts w:cs="B Nazanin"/>
          <w:sz w:val="24"/>
          <w:szCs w:val="24"/>
          <w:rtl/>
          <w:lang w:bidi="fa-IR"/>
        </w:rPr>
        <w:t xml:space="preserve"> </w:t>
      </w:r>
      <w:r w:rsidRPr="00962762">
        <w:rPr>
          <w:rFonts w:cs="B Nazanin" w:hint="cs"/>
          <w:sz w:val="24"/>
          <w:szCs w:val="24"/>
          <w:rtl/>
          <w:lang w:bidi="fa-IR"/>
        </w:rPr>
        <w:t>مكان‌گزيني</w:t>
      </w:r>
      <w:r w:rsidRPr="00962762">
        <w:rPr>
          <w:rFonts w:cs="B Nazanin"/>
          <w:sz w:val="24"/>
          <w:szCs w:val="24"/>
          <w:rtl/>
          <w:lang w:bidi="fa-IR"/>
        </w:rPr>
        <w:t xml:space="preserve"> </w:t>
      </w:r>
      <w:r w:rsidRPr="00962762">
        <w:rPr>
          <w:rFonts w:cs="B Nazanin" w:hint="cs"/>
          <w:sz w:val="24"/>
          <w:szCs w:val="24"/>
          <w:rtl/>
          <w:lang w:bidi="fa-IR"/>
        </w:rPr>
        <w:t>كار</w:t>
      </w:r>
      <w:r w:rsidRPr="00962762">
        <w:rPr>
          <w:rFonts w:cs="B Nazanin"/>
          <w:sz w:val="24"/>
          <w:szCs w:val="24"/>
          <w:rtl/>
          <w:lang w:bidi="fa-IR"/>
        </w:rPr>
        <w:t xml:space="preserve"> </w:t>
      </w:r>
      <w:r w:rsidRPr="00962762">
        <w:rPr>
          <w:rFonts w:cs="B Nazanin" w:hint="cs"/>
          <w:sz w:val="24"/>
          <w:szCs w:val="24"/>
          <w:rtl/>
          <w:lang w:bidi="fa-IR"/>
        </w:rPr>
        <w:t>و</w:t>
      </w:r>
      <w:r w:rsidRPr="00962762">
        <w:rPr>
          <w:rFonts w:cs="B Nazanin"/>
          <w:sz w:val="24"/>
          <w:szCs w:val="24"/>
          <w:rtl/>
          <w:lang w:bidi="fa-IR"/>
        </w:rPr>
        <w:t xml:space="preserve"> </w:t>
      </w:r>
      <w:r w:rsidRPr="00962762">
        <w:rPr>
          <w:rFonts w:cs="B Nazanin" w:hint="cs"/>
          <w:sz w:val="24"/>
          <w:szCs w:val="24"/>
          <w:rtl/>
          <w:lang w:bidi="fa-IR"/>
        </w:rPr>
        <w:t>سكونت،</w:t>
      </w:r>
      <w:r w:rsidRPr="00962762">
        <w:rPr>
          <w:rFonts w:cs="B Nazanin"/>
          <w:sz w:val="24"/>
          <w:szCs w:val="24"/>
          <w:rtl/>
          <w:lang w:bidi="fa-IR"/>
        </w:rPr>
        <w:t xml:space="preserve"> </w:t>
      </w:r>
      <w:r w:rsidRPr="00962762">
        <w:rPr>
          <w:rFonts w:cs="B Nazanin" w:hint="cs"/>
          <w:sz w:val="24"/>
          <w:szCs w:val="24"/>
          <w:rtl/>
          <w:lang w:bidi="fa-IR"/>
        </w:rPr>
        <w:t>آسيب‌هاي</w:t>
      </w:r>
      <w:r w:rsidRPr="00962762">
        <w:rPr>
          <w:rFonts w:cs="B Nazanin"/>
          <w:sz w:val="24"/>
          <w:szCs w:val="24"/>
          <w:rtl/>
          <w:lang w:bidi="fa-IR"/>
        </w:rPr>
        <w:t xml:space="preserve"> </w:t>
      </w:r>
      <w:r w:rsidRPr="00962762">
        <w:rPr>
          <w:rFonts w:cs="B Nazanin" w:hint="cs"/>
          <w:sz w:val="24"/>
          <w:szCs w:val="24"/>
          <w:rtl/>
          <w:lang w:bidi="fa-IR"/>
        </w:rPr>
        <w:t>شديد</w:t>
      </w:r>
      <w:r w:rsidRPr="00962762">
        <w:rPr>
          <w:rFonts w:cs="B Nazanin"/>
          <w:sz w:val="24"/>
          <w:szCs w:val="24"/>
          <w:rtl/>
          <w:lang w:bidi="fa-IR"/>
        </w:rPr>
        <w:t xml:space="preserve"> </w:t>
      </w:r>
      <w:r w:rsidRPr="00962762">
        <w:rPr>
          <w:rFonts w:cs="B Nazanin" w:hint="cs"/>
          <w:sz w:val="24"/>
          <w:szCs w:val="24"/>
          <w:rtl/>
          <w:lang w:bidi="fa-IR"/>
        </w:rPr>
        <w:t>بوم‌زيستي،</w:t>
      </w:r>
      <w:r w:rsidRPr="00962762">
        <w:rPr>
          <w:rFonts w:cs="B Nazanin"/>
          <w:sz w:val="24"/>
          <w:szCs w:val="24"/>
          <w:rtl/>
          <w:lang w:bidi="fa-IR"/>
        </w:rPr>
        <w:t xml:space="preserve"> </w:t>
      </w:r>
      <w:r w:rsidRPr="00962762">
        <w:rPr>
          <w:rFonts w:cs="B Nazanin" w:hint="cs"/>
          <w:sz w:val="24"/>
          <w:szCs w:val="24"/>
          <w:rtl/>
          <w:lang w:bidi="fa-IR"/>
        </w:rPr>
        <w:t>گسترش</w:t>
      </w:r>
      <w:r w:rsidRPr="00962762">
        <w:rPr>
          <w:rFonts w:cs="B Nazanin"/>
          <w:sz w:val="24"/>
          <w:szCs w:val="24"/>
          <w:rtl/>
          <w:lang w:bidi="fa-IR"/>
        </w:rPr>
        <w:t xml:space="preserve"> </w:t>
      </w:r>
      <w:r w:rsidRPr="00962762">
        <w:rPr>
          <w:rFonts w:cs="B Nazanin" w:hint="cs"/>
          <w:sz w:val="24"/>
          <w:szCs w:val="24"/>
          <w:rtl/>
          <w:lang w:bidi="fa-IR"/>
        </w:rPr>
        <w:t>اسكان</w:t>
      </w:r>
      <w:r w:rsidRPr="00962762">
        <w:rPr>
          <w:rFonts w:cs="B Nazanin"/>
          <w:sz w:val="24"/>
          <w:szCs w:val="24"/>
          <w:rtl/>
          <w:lang w:bidi="fa-IR"/>
        </w:rPr>
        <w:t xml:space="preserve"> </w:t>
      </w:r>
      <w:r w:rsidRPr="00962762">
        <w:rPr>
          <w:rFonts w:cs="B Nazanin" w:hint="cs"/>
          <w:sz w:val="24"/>
          <w:szCs w:val="24"/>
          <w:rtl/>
          <w:lang w:bidi="fa-IR"/>
        </w:rPr>
        <w:t>غيررسمي</w:t>
      </w:r>
      <w:r w:rsidRPr="00962762">
        <w:rPr>
          <w:rFonts w:cs="B Nazanin"/>
          <w:sz w:val="24"/>
          <w:szCs w:val="24"/>
          <w:rtl/>
          <w:lang w:bidi="fa-IR"/>
        </w:rPr>
        <w:t xml:space="preserve"> </w:t>
      </w:r>
      <w:r w:rsidRPr="00962762">
        <w:rPr>
          <w:rFonts w:cs="B Nazanin" w:hint="cs"/>
          <w:sz w:val="24"/>
          <w:szCs w:val="24"/>
          <w:rtl/>
          <w:lang w:bidi="fa-IR"/>
        </w:rPr>
        <w:t>و</w:t>
      </w:r>
      <w:r w:rsidRPr="00962762">
        <w:rPr>
          <w:rFonts w:cs="B Nazanin"/>
          <w:sz w:val="24"/>
          <w:szCs w:val="24"/>
          <w:rtl/>
          <w:lang w:bidi="fa-IR"/>
        </w:rPr>
        <w:t xml:space="preserve"> </w:t>
      </w:r>
      <w:r w:rsidRPr="00962762">
        <w:rPr>
          <w:rFonts w:cs="B Nazanin" w:hint="cs"/>
          <w:sz w:val="24"/>
          <w:szCs w:val="24"/>
          <w:rtl/>
          <w:lang w:bidi="fa-IR"/>
        </w:rPr>
        <w:t>هزينه‌هاي</w:t>
      </w:r>
      <w:r w:rsidRPr="00962762">
        <w:rPr>
          <w:rFonts w:cs="B Nazanin"/>
          <w:sz w:val="24"/>
          <w:szCs w:val="24"/>
          <w:rtl/>
          <w:lang w:bidi="fa-IR"/>
        </w:rPr>
        <w:t xml:space="preserve"> </w:t>
      </w:r>
      <w:r w:rsidRPr="00962762">
        <w:rPr>
          <w:rFonts w:cs="B Nazanin" w:hint="cs"/>
          <w:sz w:val="24"/>
          <w:szCs w:val="24"/>
          <w:rtl/>
          <w:lang w:bidi="fa-IR"/>
        </w:rPr>
        <w:t>مضاعف</w:t>
      </w:r>
      <w:r w:rsidRPr="00962762">
        <w:rPr>
          <w:rFonts w:cs="B Nazanin"/>
          <w:sz w:val="24"/>
          <w:szCs w:val="24"/>
          <w:rtl/>
          <w:lang w:bidi="fa-IR"/>
        </w:rPr>
        <w:t xml:space="preserve"> </w:t>
      </w:r>
      <w:r w:rsidRPr="00962762">
        <w:rPr>
          <w:rFonts w:cs="B Nazanin" w:hint="cs"/>
          <w:sz w:val="24"/>
          <w:szCs w:val="24"/>
          <w:rtl/>
          <w:lang w:bidi="fa-IR"/>
        </w:rPr>
        <w:t>زيربنايي</w:t>
      </w:r>
      <w:r w:rsidRPr="00962762">
        <w:rPr>
          <w:rFonts w:cs="B Nazanin"/>
          <w:sz w:val="24"/>
          <w:szCs w:val="24"/>
          <w:rtl/>
          <w:lang w:bidi="fa-IR"/>
        </w:rPr>
        <w:t xml:space="preserve"> </w:t>
      </w:r>
      <w:r w:rsidRPr="00962762">
        <w:rPr>
          <w:rFonts w:cs="B Nazanin" w:hint="cs"/>
          <w:sz w:val="24"/>
          <w:szCs w:val="24"/>
          <w:rtl/>
          <w:lang w:bidi="fa-IR"/>
        </w:rPr>
        <w:t>گشته</w:t>
      </w:r>
      <w:r w:rsidRPr="00962762">
        <w:rPr>
          <w:rFonts w:cs="B Nazanin"/>
          <w:sz w:val="24"/>
          <w:szCs w:val="24"/>
          <w:rtl/>
          <w:lang w:bidi="fa-IR"/>
        </w:rPr>
        <w:t xml:space="preserve"> </w:t>
      </w:r>
      <w:r w:rsidRPr="00962762">
        <w:rPr>
          <w:rFonts w:cs="B Nazanin" w:hint="cs"/>
          <w:sz w:val="24"/>
          <w:szCs w:val="24"/>
          <w:rtl/>
          <w:lang w:bidi="fa-IR"/>
        </w:rPr>
        <w:t>است</w:t>
      </w:r>
      <w:r w:rsidRPr="00962762">
        <w:rPr>
          <w:rFonts w:cs="B Nazanin"/>
          <w:sz w:val="24"/>
          <w:szCs w:val="24"/>
          <w:rtl/>
          <w:lang w:bidi="fa-IR"/>
        </w:rPr>
        <w:t xml:space="preserve">. </w:t>
      </w:r>
      <w:r w:rsidRPr="00962762">
        <w:rPr>
          <w:rFonts w:cs="B Nazanin" w:hint="cs"/>
          <w:sz w:val="24"/>
          <w:szCs w:val="24"/>
          <w:rtl/>
          <w:lang w:bidi="fa-IR"/>
        </w:rPr>
        <w:t>در</w:t>
      </w:r>
      <w:r w:rsidRPr="00962762">
        <w:rPr>
          <w:rFonts w:cs="B Nazanin"/>
          <w:sz w:val="24"/>
          <w:szCs w:val="24"/>
          <w:rtl/>
          <w:lang w:bidi="fa-IR"/>
        </w:rPr>
        <w:t xml:space="preserve"> </w:t>
      </w:r>
      <w:r w:rsidRPr="00962762">
        <w:rPr>
          <w:rFonts w:cs="B Nazanin" w:hint="cs"/>
          <w:sz w:val="24"/>
          <w:szCs w:val="24"/>
          <w:rtl/>
          <w:lang w:bidi="fa-IR"/>
        </w:rPr>
        <w:t>مجموع،</w:t>
      </w:r>
      <w:r w:rsidRPr="00962762">
        <w:rPr>
          <w:rFonts w:cs="B Nazanin"/>
          <w:sz w:val="24"/>
          <w:szCs w:val="24"/>
          <w:rtl/>
          <w:lang w:bidi="fa-IR"/>
        </w:rPr>
        <w:t xml:space="preserve"> </w:t>
      </w:r>
      <w:r w:rsidRPr="00962762">
        <w:rPr>
          <w:rFonts w:cs="B Nazanin" w:hint="cs"/>
          <w:sz w:val="24"/>
          <w:szCs w:val="24"/>
          <w:rtl/>
          <w:lang w:bidi="fa-IR"/>
        </w:rPr>
        <w:t>مي‌توان</w:t>
      </w:r>
      <w:r w:rsidRPr="00962762">
        <w:rPr>
          <w:rFonts w:cs="B Nazanin"/>
          <w:sz w:val="24"/>
          <w:szCs w:val="24"/>
          <w:rtl/>
          <w:lang w:bidi="fa-IR"/>
        </w:rPr>
        <w:t xml:space="preserve"> </w:t>
      </w:r>
      <w:r w:rsidRPr="00962762">
        <w:rPr>
          <w:rFonts w:cs="B Nazanin" w:hint="cs"/>
          <w:sz w:val="24"/>
          <w:szCs w:val="24"/>
          <w:rtl/>
          <w:lang w:bidi="fa-IR"/>
        </w:rPr>
        <w:t>گفت</w:t>
      </w:r>
      <w:r w:rsidRPr="00962762">
        <w:rPr>
          <w:rFonts w:cs="B Nazanin"/>
          <w:sz w:val="24"/>
          <w:szCs w:val="24"/>
          <w:rtl/>
          <w:lang w:bidi="fa-IR"/>
        </w:rPr>
        <w:t xml:space="preserve"> </w:t>
      </w:r>
      <w:r w:rsidRPr="00962762">
        <w:rPr>
          <w:rFonts w:cs="B Nazanin" w:hint="cs"/>
          <w:sz w:val="24"/>
          <w:szCs w:val="24"/>
          <w:rtl/>
          <w:lang w:bidi="fa-IR"/>
        </w:rPr>
        <w:t>برنامه‌ريزي‌ها</w:t>
      </w:r>
      <w:r w:rsidRPr="00962762">
        <w:rPr>
          <w:rFonts w:cs="B Nazanin"/>
          <w:sz w:val="24"/>
          <w:szCs w:val="24"/>
          <w:rtl/>
          <w:lang w:bidi="fa-IR"/>
        </w:rPr>
        <w:t xml:space="preserve"> </w:t>
      </w:r>
      <w:r w:rsidRPr="00962762">
        <w:rPr>
          <w:rFonts w:cs="B Nazanin" w:hint="cs"/>
          <w:sz w:val="24"/>
          <w:szCs w:val="24"/>
          <w:rtl/>
          <w:lang w:bidi="fa-IR"/>
        </w:rPr>
        <w:t>تنها</w:t>
      </w:r>
      <w:r w:rsidRPr="00962762">
        <w:rPr>
          <w:rFonts w:cs="B Nazanin"/>
          <w:sz w:val="24"/>
          <w:szCs w:val="24"/>
          <w:rtl/>
          <w:lang w:bidi="fa-IR"/>
        </w:rPr>
        <w:t xml:space="preserve"> </w:t>
      </w:r>
      <w:r w:rsidRPr="00962762">
        <w:rPr>
          <w:rFonts w:cs="B Nazanin" w:hint="cs"/>
          <w:sz w:val="24"/>
          <w:szCs w:val="24"/>
          <w:rtl/>
          <w:lang w:bidi="fa-IR"/>
        </w:rPr>
        <w:t>محدود</w:t>
      </w:r>
      <w:r w:rsidRPr="00962762">
        <w:rPr>
          <w:rFonts w:cs="B Nazanin"/>
          <w:sz w:val="24"/>
          <w:szCs w:val="24"/>
          <w:rtl/>
          <w:lang w:bidi="fa-IR"/>
        </w:rPr>
        <w:t xml:space="preserve"> </w:t>
      </w:r>
      <w:r w:rsidRPr="00962762">
        <w:rPr>
          <w:rFonts w:cs="B Nazanin" w:hint="cs"/>
          <w:sz w:val="24"/>
          <w:szCs w:val="24"/>
          <w:rtl/>
          <w:lang w:bidi="fa-IR"/>
        </w:rPr>
        <w:t>به</w:t>
      </w:r>
      <w:r w:rsidRPr="00962762">
        <w:rPr>
          <w:rFonts w:cs="B Nazanin"/>
          <w:sz w:val="24"/>
          <w:szCs w:val="24"/>
          <w:rtl/>
          <w:lang w:bidi="fa-IR"/>
        </w:rPr>
        <w:t xml:space="preserve"> </w:t>
      </w:r>
      <w:r>
        <w:rPr>
          <w:rFonts w:cs="B Nazanin" w:hint="cs"/>
          <w:sz w:val="24"/>
          <w:szCs w:val="24"/>
          <w:rtl/>
          <w:lang w:bidi="fa-IR"/>
        </w:rPr>
        <w:t>حوزه‌</w:t>
      </w:r>
      <w:r w:rsidRPr="00962762">
        <w:rPr>
          <w:rFonts w:cs="B Nazanin"/>
          <w:sz w:val="24"/>
          <w:szCs w:val="24"/>
          <w:rtl/>
          <w:lang w:bidi="fa-IR"/>
        </w:rPr>
        <w:t xml:space="preserve"> </w:t>
      </w:r>
      <w:r w:rsidRPr="00962762">
        <w:rPr>
          <w:rFonts w:cs="B Nazanin" w:hint="cs"/>
          <w:sz w:val="24"/>
          <w:szCs w:val="24"/>
          <w:rtl/>
          <w:lang w:bidi="fa-IR"/>
        </w:rPr>
        <w:t>داخلي</w:t>
      </w:r>
      <w:r w:rsidRPr="00962762">
        <w:rPr>
          <w:rFonts w:cs="B Nazanin"/>
          <w:sz w:val="24"/>
          <w:szCs w:val="24"/>
          <w:rtl/>
          <w:lang w:bidi="fa-IR"/>
        </w:rPr>
        <w:t xml:space="preserve"> </w:t>
      </w:r>
      <w:r w:rsidRPr="00962762">
        <w:rPr>
          <w:rFonts w:cs="B Nazanin" w:hint="cs"/>
          <w:sz w:val="24"/>
          <w:szCs w:val="24"/>
          <w:rtl/>
          <w:lang w:bidi="fa-IR"/>
        </w:rPr>
        <w:t>شهرها</w:t>
      </w:r>
      <w:r w:rsidRPr="00962762">
        <w:rPr>
          <w:rFonts w:cs="B Nazanin"/>
          <w:sz w:val="24"/>
          <w:szCs w:val="24"/>
          <w:rtl/>
          <w:lang w:bidi="fa-IR"/>
        </w:rPr>
        <w:t xml:space="preserve"> </w:t>
      </w:r>
      <w:r w:rsidRPr="00962762">
        <w:rPr>
          <w:rFonts w:cs="B Nazanin" w:hint="cs"/>
          <w:sz w:val="24"/>
          <w:szCs w:val="24"/>
          <w:rtl/>
          <w:lang w:bidi="fa-IR"/>
        </w:rPr>
        <w:t>بدون</w:t>
      </w:r>
      <w:r w:rsidRPr="00962762">
        <w:rPr>
          <w:rFonts w:cs="B Nazanin"/>
          <w:sz w:val="24"/>
          <w:szCs w:val="24"/>
          <w:rtl/>
          <w:lang w:bidi="fa-IR"/>
        </w:rPr>
        <w:t xml:space="preserve"> </w:t>
      </w:r>
      <w:r w:rsidRPr="00962762">
        <w:rPr>
          <w:rFonts w:cs="B Nazanin" w:hint="cs"/>
          <w:sz w:val="24"/>
          <w:szCs w:val="24"/>
          <w:rtl/>
          <w:lang w:bidi="fa-IR"/>
        </w:rPr>
        <w:t>توجه</w:t>
      </w:r>
      <w:r w:rsidRPr="00962762">
        <w:rPr>
          <w:rFonts w:cs="B Nazanin"/>
          <w:sz w:val="24"/>
          <w:szCs w:val="24"/>
          <w:rtl/>
          <w:lang w:bidi="fa-IR"/>
        </w:rPr>
        <w:t xml:space="preserve"> </w:t>
      </w:r>
      <w:r w:rsidRPr="00962762">
        <w:rPr>
          <w:rFonts w:cs="B Nazanin" w:hint="cs"/>
          <w:sz w:val="24"/>
          <w:szCs w:val="24"/>
          <w:rtl/>
          <w:lang w:bidi="fa-IR"/>
        </w:rPr>
        <w:t>به</w:t>
      </w:r>
      <w:r w:rsidRPr="00962762">
        <w:rPr>
          <w:rFonts w:cs="B Nazanin"/>
          <w:sz w:val="24"/>
          <w:szCs w:val="24"/>
          <w:rtl/>
          <w:lang w:bidi="fa-IR"/>
        </w:rPr>
        <w:t xml:space="preserve"> </w:t>
      </w:r>
      <w:r w:rsidRPr="00962762">
        <w:rPr>
          <w:rFonts w:cs="B Nazanin" w:hint="cs"/>
          <w:sz w:val="24"/>
          <w:szCs w:val="24"/>
          <w:rtl/>
          <w:lang w:bidi="fa-IR"/>
        </w:rPr>
        <w:t>مناطق</w:t>
      </w:r>
      <w:r w:rsidRPr="00962762">
        <w:rPr>
          <w:rFonts w:cs="B Nazanin"/>
          <w:sz w:val="24"/>
          <w:szCs w:val="24"/>
          <w:rtl/>
          <w:lang w:bidi="fa-IR"/>
        </w:rPr>
        <w:t xml:space="preserve"> </w:t>
      </w:r>
      <w:r w:rsidRPr="00962762">
        <w:rPr>
          <w:rFonts w:cs="B Nazanin" w:hint="cs"/>
          <w:sz w:val="24"/>
          <w:szCs w:val="24"/>
          <w:rtl/>
          <w:lang w:bidi="fa-IR"/>
        </w:rPr>
        <w:t>حاشيه‌اي</w:t>
      </w:r>
      <w:r w:rsidRPr="00962762">
        <w:rPr>
          <w:rFonts w:cs="B Nazanin"/>
          <w:sz w:val="24"/>
          <w:szCs w:val="24"/>
          <w:rtl/>
          <w:lang w:bidi="fa-IR"/>
        </w:rPr>
        <w:t xml:space="preserve"> </w:t>
      </w:r>
      <w:r w:rsidRPr="00962762">
        <w:rPr>
          <w:rFonts w:cs="B Nazanin" w:hint="cs"/>
          <w:sz w:val="24"/>
          <w:szCs w:val="24"/>
          <w:rtl/>
          <w:lang w:bidi="fa-IR"/>
        </w:rPr>
        <w:t>صورت</w:t>
      </w:r>
      <w:r w:rsidRPr="00962762">
        <w:rPr>
          <w:rFonts w:cs="B Nazanin"/>
          <w:sz w:val="24"/>
          <w:szCs w:val="24"/>
          <w:rtl/>
          <w:lang w:bidi="fa-IR"/>
        </w:rPr>
        <w:t xml:space="preserve"> </w:t>
      </w:r>
      <w:r w:rsidRPr="00962762">
        <w:rPr>
          <w:rFonts w:cs="B Nazanin" w:hint="cs"/>
          <w:sz w:val="24"/>
          <w:szCs w:val="24"/>
          <w:rtl/>
          <w:lang w:bidi="fa-IR"/>
        </w:rPr>
        <w:t>گرفته</w:t>
      </w:r>
      <w:r w:rsidRPr="00962762">
        <w:rPr>
          <w:rFonts w:cs="B Nazanin"/>
          <w:sz w:val="24"/>
          <w:szCs w:val="24"/>
          <w:rtl/>
          <w:lang w:bidi="fa-IR"/>
        </w:rPr>
        <w:t xml:space="preserve"> </w:t>
      </w:r>
      <w:r w:rsidRPr="00962762">
        <w:rPr>
          <w:rFonts w:cs="B Nazanin" w:hint="cs"/>
          <w:sz w:val="24"/>
          <w:szCs w:val="24"/>
          <w:rtl/>
          <w:lang w:bidi="fa-IR"/>
        </w:rPr>
        <w:t>و</w:t>
      </w:r>
      <w:r w:rsidRPr="00962762">
        <w:rPr>
          <w:rFonts w:cs="B Nazanin"/>
          <w:sz w:val="24"/>
          <w:szCs w:val="24"/>
          <w:rtl/>
          <w:lang w:bidi="fa-IR"/>
        </w:rPr>
        <w:t xml:space="preserve"> </w:t>
      </w:r>
      <w:r w:rsidRPr="00962762">
        <w:rPr>
          <w:rFonts w:cs="B Nazanin" w:hint="cs"/>
          <w:sz w:val="24"/>
          <w:szCs w:val="24"/>
          <w:rtl/>
          <w:lang w:bidi="fa-IR"/>
        </w:rPr>
        <w:t>اين</w:t>
      </w:r>
      <w:r w:rsidRPr="00962762">
        <w:rPr>
          <w:rFonts w:cs="B Nazanin"/>
          <w:sz w:val="24"/>
          <w:szCs w:val="24"/>
          <w:rtl/>
          <w:lang w:bidi="fa-IR"/>
        </w:rPr>
        <w:t xml:space="preserve"> </w:t>
      </w:r>
      <w:r w:rsidRPr="00962762">
        <w:rPr>
          <w:rFonts w:cs="B Nazanin" w:hint="cs"/>
          <w:sz w:val="24"/>
          <w:szCs w:val="24"/>
          <w:rtl/>
          <w:lang w:bidi="fa-IR"/>
        </w:rPr>
        <w:t>در</w:t>
      </w:r>
      <w:r w:rsidRPr="00962762">
        <w:rPr>
          <w:rFonts w:cs="B Nazanin"/>
          <w:sz w:val="24"/>
          <w:szCs w:val="24"/>
          <w:rtl/>
          <w:lang w:bidi="fa-IR"/>
        </w:rPr>
        <w:t xml:space="preserve"> </w:t>
      </w:r>
      <w:r w:rsidRPr="00962762">
        <w:rPr>
          <w:rFonts w:cs="B Nazanin" w:hint="cs"/>
          <w:sz w:val="24"/>
          <w:szCs w:val="24"/>
          <w:rtl/>
          <w:lang w:bidi="fa-IR"/>
        </w:rPr>
        <w:t>حالي</w:t>
      </w:r>
      <w:r w:rsidRPr="00962762">
        <w:rPr>
          <w:rFonts w:cs="B Nazanin"/>
          <w:sz w:val="24"/>
          <w:szCs w:val="24"/>
          <w:rtl/>
          <w:lang w:bidi="fa-IR"/>
        </w:rPr>
        <w:t xml:space="preserve"> </w:t>
      </w:r>
      <w:r w:rsidRPr="00962762">
        <w:rPr>
          <w:rFonts w:cs="B Nazanin" w:hint="cs"/>
          <w:sz w:val="24"/>
          <w:szCs w:val="24"/>
          <w:rtl/>
          <w:lang w:bidi="fa-IR"/>
        </w:rPr>
        <w:t>است</w:t>
      </w:r>
      <w:r w:rsidRPr="00962762">
        <w:rPr>
          <w:rFonts w:cs="B Nazanin"/>
          <w:sz w:val="24"/>
          <w:szCs w:val="24"/>
          <w:rtl/>
          <w:lang w:bidi="fa-IR"/>
        </w:rPr>
        <w:t xml:space="preserve"> </w:t>
      </w:r>
      <w:r w:rsidRPr="00962762">
        <w:rPr>
          <w:rFonts w:cs="B Nazanin" w:hint="cs"/>
          <w:sz w:val="24"/>
          <w:szCs w:val="24"/>
          <w:rtl/>
          <w:lang w:bidi="fa-IR"/>
        </w:rPr>
        <w:t>كه</w:t>
      </w:r>
      <w:r w:rsidRPr="00962762">
        <w:rPr>
          <w:rFonts w:cs="B Nazanin"/>
          <w:sz w:val="24"/>
          <w:szCs w:val="24"/>
          <w:rtl/>
          <w:lang w:bidi="fa-IR"/>
        </w:rPr>
        <w:t xml:space="preserve"> </w:t>
      </w:r>
      <w:r>
        <w:rPr>
          <w:rFonts w:cs="B Nazanin" w:hint="cs"/>
          <w:sz w:val="24"/>
          <w:szCs w:val="24"/>
          <w:rtl/>
          <w:lang w:bidi="fa-IR"/>
        </w:rPr>
        <w:t>حوزه‌</w:t>
      </w:r>
      <w:r w:rsidRPr="00962762">
        <w:rPr>
          <w:rFonts w:cs="B Nazanin"/>
          <w:sz w:val="24"/>
          <w:szCs w:val="24"/>
          <w:rtl/>
          <w:lang w:bidi="fa-IR"/>
        </w:rPr>
        <w:t xml:space="preserve"> </w:t>
      </w:r>
      <w:r w:rsidRPr="00962762">
        <w:rPr>
          <w:rFonts w:cs="B Nazanin" w:hint="cs"/>
          <w:sz w:val="24"/>
          <w:szCs w:val="24"/>
          <w:rtl/>
          <w:lang w:bidi="fa-IR"/>
        </w:rPr>
        <w:t>عملكرد</w:t>
      </w:r>
      <w:r w:rsidRPr="00962762">
        <w:rPr>
          <w:rFonts w:cs="B Nazanin"/>
          <w:sz w:val="24"/>
          <w:szCs w:val="24"/>
          <w:rtl/>
          <w:lang w:bidi="fa-IR"/>
        </w:rPr>
        <w:t xml:space="preserve"> </w:t>
      </w:r>
      <w:r w:rsidRPr="00962762">
        <w:rPr>
          <w:rFonts w:cs="B Nazanin" w:hint="cs"/>
          <w:sz w:val="24"/>
          <w:szCs w:val="24"/>
          <w:rtl/>
          <w:lang w:bidi="fa-IR"/>
        </w:rPr>
        <w:t>شهرهاي</w:t>
      </w:r>
      <w:r w:rsidRPr="00962762">
        <w:rPr>
          <w:rFonts w:cs="B Nazanin"/>
          <w:sz w:val="24"/>
          <w:szCs w:val="24"/>
          <w:rtl/>
          <w:lang w:bidi="fa-IR"/>
        </w:rPr>
        <w:t xml:space="preserve"> </w:t>
      </w:r>
      <w:r w:rsidRPr="00962762">
        <w:rPr>
          <w:rFonts w:cs="B Nazanin" w:hint="cs"/>
          <w:sz w:val="24"/>
          <w:szCs w:val="24"/>
          <w:rtl/>
          <w:lang w:bidi="fa-IR"/>
        </w:rPr>
        <w:t>بزرگ</w:t>
      </w:r>
      <w:r w:rsidRPr="00962762">
        <w:rPr>
          <w:rFonts w:cs="B Nazanin"/>
          <w:sz w:val="24"/>
          <w:szCs w:val="24"/>
          <w:rtl/>
          <w:lang w:bidi="fa-IR"/>
        </w:rPr>
        <w:t xml:space="preserve"> </w:t>
      </w:r>
      <w:r w:rsidRPr="00962762">
        <w:rPr>
          <w:rFonts w:cs="B Nazanin" w:hint="cs"/>
          <w:sz w:val="24"/>
          <w:szCs w:val="24"/>
          <w:rtl/>
          <w:lang w:bidi="fa-IR"/>
        </w:rPr>
        <w:t>و</w:t>
      </w:r>
      <w:r w:rsidRPr="00962762">
        <w:rPr>
          <w:rFonts w:cs="B Nazanin"/>
          <w:sz w:val="24"/>
          <w:szCs w:val="24"/>
          <w:rtl/>
          <w:lang w:bidi="fa-IR"/>
        </w:rPr>
        <w:t xml:space="preserve"> </w:t>
      </w:r>
      <w:r w:rsidRPr="00962762">
        <w:rPr>
          <w:rFonts w:cs="B Nazanin" w:hint="cs"/>
          <w:sz w:val="24"/>
          <w:szCs w:val="24"/>
          <w:rtl/>
          <w:lang w:bidi="fa-IR"/>
        </w:rPr>
        <w:t>حتي</w:t>
      </w:r>
      <w:r w:rsidRPr="00962762">
        <w:rPr>
          <w:rFonts w:cs="B Nazanin"/>
          <w:sz w:val="24"/>
          <w:szCs w:val="24"/>
          <w:rtl/>
          <w:lang w:bidi="fa-IR"/>
        </w:rPr>
        <w:t xml:space="preserve"> </w:t>
      </w:r>
      <w:r w:rsidRPr="00962762">
        <w:rPr>
          <w:rFonts w:cs="B Nazanin" w:hint="cs"/>
          <w:sz w:val="24"/>
          <w:szCs w:val="24"/>
          <w:rtl/>
          <w:lang w:bidi="fa-IR"/>
        </w:rPr>
        <w:t>متوسط،</w:t>
      </w:r>
      <w:r w:rsidRPr="00962762">
        <w:rPr>
          <w:rFonts w:cs="B Nazanin"/>
          <w:sz w:val="24"/>
          <w:szCs w:val="24"/>
          <w:rtl/>
          <w:lang w:bidi="fa-IR"/>
        </w:rPr>
        <w:t xml:space="preserve"> </w:t>
      </w:r>
      <w:r w:rsidRPr="00962762">
        <w:rPr>
          <w:rFonts w:cs="B Nazanin" w:hint="cs"/>
          <w:sz w:val="24"/>
          <w:szCs w:val="24"/>
          <w:rtl/>
          <w:lang w:bidi="fa-IR"/>
        </w:rPr>
        <w:t>در</w:t>
      </w:r>
      <w:r w:rsidRPr="00962762">
        <w:rPr>
          <w:rFonts w:cs="B Nazanin"/>
          <w:sz w:val="24"/>
          <w:szCs w:val="24"/>
          <w:rtl/>
          <w:lang w:bidi="fa-IR"/>
        </w:rPr>
        <w:t xml:space="preserve"> </w:t>
      </w:r>
      <w:r w:rsidRPr="00962762">
        <w:rPr>
          <w:rFonts w:cs="B Nazanin" w:hint="cs"/>
          <w:sz w:val="24"/>
          <w:szCs w:val="24"/>
          <w:rtl/>
          <w:lang w:bidi="fa-IR"/>
        </w:rPr>
        <w:t>سطح</w:t>
      </w:r>
      <w:r w:rsidRPr="00962762">
        <w:rPr>
          <w:rFonts w:cs="B Nazanin"/>
          <w:sz w:val="24"/>
          <w:szCs w:val="24"/>
          <w:rtl/>
          <w:lang w:bidi="fa-IR"/>
        </w:rPr>
        <w:t xml:space="preserve"> </w:t>
      </w:r>
      <w:r w:rsidRPr="00962762">
        <w:rPr>
          <w:rFonts w:cs="B Nazanin" w:hint="cs"/>
          <w:sz w:val="24"/>
          <w:szCs w:val="24"/>
          <w:rtl/>
          <w:lang w:bidi="fa-IR"/>
        </w:rPr>
        <w:t>منطقه</w:t>
      </w:r>
      <w:r w:rsidRPr="00962762">
        <w:rPr>
          <w:rFonts w:cs="B Nazanin"/>
          <w:sz w:val="24"/>
          <w:szCs w:val="24"/>
          <w:rtl/>
          <w:lang w:bidi="fa-IR"/>
        </w:rPr>
        <w:t xml:space="preserve"> </w:t>
      </w:r>
      <w:r w:rsidRPr="00962762">
        <w:rPr>
          <w:rFonts w:cs="B Nazanin" w:hint="cs"/>
          <w:sz w:val="24"/>
          <w:szCs w:val="24"/>
          <w:rtl/>
          <w:lang w:bidi="fa-IR"/>
        </w:rPr>
        <w:t>است</w:t>
      </w:r>
      <w:r w:rsidRPr="00962762">
        <w:rPr>
          <w:rFonts w:cs="B Nazanin"/>
          <w:sz w:val="24"/>
          <w:szCs w:val="24"/>
          <w:lang w:bidi="fa-IR"/>
        </w:rPr>
        <w:t>.</w:t>
      </w:r>
    </w:p>
    <w:p w:rsidR="00FD2BB2" w:rsidRPr="00C902D0" w:rsidRDefault="00FD2BB2" w:rsidP="00AD5516">
      <w:pPr>
        <w:pStyle w:val="ListParagraph"/>
        <w:numPr>
          <w:ilvl w:val="0"/>
          <w:numId w:val="12"/>
        </w:numPr>
        <w:bidi/>
        <w:contextualSpacing w:val="0"/>
        <w:jc w:val="both"/>
        <w:rPr>
          <w:rFonts w:ascii="Tw Cen MT" w:eastAsia="Times New Roman" w:hAnsi="Tw Cen MT" w:cs="B Nazanin"/>
          <w:sz w:val="24"/>
          <w:szCs w:val="24"/>
          <w:lang w:bidi="fa-IR"/>
        </w:rPr>
      </w:pPr>
      <w:r w:rsidRPr="00C902D0">
        <w:rPr>
          <w:rFonts w:ascii="Tw Cen MT" w:eastAsia="Times New Roman" w:hAnsi="Tw Cen MT" w:cs="B Nazanin" w:hint="cs"/>
          <w:sz w:val="24"/>
          <w:szCs w:val="24"/>
          <w:rtl/>
          <w:lang w:bidi="fa-IR"/>
        </w:rPr>
        <w:t xml:space="preserve">عوامل گفته شده </w:t>
      </w:r>
      <w:r w:rsidR="00A475C6" w:rsidRPr="00C902D0">
        <w:rPr>
          <w:rFonts w:ascii="Tw Cen MT" w:eastAsia="Times New Roman" w:hAnsi="Tw Cen MT" w:cs="B Nazanin" w:hint="cs"/>
          <w:sz w:val="24"/>
          <w:szCs w:val="24"/>
          <w:rtl/>
          <w:lang w:bidi="fa-IR"/>
        </w:rPr>
        <w:t xml:space="preserve">در </w:t>
      </w:r>
      <w:r w:rsidRPr="00C902D0">
        <w:rPr>
          <w:rFonts w:ascii="Tw Cen MT" w:eastAsia="Times New Roman" w:hAnsi="Tw Cen MT" w:cs="B Nazanin" w:hint="cs"/>
          <w:sz w:val="24"/>
          <w:szCs w:val="24"/>
          <w:rtl/>
          <w:lang w:bidi="fa-IR"/>
        </w:rPr>
        <w:t xml:space="preserve">عمل </w:t>
      </w:r>
      <w:r w:rsidR="001D1C3A" w:rsidRPr="00C902D0">
        <w:rPr>
          <w:rFonts w:ascii="Tw Cen MT" w:eastAsia="Times New Roman" w:hAnsi="Tw Cen MT" w:cs="B Nazanin" w:hint="cs"/>
          <w:sz w:val="24"/>
          <w:szCs w:val="24"/>
          <w:rtl/>
          <w:lang w:bidi="fa-IR"/>
        </w:rPr>
        <w:t>از</w:t>
      </w:r>
      <w:r w:rsidRPr="00C902D0">
        <w:rPr>
          <w:rFonts w:ascii="Tw Cen MT" w:eastAsia="Times New Roman" w:hAnsi="Tw Cen MT" w:cs="B Nazanin" w:hint="cs"/>
          <w:sz w:val="24"/>
          <w:szCs w:val="24"/>
          <w:rtl/>
          <w:lang w:bidi="fa-IR"/>
        </w:rPr>
        <w:t xml:space="preserve"> شهرداری‌ها و سایر نهادها </w:t>
      </w:r>
      <w:r w:rsidR="002643A7" w:rsidRPr="00C902D0">
        <w:rPr>
          <w:rFonts w:ascii="Tw Cen MT" w:eastAsia="Times New Roman" w:hAnsi="Tw Cen MT" w:cs="B Nazanin" w:hint="cs"/>
          <w:sz w:val="24"/>
          <w:szCs w:val="24"/>
          <w:rtl/>
          <w:lang w:bidi="fa-IR"/>
        </w:rPr>
        <w:t>(</w:t>
      </w:r>
      <w:r w:rsidRPr="00C902D0">
        <w:rPr>
          <w:rFonts w:ascii="Tw Cen MT" w:eastAsia="Times New Roman" w:hAnsi="Tw Cen MT" w:cs="B Nazanin" w:hint="cs"/>
          <w:sz w:val="24"/>
          <w:szCs w:val="24"/>
          <w:rtl/>
          <w:lang w:bidi="fa-IR"/>
        </w:rPr>
        <w:t xml:space="preserve">مانند </w:t>
      </w:r>
      <w:r w:rsidR="00483D3F" w:rsidRPr="00C902D0">
        <w:rPr>
          <w:rFonts w:ascii="Tw Cen MT" w:eastAsia="Times New Roman" w:hAnsi="Tw Cen MT" w:cs="B Nazanin" w:hint="cs"/>
          <w:sz w:val="24"/>
          <w:szCs w:val="24"/>
          <w:rtl/>
          <w:lang w:bidi="fa-IR"/>
        </w:rPr>
        <w:t>استان‌دار</w:t>
      </w:r>
      <w:r w:rsidRPr="00C902D0">
        <w:rPr>
          <w:rFonts w:ascii="Tw Cen MT" w:eastAsia="Times New Roman" w:hAnsi="Tw Cen MT" w:cs="B Nazanin" w:hint="cs"/>
          <w:sz w:val="24"/>
          <w:szCs w:val="24"/>
          <w:rtl/>
          <w:lang w:bidi="fa-IR"/>
        </w:rPr>
        <w:t>ی</w:t>
      </w:r>
      <w:r w:rsidR="008940A0" w:rsidRPr="00C902D0">
        <w:rPr>
          <w:rFonts w:ascii="Tw Cen MT" w:eastAsia="Times New Roman" w:hAnsi="Tw Cen MT" w:cs="B Nazanin" w:hint="cs"/>
          <w:sz w:val="24"/>
          <w:szCs w:val="24"/>
          <w:rtl/>
          <w:lang w:bidi="fa-IR"/>
        </w:rPr>
        <w:t>‌ها</w:t>
      </w:r>
      <w:r w:rsidR="002643A7" w:rsidRPr="00C902D0">
        <w:rPr>
          <w:rFonts w:ascii="Tw Cen MT" w:eastAsia="Times New Roman" w:hAnsi="Tw Cen MT" w:cs="B Nazanin" w:hint="cs"/>
          <w:sz w:val="24"/>
          <w:szCs w:val="24"/>
          <w:rtl/>
          <w:lang w:bidi="fa-IR"/>
        </w:rPr>
        <w:t>)</w:t>
      </w:r>
      <w:r w:rsidR="008940A0" w:rsidRPr="00C902D0">
        <w:rPr>
          <w:rFonts w:ascii="Tw Cen MT" w:eastAsia="Times New Roman" w:hAnsi="Tw Cen MT" w:cs="B Nazanin" w:hint="cs"/>
          <w:sz w:val="24"/>
          <w:szCs w:val="24"/>
          <w:rtl/>
          <w:lang w:bidi="fa-IR"/>
        </w:rPr>
        <w:t xml:space="preserve"> برای مدیریت حریم شهرها</w:t>
      </w:r>
      <w:r w:rsidRPr="00C902D0">
        <w:rPr>
          <w:rFonts w:ascii="Tw Cen MT" w:eastAsia="Times New Roman" w:hAnsi="Tw Cen MT" w:cs="B Nazanin" w:hint="cs"/>
          <w:sz w:val="24"/>
          <w:szCs w:val="24"/>
          <w:rtl/>
          <w:lang w:bidi="fa-IR"/>
        </w:rPr>
        <w:t>،</w:t>
      </w:r>
      <w:r w:rsidR="008940A0" w:rsidRPr="00C902D0">
        <w:rPr>
          <w:rFonts w:ascii="Tw Cen MT" w:eastAsia="Times New Roman" w:hAnsi="Tw Cen MT" w:cs="B Nazanin" w:hint="cs"/>
          <w:sz w:val="24"/>
          <w:szCs w:val="24"/>
          <w:rtl/>
          <w:lang w:bidi="fa-IR"/>
        </w:rPr>
        <w:t xml:space="preserve"> </w:t>
      </w:r>
      <w:r w:rsidRPr="00C902D0">
        <w:rPr>
          <w:rFonts w:ascii="Tw Cen MT" w:eastAsia="Times New Roman" w:hAnsi="Tw Cen MT" w:cs="B Nazanin" w:hint="cs"/>
          <w:sz w:val="24"/>
          <w:szCs w:val="24"/>
          <w:rtl/>
          <w:lang w:bidi="fa-IR"/>
        </w:rPr>
        <w:t xml:space="preserve">با توجه به ابعاد اسکان غیررسمی </w:t>
      </w:r>
      <w:r w:rsidR="001D1C3A" w:rsidRPr="00C902D0">
        <w:rPr>
          <w:rFonts w:ascii="Tw Cen MT" w:eastAsia="Times New Roman" w:hAnsi="Tw Cen MT" w:cs="B Nazanin" w:hint="cs"/>
          <w:sz w:val="24"/>
          <w:szCs w:val="24"/>
          <w:rtl/>
          <w:lang w:bidi="fa-IR"/>
        </w:rPr>
        <w:t>سلب مسئولیت</w:t>
      </w:r>
      <w:r w:rsidRPr="00C902D0">
        <w:rPr>
          <w:rFonts w:ascii="Tw Cen MT" w:eastAsia="Times New Roman" w:hAnsi="Tw Cen MT" w:cs="B Nazanin" w:hint="cs"/>
          <w:sz w:val="24"/>
          <w:szCs w:val="24"/>
          <w:rtl/>
          <w:lang w:bidi="fa-IR"/>
        </w:rPr>
        <w:t xml:space="preserve"> کرده است.</w:t>
      </w:r>
    </w:p>
    <w:p w:rsidR="00FD2BB2" w:rsidRPr="00C902D0" w:rsidRDefault="00FD2BB2" w:rsidP="00AD5516">
      <w:pPr>
        <w:pStyle w:val="ListParagraph"/>
        <w:numPr>
          <w:ilvl w:val="0"/>
          <w:numId w:val="12"/>
        </w:numPr>
        <w:bidi/>
        <w:spacing w:after="0"/>
        <w:contextualSpacing w:val="0"/>
        <w:jc w:val="both"/>
        <w:rPr>
          <w:rFonts w:ascii="Tw Cen MT" w:eastAsia="Times New Roman" w:hAnsi="Tw Cen MT" w:cs="B Nazanin"/>
          <w:sz w:val="24"/>
          <w:szCs w:val="24"/>
          <w:lang w:bidi="fa-IR"/>
        </w:rPr>
      </w:pPr>
      <w:r w:rsidRPr="00C902D0">
        <w:rPr>
          <w:rFonts w:ascii="Tw Cen MT" w:eastAsia="Times New Roman" w:hAnsi="Tw Cen MT" w:cs="B Nazanin" w:hint="cs"/>
          <w:sz w:val="24"/>
          <w:szCs w:val="24"/>
          <w:rtl/>
          <w:lang w:bidi="fa-IR"/>
        </w:rPr>
        <w:t>سیاست زمین در دو دهه اخیر سه روش متناقض را به صورت هم</w:t>
      </w:r>
      <w:r w:rsidR="00A475C6" w:rsidRPr="00C902D0">
        <w:rPr>
          <w:rFonts w:ascii="Tw Cen MT" w:eastAsia="Times New Roman" w:hAnsi="Tw Cen MT" w:cs="B Nazanin" w:hint="cs"/>
          <w:sz w:val="24"/>
          <w:szCs w:val="24"/>
          <w:rtl/>
          <w:lang w:bidi="fa-IR"/>
        </w:rPr>
        <w:t>‌</w:t>
      </w:r>
      <w:r w:rsidRPr="00C902D0">
        <w:rPr>
          <w:rFonts w:ascii="Tw Cen MT" w:eastAsia="Times New Roman" w:hAnsi="Tw Cen MT" w:cs="B Nazanin" w:hint="cs"/>
          <w:sz w:val="24"/>
          <w:szCs w:val="24"/>
          <w:rtl/>
          <w:lang w:bidi="fa-IR"/>
        </w:rPr>
        <w:t>زمان پیگیری کرده است:</w:t>
      </w:r>
    </w:p>
    <w:p w:rsidR="00FD2BB2" w:rsidRPr="00C902D0" w:rsidRDefault="00FD2BB2" w:rsidP="00AD5516">
      <w:pPr>
        <w:pStyle w:val="ListParagraph"/>
        <w:numPr>
          <w:ilvl w:val="0"/>
          <w:numId w:val="28"/>
        </w:numPr>
        <w:bidi/>
        <w:spacing w:after="0"/>
        <w:jc w:val="both"/>
        <w:rPr>
          <w:rFonts w:ascii="Tw Cen MT" w:eastAsia="Times New Roman" w:hAnsi="Tw Cen MT" w:cs="B Nazanin"/>
          <w:sz w:val="24"/>
          <w:szCs w:val="24"/>
          <w:rtl/>
          <w:lang w:bidi="fa-IR"/>
        </w:rPr>
      </w:pPr>
      <w:r w:rsidRPr="00C902D0">
        <w:rPr>
          <w:rFonts w:ascii="Tw Cen MT" w:eastAsia="Times New Roman" w:hAnsi="Tw Cen MT" w:cs="B Nazanin" w:hint="cs"/>
          <w:sz w:val="24"/>
          <w:szCs w:val="24"/>
          <w:rtl/>
          <w:lang w:bidi="fa-IR"/>
        </w:rPr>
        <w:lastRenderedPageBreak/>
        <w:t>فروش تراکم مازاد ساختمانی در شهرها</w:t>
      </w:r>
    </w:p>
    <w:p w:rsidR="00FD2BB2" w:rsidRPr="00C902D0" w:rsidRDefault="00FD2BB2" w:rsidP="00AD5516">
      <w:pPr>
        <w:pStyle w:val="ListParagraph"/>
        <w:numPr>
          <w:ilvl w:val="0"/>
          <w:numId w:val="28"/>
        </w:numPr>
        <w:bidi/>
        <w:spacing w:after="0"/>
        <w:jc w:val="both"/>
        <w:rPr>
          <w:rFonts w:ascii="Tw Cen MT" w:eastAsia="Times New Roman" w:hAnsi="Tw Cen MT" w:cs="B Nazanin"/>
          <w:sz w:val="24"/>
          <w:szCs w:val="24"/>
          <w:rtl/>
          <w:lang w:bidi="fa-IR"/>
        </w:rPr>
      </w:pPr>
      <w:r w:rsidRPr="00C902D0">
        <w:rPr>
          <w:rFonts w:ascii="Tw Cen MT" w:eastAsia="Times New Roman" w:hAnsi="Tw Cen MT" w:cs="B Nazanin" w:hint="cs"/>
          <w:sz w:val="24"/>
          <w:szCs w:val="24"/>
          <w:rtl/>
          <w:lang w:bidi="fa-IR"/>
        </w:rPr>
        <w:t>نوسازی بافت‌های فرسوده و ساخت‌</w:t>
      </w:r>
      <w:r w:rsidR="007D387A">
        <w:rPr>
          <w:rFonts w:ascii="Tw Cen MT" w:eastAsia="Times New Roman" w:hAnsi="Tw Cen MT" w:cs="B Nazanin" w:hint="cs"/>
          <w:sz w:val="24"/>
          <w:szCs w:val="24"/>
          <w:rtl/>
          <w:lang w:bidi="fa-IR"/>
        </w:rPr>
        <w:t xml:space="preserve"> </w:t>
      </w:r>
      <w:r w:rsidRPr="00C902D0">
        <w:rPr>
          <w:rFonts w:ascii="Tw Cen MT" w:eastAsia="Times New Roman" w:hAnsi="Tw Cen MT" w:cs="B Nazanin" w:hint="cs"/>
          <w:sz w:val="24"/>
          <w:szCs w:val="24"/>
          <w:rtl/>
          <w:lang w:bidi="fa-IR"/>
        </w:rPr>
        <w:t>و‌ساز بیشتر در این محدوده‌ها</w:t>
      </w:r>
    </w:p>
    <w:p w:rsidR="00FD2BB2" w:rsidRPr="00C902D0" w:rsidRDefault="00FD2BB2" w:rsidP="00AD5516">
      <w:pPr>
        <w:pStyle w:val="ListParagraph"/>
        <w:numPr>
          <w:ilvl w:val="0"/>
          <w:numId w:val="28"/>
        </w:numPr>
        <w:bidi/>
        <w:spacing w:after="0"/>
        <w:jc w:val="both"/>
        <w:rPr>
          <w:rFonts w:ascii="Tw Cen MT" w:eastAsia="Times New Roman" w:hAnsi="Tw Cen MT" w:cs="B Nazanin"/>
          <w:sz w:val="24"/>
          <w:szCs w:val="24"/>
          <w:rtl/>
          <w:lang w:bidi="fa-IR"/>
        </w:rPr>
      </w:pPr>
      <w:r w:rsidRPr="00C902D0">
        <w:rPr>
          <w:rFonts w:ascii="Tw Cen MT" w:eastAsia="Times New Roman" w:hAnsi="Tw Cen MT" w:cs="B Nazanin" w:hint="cs"/>
          <w:sz w:val="24"/>
          <w:szCs w:val="24"/>
          <w:rtl/>
          <w:lang w:bidi="fa-IR"/>
        </w:rPr>
        <w:t>ایجاد شهرهای جدید</w:t>
      </w:r>
    </w:p>
    <w:p w:rsidR="00FD2BB2" w:rsidRPr="00C902D0" w:rsidRDefault="008940A0" w:rsidP="00962762">
      <w:pPr>
        <w:bidi/>
        <w:ind w:left="6"/>
        <w:jc w:val="both"/>
        <w:rPr>
          <w:rFonts w:ascii="Tw Cen MT" w:eastAsia="Times New Roman" w:hAnsi="Tw Cen MT" w:cs="B Nazanin"/>
          <w:sz w:val="24"/>
          <w:szCs w:val="24"/>
          <w:rtl/>
          <w:lang w:bidi="fa-IR"/>
        </w:rPr>
      </w:pPr>
      <w:r w:rsidRPr="00C902D0">
        <w:rPr>
          <w:rFonts w:ascii="Tw Cen MT" w:eastAsia="Times New Roman" w:hAnsi="Tw Cen MT" w:cs="B Nazanin" w:hint="cs"/>
          <w:sz w:val="24"/>
          <w:szCs w:val="24"/>
          <w:rtl/>
          <w:lang w:bidi="fa-IR"/>
        </w:rPr>
        <w:t>از میان این سه روش</w:t>
      </w:r>
      <w:r w:rsidR="00FD2BB2" w:rsidRPr="00C902D0">
        <w:rPr>
          <w:rFonts w:ascii="Tw Cen MT" w:eastAsia="Times New Roman" w:hAnsi="Tw Cen MT" w:cs="B Nazanin" w:hint="cs"/>
          <w:sz w:val="24"/>
          <w:szCs w:val="24"/>
          <w:rtl/>
          <w:lang w:bidi="fa-IR"/>
        </w:rPr>
        <w:t>،</w:t>
      </w:r>
      <w:r w:rsidRPr="00C902D0">
        <w:rPr>
          <w:rFonts w:ascii="Tw Cen MT" w:eastAsia="Times New Roman" w:hAnsi="Tw Cen MT" w:cs="B Nazanin" w:hint="cs"/>
          <w:sz w:val="24"/>
          <w:szCs w:val="24"/>
          <w:rtl/>
          <w:lang w:bidi="fa-IR"/>
        </w:rPr>
        <w:t xml:space="preserve"> </w:t>
      </w:r>
      <w:r w:rsidR="00FD2BB2" w:rsidRPr="00C902D0">
        <w:rPr>
          <w:rFonts w:ascii="Tw Cen MT" w:eastAsia="Times New Roman" w:hAnsi="Tw Cen MT" w:cs="B Nazanin" w:hint="cs"/>
          <w:sz w:val="24"/>
          <w:szCs w:val="24"/>
          <w:rtl/>
          <w:lang w:bidi="fa-IR"/>
        </w:rPr>
        <w:t xml:space="preserve">فروش تراکم مازاد در شهرها، </w:t>
      </w:r>
      <w:r w:rsidR="00A475C6" w:rsidRPr="00C902D0">
        <w:rPr>
          <w:rFonts w:ascii="Tw Cen MT" w:eastAsia="Times New Roman" w:hAnsi="Tw Cen MT" w:cs="B Nazanin" w:hint="cs"/>
          <w:sz w:val="24"/>
          <w:szCs w:val="24"/>
          <w:rtl/>
          <w:lang w:bidi="fa-IR"/>
        </w:rPr>
        <w:t xml:space="preserve">در </w:t>
      </w:r>
      <w:r w:rsidR="00FD2BB2" w:rsidRPr="00C902D0">
        <w:rPr>
          <w:rFonts w:ascii="Tw Cen MT" w:eastAsia="Times New Roman" w:hAnsi="Tw Cen MT" w:cs="B Nazanin" w:hint="cs"/>
          <w:sz w:val="24"/>
          <w:szCs w:val="24"/>
          <w:rtl/>
          <w:lang w:bidi="fa-IR"/>
        </w:rPr>
        <w:t>عمل به عنوان ابزار ک</w:t>
      </w:r>
      <w:r w:rsidR="00A475C6" w:rsidRPr="00C902D0">
        <w:rPr>
          <w:rFonts w:ascii="Tw Cen MT" w:eastAsia="Times New Roman" w:hAnsi="Tw Cen MT" w:cs="B Nazanin" w:hint="cs"/>
          <w:sz w:val="24"/>
          <w:szCs w:val="24"/>
          <w:rtl/>
          <w:lang w:bidi="fa-IR"/>
        </w:rPr>
        <w:t>ُ</w:t>
      </w:r>
      <w:r w:rsidR="00962762">
        <w:rPr>
          <w:rFonts w:ascii="Tw Cen MT" w:eastAsia="Times New Roman" w:hAnsi="Tw Cen MT" w:cs="B Nazanin" w:hint="cs"/>
          <w:sz w:val="24"/>
          <w:szCs w:val="24"/>
          <w:rtl/>
          <w:lang w:bidi="fa-IR"/>
        </w:rPr>
        <w:t>ند</w:t>
      </w:r>
      <w:r w:rsidR="00FD2BB2" w:rsidRPr="00C902D0">
        <w:rPr>
          <w:rFonts w:ascii="Tw Cen MT" w:eastAsia="Times New Roman" w:hAnsi="Tw Cen MT" w:cs="B Nazanin" w:hint="cs"/>
          <w:sz w:val="24"/>
          <w:szCs w:val="24"/>
          <w:rtl/>
          <w:lang w:bidi="fa-IR"/>
        </w:rPr>
        <w:t xml:space="preserve">کننده دو روش دیگر عمل کرده است. این </w:t>
      </w:r>
      <w:r w:rsidR="00D4021A" w:rsidRPr="00C902D0">
        <w:rPr>
          <w:rFonts w:ascii="Tw Cen MT" w:eastAsia="Times New Roman" w:hAnsi="Tw Cen MT" w:cs="B Nazanin" w:hint="cs"/>
          <w:sz w:val="24"/>
          <w:szCs w:val="24"/>
          <w:rtl/>
          <w:lang w:bidi="fa-IR"/>
        </w:rPr>
        <w:t>مسأله</w:t>
      </w:r>
      <w:r w:rsidR="00FD2BB2" w:rsidRPr="00C902D0">
        <w:rPr>
          <w:rFonts w:ascii="Tw Cen MT" w:eastAsia="Times New Roman" w:hAnsi="Tw Cen MT" w:cs="B Nazanin" w:hint="cs"/>
          <w:sz w:val="24"/>
          <w:szCs w:val="24"/>
          <w:rtl/>
          <w:lang w:bidi="fa-IR"/>
        </w:rPr>
        <w:t xml:space="preserve"> نشانگر تداخل ساختاری در نظام مدیریت زمین است.</w:t>
      </w:r>
    </w:p>
    <w:p w:rsidR="00FD2BB2" w:rsidRPr="00962762" w:rsidRDefault="00FD2BB2" w:rsidP="00AD5516">
      <w:pPr>
        <w:pStyle w:val="ListParagraph"/>
        <w:numPr>
          <w:ilvl w:val="0"/>
          <w:numId w:val="12"/>
        </w:numPr>
        <w:bidi/>
        <w:contextualSpacing w:val="0"/>
        <w:jc w:val="both"/>
        <w:rPr>
          <w:rFonts w:cs="B Nazanin"/>
          <w:sz w:val="24"/>
          <w:szCs w:val="24"/>
          <w:lang w:bidi="fa-IR"/>
        </w:rPr>
      </w:pPr>
      <w:r w:rsidRPr="00962762">
        <w:rPr>
          <w:rFonts w:cs="B Nazanin" w:hint="cs"/>
          <w:sz w:val="24"/>
          <w:szCs w:val="24"/>
          <w:rtl/>
          <w:lang w:bidi="fa-IR"/>
        </w:rPr>
        <w:t xml:space="preserve">در مجموع می‌توان گفت که </w:t>
      </w:r>
      <w:r w:rsidR="003D7B13" w:rsidRPr="00962762">
        <w:rPr>
          <w:rFonts w:cs="B Nazanin" w:hint="cs"/>
          <w:sz w:val="24"/>
          <w:szCs w:val="24"/>
          <w:rtl/>
          <w:lang w:bidi="fa-IR"/>
        </w:rPr>
        <w:t>در طول دو دهه گذشته</w:t>
      </w:r>
      <w:r w:rsidRPr="00962762">
        <w:rPr>
          <w:rFonts w:cs="B Nazanin" w:hint="cs"/>
          <w:sz w:val="24"/>
          <w:szCs w:val="24"/>
          <w:rtl/>
          <w:lang w:bidi="fa-IR"/>
        </w:rPr>
        <w:t>،</w:t>
      </w:r>
      <w:r w:rsidR="00A475C6" w:rsidRPr="00962762">
        <w:rPr>
          <w:rFonts w:cs="B Nazanin" w:hint="cs"/>
          <w:sz w:val="24"/>
          <w:szCs w:val="24"/>
          <w:rtl/>
          <w:lang w:bidi="fa-IR"/>
        </w:rPr>
        <w:t xml:space="preserve"> </w:t>
      </w:r>
      <w:r w:rsidRPr="00962762">
        <w:rPr>
          <w:rFonts w:cs="B Nazanin" w:hint="cs"/>
          <w:sz w:val="24"/>
          <w:szCs w:val="24"/>
          <w:rtl/>
          <w:lang w:bidi="fa-IR"/>
        </w:rPr>
        <w:t>نظام برنامه‌ریزی و مدیریت شهری و منطقه‌ای نتوانسته است با تنظیم جریان عرضه زمین به بازار رسم</w:t>
      </w:r>
      <w:r w:rsidR="003D7B13" w:rsidRPr="00962762">
        <w:rPr>
          <w:rFonts w:cs="B Nazanin" w:hint="cs"/>
          <w:sz w:val="24"/>
          <w:szCs w:val="24"/>
          <w:rtl/>
          <w:lang w:bidi="fa-IR"/>
        </w:rPr>
        <w:t>ی متناسب با ویژگی‌های سمت تقاضای بازار</w:t>
      </w:r>
      <w:r w:rsidRPr="00962762">
        <w:rPr>
          <w:rFonts w:cs="B Nazanin" w:hint="cs"/>
          <w:sz w:val="24"/>
          <w:szCs w:val="24"/>
          <w:rtl/>
          <w:lang w:bidi="fa-IR"/>
        </w:rPr>
        <w:t>،</w:t>
      </w:r>
      <w:r w:rsidR="003D7B13" w:rsidRPr="00962762">
        <w:rPr>
          <w:rFonts w:cs="B Nazanin" w:hint="cs"/>
          <w:sz w:val="24"/>
          <w:szCs w:val="24"/>
          <w:rtl/>
          <w:lang w:bidi="fa-IR"/>
        </w:rPr>
        <w:t xml:space="preserve"> </w:t>
      </w:r>
      <w:r w:rsidRPr="00962762">
        <w:rPr>
          <w:rFonts w:cs="B Nazanin" w:hint="cs"/>
          <w:sz w:val="24"/>
          <w:szCs w:val="24"/>
          <w:rtl/>
          <w:lang w:bidi="fa-IR"/>
        </w:rPr>
        <w:t>روند صعودی قیمت زمین را ک</w:t>
      </w:r>
      <w:r w:rsidR="00A475C6" w:rsidRPr="00962762">
        <w:rPr>
          <w:rFonts w:cs="B Nazanin" w:hint="cs"/>
          <w:sz w:val="24"/>
          <w:szCs w:val="24"/>
          <w:rtl/>
          <w:lang w:bidi="fa-IR"/>
        </w:rPr>
        <w:t>ُ</w:t>
      </w:r>
      <w:r w:rsidRPr="00962762">
        <w:rPr>
          <w:rFonts w:cs="B Nazanin" w:hint="cs"/>
          <w:sz w:val="24"/>
          <w:szCs w:val="24"/>
          <w:rtl/>
          <w:lang w:bidi="fa-IR"/>
        </w:rPr>
        <w:t xml:space="preserve">ند </w:t>
      </w:r>
      <w:r w:rsidR="005D732B">
        <w:rPr>
          <w:rFonts w:cs="B Nazanin" w:hint="cs"/>
          <w:sz w:val="24"/>
          <w:szCs w:val="24"/>
          <w:rtl/>
          <w:lang w:bidi="fa-IR"/>
        </w:rPr>
        <w:t>نماید</w:t>
      </w:r>
      <w:r w:rsidRPr="00962762">
        <w:rPr>
          <w:rFonts w:cs="B Nazanin" w:hint="cs"/>
          <w:sz w:val="24"/>
          <w:szCs w:val="24"/>
          <w:rtl/>
          <w:lang w:bidi="fa-IR"/>
        </w:rPr>
        <w:t xml:space="preserve"> و بر توان‌پذیری خا</w:t>
      </w:r>
      <w:r w:rsidR="005D732B">
        <w:rPr>
          <w:rFonts w:cs="B Nazanin" w:hint="cs"/>
          <w:sz w:val="24"/>
          <w:szCs w:val="24"/>
          <w:rtl/>
          <w:lang w:bidi="fa-IR"/>
        </w:rPr>
        <w:t>نوارها در دسترسی به مسکن بیفزای</w:t>
      </w:r>
      <w:r w:rsidRPr="00962762">
        <w:rPr>
          <w:rFonts w:cs="B Nazanin" w:hint="cs"/>
          <w:sz w:val="24"/>
          <w:szCs w:val="24"/>
          <w:rtl/>
          <w:lang w:bidi="fa-IR"/>
        </w:rPr>
        <w:t>د.</w:t>
      </w:r>
    </w:p>
    <w:p w:rsidR="00293156" w:rsidRDefault="005D732B" w:rsidP="00AD5516">
      <w:pPr>
        <w:pStyle w:val="ListParagraph"/>
        <w:numPr>
          <w:ilvl w:val="0"/>
          <w:numId w:val="12"/>
        </w:numPr>
        <w:bidi/>
        <w:jc w:val="both"/>
        <w:rPr>
          <w:rFonts w:ascii="Tw Cen MT" w:eastAsia="Times New Roman" w:hAnsi="Tw Cen MT" w:cs="B Nazanin"/>
          <w:sz w:val="24"/>
          <w:szCs w:val="24"/>
          <w:lang w:bidi="fa-IR"/>
        </w:rPr>
      </w:pPr>
      <w:r w:rsidRPr="00C902D0">
        <w:rPr>
          <w:rFonts w:ascii="Tw Cen MT" w:eastAsia="Times New Roman" w:hAnsi="Tw Cen MT" w:cs="B Nazanin" w:hint="cs"/>
          <w:sz w:val="24"/>
          <w:szCs w:val="24"/>
          <w:rtl/>
          <w:lang w:bidi="fa-IR"/>
        </w:rPr>
        <w:t xml:space="preserve">در </w:t>
      </w:r>
      <w:r>
        <w:rPr>
          <w:rFonts w:ascii="Tw Cen MT" w:eastAsia="Times New Roman" w:hAnsi="Tw Cen MT" w:cs="B Nazanin" w:hint="cs"/>
          <w:sz w:val="24"/>
          <w:szCs w:val="24"/>
          <w:rtl/>
          <w:lang w:bidi="fa-IR"/>
        </w:rPr>
        <w:t>بازه زمانی این برنامه،</w:t>
      </w:r>
      <w:r w:rsidRPr="00C902D0">
        <w:rPr>
          <w:rFonts w:ascii="Tw Cen MT" w:eastAsia="Times New Roman" w:hAnsi="Tw Cen MT" w:cs="B Nazanin" w:hint="cs"/>
          <w:sz w:val="24"/>
          <w:szCs w:val="24"/>
          <w:rtl/>
          <w:lang w:bidi="fa-IR"/>
        </w:rPr>
        <w:t xml:space="preserve"> </w:t>
      </w:r>
      <w:r>
        <w:rPr>
          <w:rFonts w:ascii="Tw Cen MT" w:eastAsia="Times New Roman" w:hAnsi="Tw Cen MT" w:cs="B Nazanin" w:hint="cs"/>
          <w:sz w:val="24"/>
          <w:szCs w:val="24"/>
          <w:rtl/>
          <w:lang w:bidi="fa-IR"/>
        </w:rPr>
        <w:t>برآورد می</w:t>
      </w:r>
      <w:r>
        <w:rPr>
          <w:rFonts w:ascii="Tw Cen MT" w:eastAsia="Times New Roman" w:hAnsi="Tw Cen MT" w:cs="B Nazanin" w:hint="cs"/>
          <w:sz w:val="24"/>
          <w:szCs w:val="24"/>
          <w:rtl/>
          <w:lang w:bidi="fa-IR"/>
        </w:rPr>
        <w:softHyphen/>
        <w:t xml:space="preserve">گردد کل </w:t>
      </w:r>
      <w:r w:rsidRPr="00C902D0">
        <w:rPr>
          <w:rFonts w:ascii="Tw Cen MT" w:eastAsia="Times New Roman" w:hAnsi="Tw Cen MT" w:cs="B Nazanin" w:hint="cs"/>
          <w:sz w:val="24"/>
          <w:szCs w:val="24"/>
          <w:rtl/>
          <w:lang w:bidi="fa-IR"/>
        </w:rPr>
        <w:t>مناطق شهری در هر</w:t>
      </w:r>
      <w:r>
        <w:rPr>
          <w:rFonts w:ascii="Tw Cen MT" w:eastAsia="Times New Roman" w:hAnsi="Tw Cen MT" w:cs="B Nazanin" w:hint="cs"/>
          <w:sz w:val="24"/>
          <w:szCs w:val="24"/>
          <w:rtl/>
          <w:lang w:bidi="fa-IR"/>
        </w:rPr>
        <w:t xml:space="preserve"> </w:t>
      </w:r>
      <w:r w:rsidRPr="00C902D0">
        <w:rPr>
          <w:rFonts w:ascii="Tw Cen MT" w:eastAsia="Times New Roman" w:hAnsi="Tw Cen MT" w:cs="B Nazanin" w:hint="cs"/>
          <w:sz w:val="24"/>
          <w:szCs w:val="24"/>
          <w:rtl/>
          <w:lang w:bidi="fa-IR"/>
        </w:rPr>
        <w:t xml:space="preserve">سال 3972 هکتار زمین مسکونی شهری برای سکونت خانوارهای جدید نیاز </w:t>
      </w:r>
      <w:r>
        <w:rPr>
          <w:rFonts w:ascii="Tw Cen MT" w:eastAsia="Times New Roman" w:hAnsi="Tw Cen MT" w:cs="B Nazanin" w:hint="cs"/>
          <w:sz w:val="24"/>
          <w:szCs w:val="24"/>
          <w:rtl/>
          <w:lang w:bidi="fa-IR"/>
        </w:rPr>
        <w:t>خواهند داشت</w:t>
      </w:r>
      <w:r w:rsidRPr="00C902D0">
        <w:rPr>
          <w:rFonts w:ascii="Tw Cen MT" w:eastAsia="Times New Roman" w:hAnsi="Tw Cen MT" w:cs="B Nazanin" w:hint="cs"/>
          <w:sz w:val="24"/>
          <w:szCs w:val="24"/>
          <w:rtl/>
          <w:lang w:bidi="fa-IR"/>
        </w:rPr>
        <w:t>.</w:t>
      </w:r>
      <w:r>
        <w:rPr>
          <w:rFonts w:ascii="Tw Cen MT" w:eastAsia="Times New Roman" w:hAnsi="Tw Cen MT" w:cs="B Nazanin" w:hint="cs"/>
          <w:sz w:val="24"/>
          <w:szCs w:val="24"/>
          <w:rtl/>
          <w:lang w:bidi="fa-IR"/>
        </w:rPr>
        <w:t xml:space="preserve"> </w:t>
      </w:r>
      <w:r w:rsidRPr="00C902D0">
        <w:rPr>
          <w:rFonts w:ascii="Tw Cen MT" w:eastAsia="Times New Roman" w:hAnsi="Tw Cen MT" w:cs="B Nazanin" w:hint="cs"/>
          <w:sz w:val="24"/>
          <w:szCs w:val="24"/>
          <w:rtl/>
          <w:lang w:bidi="fa-IR"/>
        </w:rPr>
        <w:t xml:space="preserve">از این مقدار 27 درصد آن در شهرهای جدید و مابقی در سایر نقاط شهری باید </w:t>
      </w:r>
      <w:r>
        <w:rPr>
          <w:rFonts w:ascii="Tw Cen MT" w:eastAsia="Times New Roman" w:hAnsi="Tw Cen MT" w:cs="B Nazanin" w:hint="cs"/>
          <w:sz w:val="24"/>
          <w:szCs w:val="24"/>
          <w:rtl/>
          <w:lang w:bidi="fa-IR"/>
        </w:rPr>
        <w:t>تأمین</w:t>
      </w:r>
      <w:r w:rsidRPr="00C902D0">
        <w:rPr>
          <w:rFonts w:ascii="Tw Cen MT" w:eastAsia="Times New Roman" w:hAnsi="Tw Cen MT" w:cs="B Nazanin" w:hint="cs"/>
          <w:sz w:val="24"/>
          <w:szCs w:val="24"/>
          <w:rtl/>
          <w:lang w:bidi="fa-IR"/>
        </w:rPr>
        <w:t xml:space="preserve"> گردد.</w:t>
      </w:r>
    </w:p>
    <w:p w:rsidR="005D732B" w:rsidRPr="00865951" w:rsidRDefault="005D732B" w:rsidP="00865951">
      <w:pPr>
        <w:shd w:val="clear" w:color="auto" w:fill="D9D9D9" w:themeFill="background1" w:themeFillShade="D9"/>
        <w:bidi/>
        <w:spacing w:after="0"/>
        <w:contextualSpacing/>
        <w:jc w:val="both"/>
        <w:rPr>
          <w:rFonts w:cs="B Nazanin"/>
          <w:b/>
          <w:bCs/>
          <w:sz w:val="26"/>
          <w:szCs w:val="26"/>
          <w:rtl/>
          <w:lang w:bidi="fa-IR"/>
        </w:rPr>
      </w:pPr>
      <w:r w:rsidRPr="00865951">
        <w:rPr>
          <w:rFonts w:ascii="Tw Cen MT" w:eastAsia="Times New Roman" w:hAnsi="Tw Cen MT" w:cs="B Nazanin" w:hint="cs"/>
          <w:b/>
          <w:bCs/>
          <w:sz w:val="26"/>
          <w:szCs w:val="26"/>
          <w:rtl/>
          <w:lang w:bidi="fa-IR"/>
        </w:rPr>
        <w:t xml:space="preserve">راهبردها </w:t>
      </w:r>
    </w:p>
    <w:p w:rsidR="005D732B" w:rsidRPr="005D732B" w:rsidRDefault="005D732B" w:rsidP="00AD5516">
      <w:pPr>
        <w:pStyle w:val="ListParagraph"/>
        <w:numPr>
          <w:ilvl w:val="0"/>
          <w:numId w:val="12"/>
        </w:numPr>
        <w:bidi/>
        <w:contextualSpacing w:val="0"/>
        <w:jc w:val="both"/>
        <w:rPr>
          <w:rFonts w:cs="B Nazanin"/>
          <w:sz w:val="24"/>
          <w:szCs w:val="24"/>
          <w:lang w:bidi="fa-IR"/>
        </w:rPr>
      </w:pPr>
      <w:r w:rsidRPr="005D732B">
        <w:rPr>
          <w:rFonts w:cs="B Nazanin" w:hint="cs"/>
          <w:sz w:val="24"/>
          <w:szCs w:val="24"/>
          <w:rtl/>
          <w:lang w:bidi="fa-IR"/>
        </w:rPr>
        <w:t>تحوّل در نظام</w:t>
      </w:r>
      <w:r w:rsidRPr="005D732B">
        <w:rPr>
          <w:rFonts w:cs="B Nazanin"/>
          <w:sz w:val="24"/>
          <w:szCs w:val="24"/>
          <w:rtl/>
          <w:lang w:bidi="fa-IR"/>
        </w:rPr>
        <w:t xml:space="preserve"> </w:t>
      </w:r>
      <w:r w:rsidRPr="005D732B">
        <w:rPr>
          <w:rFonts w:cs="B Nazanin" w:hint="cs"/>
          <w:sz w:val="24"/>
          <w:szCs w:val="24"/>
          <w:rtl/>
          <w:lang w:bidi="fa-IR"/>
        </w:rPr>
        <w:t>درآمدی</w:t>
      </w:r>
      <w:r w:rsidRPr="005D732B">
        <w:rPr>
          <w:rFonts w:cs="B Nazanin"/>
          <w:sz w:val="24"/>
          <w:szCs w:val="24"/>
          <w:rtl/>
          <w:lang w:bidi="fa-IR"/>
        </w:rPr>
        <w:t xml:space="preserve"> </w:t>
      </w:r>
      <w:r w:rsidRPr="005D732B">
        <w:rPr>
          <w:rFonts w:cs="B Nazanin" w:hint="cs"/>
          <w:sz w:val="24"/>
          <w:szCs w:val="24"/>
          <w:rtl/>
          <w:lang w:bidi="fa-IR"/>
        </w:rPr>
        <w:t>شهرداری‌ها</w:t>
      </w:r>
      <w:r w:rsidRPr="005D732B">
        <w:rPr>
          <w:rFonts w:cs="B Nazanin"/>
          <w:sz w:val="24"/>
          <w:szCs w:val="24"/>
          <w:rtl/>
          <w:lang w:bidi="fa-IR"/>
        </w:rPr>
        <w:t xml:space="preserve"> </w:t>
      </w:r>
      <w:r w:rsidRPr="005D732B">
        <w:rPr>
          <w:rFonts w:cs="B Nazanin" w:hint="cs"/>
          <w:sz w:val="24"/>
          <w:szCs w:val="24"/>
          <w:rtl/>
          <w:lang w:bidi="fa-IR"/>
        </w:rPr>
        <w:t>و</w:t>
      </w:r>
      <w:r w:rsidRPr="005D732B">
        <w:rPr>
          <w:rFonts w:cs="B Nazanin"/>
          <w:sz w:val="24"/>
          <w:szCs w:val="24"/>
          <w:rtl/>
          <w:lang w:bidi="fa-IR"/>
        </w:rPr>
        <w:t xml:space="preserve"> </w:t>
      </w:r>
      <w:r w:rsidRPr="005D732B">
        <w:rPr>
          <w:rFonts w:cs="B Nazanin" w:hint="cs"/>
          <w:sz w:val="24"/>
          <w:szCs w:val="24"/>
          <w:rtl/>
          <w:lang w:bidi="fa-IR"/>
        </w:rPr>
        <w:t>تغییر</w:t>
      </w:r>
      <w:r w:rsidRPr="005D732B">
        <w:rPr>
          <w:rFonts w:cs="B Nazanin"/>
          <w:sz w:val="24"/>
          <w:szCs w:val="24"/>
          <w:rtl/>
          <w:lang w:bidi="fa-IR"/>
        </w:rPr>
        <w:t xml:space="preserve"> </w:t>
      </w:r>
      <w:r w:rsidRPr="005D732B">
        <w:rPr>
          <w:rFonts w:cs="B Nazanin" w:hint="cs"/>
          <w:sz w:val="24"/>
          <w:szCs w:val="24"/>
          <w:rtl/>
          <w:lang w:bidi="fa-IR"/>
        </w:rPr>
        <w:t>جهت‌گیری</w:t>
      </w:r>
      <w:r w:rsidRPr="005D732B">
        <w:rPr>
          <w:rFonts w:cs="B Nazanin"/>
          <w:sz w:val="24"/>
          <w:szCs w:val="24"/>
          <w:rtl/>
          <w:lang w:bidi="fa-IR"/>
        </w:rPr>
        <w:t xml:space="preserve"> </w:t>
      </w:r>
      <w:r w:rsidRPr="005D732B">
        <w:rPr>
          <w:rFonts w:cs="B Nazanin" w:hint="cs"/>
          <w:sz w:val="24"/>
          <w:szCs w:val="24"/>
          <w:rtl/>
          <w:lang w:bidi="fa-IR"/>
        </w:rPr>
        <w:t>از تراکم</w:t>
      </w:r>
      <w:r w:rsidRPr="005D732B">
        <w:rPr>
          <w:rFonts w:cs="B Nazanin"/>
          <w:sz w:val="24"/>
          <w:szCs w:val="24"/>
          <w:rtl/>
          <w:lang w:bidi="fa-IR"/>
        </w:rPr>
        <w:softHyphen/>
      </w:r>
      <w:r w:rsidRPr="005D732B">
        <w:rPr>
          <w:rFonts w:cs="B Nazanin" w:hint="cs"/>
          <w:sz w:val="24"/>
          <w:szCs w:val="24"/>
          <w:rtl/>
          <w:lang w:bidi="fa-IR"/>
        </w:rPr>
        <w:t>فروشی به</w:t>
      </w:r>
      <w:r w:rsidRPr="005D732B">
        <w:rPr>
          <w:rFonts w:cs="B Nazanin"/>
          <w:sz w:val="24"/>
          <w:szCs w:val="24"/>
          <w:rtl/>
          <w:lang w:bidi="fa-IR"/>
        </w:rPr>
        <w:t xml:space="preserve"> </w:t>
      </w:r>
      <w:r w:rsidRPr="005D732B">
        <w:rPr>
          <w:rFonts w:cs="B Nazanin" w:hint="cs"/>
          <w:sz w:val="24"/>
          <w:szCs w:val="24"/>
          <w:rtl/>
          <w:lang w:bidi="fa-IR"/>
        </w:rPr>
        <w:t>سمت</w:t>
      </w:r>
      <w:r w:rsidRPr="005D732B">
        <w:rPr>
          <w:rFonts w:cs="B Nazanin"/>
          <w:sz w:val="24"/>
          <w:szCs w:val="24"/>
          <w:rtl/>
          <w:lang w:bidi="fa-IR"/>
        </w:rPr>
        <w:t xml:space="preserve"> </w:t>
      </w:r>
      <w:r w:rsidRPr="005D732B">
        <w:rPr>
          <w:rFonts w:cs="B Nazanin" w:hint="cs"/>
          <w:sz w:val="24"/>
          <w:szCs w:val="24"/>
          <w:rtl/>
          <w:lang w:bidi="fa-IR"/>
        </w:rPr>
        <w:t>کسب منابع درآمدی پایدار از قبیل اخذ عوارض محلی، عوارض سوخت و نظایر آن.</w:t>
      </w:r>
    </w:p>
    <w:p w:rsidR="005D732B" w:rsidRDefault="005D732B" w:rsidP="00AD5516">
      <w:pPr>
        <w:pStyle w:val="ListParagraph"/>
        <w:numPr>
          <w:ilvl w:val="0"/>
          <w:numId w:val="12"/>
        </w:numPr>
        <w:bidi/>
        <w:contextualSpacing w:val="0"/>
        <w:jc w:val="both"/>
        <w:rPr>
          <w:rFonts w:ascii="Tw Cen MT" w:eastAsia="Times New Roman" w:hAnsi="Tw Cen MT" w:cs="B Nazanin"/>
          <w:sz w:val="24"/>
          <w:szCs w:val="24"/>
          <w:lang w:bidi="fa-IR"/>
        </w:rPr>
      </w:pPr>
      <w:r w:rsidRPr="005D732B">
        <w:rPr>
          <w:rFonts w:cs="B Nazanin" w:hint="cs"/>
          <w:sz w:val="24"/>
          <w:szCs w:val="24"/>
          <w:rtl/>
          <w:lang w:bidi="fa-IR"/>
        </w:rPr>
        <w:t>اصلاح</w:t>
      </w:r>
      <w:r>
        <w:rPr>
          <w:rFonts w:ascii="Tw Cen MT" w:eastAsia="Times New Roman" w:hAnsi="Tw Cen MT" w:cs="B Nazanin" w:hint="cs"/>
          <w:sz w:val="24"/>
          <w:szCs w:val="24"/>
          <w:rtl/>
          <w:lang w:bidi="fa-IR"/>
        </w:rPr>
        <w:t xml:space="preserve"> و رفع کاستی</w:t>
      </w:r>
      <w:r>
        <w:rPr>
          <w:rFonts w:ascii="Tw Cen MT" w:eastAsia="Times New Roman" w:hAnsi="Tw Cen MT" w:cs="B Nazanin"/>
          <w:sz w:val="24"/>
          <w:szCs w:val="24"/>
          <w:rtl/>
          <w:lang w:bidi="fa-IR"/>
        </w:rPr>
        <w:softHyphen/>
      </w:r>
      <w:r>
        <w:rPr>
          <w:rFonts w:ascii="Tw Cen MT" w:eastAsia="Times New Roman" w:hAnsi="Tw Cen MT" w:cs="B Nazanin" w:hint="cs"/>
          <w:sz w:val="24"/>
          <w:szCs w:val="24"/>
          <w:rtl/>
          <w:lang w:bidi="fa-IR"/>
        </w:rPr>
        <w:t>های رویکردی، محتوایی و ساز و کارهای تهیه و اجرای برنامه</w:t>
      </w:r>
      <w:r>
        <w:rPr>
          <w:rFonts w:ascii="Tw Cen MT" w:eastAsia="Times New Roman" w:hAnsi="Tw Cen MT" w:cs="B Nazanin"/>
          <w:sz w:val="24"/>
          <w:szCs w:val="24"/>
          <w:rtl/>
          <w:lang w:bidi="fa-IR"/>
        </w:rPr>
        <w:softHyphen/>
      </w:r>
      <w:r>
        <w:rPr>
          <w:rFonts w:ascii="Tw Cen MT" w:eastAsia="Times New Roman" w:hAnsi="Tw Cen MT" w:cs="B Nazanin" w:hint="cs"/>
          <w:sz w:val="24"/>
          <w:szCs w:val="24"/>
          <w:rtl/>
          <w:lang w:bidi="fa-IR"/>
        </w:rPr>
        <w:t>ها و طرح</w:t>
      </w:r>
      <w:r>
        <w:rPr>
          <w:rFonts w:ascii="Tw Cen MT" w:eastAsia="Times New Roman" w:hAnsi="Tw Cen MT" w:cs="B Nazanin"/>
          <w:sz w:val="24"/>
          <w:szCs w:val="24"/>
          <w:rtl/>
          <w:lang w:bidi="fa-IR"/>
        </w:rPr>
        <w:softHyphen/>
      </w:r>
      <w:r>
        <w:rPr>
          <w:rFonts w:ascii="Tw Cen MT" w:eastAsia="Times New Roman" w:hAnsi="Tw Cen MT" w:cs="B Nazanin" w:hint="cs"/>
          <w:sz w:val="24"/>
          <w:szCs w:val="24"/>
          <w:rtl/>
          <w:lang w:bidi="fa-IR"/>
        </w:rPr>
        <w:t>های شهرسازی اسکان جمعیت، با هدف تأمین زمین برای مسکن کم</w:t>
      </w:r>
      <w:r>
        <w:rPr>
          <w:rFonts w:ascii="Tw Cen MT" w:eastAsia="Times New Roman" w:hAnsi="Tw Cen MT" w:cs="B Nazanin"/>
          <w:sz w:val="24"/>
          <w:szCs w:val="24"/>
          <w:rtl/>
          <w:lang w:bidi="fa-IR"/>
        </w:rPr>
        <w:softHyphen/>
      </w:r>
      <w:r>
        <w:rPr>
          <w:rFonts w:ascii="Tw Cen MT" w:eastAsia="Times New Roman" w:hAnsi="Tw Cen MT" w:cs="B Nazanin" w:hint="cs"/>
          <w:sz w:val="24"/>
          <w:szCs w:val="24"/>
          <w:rtl/>
          <w:lang w:bidi="fa-IR"/>
        </w:rPr>
        <w:t>درآمدها و اقشار متوسط.</w:t>
      </w:r>
    </w:p>
    <w:p w:rsidR="00F37709" w:rsidRPr="00865951" w:rsidRDefault="00F37709" w:rsidP="005D732B">
      <w:pPr>
        <w:shd w:val="clear" w:color="auto" w:fill="D9D9D9" w:themeFill="background1" w:themeFillShade="D9"/>
        <w:tabs>
          <w:tab w:val="left" w:pos="1710"/>
        </w:tabs>
        <w:bidi/>
        <w:spacing w:after="0"/>
        <w:jc w:val="both"/>
        <w:rPr>
          <w:rFonts w:ascii="Tw Cen MT" w:eastAsia="Times New Roman" w:hAnsi="Tw Cen MT" w:cs="B Nazanin"/>
          <w:b/>
          <w:bCs/>
          <w:sz w:val="26"/>
          <w:szCs w:val="26"/>
          <w:lang w:bidi="fa-IR"/>
        </w:rPr>
      </w:pPr>
      <w:r w:rsidRPr="00865951">
        <w:rPr>
          <w:rFonts w:ascii="Tw Cen MT" w:eastAsia="Times New Roman" w:hAnsi="Tw Cen MT" w:cs="B Nazanin" w:hint="cs"/>
          <w:b/>
          <w:bCs/>
          <w:sz w:val="26"/>
          <w:szCs w:val="26"/>
          <w:rtl/>
          <w:lang w:bidi="fa-IR"/>
        </w:rPr>
        <w:t>سیاست‌های ناظر بر تغییر نظام برنامه‌ریزی و مدیریت شهری</w:t>
      </w:r>
    </w:p>
    <w:p w:rsidR="00FD2BB2" w:rsidRPr="00C902D0" w:rsidRDefault="00FD2BB2" w:rsidP="005D732B">
      <w:pPr>
        <w:bidi/>
        <w:spacing w:before="240"/>
        <w:contextualSpacing/>
        <w:jc w:val="both"/>
        <w:rPr>
          <w:rFonts w:ascii="Tw Cen MT" w:eastAsia="Times New Roman" w:hAnsi="Tw Cen MT" w:cs="B Nazanin"/>
          <w:sz w:val="24"/>
          <w:szCs w:val="24"/>
          <w:rtl/>
          <w:lang w:bidi="fa-IR"/>
        </w:rPr>
      </w:pPr>
      <w:r w:rsidRPr="00C902D0">
        <w:rPr>
          <w:rFonts w:ascii="Tw Cen MT" w:eastAsia="Times New Roman" w:hAnsi="Tw Cen MT" w:cs="B Nazanin" w:hint="cs"/>
          <w:sz w:val="24"/>
          <w:szCs w:val="24"/>
          <w:rtl/>
          <w:lang w:bidi="fa-IR"/>
        </w:rPr>
        <w:t xml:space="preserve">نظام برنامه‌ریزی شهری و برنامه‌های مسکن در آینده دارای یک </w:t>
      </w:r>
      <w:r w:rsidR="00D4021A" w:rsidRPr="00C902D0">
        <w:rPr>
          <w:rFonts w:ascii="Tw Cen MT" w:eastAsia="Times New Roman" w:hAnsi="Tw Cen MT" w:cs="B Nazanin" w:hint="cs"/>
          <w:sz w:val="24"/>
          <w:szCs w:val="24"/>
          <w:rtl/>
          <w:lang w:bidi="fa-IR"/>
        </w:rPr>
        <w:t>مسأله</w:t>
      </w:r>
      <w:r w:rsidRPr="00C902D0">
        <w:rPr>
          <w:rFonts w:ascii="Tw Cen MT" w:eastAsia="Times New Roman" w:hAnsi="Tw Cen MT" w:cs="B Nazanin" w:hint="cs"/>
          <w:sz w:val="24"/>
          <w:szCs w:val="24"/>
          <w:rtl/>
          <w:lang w:bidi="fa-IR"/>
        </w:rPr>
        <w:t xml:space="preserve"> مشترک </w:t>
      </w:r>
      <w:r w:rsidR="00F37709" w:rsidRPr="00C902D0">
        <w:rPr>
          <w:rFonts w:ascii="Tw Cen MT" w:eastAsia="Times New Roman" w:hAnsi="Tw Cen MT" w:cs="B Nazanin" w:hint="cs"/>
          <w:sz w:val="24"/>
          <w:szCs w:val="24"/>
          <w:rtl/>
          <w:lang w:bidi="fa-IR"/>
        </w:rPr>
        <w:t>خواهند بود</w:t>
      </w:r>
      <w:r w:rsidRPr="00C902D0">
        <w:rPr>
          <w:rFonts w:ascii="Tw Cen MT" w:eastAsia="Times New Roman" w:hAnsi="Tw Cen MT" w:cs="B Nazanin" w:hint="cs"/>
          <w:sz w:val="24"/>
          <w:szCs w:val="24"/>
          <w:rtl/>
          <w:lang w:bidi="fa-IR"/>
        </w:rPr>
        <w:t xml:space="preserve"> و آن تعیین مکان‌های مناسب برای اسکان جمعیت شهرها و </w:t>
      </w:r>
      <w:r w:rsidR="00A239AC">
        <w:rPr>
          <w:rFonts w:ascii="Tw Cen MT" w:eastAsia="Times New Roman" w:hAnsi="Tw Cen MT" w:cs="B Nazanin" w:hint="cs"/>
          <w:sz w:val="24"/>
          <w:szCs w:val="24"/>
          <w:rtl/>
          <w:lang w:bidi="fa-IR"/>
        </w:rPr>
        <w:t xml:space="preserve">تأمین </w:t>
      </w:r>
      <w:r w:rsidRPr="00C902D0">
        <w:rPr>
          <w:rFonts w:ascii="Tw Cen MT" w:eastAsia="Times New Roman" w:hAnsi="Tw Cen MT" w:cs="B Nazanin" w:hint="cs"/>
          <w:sz w:val="24"/>
          <w:szCs w:val="24"/>
          <w:rtl/>
          <w:lang w:bidi="fa-IR"/>
        </w:rPr>
        <w:t xml:space="preserve">زمین </w:t>
      </w:r>
      <w:r w:rsidR="00F37709" w:rsidRPr="00C902D0">
        <w:rPr>
          <w:rFonts w:ascii="Tw Cen MT" w:eastAsia="Times New Roman" w:hAnsi="Tw Cen MT" w:cs="B Nazanin" w:hint="cs"/>
          <w:sz w:val="24"/>
          <w:szCs w:val="24"/>
          <w:rtl/>
          <w:lang w:bidi="fa-IR"/>
        </w:rPr>
        <w:t xml:space="preserve">مناسب برای ساخت </w:t>
      </w:r>
      <w:r w:rsidR="005D732B">
        <w:rPr>
          <w:rFonts w:ascii="Tw Cen MT" w:eastAsia="Times New Roman" w:hAnsi="Tw Cen MT" w:cs="B Nazanin" w:hint="cs"/>
          <w:sz w:val="24"/>
          <w:szCs w:val="24"/>
          <w:rtl/>
          <w:lang w:bidi="fa-IR"/>
        </w:rPr>
        <w:t>مسکن گروه‌های کم</w:t>
      </w:r>
      <w:r w:rsidR="005D732B">
        <w:rPr>
          <w:rFonts w:ascii="Tw Cen MT" w:eastAsia="Times New Roman" w:hAnsi="Tw Cen MT" w:cs="B Nazanin"/>
          <w:sz w:val="24"/>
          <w:szCs w:val="24"/>
          <w:rtl/>
          <w:lang w:bidi="fa-IR"/>
        </w:rPr>
        <w:softHyphen/>
      </w:r>
      <w:r w:rsidRPr="00C902D0">
        <w:rPr>
          <w:rFonts w:ascii="Tw Cen MT" w:eastAsia="Times New Roman" w:hAnsi="Tw Cen MT" w:cs="B Nazanin" w:hint="cs"/>
          <w:sz w:val="24"/>
          <w:szCs w:val="24"/>
          <w:rtl/>
          <w:lang w:bidi="fa-IR"/>
        </w:rPr>
        <w:t xml:space="preserve">درآمد و متوسط </w:t>
      </w:r>
      <w:r w:rsidR="00F37709" w:rsidRPr="00C902D0">
        <w:rPr>
          <w:rFonts w:ascii="Tw Cen MT" w:eastAsia="Times New Roman" w:hAnsi="Tw Cen MT" w:cs="B Nazanin" w:hint="cs"/>
          <w:sz w:val="24"/>
          <w:szCs w:val="24"/>
          <w:rtl/>
          <w:lang w:bidi="fa-IR"/>
        </w:rPr>
        <w:t>است</w:t>
      </w:r>
      <w:r w:rsidRPr="00C902D0">
        <w:rPr>
          <w:rFonts w:ascii="Tw Cen MT" w:eastAsia="Times New Roman" w:hAnsi="Tw Cen MT" w:cs="B Nazanin" w:hint="cs"/>
          <w:sz w:val="24"/>
          <w:szCs w:val="24"/>
          <w:rtl/>
          <w:lang w:bidi="fa-IR"/>
        </w:rPr>
        <w:t xml:space="preserve">. </w:t>
      </w:r>
      <w:r w:rsidR="00F37709" w:rsidRPr="00C902D0">
        <w:rPr>
          <w:rFonts w:ascii="Tw Cen MT" w:eastAsia="Times New Roman" w:hAnsi="Tw Cen MT" w:cs="B Nazanin" w:hint="cs"/>
          <w:sz w:val="24"/>
          <w:szCs w:val="24"/>
          <w:rtl/>
          <w:lang w:bidi="fa-IR"/>
        </w:rPr>
        <w:t>تداوم</w:t>
      </w:r>
      <w:r w:rsidRPr="00C902D0">
        <w:rPr>
          <w:rFonts w:ascii="Tw Cen MT" w:eastAsia="Times New Roman" w:hAnsi="Tw Cen MT" w:cs="B Nazanin" w:hint="cs"/>
          <w:sz w:val="24"/>
          <w:szCs w:val="24"/>
          <w:rtl/>
          <w:lang w:bidi="fa-IR"/>
        </w:rPr>
        <w:t xml:space="preserve"> </w:t>
      </w:r>
      <w:r w:rsidR="00F37709" w:rsidRPr="00C902D0">
        <w:rPr>
          <w:rFonts w:ascii="Tw Cen MT" w:eastAsia="Times New Roman" w:hAnsi="Tw Cen MT" w:cs="B Nazanin" w:hint="cs"/>
          <w:sz w:val="24"/>
          <w:szCs w:val="24"/>
          <w:rtl/>
          <w:lang w:bidi="fa-IR"/>
        </w:rPr>
        <w:t>نظام فعلی</w:t>
      </w:r>
      <w:r w:rsidRPr="00C902D0">
        <w:rPr>
          <w:rFonts w:ascii="Tw Cen MT" w:eastAsia="Times New Roman" w:hAnsi="Tw Cen MT" w:cs="B Nazanin" w:hint="cs"/>
          <w:sz w:val="24"/>
          <w:szCs w:val="24"/>
          <w:rtl/>
          <w:lang w:bidi="fa-IR"/>
        </w:rPr>
        <w:t xml:space="preserve"> </w:t>
      </w:r>
      <w:r w:rsidR="005D732B">
        <w:rPr>
          <w:rFonts w:ascii="Tw Cen MT" w:eastAsia="Times New Roman" w:hAnsi="Tw Cen MT" w:cs="B Nazanin" w:hint="cs"/>
          <w:sz w:val="24"/>
          <w:szCs w:val="24"/>
          <w:rtl/>
          <w:lang w:bidi="fa-IR"/>
        </w:rPr>
        <w:t xml:space="preserve">تأمین مالی شهرها </w:t>
      </w:r>
      <w:r w:rsidRPr="00C902D0">
        <w:rPr>
          <w:rFonts w:ascii="Tw Cen MT" w:eastAsia="Times New Roman" w:hAnsi="Tw Cen MT" w:cs="B Nazanin" w:hint="cs"/>
          <w:sz w:val="24"/>
          <w:szCs w:val="24"/>
          <w:rtl/>
          <w:lang w:bidi="fa-IR"/>
        </w:rPr>
        <w:t xml:space="preserve">در آینده </w:t>
      </w:r>
      <w:r w:rsidR="008B2371" w:rsidRPr="00C902D0">
        <w:rPr>
          <w:rFonts w:ascii="Tw Cen MT" w:eastAsia="Times New Roman" w:hAnsi="Tw Cen MT" w:cs="B Nazanin" w:hint="cs"/>
          <w:sz w:val="24"/>
          <w:szCs w:val="24"/>
          <w:rtl/>
          <w:lang w:bidi="fa-IR"/>
        </w:rPr>
        <w:t>تأثیر</w:t>
      </w:r>
      <w:r w:rsidRPr="00C902D0">
        <w:rPr>
          <w:rFonts w:ascii="Tw Cen MT" w:eastAsia="Times New Roman" w:hAnsi="Tw Cen MT" w:cs="B Nazanin" w:hint="cs"/>
          <w:sz w:val="24"/>
          <w:szCs w:val="24"/>
          <w:rtl/>
          <w:lang w:bidi="fa-IR"/>
        </w:rPr>
        <w:t xml:space="preserve"> کلیه سیاست‌های حمایتی مسکن را خنثی خواهد کرد. بنابراین هر گونه برنامه‌ریزی </w:t>
      </w:r>
      <w:r w:rsidR="005D732B">
        <w:rPr>
          <w:rFonts w:ascii="Tw Cen MT" w:eastAsia="Times New Roman" w:hAnsi="Tw Cen MT" w:cs="B Nazanin" w:hint="cs"/>
          <w:sz w:val="24"/>
          <w:szCs w:val="24"/>
          <w:rtl/>
          <w:lang w:bidi="fa-IR"/>
        </w:rPr>
        <w:t xml:space="preserve">شهری </w:t>
      </w:r>
      <w:r w:rsidRPr="00C902D0">
        <w:rPr>
          <w:rFonts w:ascii="Tw Cen MT" w:eastAsia="Times New Roman" w:hAnsi="Tw Cen MT" w:cs="B Nazanin" w:hint="cs"/>
          <w:sz w:val="24"/>
          <w:szCs w:val="24"/>
          <w:rtl/>
          <w:lang w:bidi="fa-IR"/>
        </w:rPr>
        <w:t>بدون تغییر ساختار</w:t>
      </w:r>
      <w:r w:rsidR="005D732B">
        <w:rPr>
          <w:rFonts w:ascii="Tw Cen MT" w:eastAsia="Times New Roman" w:hAnsi="Tw Cen MT" w:cs="B Nazanin" w:hint="cs"/>
          <w:sz w:val="24"/>
          <w:szCs w:val="24"/>
          <w:rtl/>
          <w:lang w:bidi="fa-IR"/>
        </w:rPr>
        <w:t xml:space="preserve"> نظام درآمد</w:t>
      </w:r>
      <w:r w:rsidRPr="00C902D0">
        <w:rPr>
          <w:rFonts w:ascii="Tw Cen MT" w:eastAsia="Times New Roman" w:hAnsi="Tw Cen MT" w:cs="B Nazanin" w:hint="cs"/>
          <w:sz w:val="24"/>
          <w:szCs w:val="24"/>
          <w:rtl/>
          <w:lang w:bidi="fa-IR"/>
        </w:rPr>
        <w:t xml:space="preserve">ی </w:t>
      </w:r>
      <w:r w:rsidR="005D732B">
        <w:rPr>
          <w:rFonts w:ascii="Tw Cen MT" w:eastAsia="Times New Roman" w:hAnsi="Tw Cen MT" w:cs="B Nazanin" w:hint="cs"/>
          <w:sz w:val="24"/>
          <w:szCs w:val="24"/>
          <w:rtl/>
          <w:lang w:bidi="fa-IR"/>
        </w:rPr>
        <w:t>در میان</w:t>
      </w:r>
      <w:r w:rsidR="005D732B">
        <w:rPr>
          <w:rFonts w:ascii="Tw Cen MT" w:eastAsia="Times New Roman" w:hAnsi="Tw Cen MT" w:cs="B Nazanin"/>
          <w:sz w:val="24"/>
          <w:szCs w:val="24"/>
          <w:rtl/>
          <w:lang w:bidi="fa-IR"/>
        </w:rPr>
        <w:softHyphen/>
      </w:r>
      <w:r w:rsidRPr="00C902D0">
        <w:rPr>
          <w:rFonts w:ascii="Tw Cen MT" w:eastAsia="Times New Roman" w:hAnsi="Tw Cen MT" w:cs="B Nazanin" w:hint="cs"/>
          <w:sz w:val="24"/>
          <w:szCs w:val="24"/>
          <w:rtl/>
          <w:lang w:bidi="fa-IR"/>
        </w:rPr>
        <w:t>مدت برنامه‌ها را با شکست روب</w:t>
      </w:r>
      <w:r w:rsidR="00C25892" w:rsidRPr="00C902D0">
        <w:rPr>
          <w:rFonts w:ascii="Tw Cen MT" w:eastAsia="Times New Roman" w:hAnsi="Tw Cen MT" w:cs="B Nazanin" w:hint="cs"/>
          <w:sz w:val="24"/>
          <w:szCs w:val="24"/>
          <w:rtl/>
          <w:lang w:bidi="fa-IR"/>
        </w:rPr>
        <w:t>ه‌</w:t>
      </w:r>
      <w:r w:rsidRPr="00C902D0">
        <w:rPr>
          <w:rFonts w:ascii="Tw Cen MT" w:eastAsia="Times New Roman" w:hAnsi="Tw Cen MT" w:cs="B Nazanin" w:hint="cs"/>
          <w:sz w:val="24"/>
          <w:szCs w:val="24"/>
          <w:rtl/>
          <w:lang w:bidi="fa-IR"/>
        </w:rPr>
        <w:t>رو خواهد کرد</w:t>
      </w:r>
      <w:r w:rsidR="00FA2445">
        <w:rPr>
          <w:rFonts w:ascii="Tw Cen MT" w:eastAsia="Times New Roman" w:hAnsi="Tw Cen MT" w:cs="B Nazanin" w:hint="cs"/>
          <w:sz w:val="24"/>
          <w:szCs w:val="24"/>
          <w:rtl/>
          <w:lang w:bidi="fa-IR"/>
        </w:rPr>
        <w:t>؛</w:t>
      </w:r>
      <w:r w:rsidR="005D732B">
        <w:rPr>
          <w:rFonts w:ascii="Tw Cen MT" w:eastAsia="Times New Roman" w:hAnsi="Tw Cen MT" w:cs="B Nazanin" w:hint="cs"/>
          <w:sz w:val="24"/>
          <w:szCs w:val="24"/>
          <w:rtl/>
          <w:lang w:bidi="fa-IR"/>
        </w:rPr>
        <w:t xml:space="preserve"> از همین</w:t>
      </w:r>
      <w:r w:rsidR="005D732B">
        <w:rPr>
          <w:rFonts w:ascii="Tw Cen MT" w:eastAsia="Times New Roman" w:hAnsi="Tw Cen MT" w:cs="B Nazanin"/>
          <w:sz w:val="24"/>
          <w:szCs w:val="24"/>
          <w:rtl/>
          <w:lang w:bidi="fa-IR"/>
        </w:rPr>
        <w:softHyphen/>
      </w:r>
      <w:r w:rsidRPr="00C902D0">
        <w:rPr>
          <w:rFonts w:ascii="Tw Cen MT" w:eastAsia="Times New Roman" w:hAnsi="Tw Cen MT" w:cs="B Nazanin" w:hint="cs"/>
          <w:sz w:val="24"/>
          <w:szCs w:val="24"/>
          <w:rtl/>
          <w:lang w:bidi="fa-IR"/>
        </w:rPr>
        <w:t>رو</w:t>
      </w:r>
      <w:r w:rsidR="005D732B">
        <w:rPr>
          <w:rFonts w:ascii="Tw Cen MT" w:eastAsia="Times New Roman" w:hAnsi="Tw Cen MT" w:cs="B Nazanin" w:hint="cs"/>
          <w:sz w:val="24"/>
          <w:szCs w:val="24"/>
          <w:rtl/>
          <w:lang w:bidi="fa-IR"/>
        </w:rPr>
        <w:t>، تغییر این نظام را باید به عنوان</w:t>
      </w:r>
      <w:r w:rsidRPr="00C902D0">
        <w:rPr>
          <w:rFonts w:ascii="Tw Cen MT" w:eastAsia="Times New Roman" w:hAnsi="Tw Cen MT" w:cs="B Nazanin" w:hint="cs"/>
          <w:sz w:val="24"/>
          <w:szCs w:val="24"/>
          <w:rtl/>
          <w:lang w:bidi="fa-IR"/>
        </w:rPr>
        <w:t xml:space="preserve"> الزام پای</w:t>
      </w:r>
      <w:r w:rsidR="006A20F4" w:rsidRPr="00C902D0">
        <w:rPr>
          <w:rFonts w:ascii="Tw Cen MT" w:eastAsia="Times New Roman" w:hAnsi="Tw Cen MT" w:cs="B Nazanin" w:hint="cs"/>
          <w:sz w:val="24"/>
          <w:szCs w:val="24"/>
          <w:rtl/>
          <w:lang w:bidi="fa-IR"/>
        </w:rPr>
        <w:t>ه‌ای</w:t>
      </w:r>
      <w:r w:rsidRPr="00C902D0">
        <w:rPr>
          <w:rFonts w:ascii="Tw Cen MT" w:eastAsia="Times New Roman" w:hAnsi="Tw Cen MT" w:cs="B Nazanin" w:hint="cs"/>
          <w:sz w:val="24"/>
          <w:szCs w:val="24"/>
          <w:rtl/>
          <w:lang w:bidi="fa-IR"/>
        </w:rPr>
        <w:t xml:space="preserve"> برای تحقق‌پذیری </w:t>
      </w:r>
      <w:r w:rsidR="005D732B">
        <w:rPr>
          <w:rFonts w:ascii="Tw Cen MT" w:eastAsia="Times New Roman" w:hAnsi="Tw Cen MT" w:cs="B Nazanin" w:hint="cs"/>
          <w:sz w:val="24"/>
          <w:szCs w:val="24"/>
          <w:rtl/>
          <w:lang w:bidi="fa-IR"/>
        </w:rPr>
        <w:t xml:space="preserve">در </w:t>
      </w:r>
      <w:r w:rsidRPr="00C902D0">
        <w:rPr>
          <w:rFonts w:ascii="Tw Cen MT" w:eastAsia="Times New Roman" w:hAnsi="Tw Cen MT" w:cs="B Nazanin" w:hint="cs"/>
          <w:sz w:val="24"/>
          <w:szCs w:val="24"/>
          <w:rtl/>
          <w:lang w:bidi="fa-IR"/>
        </w:rPr>
        <w:t>برنامه‌های مسکن تلقی</w:t>
      </w:r>
      <w:r w:rsidR="005D732B">
        <w:rPr>
          <w:rFonts w:ascii="Tw Cen MT" w:eastAsia="Times New Roman" w:hAnsi="Tw Cen MT" w:cs="B Nazanin" w:hint="cs"/>
          <w:sz w:val="24"/>
          <w:szCs w:val="24"/>
          <w:rtl/>
          <w:lang w:bidi="fa-IR"/>
        </w:rPr>
        <w:t xml:space="preserve"> نمود</w:t>
      </w:r>
      <w:r w:rsidRPr="00C902D0">
        <w:rPr>
          <w:rFonts w:ascii="Tw Cen MT" w:eastAsia="Times New Roman" w:hAnsi="Tw Cen MT" w:cs="B Nazanin" w:hint="cs"/>
          <w:sz w:val="24"/>
          <w:szCs w:val="24"/>
          <w:rtl/>
          <w:lang w:bidi="fa-IR"/>
        </w:rPr>
        <w:t>.</w:t>
      </w:r>
      <w:r w:rsidR="005D732B">
        <w:rPr>
          <w:rFonts w:ascii="Tw Cen MT" w:eastAsia="Times New Roman" w:hAnsi="Tw Cen MT" w:cs="B Nazanin" w:hint="cs"/>
          <w:sz w:val="24"/>
          <w:szCs w:val="24"/>
          <w:rtl/>
          <w:lang w:bidi="fa-IR"/>
        </w:rPr>
        <w:t xml:space="preserve"> بر این اساس</w:t>
      </w:r>
      <w:r w:rsidRPr="00C902D0">
        <w:rPr>
          <w:rFonts w:ascii="Tw Cen MT" w:eastAsia="Times New Roman" w:hAnsi="Tw Cen MT" w:cs="B Nazanin" w:hint="cs"/>
          <w:sz w:val="24"/>
          <w:szCs w:val="24"/>
          <w:rtl/>
          <w:lang w:bidi="fa-IR"/>
        </w:rPr>
        <w:t xml:space="preserve"> سیاست‌های پیشنهادی در این بخش به شرح زیر است:</w:t>
      </w:r>
    </w:p>
    <w:p w:rsidR="00FD2BB2" w:rsidRPr="005D732B" w:rsidRDefault="00FD2BB2" w:rsidP="00AD5516">
      <w:pPr>
        <w:pStyle w:val="ListParagraph"/>
        <w:numPr>
          <w:ilvl w:val="0"/>
          <w:numId w:val="12"/>
        </w:numPr>
        <w:bidi/>
        <w:contextualSpacing w:val="0"/>
        <w:jc w:val="both"/>
        <w:rPr>
          <w:rFonts w:cs="B Nazanin"/>
          <w:sz w:val="24"/>
          <w:szCs w:val="24"/>
          <w:rtl/>
          <w:lang w:bidi="fa-IR"/>
        </w:rPr>
      </w:pPr>
      <w:r w:rsidRPr="005D732B">
        <w:rPr>
          <w:rFonts w:cs="B Nazanin" w:hint="cs"/>
          <w:sz w:val="24"/>
          <w:szCs w:val="24"/>
          <w:rtl/>
          <w:lang w:bidi="fa-IR"/>
        </w:rPr>
        <w:t xml:space="preserve">تدوین برنامه‌ای کلان برای تغییر و اصلاح نظام مدیریت شهری با </w:t>
      </w:r>
      <w:r w:rsidR="00042C01" w:rsidRPr="005D732B">
        <w:rPr>
          <w:rFonts w:cs="B Nazanin" w:hint="cs"/>
          <w:sz w:val="24"/>
          <w:szCs w:val="24"/>
          <w:rtl/>
          <w:lang w:bidi="fa-IR"/>
        </w:rPr>
        <w:t>تأکید</w:t>
      </w:r>
      <w:r w:rsidRPr="005D732B">
        <w:rPr>
          <w:rFonts w:cs="B Nazanin" w:hint="cs"/>
          <w:sz w:val="24"/>
          <w:szCs w:val="24"/>
          <w:rtl/>
          <w:lang w:bidi="fa-IR"/>
        </w:rPr>
        <w:t xml:space="preserve"> بر اصلاح ساختار درآمدی </w:t>
      </w:r>
      <w:r w:rsidR="00C434A6" w:rsidRPr="005D732B">
        <w:rPr>
          <w:rFonts w:cs="B Nazanin" w:hint="cs"/>
          <w:sz w:val="24"/>
          <w:szCs w:val="24"/>
          <w:rtl/>
          <w:lang w:bidi="fa-IR"/>
        </w:rPr>
        <w:t>آن</w:t>
      </w:r>
      <w:r w:rsidRPr="005D732B">
        <w:rPr>
          <w:rFonts w:cs="B Nazanin" w:hint="cs"/>
          <w:sz w:val="24"/>
          <w:szCs w:val="24"/>
          <w:rtl/>
          <w:lang w:bidi="fa-IR"/>
        </w:rPr>
        <w:t xml:space="preserve"> به عنوان شرط بنیانی برای تحقق</w:t>
      </w:r>
      <w:r w:rsidR="00293156" w:rsidRPr="005D732B">
        <w:rPr>
          <w:rFonts w:cs="B Nazanin" w:hint="cs"/>
          <w:sz w:val="24"/>
          <w:szCs w:val="24"/>
          <w:rtl/>
          <w:lang w:bidi="fa-IR"/>
        </w:rPr>
        <w:t>‌</w:t>
      </w:r>
      <w:r w:rsidRPr="005D732B">
        <w:rPr>
          <w:rFonts w:cs="B Nazanin" w:hint="cs"/>
          <w:sz w:val="24"/>
          <w:szCs w:val="24"/>
          <w:rtl/>
          <w:lang w:bidi="fa-IR"/>
        </w:rPr>
        <w:t>پذیری برنامه</w:t>
      </w:r>
      <w:r w:rsidR="00293156" w:rsidRPr="005D732B">
        <w:rPr>
          <w:rFonts w:cs="B Nazanin" w:hint="cs"/>
          <w:sz w:val="24"/>
          <w:szCs w:val="24"/>
          <w:rtl/>
          <w:lang w:bidi="fa-IR"/>
        </w:rPr>
        <w:t>‌</w:t>
      </w:r>
      <w:r w:rsidRPr="005D732B">
        <w:rPr>
          <w:rFonts w:cs="B Nazanin" w:hint="cs"/>
          <w:sz w:val="24"/>
          <w:szCs w:val="24"/>
          <w:rtl/>
          <w:lang w:bidi="fa-IR"/>
        </w:rPr>
        <w:t>های مسکن</w:t>
      </w:r>
      <w:r w:rsidR="00C25892" w:rsidRPr="005D732B">
        <w:rPr>
          <w:rFonts w:cs="B Nazanin" w:hint="cs"/>
          <w:sz w:val="24"/>
          <w:szCs w:val="24"/>
          <w:rtl/>
          <w:lang w:bidi="fa-IR"/>
        </w:rPr>
        <w:t>.</w:t>
      </w:r>
    </w:p>
    <w:p w:rsidR="00FD2BB2" w:rsidRPr="005D732B" w:rsidRDefault="00FD2BB2" w:rsidP="00AD5516">
      <w:pPr>
        <w:pStyle w:val="ListParagraph"/>
        <w:numPr>
          <w:ilvl w:val="0"/>
          <w:numId w:val="12"/>
        </w:numPr>
        <w:bidi/>
        <w:contextualSpacing w:val="0"/>
        <w:jc w:val="both"/>
        <w:rPr>
          <w:rFonts w:cs="B Nazanin"/>
          <w:sz w:val="24"/>
          <w:szCs w:val="24"/>
          <w:lang w:bidi="fa-IR"/>
        </w:rPr>
      </w:pPr>
      <w:r w:rsidRPr="005D732B">
        <w:rPr>
          <w:rFonts w:cs="B Nazanin" w:hint="cs"/>
          <w:sz w:val="24"/>
          <w:szCs w:val="24"/>
          <w:rtl/>
          <w:lang w:bidi="fa-IR"/>
        </w:rPr>
        <w:t xml:space="preserve">تدوین رویکرد جدید برنامه‌ریزی و طرح‌ریزی شهری </w:t>
      </w:r>
      <w:r w:rsidR="00293156" w:rsidRPr="005D732B">
        <w:rPr>
          <w:rFonts w:cs="B Nazanin" w:hint="cs"/>
          <w:sz w:val="24"/>
          <w:szCs w:val="24"/>
          <w:rtl/>
          <w:lang w:bidi="fa-IR"/>
        </w:rPr>
        <w:t>در قالب برنامه‌ریزی منطقه‌ای</w:t>
      </w:r>
      <w:r w:rsidR="00F37709" w:rsidRPr="005D732B">
        <w:rPr>
          <w:rFonts w:cs="B Nazanin" w:hint="cs"/>
          <w:sz w:val="24"/>
          <w:szCs w:val="24"/>
          <w:rtl/>
          <w:lang w:bidi="fa-IR"/>
        </w:rPr>
        <w:t>.</w:t>
      </w:r>
      <w:r w:rsidR="00293156" w:rsidRPr="005D732B">
        <w:rPr>
          <w:rFonts w:cs="B Nazanin" w:hint="cs"/>
          <w:sz w:val="24"/>
          <w:szCs w:val="24"/>
          <w:rtl/>
          <w:lang w:bidi="fa-IR"/>
        </w:rPr>
        <w:t xml:space="preserve"> بر اساس این سیاست به دلیل</w:t>
      </w:r>
      <w:r w:rsidR="00C434A6" w:rsidRPr="005D732B">
        <w:rPr>
          <w:rFonts w:cs="B Nazanin" w:hint="cs"/>
          <w:sz w:val="24"/>
          <w:szCs w:val="24"/>
          <w:rtl/>
          <w:lang w:bidi="fa-IR"/>
        </w:rPr>
        <w:t xml:space="preserve"> منطقه‌ای شدن ساختار شهرها</w:t>
      </w:r>
      <w:r w:rsidR="007F6C6D" w:rsidRPr="005D732B">
        <w:rPr>
          <w:rFonts w:cs="B Nazanin" w:hint="cs"/>
          <w:sz w:val="24"/>
          <w:szCs w:val="24"/>
          <w:rtl/>
          <w:lang w:bidi="fa-IR"/>
        </w:rPr>
        <w:t xml:space="preserve">، </w:t>
      </w:r>
      <w:r w:rsidRPr="005D732B">
        <w:rPr>
          <w:rFonts w:cs="B Nazanin" w:hint="cs"/>
          <w:sz w:val="24"/>
          <w:szCs w:val="24"/>
          <w:rtl/>
          <w:lang w:bidi="fa-IR"/>
        </w:rPr>
        <w:t>لازم است سمت</w:t>
      </w:r>
      <w:r w:rsidR="00293156" w:rsidRPr="005D732B">
        <w:rPr>
          <w:rFonts w:cs="B Nazanin" w:hint="cs"/>
          <w:sz w:val="24"/>
          <w:szCs w:val="24"/>
          <w:rtl/>
          <w:lang w:bidi="fa-IR"/>
        </w:rPr>
        <w:t xml:space="preserve"> و سوی تهیه و اجرای</w:t>
      </w:r>
      <w:r w:rsidRPr="005D732B">
        <w:rPr>
          <w:rFonts w:cs="B Nazanin" w:hint="cs"/>
          <w:sz w:val="24"/>
          <w:szCs w:val="24"/>
          <w:rtl/>
          <w:lang w:bidi="fa-IR"/>
        </w:rPr>
        <w:t xml:space="preserve"> چارچوب طرح‌های شهری به سمت ایجاد طرح‌های منطقه شهری برای شهرهای بزرگ و متوسط تغییر یابد.</w:t>
      </w:r>
    </w:p>
    <w:p w:rsidR="00FD2BB2" w:rsidRPr="005D732B" w:rsidRDefault="006904BB" w:rsidP="00AD5516">
      <w:pPr>
        <w:pStyle w:val="ListParagraph"/>
        <w:numPr>
          <w:ilvl w:val="0"/>
          <w:numId w:val="12"/>
        </w:numPr>
        <w:bidi/>
        <w:contextualSpacing w:val="0"/>
        <w:jc w:val="both"/>
        <w:rPr>
          <w:rFonts w:cs="B Nazanin"/>
          <w:sz w:val="24"/>
          <w:szCs w:val="24"/>
          <w:lang w:bidi="fa-IR"/>
        </w:rPr>
      </w:pPr>
      <w:r w:rsidRPr="005D732B">
        <w:rPr>
          <w:rFonts w:cs="B Nazanin" w:hint="cs"/>
          <w:sz w:val="24"/>
          <w:szCs w:val="24"/>
          <w:rtl/>
          <w:lang w:bidi="fa-IR"/>
        </w:rPr>
        <w:t>تدوین برنامه</w:t>
      </w:r>
      <w:r w:rsidR="00C25892" w:rsidRPr="005D732B">
        <w:rPr>
          <w:rFonts w:cs="B Nazanin" w:hint="cs"/>
          <w:sz w:val="24"/>
          <w:szCs w:val="24"/>
          <w:rtl/>
          <w:lang w:bidi="fa-IR"/>
        </w:rPr>
        <w:t>‌</w:t>
      </w:r>
      <w:r w:rsidRPr="005D732B">
        <w:rPr>
          <w:rFonts w:cs="B Nazanin" w:hint="cs"/>
          <w:sz w:val="24"/>
          <w:szCs w:val="24"/>
          <w:rtl/>
          <w:lang w:bidi="fa-IR"/>
        </w:rPr>
        <w:t xml:space="preserve">های </w:t>
      </w:r>
      <w:r w:rsidR="006D7781" w:rsidRPr="005D732B">
        <w:rPr>
          <w:rFonts w:cs="B Nazanin" w:hint="cs"/>
          <w:sz w:val="24"/>
          <w:szCs w:val="24"/>
          <w:rtl/>
          <w:lang w:bidi="fa-IR"/>
        </w:rPr>
        <w:t>لازم برای افزایش سهم شهرهای کوچک برای جذب جمعیت و فعالیت د</w:t>
      </w:r>
      <w:r w:rsidR="00C434A6" w:rsidRPr="005D732B">
        <w:rPr>
          <w:rFonts w:cs="B Nazanin" w:hint="cs"/>
          <w:sz w:val="24"/>
          <w:szCs w:val="24"/>
          <w:rtl/>
          <w:lang w:bidi="fa-IR"/>
        </w:rPr>
        <w:t>ر ر</w:t>
      </w:r>
      <w:r w:rsidR="005D732B" w:rsidRPr="005D732B">
        <w:rPr>
          <w:rFonts w:cs="B Nazanin" w:hint="cs"/>
          <w:sz w:val="24"/>
          <w:szCs w:val="24"/>
          <w:rtl/>
          <w:lang w:bidi="fa-IR"/>
        </w:rPr>
        <w:t>استای تعادل</w:t>
      </w:r>
      <w:r w:rsidR="005D732B" w:rsidRPr="005D732B">
        <w:rPr>
          <w:rFonts w:cs="B Nazanin"/>
          <w:sz w:val="24"/>
          <w:szCs w:val="24"/>
          <w:rtl/>
          <w:lang w:bidi="fa-IR"/>
        </w:rPr>
        <w:softHyphen/>
      </w:r>
      <w:r w:rsidR="00C434A6" w:rsidRPr="005D732B">
        <w:rPr>
          <w:rFonts w:cs="B Nazanin" w:hint="cs"/>
          <w:sz w:val="24"/>
          <w:szCs w:val="24"/>
          <w:rtl/>
          <w:lang w:bidi="fa-IR"/>
        </w:rPr>
        <w:t>بخشی توزیع فضایی</w:t>
      </w:r>
      <w:r w:rsidR="004273D6" w:rsidRPr="005D732B">
        <w:rPr>
          <w:rFonts w:cs="B Nazanin" w:hint="cs"/>
          <w:sz w:val="24"/>
          <w:szCs w:val="24"/>
          <w:rtl/>
          <w:lang w:bidi="fa-IR"/>
        </w:rPr>
        <w:t xml:space="preserve"> فعالیت و</w:t>
      </w:r>
      <w:r w:rsidR="005D732B" w:rsidRPr="005D732B">
        <w:rPr>
          <w:rFonts w:cs="B Nazanin" w:hint="cs"/>
          <w:sz w:val="24"/>
          <w:szCs w:val="24"/>
          <w:rtl/>
          <w:lang w:bidi="fa-IR"/>
        </w:rPr>
        <w:t xml:space="preserve"> </w:t>
      </w:r>
      <w:r w:rsidR="006D7781" w:rsidRPr="005D732B">
        <w:rPr>
          <w:rFonts w:cs="B Nazanin" w:hint="cs"/>
          <w:sz w:val="24"/>
          <w:szCs w:val="24"/>
          <w:rtl/>
          <w:lang w:bidi="fa-IR"/>
        </w:rPr>
        <w:t>جمعیت</w:t>
      </w:r>
      <w:r w:rsidR="00C25892" w:rsidRPr="005D732B">
        <w:rPr>
          <w:rFonts w:cs="B Nazanin" w:hint="cs"/>
          <w:sz w:val="24"/>
          <w:szCs w:val="24"/>
          <w:rtl/>
          <w:lang w:bidi="fa-IR"/>
        </w:rPr>
        <w:t>.</w:t>
      </w:r>
    </w:p>
    <w:p w:rsidR="00FD2BB2" w:rsidRPr="005D732B" w:rsidRDefault="00FD2BB2" w:rsidP="00AD5516">
      <w:pPr>
        <w:pStyle w:val="ListParagraph"/>
        <w:numPr>
          <w:ilvl w:val="0"/>
          <w:numId w:val="12"/>
        </w:numPr>
        <w:bidi/>
        <w:contextualSpacing w:val="0"/>
        <w:jc w:val="both"/>
        <w:rPr>
          <w:rFonts w:cs="B Nazanin"/>
          <w:sz w:val="24"/>
          <w:szCs w:val="24"/>
          <w:lang w:bidi="fa-IR"/>
        </w:rPr>
      </w:pPr>
      <w:r w:rsidRPr="005D732B">
        <w:rPr>
          <w:rFonts w:cs="B Nazanin" w:hint="cs"/>
          <w:sz w:val="24"/>
          <w:szCs w:val="24"/>
          <w:rtl/>
          <w:lang w:bidi="fa-IR"/>
        </w:rPr>
        <w:lastRenderedPageBreak/>
        <w:t xml:space="preserve">رفع تبعیض (شهروندزدایی) </w:t>
      </w:r>
      <w:r w:rsidR="00F37709" w:rsidRPr="005D732B">
        <w:rPr>
          <w:rFonts w:cs="B Nazanin" w:hint="cs"/>
          <w:sz w:val="24"/>
          <w:szCs w:val="24"/>
          <w:rtl/>
          <w:lang w:bidi="fa-IR"/>
        </w:rPr>
        <w:t xml:space="preserve">از </w:t>
      </w:r>
      <w:r w:rsidRPr="005D732B">
        <w:rPr>
          <w:rFonts w:cs="B Nazanin" w:hint="cs"/>
          <w:sz w:val="24"/>
          <w:szCs w:val="24"/>
          <w:rtl/>
          <w:lang w:bidi="fa-IR"/>
        </w:rPr>
        <w:t xml:space="preserve">کم‌درآمدها در برنامه‌ریزی </w:t>
      </w:r>
      <w:r w:rsidR="00293156" w:rsidRPr="005D732B">
        <w:rPr>
          <w:rFonts w:cs="B Nazanin" w:hint="cs"/>
          <w:sz w:val="24"/>
          <w:szCs w:val="24"/>
          <w:rtl/>
          <w:lang w:bidi="fa-IR"/>
        </w:rPr>
        <w:t>فضایی، با انعطاف‌پذیری در ضوابط</w:t>
      </w:r>
      <w:r w:rsidRPr="005D732B">
        <w:rPr>
          <w:rFonts w:cs="B Nazanin" w:hint="cs"/>
          <w:sz w:val="24"/>
          <w:szCs w:val="24"/>
          <w:rtl/>
          <w:lang w:bidi="fa-IR"/>
        </w:rPr>
        <w:t xml:space="preserve"> و مقررات فضایی و ساختمان برای </w:t>
      </w:r>
      <w:r w:rsidR="005D732B" w:rsidRPr="005D732B">
        <w:rPr>
          <w:rFonts w:cs="B Nazanin" w:hint="cs"/>
          <w:sz w:val="24"/>
          <w:szCs w:val="24"/>
          <w:rtl/>
          <w:lang w:bidi="fa-IR"/>
        </w:rPr>
        <w:t xml:space="preserve">طبقات متوسط و </w:t>
      </w:r>
      <w:r w:rsidRPr="005D732B">
        <w:rPr>
          <w:rFonts w:cs="B Nazanin" w:hint="cs"/>
          <w:sz w:val="24"/>
          <w:szCs w:val="24"/>
          <w:rtl/>
          <w:lang w:bidi="fa-IR"/>
        </w:rPr>
        <w:t>کم‌</w:t>
      </w:r>
      <w:r w:rsidR="005D732B" w:rsidRPr="005D732B">
        <w:rPr>
          <w:rFonts w:cs="B Nazanin"/>
          <w:sz w:val="24"/>
          <w:szCs w:val="24"/>
          <w:rtl/>
          <w:lang w:bidi="fa-IR"/>
        </w:rPr>
        <w:softHyphen/>
      </w:r>
      <w:r w:rsidR="005D732B" w:rsidRPr="005D732B">
        <w:rPr>
          <w:rFonts w:cs="B Nazanin" w:hint="cs"/>
          <w:sz w:val="24"/>
          <w:szCs w:val="24"/>
          <w:rtl/>
          <w:lang w:bidi="fa-IR"/>
        </w:rPr>
        <w:t>درآمد</w:t>
      </w:r>
      <w:r w:rsidRPr="005D732B">
        <w:rPr>
          <w:rFonts w:cs="B Nazanin" w:hint="cs"/>
          <w:sz w:val="24"/>
          <w:szCs w:val="24"/>
          <w:rtl/>
          <w:lang w:bidi="fa-IR"/>
        </w:rPr>
        <w:t xml:space="preserve"> و گنجاندن آن</w:t>
      </w:r>
      <w:r w:rsidR="00293156" w:rsidRPr="005D732B">
        <w:rPr>
          <w:rFonts w:cs="B Nazanin" w:hint="cs"/>
          <w:sz w:val="24"/>
          <w:szCs w:val="24"/>
          <w:rtl/>
          <w:lang w:bidi="fa-IR"/>
        </w:rPr>
        <w:t>‌</w:t>
      </w:r>
      <w:r w:rsidRPr="005D732B">
        <w:rPr>
          <w:rFonts w:cs="B Nazanin" w:hint="cs"/>
          <w:sz w:val="24"/>
          <w:szCs w:val="24"/>
          <w:rtl/>
          <w:lang w:bidi="fa-IR"/>
        </w:rPr>
        <w:t>ها در طرح‌های توسعه و عمران، نوسازی و بهسازی شهری و روستایی و شهرهای جدید.</w:t>
      </w:r>
      <w:r w:rsidRPr="005D732B">
        <w:rPr>
          <w:rFonts w:cs="B Nazanin"/>
          <w:sz w:val="24"/>
          <w:szCs w:val="24"/>
          <w:rtl/>
          <w:lang w:bidi="fa-IR"/>
        </w:rPr>
        <w:t xml:space="preserve"> </w:t>
      </w:r>
    </w:p>
    <w:p w:rsidR="00FD2BB2" w:rsidRPr="005D732B" w:rsidRDefault="00FD2BB2" w:rsidP="00AD5516">
      <w:pPr>
        <w:pStyle w:val="ListParagraph"/>
        <w:numPr>
          <w:ilvl w:val="0"/>
          <w:numId w:val="12"/>
        </w:numPr>
        <w:bidi/>
        <w:contextualSpacing w:val="0"/>
        <w:jc w:val="both"/>
        <w:rPr>
          <w:rFonts w:cs="B Nazanin"/>
          <w:sz w:val="24"/>
          <w:szCs w:val="24"/>
          <w:rtl/>
          <w:lang w:bidi="fa-IR"/>
        </w:rPr>
      </w:pPr>
      <w:r w:rsidRPr="005D732B">
        <w:rPr>
          <w:rFonts w:cs="B Nazanin"/>
          <w:sz w:val="24"/>
          <w:szCs w:val="24"/>
          <w:rtl/>
          <w:lang w:bidi="fa-IR"/>
        </w:rPr>
        <w:t>تشکیل دفتر پایش اجرای برنامه‌های فضایی (طرح‌های کالبدی، شه</w:t>
      </w:r>
      <w:r w:rsidR="00293156" w:rsidRPr="005D732B">
        <w:rPr>
          <w:rFonts w:cs="B Nazanin"/>
          <w:sz w:val="24"/>
          <w:szCs w:val="24"/>
          <w:rtl/>
          <w:lang w:bidi="fa-IR"/>
        </w:rPr>
        <w:t>ری و روستایی، مجموعه شهری و ..</w:t>
      </w:r>
      <w:r w:rsidRPr="005D732B">
        <w:rPr>
          <w:rFonts w:cs="B Nazanin"/>
          <w:sz w:val="24"/>
          <w:szCs w:val="24"/>
          <w:rtl/>
          <w:lang w:bidi="fa-IR"/>
        </w:rPr>
        <w:t xml:space="preserve">. ) با توجه به مسکن </w:t>
      </w:r>
      <w:r w:rsidR="005D732B" w:rsidRPr="005D732B">
        <w:rPr>
          <w:rFonts w:cs="B Nazanin" w:hint="cs"/>
          <w:sz w:val="24"/>
          <w:szCs w:val="24"/>
          <w:rtl/>
          <w:lang w:bidi="fa-IR"/>
        </w:rPr>
        <w:t>اقشار مختلف و گروه</w:t>
      </w:r>
      <w:r w:rsidR="005D732B" w:rsidRPr="005D732B">
        <w:rPr>
          <w:rFonts w:cs="B Nazanin" w:hint="cs"/>
          <w:sz w:val="24"/>
          <w:szCs w:val="24"/>
          <w:rtl/>
          <w:lang w:bidi="fa-IR"/>
        </w:rPr>
        <w:softHyphen/>
        <w:t>های طبقاتی مختلف</w:t>
      </w:r>
      <w:r w:rsidR="00C25892" w:rsidRPr="005D732B">
        <w:rPr>
          <w:rFonts w:cs="B Nazanin" w:hint="cs"/>
          <w:sz w:val="24"/>
          <w:szCs w:val="24"/>
          <w:rtl/>
          <w:lang w:bidi="fa-IR"/>
        </w:rPr>
        <w:t>.</w:t>
      </w:r>
    </w:p>
    <w:p w:rsidR="00FD2BB2" w:rsidRPr="005D732B" w:rsidRDefault="00FD2BB2" w:rsidP="00AD5516">
      <w:pPr>
        <w:pStyle w:val="ListParagraph"/>
        <w:numPr>
          <w:ilvl w:val="0"/>
          <w:numId w:val="12"/>
        </w:numPr>
        <w:bidi/>
        <w:contextualSpacing w:val="0"/>
        <w:jc w:val="both"/>
        <w:rPr>
          <w:rFonts w:cs="B Nazanin"/>
          <w:sz w:val="24"/>
          <w:szCs w:val="24"/>
          <w:rtl/>
          <w:lang w:bidi="fa-IR"/>
        </w:rPr>
      </w:pPr>
      <w:r w:rsidRPr="005D732B">
        <w:rPr>
          <w:rFonts w:cs="B Nazanin" w:hint="cs"/>
          <w:sz w:val="24"/>
          <w:szCs w:val="24"/>
          <w:rtl/>
          <w:lang w:bidi="fa-IR"/>
        </w:rPr>
        <w:t>اعمال نقش نظارتی معاونت</w:t>
      </w:r>
      <w:r w:rsidR="007F6C6D" w:rsidRPr="005D732B">
        <w:rPr>
          <w:rFonts w:cs="B Nazanin" w:hint="cs"/>
          <w:sz w:val="24"/>
          <w:szCs w:val="24"/>
          <w:rtl/>
          <w:lang w:bidi="fa-IR"/>
        </w:rPr>
        <w:t xml:space="preserve"> امور</w:t>
      </w:r>
      <w:r w:rsidRPr="005D732B">
        <w:rPr>
          <w:rFonts w:cs="B Nazanin" w:hint="cs"/>
          <w:sz w:val="24"/>
          <w:szCs w:val="24"/>
          <w:rtl/>
          <w:lang w:bidi="fa-IR"/>
        </w:rPr>
        <w:t xml:space="preserve"> مسکن </w:t>
      </w:r>
      <w:r w:rsidR="007F6C6D" w:rsidRPr="005D732B">
        <w:rPr>
          <w:rFonts w:cs="B Nazanin" w:hint="cs"/>
          <w:sz w:val="24"/>
          <w:szCs w:val="24"/>
          <w:rtl/>
          <w:lang w:bidi="fa-IR"/>
        </w:rPr>
        <w:t xml:space="preserve">وزارت راه وشهرسازی </w:t>
      </w:r>
      <w:r w:rsidRPr="005D732B">
        <w:rPr>
          <w:rFonts w:cs="B Nazanin" w:hint="cs"/>
          <w:sz w:val="24"/>
          <w:szCs w:val="24"/>
          <w:rtl/>
          <w:lang w:bidi="fa-IR"/>
        </w:rPr>
        <w:t xml:space="preserve">در فرآیند تهیه و تصویب </w:t>
      </w:r>
      <w:r w:rsidR="00B9532E" w:rsidRPr="005D732B">
        <w:rPr>
          <w:rFonts w:cs="B Nazanin" w:hint="cs"/>
          <w:sz w:val="24"/>
          <w:szCs w:val="24"/>
          <w:rtl/>
          <w:lang w:bidi="fa-IR"/>
        </w:rPr>
        <w:t>طرح‌ها</w:t>
      </w:r>
      <w:r w:rsidRPr="005D732B">
        <w:rPr>
          <w:rFonts w:cs="B Nazanin" w:hint="cs"/>
          <w:sz w:val="24"/>
          <w:szCs w:val="24"/>
          <w:rtl/>
          <w:lang w:bidi="fa-IR"/>
        </w:rPr>
        <w:t>ی شهری از طریق پایش مستمر نیاز مسکن.</w:t>
      </w:r>
    </w:p>
    <w:p w:rsidR="00FD2BB2" w:rsidRPr="005D732B" w:rsidRDefault="00FD2BB2" w:rsidP="00AD5516">
      <w:pPr>
        <w:pStyle w:val="ListParagraph"/>
        <w:numPr>
          <w:ilvl w:val="0"/>
          <w:numId w:val="12"/>
        </w:numPr>
        <w:bidi/>
        <w:contextualSpacing w:val="0"/>
        <w:jc w:val="both"/>
        <w:rPr>
          <w:rFonts w:cs="B Nazanin"/>
          <w:sz w:val="24"/>
          <w:szCs w:val="24"/>
          <w:lang w:bidi="fa-IR"/>
        </w:rPr>
      </w:pPr>
      <w:r w:rsidRPr="005D732B">
        <w:rPr>
          <w:rFonts w:cs="B Nazanin" w:hint="cs"/>
          <w:sz w:val="24"/>
          <w:szCs w:val="24"/>
          <w:rtl/>
          <w:lang w:bidi="fa-IR"/>
        </w:rPr>
        <w:t>تبعیت طرح</w:t>
      </w:r>
      <w:r w:rsidR="00C25892" w:rsidRPr="005D732B">
        <w:rPr>
          <w:rFonts w:cs="B Nazanin" w:hint="cs"/>
          <w:sz w:val="24"/>
          <w:szCs w:val="24"/>
          <w:rtl/>
          <w:lang w:bidi="fa-IR"/>
        </w:rPr>
        <w:t>‌</w:t>
      </w:r>
      <w:r w:rsidRPr="005D732B">
        <w:rPr>
          <w:rFonts w:cs="B Nazanin" w:hint="cs"/>
          <w:sz w:val="24"/>
          <w:szCs w:val="24"/>
          <w:rtl/>
          <w:lang w:bidi="fa-IR"/>
        </w:rPr>
        <w:t>های جامع و هادی شهرها و روستاها از طرح</w:t>
      </w:r>
      <w:r w:rsidR="00C25892" w:rsidRPr="005D732B">
        <w:rPr>
          <w:rFonts w:cs="B Nazanin" w:hint="cs"/>
          <w:sz w:val="24"/>
          <w:szCs w:val="24"/>
          <w:rtl/>
          <w:lang w:bidi="fa-IR"/>
        </w:rPr>
        <w:t>‌</w:t>
      </w:r>
      <w:r w:rsidRPr="005D732B">
        <w:rPr>
          <w:rFonts w:cs="B Nazanin" w:hint="cs"/>
          <w:sz w:val="24"/>
          <w:szCs w:val="24"/>
          <w:rtl/>
          <w:lang w:bidi="fa-IR"/>
        </w:rPr>
        <w:t>های آمایشی، کالبدی، منطقه و مجموعه شهری به عنوان طرح فرادست.</w:t>
      </w:r>
    </w:p>
    <w:p w:rsidR="00FD2BB2" w:rsidRPr="00C902D0" w:rsidRDefault="00FD2BB2" w:rsidP="00AD5516">
      <w:pPr>
        <w:pStyle w:val="ListParagraph"/>
        <w:numPr>
          <w:ilvl w:val="0"/>
          <w:numId w:val="12"/>
        </w:numPr>
        <w:bidi/>
        <w:contextualSpacing w:val="0"/>
        <w:jc w:val="both"/>
        <w:rPr>
          <w:rFonts w:ascii="Tw Cen MT" w:eastAsia="Times New Roman" w:hAnsi="Tw Cen MT" w:cs="B Nazanin"/>
          <w:sz w:val="24"/>
          <w:szCs w:val="24"/>
          <w:lang w:bidi="fa-IR"/>
        </w:rPr>
      </w:pPr>
      <w:r w:rsidRPr="005D732B">
        <w:rPr>
          <w:rFonts w:cs="B Nazanin" w:hint="cs"/>
          <w:sz w:val="24"/>
          <w:szCs w:val="24"/>
          <w:rtl/>
          <w:lang w:bidi="fa-IR"/>
        </w:rPr>
        <w:t>ایجاد نظام برنامه</w:t>
      </w:r>
      <w:r w:rsidR="00293156" w:rsidRPr="005D732B">
        <w:rPr>
          <w:rFonts w:cs="B Nazanin" w:hint="cs"/>
          <w:sz w:val="24"/>
          <w:szCs w:val="24"/>
          <w:rtl/>
          <w:lang w:bidi="fa-IR"/>
        </w:rPr>
        <w:t>‌</w:t>
      </w:r>
      <w:r w:rsidRPr="005D732B">
        <w:rPr>
          <w:rFonts w:cs="B Nazanin" w:hint="cs"/>
          <w:sz w:val="24"/>
          <w:szCs w:val="24"/>
          <w:rtl/>
          <w:lang w:bidi="fa-IR"/>
        </w:rPr>
        <w:t>ریزی</w:t>
      </w:r>
      <w:r w:rsidRPr="00C902D0">
        <w:rPr>
          <w:rFonts w:ascii="Tw Cen MT" w:eastAsia="Times New Roman" w:hAnsi="Tw Cen MT" w:cs="B Nazanin" w:hint="cs"/>
          <w:sz w:val="24"/>
          <w:szCs w:val="24"/>
          <w:rtl/>
          <w:lang w:bidi="fa-IR"/>
        </w:rPr>
        <w:t xml:space="preserve"> و مدیریت یکپارچه در مناطق و مجموعه</w:t>
      </w:r>
      <w:r w:rsidR="00C25892" w:rsidRPr="00C902D0">
        <w:rPr>
          <w:rFonts w:ascii="Tw Cen MT" w:eastAsia="Times New Roman" w:hAnsi="Tw Cen MT" w:cs="B Nazanin" w:hint="cs"/>
          <w:sz w:val="24"/>
          <w:szCs w:val="24"/>
          <w:rtl/>
          <w:lang w:bidi="fa-IR"/>
        </w:rPr>
        <w:t>‌</w:t>
      </w:r>
      <w:r w:rsidR="00293156" w:rsidRPr="00C902D0">
        <w:rPr>
          <w:rFonts w:ascii="Tw Cen MT" w:eastAsia="Times New Roman" w:hAnsi="Tw Cen MT" w:cs="B Nazanin" w:hint="cs"/>
          <w:sz w:val="24"/>
          <w:szCs w:val="24"/>
          <w:rtl/>
          <w:lang w:bidi="fa-IR"/>
        </w:rPr>
        <w:t>های شهری و منوط شدن کمک‌</w:t>
      </w:r>
      <w:r w:rsidRPr="00C902D0">
        <w:rPr>
          <w:rFonts w:ascii="Tw Cen MT" w:eastAsia="Times New Roman" w:hAnsi="Tw Cen MT" w:cs="B Nazanin" w:hint="cs"/>
          <w:sz w:val="24"/>
          <w:szCs w:val="24"/>
          <w:rtl/>
          <w:lang w:bidi="fa-IR"/>
        </w:rPr>
        <w:t>های دولت به شهرداری</w:t>
      </w:r>
      <w:r w:rsidR="00293156" w:rsidRPr="00C902D0">
        <w:rPr>
          <w:rFonts w:ascii="Tw Cen MT" w:eastAsia="Times New Roman" w:hAnsi="Tw Cen MT" w:cs="B Nazanin" w:hint="cs"/>
          <w:sz w:val="24"/>
          <w:szCs w:val="24"/>
          <w:rtl/>
          <w:lang w:bidi="fa-IR"/>
        </w:rPr>
        <w:t>‌</w:t>
      </w:r>
      <w:r w:rsidRPr="00C902D0">
        <w:rPr>
          <w:rFonts w:ascii="Tw Cen MT" w:eastAsia="Times New Roman" w:hAnsi="Tw Cen MT" w:cs="B Nazanin" w:hint="cs"/>
          <w:sz w:val="24"/>
          <w:szCs w:val="24"/>
          <w:rtl/>
          <w:lang w:bidi="fa-IR"/>
        </w:rPr>
        <w:t>ها و دهیاری</w:t>
      </w:r>
      <w:r w:rsidR="00C25892" w:rsidRPr="00C902D0">
        <w:rPr>
          <w:rFonts w:ascii="Tw Cen MT" w:eastAsia="Times New Roman" w:hAnsi="Tw Cen MT" w:cs="B Nazanin" w:hint="cs"/>
          <w:sz w:val="24"/>
          <w:szCs w:val="24"/>
          <w:rtl/>
          <w:lang w:bidi="fa-IR"/>
        </w:rPr>
        <w:t>‌</w:t>
      </w:r>
      <w:r w:rsidRPr="00C902D0">
        <w:rPr>
          <w:rFonts w:ascii="Tw Cen MT" w:eastAsia="Times New Roman" w:hAnsi="Tw Cen MT" w:cs="B Nazanin" w:hint="cs"/>
          <w:sz w:val="24"/>
          <w:szCs w:val="24"/>
          <w:rtl/>
          <w:lang w:bidi="fa-IR"/>
        </w:rPr>
        <w:t>ها به مشارکت فعال در تهیه و اجرای آن.</w:t>
      </w:r>
    </w:p>
    <w:p w:rsidR="00FD2BB2" w:rsidRPr="00865951" w:rsidRDefault="00FD2BB2" w:rsidP="005D732B">
      <w:pPr>
        <w:shd w:val="clear" w:color="auto" w:fill="D9D9D9" w:themeFill="background1" w:themeFillShade="D9"/>
        <w:tabs>
          <w:tab w:val="left" w:pos="1710"/>
        </w:tabs>
        <w:bidi/>
        <w:spacing w:after="0"/>
        <w:jc w:val="both"/>
        <w:rPr>
          <w:rFonts w:ascii="Tw Cen MT" w:eastAsia="Times New Roman" w:hAnsi="Tw Cen MT" w:cs="B Nazanin"/>
          <w:b/>
          <w:bCs/>
          <w:sz w:val="26"/>
          <w:szCs w:val="26"/>
          <w:rtl/>
          <w:lang w:bidi="fa-IR"/>
        </w:rPr>
      </w:pPr>
      <w:r w:rsidRPr="00865951">
        <w:rPr>
          <w:rFonts w:ascii="Tw Cen MT" w:eastAsia="Times New Roman" w:hAnsi="Tw Cen MT" w:cs="B Nazanin" w:hint="cs"/>
          <w:b/>
          <w:bCs/>
          <w:sz w:val="26"/>
          <w:szCs w:val="26"/>
          <w:rtl/>
          <w:lang w:bidi="fa-IR"/>
        </w:rPr>
        <w:t>سیاست‌های ناظر بر یارانه‌ها و مالیات‌ها</w:t>
      </w:r>
    </w:p>
    <w:p w:rsidR="00FD2BB2" w:rsidRPr="005D732B" w:rsidRDefault="00FD2BB2" w:rsidP="00AD5516">
      <w:pPr>
        <w:pStyle w:val="ListParagraph"/>
        <w:numPr>
          <w:ilvl w:val="0"/>
          <w:numId w:val="12"/>
        </w:numPr>
        <w:bidi/>
        <w:contextualSpacing w:val="0"/>
        <w:jc w:val="both"/>
        <w:rPr>
          <w:rFonts w:cs="B Nazanin"/>
          <w:sz w:val="24"/>
          <w:szCs w:val="24"/>
          <w:lang w:bidi="fa-IR"/>
        </w:rPr>
      </w:pPr>
      <w:r w:rsidRPr="005D732B">
        <w:rPr>
          <w:rFonts w:cs="B Nazanin" w:hint="cs"/>
          <w:sz w:val="24"/>
          <w:szCs w:val="24"/>
          <w:rtl/>
          <w:lang w:bidi="fa-IR"/>
        </w:rPr>
        <w:t>برقراری نظام مالیات بر اراضی بایر</w:t>
      </w:r>
      <w:r w:rsidR="00C25892" w:rsidRPr="005D732B">
        <w:rPr>
          <w:rFonts w:cs="B Nazanin" w:hint="cs"/>
          <w:sz w:val="24"/>
          <w:szCs w:val="24"/>
          <w:rtl/>
          <w:lang w:bidi="fa-IR"/>
        </w:rPr>
        <w:t>.</w:t>
      </w:r>
    </w:p>
    <w:p w:rsidR="00FD2BB2" w:rsidRDefault="00FD2BB2" w:rsidP="00AD5516">
      <w:pPr>
        <w:pStyle w:val="ListParagraph"/>
        <w:numPr>
          <w:ilvl w:val="0"/>
          <w:numId w:val="12"/>
        </w:numPr>
        <w:bidi/>
        <w:contextualSpacing w:val="0"/>
        <w:jc w:val="both"/>
        <w:rPr>
          <w:rFonts w:ascii="Tw Cen MT" w:eastAsia="Times New Roman" w:hAnsi="Tw Cen MT" w:cs="B Nazanin"/>
          <w:sz w:val="24"/>
          <w:szCs w:val="24"/>
          <w:lang w:bidi="fa-IR"/>
        </w:rPr>
      </w:pPr>
      <w:r w:rsidRPr="005D732B">
        <w:rPr>
          <w:rFonts w:cs="B Nazanin" w:hint="cs"/>
          <w:sz w:val="24"/>
          <w:szCs w:val="24"/>
          <w:rtl/>
          <w:lang w:bidi="fa-IR"/>
        </w:rPr>
        <w:t>تدوین</w:t>
      </w:r>
      <w:r w:rsidRPr="00C902D0">
        <w:rPr>
          <w:rFonts w:ascii="Tw Cen MT" w:eastAsia="Times New Roman" w:hAnsi="Tw Cen MT" w:cs="B Nazanin" w:hint="cs"/>
          <w:sz w:val="24"/>
          <w:szCs w:val="24"/>
          <w:rtl/>
          <w:lang w:bidi="fa-IR"/>
        </w:rPr>
        <w:t xml:space="preserve"> مشوق‌های مالیاتی و حمایتی برای طرح‌های بازتنظیم زمین</w:t>
      </w:r>
      <w:r w:rsidR="00C25892" w:rsidRPr="00C902D0">
        <w:rPr>
          <w:rFonts w:ascii="Tw Cen MT" w:eastAsia="Times New Roman" w:hAnsi="Tw Cen MT" w:cs="B Nazanin" w:hint="cs"/>
          <w:sz w:val="24"/>
          <w:szCs w:val="24"/>
          <w:rtl/>
          <w:lang w:bidi="fa-IR"/>
        </w:rPr>
        <w:t>.</w:t>
      </w:r>
    </w:p>
    <w:p w:rsidR="00FD2BB2" w:rsidRPr="00865951" w:rsidRDefault="00FD2BB2" w:rsidP="005D732B">
      <w:pPr>
        <w:shd w:val="clear" w:color="auto" w:fill="D9D9D9" w:themeFill="background1" w:themeFillShade="D9"/>
        <w:tabs>
          <w:tab w:val="left" w:pos="1710"/>
        </w:tabs>
        <w:bidi/>
        <w:spacing w:after="0"/>
        <w:jc w:val="both"/>
        <w:rPr>
          <w:rFonts w:ascii="Tw Cen MT" w:eastAsia="Times New Roman" w:hAnsi="Tw Cen MT" w:cs="B Nazanin"/>
          <w:b/>
          <w:bCs/>
          <w:sz w:val="26"/>
          <w:szCs w:val="26"/>
          <w:rtl/>
          <w:lang w:bidi="fa-IR"/>
        </w:rPr>
      </w:pPr>
      <w:r w:rsidRPr="00865951">
        <w:rPr>
          <w:rFonts w:ascii="Tw Cen MT" w:eastAsia="Times New Roman" w:hAnsi="Tw Cen MT" w:cs="B Nazanin" w:hint="cs"/>
          <w:b/>
          <w:bCs/>
          <w:sz w:val="26"/>
          <w:szCs w:val="26"/>
          <w:rtl/>
          <w:lang w:bidi="fa-IR"/>
        </w:rPr>
        <w:t>سیاست‌های ناظر بر مداخله مستقیم</w:t>
      </w:r>
    </w:p>
    <w:p w:rsidR="00FD2BB2" w:rsidRPr="005D732B" w:rsidRDefault="005D732B" w:rsidP="00AD5516">
      <w:pPr>
        <w:pStyle w:val="ListParagraph"/>
        <w:numPr>
          <w:ilvl w:val="0"/>
          <w:numId w:val="12"/>
        </w:numPr>
        <w:bidi/>
        <w:contextualSpacing w:val="0"/>
        <w:jc w:val="both"/>
        <w:rPr>
          <w:rFonts w:cs="B Nazanin"/>
          <w:sz w:val="24"/>
          <w:szCs w:val="24"/>
          <w:lang w:bidi="fa-IR"/>
        </w:rPr>
      </w:pPr>
      <w:r>
        <w:rPr>
          <w:rFonts w:cs="B Nazanin" w:hint="cs"/>
          <w:sz w:val="24"/>
          <w:szCs w:val="24"/>
          <w:rtl/>
          <w:lang w:bidi="fa-IR"/>
        </w:rPr>
        <w:t>تأمین</w:t>
      </w:r>
      <w:r w:rsidR="00FD2BB2" w:rsidRPr="005D732B">
        <w:rPr>
          <w:rFonts w:cs="B Nazanin" w:hint="cs"/>
          <w:sz w:val="24"/>
          <w:szCs w:val="24"/>
          <w:rtl/>
          <w:lang w:bidi="fa-IR"/>
        </w:rPr>
        <w:t xml:space="preserve"> </w:t>
      </w:r>
      <w:r w:rsidR="00847CE3">
        <w:rPr>
          <w:rFonts w:cs="B Nazanin" w:hint="cs"/>
          <w:sz w:val="24"/>
          <w:szCs w:val="24"/>
          <w:rtl/>
          <w:lang w:bidi="fa-IR"/>
        </w:rPr>
        <w:t>زمین برای ساخت مسکن گروه‌های کم</w:t>
      </w:r>
      <w:r w:rsidR="00847CE3">
        <w:rPr>
          <w:rFonts w:cs="B Nazanin"/>
          <w:sz w:val="24"/>
          <w:szCs w:val="24"/>
          <w:rtl/>
          <w:lang w:bidi="fa-IR"/>
        </w:rPr>
        <w:softHyphen/>
      </w:r>
      <w:r w:rsidR="00847CE3">
        <w:rPr>
          <w:rFonts w:cs="B Nazanin" w:hint="cs"/>
          <w:sz w:val="24"/>
          <w:szCs w:val="24"/>
          <w:rtl/>
          <w:lang w:bidi="fa-IR"/>
        </w:rPr>
        <w:t>درآمد در قالب برنامه مسکن کم</w:t>
      </w:r>
      <w:r w:rsidR="00847CE3">
        <w:rPr>
          <w:rFonts w:cs="B Nazanin"/>
          <w:sz w:val="24"/>
          <w:szCs w:val="24"/>
          <w:rtl/>
          <w:lang w:bidi="fa-IR"/>
        </w:rPr>
        <w:softHyphen/>
      </w:r>
      <w:r w:rsidR="00FD2BB2" w:rsidRPr="005D732B">
        <w:rPr>
          <w:rFonts w:cs="B Nazanin" w:hint="cs"/>
          <w:sz w:val="24"/>
          <w:szCs w:val="24"/>
          <w:rtl/>
          <w:lang w:bidi="fa-IR"/>
        </w:rPr>
        <w:t>درآمدها</w:t>
      </w:r>
      <w:r w:rsidR="00C25892" w:rsidRPr="005D732B">
        <w:rPr>
          <w:rFonts w:cs="B Nazanin" w:hint="cs"/>
          <w:sz w:val="24"/>
          <w:szCs w:val="24"/>
          <w:rtl/>
          <w:lang w:bidi="fa-IR"/>
        </w:rPr>
        <w:t>.</w:t>
      </w:r>
    </w:p>
    <w:p w:rsidR="00D1751F" w:rsidRPr="005D732B" w:rsidRDefault="00FD2BB2" w:rsidP="00AD5516">
      <w:pPr>
        <w:pStyle w:val="ListParagraph"/>
        <w:numPr>
          <w:ilvl w:val="0"/>
          <w:numId w:val="12"/>
        </w:numPr>
        <w:bidi/>
        <w:contextualSpacing w:val="0"/>
        <w:jc w:val="both"/>
        <w:rPr>
          <w:rFonts w:cs="B Nazanin"/>
          <w:sz w:val="24"/>
          <w:szCs w:val="24"/>
          <w:lang w:bidi="fa-IR"/>
        </w:rPr>
      </w:pPr>
      <w:r w:rsidRPr="005D732B">
        <w:rPr>
          <w:rFonts w:cs="B Nazanin" w:hint="cs"/>
          <w:sz w:val="24"/>
          <w:szCs w:val="24"/>
          <w:rtl/>
          <w:lang w:bidi="fa-IR"/>
        </w:rPr>
        <w:t>انجام حمایت‌های قانونی و حقوقی مورد نیاز از طرح‌های بازتنظیم</w:t>
      </w:r>
      <w:r w:rsidR="007F6C6D" w:rsidRPr="005D732B">
        <w:rPr>
          <w:rFonts w:cs="B Nazanin" w:hint="cs"/>
          <w:sz w:val="24"/>
          <w:szCs w:val="24"/>
          <w:rtl/>
          <w:lang w:bidi="fa-IR"/>
        </w:rPr>
        <w:t xml:space="preserve"> زمین</w:t>
      </w:r>
      <w:r w:rsidRPr="005D732B">
        <w:rPr>
          <w:rFonts w:cs="B Nazanin" w:hint="cs"/>
          <w:sz w:val="24"/>
          <w:szCs w:val="24"/>
          <w:rtl/>
          <w:lang w:bidi="fa-IR"/>
        </w:rPr>
        <w:t xml:space="preserve"> در سطح شهره</w:t>
      </w:r>
      <w:r w:rsidR="00C25892" w:rsidRPr="005D732B">
        <w:rPr>
          <w:rFonts w:cs="B Nazanin" w:hint="cs"/>
          <w:sz w:val="24"/>
          <w:szCs w:val="24"/>
          <w:rtl/>
          <w:lang w:bidi="fa-IR"/>
        </w:rPr>
        <w:t>ا.</w:t>
      </w:r>
    </w:p>
    <w:p w:rsidR="00DA0757" w:rsidRPr="005D732B" w:rsidRDefault="00847CE3" w:rsidP="00AD5516">
      <w:pPr>
        <w:pStyle w:val="ListParagraph"/>
        <w:numPr>
          <w:ilvl w:val="0"/>
          <w:numId w:val="12"/>
        </w:numPr>
        <w:bidi/>
        <w:contextualSpacing w:val="0"/>
        <w:jc w:val="both"/>
        <w:rPr>
          <w:rFonts w:cs="B Nazanin"/>
          <w:sz w:val="24"/>
          <w:szCs w:val="24"/>
          <w:rtl/>
          <w:lang w:bidi="fa-IR"/>
        </w:rPr>
      </w:pPr>
      <w:r>
        <w:rPr>
          <w:rFonts w:cs="B Nazanin" w:hint="cs"/>
          <w:sz w:val="24"/>
          <w:szCs w:val="24"/>
          <w:rtl/>
          <w:lang w:bidi="fa-IR"/>
        </w:rPr>
        <w:t>تأمین</w:t>
      </w:r>
      <w:r w:rsidR="00DA0757" w:rsidRPr="005D732B">
        <w:rPr>
          <w:rFonts w:cs="B Nazanin" w:hint="cs"/>
          <w:sz w:val="24"/>
          <w:szCs w:val="24"/>
          <w:rtl/>
          <w:lang w:bidi="fa-IR"/>
        </w:rPr>
        <w:t xml:space="preserve"> زمین برای افزایش موجودی مسکن در شهرهایی که دولت در آنها دارای اراضی مناسب است.</w:t>
      </w:r>
    </w:p>
    <w:p w:rsidR="00FD2BB2" w:rsidRPr="00865951" w:rsidRDefault="00FD2BB2" w:rsidP="005D732B">
      <w:pPr>
        <w:shd w:val="clear" w:color="auto" w:fill="D9D9D9" w:themeFill="background1" w:themeFillShade="D9"/>
        <w:tabs>
          <w:tab w:val="left" w:pos="1710"/>
        </w:tabs>
        <w:bidi/>
        <w:spacing w:after="0"/>
        <w:jc w:val="both"/>
        <w:rPr>
          <w:rFonts w:ascii="Tw Cen MT" w:eastAsia="Times New Roman" w:hAnsi="Tw Cen MT" w:cs="B Nazanin"/>
          <w:b/>
          <w:bCs/>
          <w:sz w:val="26"/>
          <w:szCs w:val="26"/>
          <w:rtl/>
          <w:lang w:bidi="fa-IR"/>
        </w:rPr>
      </w:pPr>
      <w:r w:rsidRPr="00865951">
        <w:rPr>
          <w:rFonts w:ascii="Tw Cen MT" w:eastAsia="Times New Roman" w:hAnsi="Tw Cen MT" w:cs="B Nazanin" w:hint="cs"/>
          <w:b/>
          <w:bCs/>
          <w:sz w:val="26"/>
          <w:szCs w:val="26"/>
          <w:rtl/>
          <w:lang w:bidi="fa-IR"/>
        </w:rPr>
        <w:t>سیاست‌های ناظر بر شفاف‌سازی اطلاعات و کاهش هزینه‌های مبادله در بازار</w:t>
      </w:r>
    </w:p>
    <w:p w:rsidR="00FD2BB2" w:rsidRPr="005D732B" w:rsidRDefault="00FD2BB2" w:rsidP="00AD5516">
      <w:pPr>
        <w:pStyle w:val="ListParagraph"/>
        <w:numPr>
          <w:ilvl w:val="0"/>
          <w:numId w:val="12"/>
        </w:numPr>
        <w:bidi/>
        <w:contextualSpacing w:val="0"/>
        <w:jc w:val="both"/>
        <w:rPr>
          <w:rFonts w:cs="B Nazanin"/>
          <w:sz w:val="24"/>
          <w:szCs w:val="24"/>
          <w:lang w:bidi="fa-IR"/>
        </w:rPr>
      </w:pPr>
      <w:r w:rsidRPr="005D732B">
        <w:rPr>
          <w:rFonts w:cs="B Nazanin" w:hint="cs"/>
          <w:sz w:val="24"/>
          <w:szCs w:val="24"/>
          <w:rtl/>
          <w:lang w:bidi="fa-IR"/>
        </w:rPr>
        <w:t>ایجاد نظام اطلاعات زمین در کلیه شهرهای با جمعیت بیش از 100 هزار نفر</w:t>
      </w:r>
      <w:r w:rsidR="004C1C52">
        <w:rPr>
          <w:rFonts w:cs="B Nazanin" w:hint="cs"/>
          <w:sz w:val="24"/>
          <w:szCs w:val="24"/>
          <w:rtl/>
          <w:lang w:bidi="fa-IR"/>
        </w:rPr>
        <w:t>.</w:t>
      </w:r>
    </w:p>
    <w:p w:rsidR="00FD2BB2" w:rsidRPr="005D732B" w:rsidRDefault="00FD2BB2" w:rsidP="00AD5516">
      <w:pPr>
        <w:pStyle w:val="ListParagraph"/>
        <w:numPr>
          <w:ilvl w:val="0"/>
          <w:numId w:val="12"/>
        </w:numPr>
        <w:bidi/>
        <w:contextualSpacing w:val="0"/>
        <w:jc w:val="both"/>
        <w:rPr>
          <w:rFonts w:cs="B Nazanin"/>
          <w:sz w:val="24"/>
          <w:szCs w:val="24"/>
          <w:lang w:bidi="fa-IR"/>
        </w:rPr>
      </w:pPr>
      <w:r w:rsidRPr="005D732B">
        <w:rPr>
          <w:rFonts w:cs="B Nazanin" w:hint="cs"/>
          <w:sz w:val="24"/>
          <w:szCs w:val="24"/>
          <w:rtl/>
          <w:lang w:bidi="fa-IR"/>
        </w:rPr>
        <w:t>توسعه کاربرد سیستم کاداستر در سطح مدیریت شهری</w:t>
      </w:r>
      <w:r w:rsidR="004C1C52">
        <w:rPr>
          <w:rFonts w:cs="B Nazanin" w:hint="cs"/>
          <w:sz w:val="24"/>
          <w:szCs w:val="24"/>
          <w:rtl/>
          <w:lang w:bidi="fa-IR"/>
        </w:rPr>
        <w:t>.</w:t>
      </w:r>
    </w:p>
    <w:p w:rsidR="005D732B" w:rsidRDefault="005D732B" w:rsidP="005D732B">
      <w:pPr>
        <w:bidi/>
        <w:spacing w:after="0"/>
        <w:contextualSpacing/>
        <w:jc w:val="both"/>
        <w:rPr>
          <w:rFonts w:ascii="Tw Cen MT" w:eastAsia="Times New Roman" w:hAnsi="Tw Cen MT" w:cs="B Nazanin"/>
          <w:sz w:val="24"/>
          <w:szCs w:val="24"/>
          <w:rtl/>
          <w:lang w:bidi="fa-IR"/>
        </w:rPr>
      </w:pPr>
    </w:p>
    <w:p w:rsidR="005D732B" w:rsidRDefault="005D732B">
      <w:pPr>
        <w:spacing w:after="0" w:line="240" w:lineRule="auto"/>
        <w:rPr>
          <w:rFonts w:ascii="Tw Cen MT" w:eastAsia="Times New Roman" w:hAnsi="Tw Cen MT" w:cs="B Nazanin"/>
          <w:sz w:val="24"/>
          <w:szCs w:val="24"/>
          <w:rtl/>
          <w:lang w:bidi="fa-IR"/>
        </w:rPr>
      </w:pPr>
      <w:r>
        <w:rPr>
          <w:rFonts w:ascii="Tw Cen MT" w:eastAsia="Times New Roman" w:hAnsi="Tw Cen MT" w:cs="B Nazanin"/>
          <w:sz w:val="24"/>
          <w:szCs w:val="24"/>
          <w:rtl/>
          <w:lang w:bidi="fa-IR"/>
        </w:rPr>
        <w:br w:type="page"/>
      </w:r>
    </w:p>
    <w:p w:rsidR="00FD2BB2" w:rsidRPr="00847CE3" w:rsidRDefault="00FD2BB2" w:rsidP="00847CE3">
      <w:pPr>
        <w:shd w:val="clear" w:color="auto" w:fill="BFBFBF" w:themeFill="background1" w:themeFillShade="BF"/>
        <w:bidi/>
        <w:spacing w:after="0"/>
        <w:jc w:val="both"/>
        <w:rPr>
          <w:rFonts w:cs="B Titr"/>
          <w:b/>
          <w:bCs/>
          <w:sz w:val="28"/>
          <w:szCs w:val="28"/>
          <w:rtl/>
          <w:lang w:bidi="fa-IR"/>
        </w:rPr>
      </w:pPr>
      <w:r w:rsidRPr="00847CE3">
        <w:rPr>
          <w:rFonts w:cs="B Titr" w:hint="cs"/>
          <w:b/>
          <w:bCs/>
          <w:sz w:val="28"/>
          <w:szCs w:val="28"/>
          <w:rtl/>
          <w:lang w:bidi="fa-IR"/>
        </w:rPr>
        <w:lastRenderedPageBreak/>
        <w:t>الف)</w:t>
      </w:r>
      <w:r w:rsidR="008D02D1">
        <w:rPr>
          <w:rFonts w:cs="B Titr" w:hint="cs"/>
          <w:b/>
          <w:bCs/>
          <w:sz w:val="28"/>
          <w:szCs w:val="28"/>
          <w:rtl/>
          <w:lang w:bidi="fa-IR"/>
        </w:rPr>
        <w:t xml:space="preserve"> </w:t>
      </w:r>
      <w:r w:rsidR="00B9532E" w:rsidRPr="00847CE3">
        <w:rPr>
          <w:rFonts w:cs="B Titr" w:hint="cs"/>
          <w:b/>
          <w:bCs/>
          <w:sz w:val="28"/>
          <w:szCs w:val="28"/>
          <w:rtl/>
          <w:lang w:bidi="fa-IR"/>
        </w:rPr>
        <w:t>برنامه‌ها</w:t>
      </w:r>
      <w:r w:rsidR="000A49DB">
        <w:rPr>
          <w:rFonts w:cs="B Titr" w:hint="cs"/>
          <w:b/>
          <w:bCs/>
          <w:sz w:val="28"/>
          <w:szCs w:val="28"/>
          <w:rtl/>
          <w:lang w:bidi="fa-IR"/>
        </w:rPr>
        <w:t>ی نهادسازی</w:t>
      </w:r>
    </w:p>
    <w:p w:rsidR="00FD2BB2" w:rsidRDefault="00FD2BB2" w:rsidP="00847CE3">
      <w:pPr>
        <w:shd w:val="clear" w:color="auto" w:fill="D9D9D9" w:themeFill="background1" w:themeFillShade="D9"/>
        <w:bidi/>
        <w:spacing w:after="0"/>
        <w:contextualSpacing/>
        <w:jc w:val="both"/>
        <w:rPr>
          <w:rFonts w:ascii="Tw Cen MT" w:eastAsia="Times New Roman" w:hAnsi="Tw Cen MT" w:cs="B Nazanin"/>
          <w:sz w:val="26"/>
          <w:szCs w:val="26"/>
          <w:rtl/>
          <w:lang w:bidi="fa-IR"/>
        </w:rPr>
      </w:pPr>
      <w:r w:rsidRPr="00CC3B50">
        <w:rPr>
          <w:rFonts w:ascii="Tw Cen MT" w:eastAsia="Times New Roman" w:hAnsi="Tw Cen MT" w:cs="B Nazanin" w:hint="cs"/>
          <w:b/>
          <w:bCs/>
          <w:sz w:val="26"/>
          <w:szCs w:val="26"/>
          <w:rtl/>
          <w:lang w:bidi="fa-IR"/>
        </w:rPr>
        <w:t xml:space="preserve">برنامه اول: </w:t>
      </w:r>
      <w:r w:rsidRPr="00865951">
        <w:rPr>
          <w:rFonts w:ascii="Tw Cen MT" w:eastAsia="Times New Roman" w:hAnsi="Tw Cen MT" w:cs="B Nazanin" w:hint="cs"/>
          <w:b/>
          <w:bCs/>
          <w:sz w:val="26"/>
          <w:szCs w:val="26"/>
          <w:rtl/>
          <w:lang w:bidi="fa-IR"/>
        </w:rPr>
        <w:t>تدوین لایحه قانونی اصلاح ساختار نظام درآمدی شهرداری‌ها</w:t>
      </w:r>
    </w:p>
    <w:p w:rsidR="008D02D1" w:rsidRPr="008D02D1" w:rsidRDefault="008D02D1" w:rsidP="008D02D1">
      <w:pPr>
        <w:bidi/>
        <w:spacing w:after="0"/>
        <w:contextualSpacing/>
        <w:jc w:val="both"/>
        <w:rPr>
          <w:rFonts w:ascii="Tw Cen MT" w:eastAsia="Times New Roman" w:hAnsi="Tw Cen MT" w:cs="B Nazanin"/>
          <w:sz w:val="24"/>
          <w:szCs w:val="24"/>
          <w:rtl/>
          <w:lang w:bidi="fa-IR"/>
        </w:rPr>
      </w:pPr>
      <w:r>
        <w:rPr>
          <w:rFonts w:ascii="Tw Cen MT" w:eastAsia="Times New Roman" w:hAnsi="Tw Cen MT" w:cs="B Nazanin" w:hint="cs"/>
          <w:sz w:val="24"/>
          <w:szCs w:val="24"/>
          <w:rtl/>
          <w:lang w:bidi="fa-IR"/>
        </w:rPr>
        <w:t xml:space="preserve">این لایحه با همکاری </w:t>
      </w:r>
      <w:r w:rsidRPr="003341B6">
        <w:rPr>
          <w:rFonts w:ascii="Tw Cen MT" w:eastAsia="Times New Roman" w:hAnsi="Tw Cen MT" w:cs="B Nazanin" w:hint="cs"/>
          <w:sz w:val="24"/>
          <w:szCs w:val="24"/>
          <w:rtl/>
          <w:lang w:bidi="fa-IR"/>
        </w:rPr>
        <w:t>وزارت کشور،</w:t>
      </w:r>
      <w:r>
        <w:rPr>
          <w:rFonts w:ascii="Tw Cen MT" w:eastAsia="Times New Roman" w:hAnsi="Tw Cen MT" w:cs="B Nazanin" w:hint="cs"/>
          <w:sz w:val="24"/>
          <w:szCs w:val="24"/>
          <w:rtl/>
          <w:lang w:bidi="fa-IR"/>
        </w:rPr>
        <w:t xml:space="preserve"> </w:t>
      </w:r>
      <w:r w:rsidRPr="003341B6">
        <w:rPr>
          <w:rFonts w:ascii="Tw Cen MT" w:eastAsia="Times New Roman" w:hAnsi="Tw Cen MT" w:cs="B Nazanin" w:hint="cs"/>
          <w:sz w:val="24"/>
          <w:szCs w:val="24"/>
          <w:rtl/>
          <w:lang w:bidi="fa-IR"/>
        </w:rPr>
        <w:t>وزارت راه و شهرسازی</w:t>
      </w:r>
      <w:r>
        <w:rPr>
          <w:rFonts w:ascii="Tw Cen MT" w:eastAsia="Times New Roman" w:hAnsi="Tw Cen MT" w:cs="B Nazanin" w:hint="cs"/>
          <w:sz w:val="24"/>
          <w:szCs w:val="24"/>
          <w:rtl/>
          <w:lang w:bidi="fa-IR"/>
        </w:rPr>
        <w:t xml:space="preserve"> و سازمان مدیریت و برنامه</w:t>
      </w:r>
      <w:r>
        <w:rPr>
          <w:rFonts w:ascii="Tw Cen MT" w:eastAsia="Times New Roman" w:hAnsi="Tw Cen MT" w:cs="B Nazanin" w:hint="cs"/>
          <w:sz w:val="24"/>
          <w:szCs w:val="24"/>
          <w:rtl/>
          <w:lang w:bidi="fa-IR"/>
        </w:rPr>
        <w:softHyphen/>
        <w:t>ریزی تدوین می</w:t>
      </w:r>
      <w:r>
        <w:rPr>
          <w:rFonts w:ascii="Tw Cen MT" w:eastAsia="Times New Roman" w:hAnsi="Tw Cen MT" w:cs="B Nazanin" w:hint="cs"/>
          <w:sz w:val="24"/>
          <w:szCs w:val="24"/>
          <w:rtl/>
          <w:lang w:bidi="fa-IR"/>
        </w:rPr>
        <w:softHyphen/>
        <w:t>گردد و پیشنهاد می</w:t>
      </w:r>
      <w:r>
        <w:rPr>
          <w:rFonts w:ascii="Tw Cen MT" w:eastAsia="Times New Roman" w:hAnsi="Tw Cen MT" w:cs="B Nazanin" w:hint="cs"/>
          <w:sz w:val="24"/>
          <w:szCs w:val="24"/>
          <w:rtl/>
          <w:lang w:bidi="fa-IR"/>
        </w:rPr>
        <w:softHyphen/>
        <w:t xml:space="preserve">گردد در محتوای این لایحه </w:t>
      </w:r>
      <w:r w:rsidRPr="008D02D1">
        <w:rPr>
          <w:rFonts w:ascii="Tw Cen MT" w:eastAsia="Times New Roman" w:hAnsi="Tw Cen MT" w:cs="B Nazanin" w:hint="cs"/>
          <w:sz w:val="24"/>
          <w:szCs w:val="24"/>
          <w:rtl/>
          <w:lang w:bidi="fa-IR"/>
        </w:rPr>
        <w:t>سه هدف ذیل مورد تأکید قرار گیرد:</w:t>
      </w:r>
    </w:p>
    <w:p w:rsidR="008D02D1" w:rsidRPr="008D02D1" w:rsidRDefault="008D02D1" w:rsidP="00AD5516">
      <w:pPr>
        <w:pStyle w:val="ListParagraph"/>
        <w:numPr>
          <w:ilvl w:val="0"/>
          <w:numId w:val="33"/>
        </w:numPr>
        <w:bidi/>
        <w:spacing w:after="0"/>
        <w:jc w:val="both"/>
        <w:rPr>
          <w:rFonts w:ascii="Tw Cen MT" w:eastAsia="Times New Roman" w:hAnsi="Tw Cen MT" w:cs="B Nazanin"/>
          <w:b/>
          <w:bCs/>
          <w:sz w:val="24"/>
          <w:szCs w:val="24"/>
          <w:lang w:bidi="fa-IR"/>
        </w:rPr>
      </w:pPr>
      <w:r w:rsidRPr="008D02D1">
        <w:rPr>
          <w:rFonts w:ascii="Tw Cen MT" w:eastAsia="Times New Roman" w:hAnsi="Tw Cen MT" w:cs="B Nazanin" w:hint="cs"/>
          <w:sz w:val="24"/>
          <w:szCs w:val="24"/>
          <w:rtl/>
          <w:lang w:bidi="fa-IR"/>
        </w:rPr>
        <w:t xml:space="preserve">کاهش اتکاء ساختار درآمدی شهرداری‌ها به درآمد حاصل از فروش تراکم مازاد </w:t>
      </w:r>
    </w:p>
    <w:p w:rsidR="008D02D1" w:rsidRPr="008D02D1" w:rsidRDefault="008D02D1" w:rsidP="00AD5516">
      <w:pPr>
        <w:pStyle w:val="ListParagraph"/>
        <w:numPr>
          <w:ilvl w:val="0"/>
          <w:numId w:val="33"/>
        </w:numPr>
        <w:bidi/>
        <w:spacing w:after="0"/>
        <w:jc w:val="both"/>
        <w:rPr>
          <w:rFonts w:ascii="Tw Cen MT" w:eastAsia="Times New Roman" w:hAnsi="Tw Cen MT" w:cs="B Nazanin"/>
          <w:b/>
          <w:bCs/>
          <w:sz w:val="24"/>
          <w:szCs w:val="24"/>
          <w:lang w:bidi="fa-IR"/>
        </w:rPr>
      </w:pPr>
      <w:r w:rsidRPr="008D02D1">
        <w:rPr>
          <w:rFonts w:ascii="Tw Cen MT" w:eastAsia="Times New Roman" w:hAnsi="Tw Cen MT" w:cs="B Nazanin" w:hint="cs"/>
          <w:sz w:val="24"/>
          <w:szCs w:val="24"/>
          <w:rtl/>
          <w:lang w:bidi="fa-IR"/>
        </w:rPr>
        <w:t>سالم</w:t>
      </w:r>
      <w:r w:rsidRPr="008D02D1">
        <w:rPr>
          <w:rFonts w:ascii="Tw Cen MT" w:eastAsia="Times New Roman" w:hAnsi="Tw Cen MT" w:cs="B Nazanin"/>
          <w:sz w:val="24"/>
          <w:szCs w:val="24"/>
          <w:rtl/>
          <w:lang w:bidi="fa-IR"/>
        </w:rPr>
        <w:softHyphen/>
      </w:r>
      <w:r w:rsidRPr="008D02D1">
        <w:rPr>
          <w:rFonts w:ascii="Tw Cen MT" w:eastAsia="Times New Roman" w:hAnsi="Tw Cen MT" w:cs="B Nazanin" w:hint="cs"/>
          <w:sz w:val="24"/>
          <w:szCs w:val="24"/>
          <w:rtl/>
          <w:lang w:bidi="fa-IR"/>
        </w:rPr>
        <w:t xml:space="preserve">سازی فضای کسب و کار در فعالیت‌های ساخت‌ و ‌ساز </w:t>
      </w:r>
    </w:p>
    <w:p w:rsidR="00FD2BB2" w:rsidRPr="008D02D1" w:rsidRDefault="008D02D1" w:rsidP="00AD5516">
      <w:pPr>
        <w:pStyle w:val="ListParagraph"/>
        <w:numPr>
          <w:ilvl w:val="0"/>
          <w:numId w:val="33"/>
        </w:numPr>
        <w:bidi/>
        <w:spacing w:after="0"/>
        <w:jc w:val="both"/>
        <w:rPr>
          <w:rFonts w:ascii="Tw Cen MT" w:eastAsia="Times New Roman" w:hAnsi="Tw Cen MT" w:cs="B Nazanin"/>
          <w:b/>
          <w:bCs/>
          <w:sz w:val="16"/>
          <w:szCs w:val="16"/>
          <w:rtl/>
          <w:lang w:bidi="fa-IR"/>
        </w:rPr>
      </w:pPr>
      <w:r w:rsidRPr="008D02D1">
        <w:rPr>
          <w:rFonts w:ascii="Tw Cen MT" w:eastAsia="Times New Roman" w:hAnsi="Tw Cen MT" w:cs="B Nazanin" w:hint="cs"/>
          <w:sz w:val="24"/>
          <w:szCs w:val="24"/>
          <w:rtl/>
          <w:lang w:bidi="fa-IR"/>
        </w:rPr>
        <w:t>کنترل قیمت زمین و فعالیت‌های سوداگری در بازار زمین شهری و بهبود وضعیت بازار مسکن</w:t>
      </w:r>
    </w:p>
    <w:p w:rsidR="00FD2BB2" w:rsidRPr="00CC3B50" w:rsidRDefault="00FD2BB2" w:rsidP="008D02D1">
      <w:pPr>
        <w:shd w:val="clear" w:color="auto" w:fill="D9D9D9" w:themeFill="background1" w:themeFillShade="D9"/>
        <w:bidi/>
        <w:spacing w:before="240" w:after="0"/>
        <w:contextualSpacing/>
        <w:jc w:val="both"/>
        <w:rPr>
          <w:rFonts w:ascii="Tw Cen MT" w:eastAsia="Times New Roman" w:hAnsi="Tw Cen MT" w:cs="B Nazanin"/>
          <w:b/>
          <w:bCs/>
          <w:sz w:val="26"/>
          <w:szCs w:val="26"/>
          <w:rtl/>
          <w:lang w:bidi="fa-IR"/>
        </w:rPr>
      </w:pPr>
      <w:r w:rsidRPr="00CC3B50">
        <w:rPr>
          <w:rFonts w:ascii="Tw Cen MT" w:eastAsia="Times New Roman" w:hAnsi="Tw Cen MT" w:cs="B Nazanin" w:hint="cs"/>
          <w:b/>
          <w:bCs/>
          <w:sz w:val="26"/>
          <w:szCs w:val="26"/>
          <w:rtl/>
          <w:lang w:bidi="fa-IR"/>
        </w:rPr>
        <w:t xml:space="preserve">برنامه دوم: </w:t>
      </w:r>
      <w:r w:rsidRPr="00865951">
        <w:rPr>
          <w:rFonts w:ascii="Tw Cen MT" w:eastAsia="Times New Roman" w:hAnsi="Tw Cen MT" w:cs="B Nazanin" w:hint="cs"/>
          <w:b/>
          <w:bCs/>
          <w:sz w:val="26"/>
          <w:szCs w:val="26"/>
          <w:rtl/>
          <w:lang w:bidi="fa-IR"/>
        </w:rPr>
        <w:t>ایجاد شوراهای نظارت بر گسترش مناطق شهری</w:t>
      </w:r>
    </w:p>
    <w:p w:rsidR="00FD2BB2" w:rsidRPr="008D02D1" w:rsidRDefault="008D02D1" w:rsidP="008D02D1">
      <w:pPr>
        <w:bidi/>
        <w:spacing w:after="0"/>
        <w:contextualSpacing/>
        <w:jc w:val="both"/>
        <w:rPr>
          <w:rFonts w:ascii="Tw Cen MT" w:eastAsia="Times New Roman" w:hAnsi="Tw Cen MT" w:cs="B Nazanin"/>
          <w:sz w:val="24"/>
          <w:szCs w:val="24"/>
          <w:rtl/>
          <w:lang w:bidi="fa-IR"/>
        </w:rPr>
      </w:pPr>
      <w:r>
        <w:rPr>
          <w:rFonts w:ascii="Tw Cen MT" w:eastAsia="Times New Roman" w:hAnsi="Tw Cen MT" w:cs="B Nazanin" w:hint="cs"/>
          <w:sz w:val="24"/>
          <w:szCs w:val="24"/>
          <w:rtl/>
          <w:lang w:bidi="fa-IR"/>
        </w:rPr>
        <w:t>نمونه</w:t>
      </w:r>
      <w:r>
        <w:rPr>
          <w:rFonts w:ascii="Tw Cen MT" w:eastAsia="Times New Roman" w:hAnsi="Tw Cen MT" w:cs="B Nazanin" w:hint="cs"/>
          <w:sz w:val="24"/>
          <w:szCs w:val="24"/>
          <w:rtl/>
          <w:lang w:bidi="fa-IR"/>
        </w:rPr>
        <w:softHyphen/>
        <w:t>ای از اهداف طرح عبارتند از:</w:t>
      </w:r>
    </w:p>
    <w:p w:rsidR="008D02D1" w:rsidRDefault="008D02D1" w:rsidP="00AD5516">
      <w:pPr>
        <w:pStyle w:val="ListParagraph"/>
        <w:numPr>
          <w:ilvl w:val="0"/>
          <w:numId w:val="34"/>
        </w:numPr>
        <w:bidi/>
        <w:jc w:val="both"/>
        <w:rPr>
          <w:rFonts w:cs="B Nazanin"/>
          <w:sz w:val="24"/>
          <w:szCs w:val="24"/>
          <w:lang w:bidi="fa-IR"/>
        </w:rPr>
      </w:pPr>
      <w:r w:rsidRPr="008D02D1">
        <w:rPr>
          <w:rFonts w:cs="B Nazanin" w:hint="cs"/>
          <w:sz w:val="24"/>
          <w:szCs w:val="24"/>
          <w:rtl/>
          <w:lang w:bidi="fa-IR"/>
        </w:rPr>
        <w:t>توسعه فضای قانونی لازم برای ایجاد بازار زمین کارآمد و مدیریت بهینه و مؤثر تراکم‌ها در نواحی شهری و حاشیه شهرها.</w:t>
      </w:r>
    </w:p>
    <w:p w:rsidR="008D02D1" w:rsidRPr="008D02D1" w:rsidRDefault="008D02D1" w:rsidP="00AD5516">
      <w:pPr>
        <w:pStyle w:val="ListParagraph"/>
        <w:numPr>
          <w:ilvl w:val="0"/>
          <w:numId w:val="34"/>
        </w:numPr>
        <w:bidi/>
        <w:jc w:val="both"/>
        <w:rPr>
          <w:rFonts w:cs="B Nazanin"/>
          <w:sz w:val="24"/>
          <w:szCs w:val="24"/>
          <w:lang w:bidi="fa-IR"/>
        </w:rPr>
      </w:pPr>
      <w:r w:rsidRPr="008D02D1">
        <w:rPr>
          <w:rFonts w:cs="B Nazanin" w:hint="cs"/>
          <w:sz w:val="24"/>
          <w:szCs w:val="24"/>
          <w:rtl/>
          <w:lang w:bidi="fa-IR"/>
        </w:rPr>
        <w:t>ایجاد</w:t>
      </w:r>
      <w:r w:rsidRPr="008D02D1">
        <w:rPr>
          <w:rFonts w:cs="B Nazanin"/>
          <w:sz w:val="24"/>
          <w:szCs w:val="24"/>
          <w:rtl/>
          <w:lang w:bidi="fa-IR"/>
        </w:rPr>
        <w:t xml:space="preserve"> </w:t>
      </w:r>
      <w:r w:rsidRPr="008D02D1">
        <w:rPr>
          <w:rFonts w:cs="B Nazanin" w:hint="cs"/>
          <w:sz w:val="24"/>
          <w:szCs w:val="24"/>
          <w:rtl/>
          <w:lang w:bidi="fa-IR"/>
        </w:rPr>
        <w:t>هماهنگی</w:t>
      </w:r>
      <w:r w:rsidRPr="008D02D1">
        <w:rPr>
          <w:rFonts w:ascii="Tw Cen MT" w:eastAsia="Times New Roman" w:hAnsi="Tw Cen MT" w:cs="B Nazanin"/>
          <w:sz w:val="24"/>
          <w:szCs w:val="24"/>
          <w:rtl/>
        </w:rPr>
        <w:t xml:space="preserve"> </w:t>
      </w:r>
      <w:r w:rsidRPr="008D02D1">
        <w:rPr>
          <w:rFonts w:ascii="Tw Cen MT" w:eastAsia="Times New Roman" w:hAnsi="Tw Cen MT" w:cs="B Nazanin" w:hint="cs"/>
          <w:sz w:val="24"/>
          <w:szCs w:val="24"/>
          <w:rtl/>
        </w:rPr>
        <w:t>و</w:t>
      </w:r>
      <w:r w:rsidRPr="008D02D1">
        <w:rPr>
          <w:rFonts w:ascii="Tw Cen MT" w:eastAsia="Times New Roman" w:hAnsi="Tw Cen MT" w:cs="B Nazanin"/>
          <w:sz w:val="24"/>
          <w:szCs w:val="24"/>
          <w:rtl/>
        </w:rPr>
        <w:t xml:space="preserve"> </w:t>
      </w:r>
      <w:r w:rsidRPr="008D02D1">
        <w:rPr>
          <w:rFonts w:ascii="Tw Cen MT" w:eastAsia="Times New Roman" w:hAnsi="Tw Cen MT" w:cs="B Nazanin" w:hint="cs"/>
          <w:sz w:val="24"/>
          <w:szCs w:val="24"/>
          <w:rtl/>
        </w:rPr>
        <w:t>مدیریت</w:t>
      </w:r>
      <w:r w:rsidRPr="008D02D1">
        <w:rPr>
          <w:rFonts w:ascii="Tw Cen MT" w:eastAsia="Times New Roman" w:hAnsi="Tw Cen MT" w:cs="B Nazanin"/>
          <w:sz w:val="24"/>
          <w:szCs w:val="24"/>
          <w:rtl/>
        </w:rPr>
        <w:t xml:space="preserve"> </w:t>
      </w:r>
      <w:r w:rsidRPr="008D02D1">
        <w:rPr>
          <w:rFonts w:ascii="Tw Cen MT" w:eastAsia="Times New Roman" w:hAnsi="Tw Cen MT" w:cs="B Nazanin" w:hint="cs"/>
          <w:sz w:val="24"/>
          <w:szCs w:val="24"/>
          <w:rtl/>
        </w:rPr>
        <w:t>مؤثر</w:t>
      </w:r>
      <w:r w:rsidRPr="008D02D1">
        <w:rPr>
          <w:rFonts w:ascii="Tw Cen MT" w:eastAsia="Times New Roman" w:hAnsi="Tw Cen MT" w:cs="B Nazanin"/>
          <w:sz w:val="24"/>
          <w:szCs w:val="24"/>
          <w:rtl/>
        </w:rPr>
        <w:t xml:space="preserve"> </w:t>
      </w:r>
      <w:r w:rsidRPr="008D02D1">
        <w:rPr>
          <w:rFonts w:ascii="Tw Cen MT" w:eastAsia="Times New Roman" w:hAnsi="Tw Cen MT" w:cs="B Nazanin" w:hint="cs"/>
          <w:sz w:val="24"/>
          <w:szCs w:val="24"/>
          <w:rtl/>
        </w:rPr>
        <w:t>و</w:t>
      </w:r>
      <w:r w:rsidRPr="008D02D1">
        <w:rPr>
          <w:rFonts w:ascii="Tw Cen MT" w:eastAsia="Times New Roman" w:hAnsi="Tw Cen MT" w:cs="B Nazanin"/>
          <w:sz w:val="24"/>
          <w:szCs w:val="24"/>
          <w:rtl/>
        </w:rPr>
        <w:t xml:space="preserve"> </w:t>
      </w:r>
      <w:r w:rsidRPr="008D02D1">
        <w:rPr>
          <w:rFonts w:ascii="Tw Cen MT" w:eastAsia="Times New Roman" w:hAnsi="Tw Cen MT" w:cs="B Nazanin" w:hint="cs"/>
          <w:sz w:val="24"/>
          <w:szCs w:val="24"/>
          <w:rtl/>
        </w:rPr>
        <w:t>کارآمد</w:t>
      </w:r>
      <w:r w:rsidRPr="008D02D1">
        <w:rPr>
          <w:rFonts w:ascii="Tw Cen MT" w:eastAsia="Times New Roman" w:hAnsi="Tw Cen MT" w:cs="B Nazanin"/>
          <w:sz w:val="24"/>
          <w:szCs w:val="24"/>
          <w:rtl/>
        </w:rPr>
        <w:t xml:space="preserve"> </w:t>
      </w:r>
      <w:r w:rsidRPr="008D02D1">
        <w:rPr>
          <w:rFonts w:ascii="Tw Cen MT" w:eastAsia="Times New Roman" w:hAnsi="Tw Cen MT" w:cs="B Nazanin" w:hint="cs"/>
          <w:sz w:val="24"/>
          <w:szCs w:val="24"/>
          <w:rtl/>
        </w:rPr>
        <w:t>زمین</w:t>
      </w:r>
      <w:r w:rsidRPr="008D02D1">
        <w:rPr>
          <w:rFonts w:ascii="Tw Cen MT" w:eastAsia="Times New Roman" w:hAnsi="Tw Cen MT" w:cs="B Nazanin"/>
          <w:sz w:val="24"/>
          <w:szCs w:val="24"/>
          <w:rtl/>
        </w:rPr>
        <w:t xml:space="preserve"> </w:t>
      </w:r>
      <w:r w:rsidRPr="008D02D1">
        <w:rPr>
          <w:rFonts w:ascii="Tw Cen MT" w:eastAsia="Times New Roman" w:hAnsi="Tw Cen MT" w:cs="B Nazanin" w:hint="cs"/>
          <w:sz w:val="24"/>
          <w:szCs w:val="24"/>
          <w:rtl/>
        </w:rPr>
        <w:t>در</w:t>
      </w:r>
      <w:r w:rsidRPr="008D02D1">
        <w:rPr>
          <w:rFonts w:ascii="Tw Cen MT" w:eastAsia="Times New Roman" w:hAnsi="Tw Cen MT" w:cs="B Nazanin"/>
          <w:sz w:val="24"/>
          <w:szCs w:val="24"/>
          <w:rtl/>
        </w:rPr>
        <w:t xml:space="preserve"> </w:t>
      </w:r>
      <w:r w:rsidRPr="008D02D1">
        <w:rPr>
          <w:rFonts w:ascii="Tw Cen MT" w:eastAsia="Times New Roman" w:hAnsi="Tw Cen MT" w:cs="B Nazanin" w:hint="cs"/>
          <w:sz w:val="24"/>
          <w:szCs w:val="24"/>
          <w:rtl/>
        </w:rPr>
        <w:t>سطح</w:t>
      </w:r>
      <w:r w:rsidRPr="008D02D1">
        <w:rPr>
          <w:rFonts w:ascii="Tw Cen MT" w:eastAsia="Times New Roman" w:hAnsi="Tw Cen MT" w:cs="B Nazanin"/>
          <w:sz w:val="24"/>
          <w:szCs w:val="24"/>
          <w:rtl/>
        </w:rPr>
        <w:t xml:space="preserve"> </w:t>
      </w:r>
      <w:r w:rsidRPr="008D02D1">
        <w:rPr>
          <w:rFonts w:ascii="Tw Cen MT" w:eastAsia="Times New Roman" w:hAnsi="Tw Cen MT" w:cs="B Nazanin" w:hint="cs"/>
          <w:sz w:val="24"/>
          <w:szCs w:val="24"/>
          <w:rtl/>
        </w:rPr>
        <w:t>مناطق</w:t>
      </w:r>
      <w:r w:rsidRPr="008D02D1">
        <w:rPr>
          <w:rFonts w:ascii="Tw Cen MT" w:eastAsia="Times New Roman" w:hAnsi="Tw Cen MT" w:cs="B Nazanin"/>
          <w:sz w:val="24"/>
          <w:szCs w:val="24"/>
          <w:rtl/>
        </w:rPr>
        <w:t xml:space="preserve"> </w:t>
      </w:r>
      <w:r w:rsidRPr="008D02D1">
        <w:rPr>
          <w:rFonts w:ascii="Tw Cen MT" w:eastAsia="Times New Roman" w:hAnsi="Tw Cen MT" w:cs="B Nazanin" w:hint="cs"/>
          <w:sz w:val="24"/>
          <w:szCs w:val="24"/>
          <w:rtl/>
        </w:rPr>
        <w:t>شهری</w:t>
      </w:r>
      <w:r w:rsidRPr="008D02D1">
        <w:rPr>
          <w:rFonts w:ascii="Tw Cen MT" w:eastAsia="Times New Roman" w:hAnsi="Tw Cen MT" w:cs="B Nazanin"/>
          <w:sz w:val="24"/>
          <w:szCs w:val="24"/>
          <w:rtl/>
        </w:rPr>
        <w:t>.</w:t>
      </w:r>
    </w:p>
    <w:p w:rsidR="008D02D1" w:rsidRDefault="008D02D1" w:rsidP="00AD5516">
      <w:pPr>
        <w:pStyle w:val="ListParagraph"/>
        <w:numPr>
          <w:ilvl w:val="0"/>
          <w:numId w:val="12"/>
        </w:numPr>
        <w:bidi/>
        <w:contextualSpacing w:val="0"/>
        <w:jc w:val="both"/>
        <w:rPr>
          <w:rFonts w:ascii="Tw Cen MT" w:eastAsia="Times New Roman" w:hAnsi="Tw Cen MT" w:cs="B Nazanin"/>
          <w:sz w:val="24"/>
          <w:szCs w:val="24"/>
        </w:rPr>
      </w:pPr>
      <w:r w:rsidRPr="007F1DCE">
        <w:rPr>
          <w:rFonts w:ascii="Tw Cen MT" w:eastAsia="Times New Roman" w:hAnsi="Tw Cen MT" w:cs="B Nazanin" w:hint="cs"/>
          <w:sz w:val="24"/>
          <w:szCs w:val="24"/>
          <w:rtl/>
          <w:lang w:bidi="fa-IR"/>
        </w:rPr>
        <w:t>در منطقه کلان‌شهر</w:t>
      </w:r>
      <w:r>
        <w:rPr>
          <w:rFonts w:ascii="Tw Cen MT" w:eastAsia="Times New Roman" w:hAnsi="Tw Cen MT" w:cs="B Nazanin" w:hint="cs"/>
          <w:sz w:val="24"/>
          <w:szCs w:val="24"/>
          <w:rtl/>
          <w:lang w:bidi="fa-IR"/>
        </w:rPr>
        <w:t>ی تهران-کرج این شورا به ریاست معاون اول رئیس</w:t>
      </w:r>
      <w:r>
        <w:rPr>
          <w:rFonts w:ascii="Tw Cen MT" w:eastAsia="Times New Roman" w:hAnsi="Tw Cen MT" w:cs="B Nazanin"/>
          <w:sz w:val="24"/>
          <w:szCs w:val="24"/>
          <w:rtl/>
          <w:lang w:bidi="fa-IR"/>
        </w:rPr>
        <w:softHyphen/>
      </w:r>
      <w:r w:rsidRPr="007F1DCE">
        <w:rPr>
          <w:rFonts w:ascii="Tw Cen MT" w:eastAsia="Times New Roman" w:hAnsi="Tw Cen MT" w:cs="B Nazanin" w:hint="cs"/>
          <w:sz w:val="24"/>
          <w:szCs w:val="24"/>
          <w:rtl/>
          <w:lang w:bidi="fa-IR"/>
        </w:rPr>
        <w:t>جمهور و عضویت وزرای راه و شهرسازی</w:t>
      </w:r>
      <w:r>
        <w:rPr>
          <w:rFonts w:ascii="Tw Cen MT" w:eastAsia="Times New Roman" w:hAnsi="Tw Cen MT" w:cs="B Nazanin" w:hint="cs"/>
          <w:sz w:val="24"/>
          <w:szCs w:val="24"/>
          <w:rtl/>
          <w:lang w:bidi="fa-IR"/>
        </w:rPr>
        <w:t>،</w:t>
      </w:r>
      <w:r w:rsidRPr="007F1DCE">
        <w:rPr>
          <w:rFonts w:ascii="Tw Cen MT" w:eastAsia="Times New Roman" w:hAnsi="Tw Cen MT" w:cs="B Nazanin" w:hint="cs"/>
          <w:sz w:val="24"/>
          <w:szCs w:val="24"/>
          <w:rtl/>
          <w:lang w:bidi="fa-IR"/>
        </w:rPr>
        <w:t xml:space="preserve"> جهاد کشاورزی</w:t>
      </w:r>
      <w:r>
        <w:rPr>
          <w:rFonts w:ascii="Tw Cen MT" w:eastAsia="Times New Roman" w:hAnsi="Tw Cen MT" w:cs="B Nazanin" w:hint="cs"/>
          <w:sz w:val="24"/>
          <w:szCs w:val="24"/>
          <w:rtl/>
          <w:lang w:bidi="fa-IR"/>
        </w:rPr>
        <w:t xml:space="preserve">، صنعت، معدون و تجارت، </w:t>
      </w:r>
      <w:r w:rsidRPr="007F1DCE">
        <w:rPr>
          <w:rFonts w:ascii="Tw Cen MT" w:eastAsia="Times New Roman" w:hAnsi="Tw Cen MT" w:cs="B Nazanin" w:hint="cs"/>
          <w:sz w:val="24"/>
          <w:szCs w:val="24"/>
          <w:rtl/>
          <w:lang w:bidi="fa-IR"/>
        </w:rPr>
        <w:t>کشور</w:t>
      </w:r>
      <w:r>
        <w:rPr>
          <w:rFonts w:ascii="Tw Cen MT" w:eastAsia="Times New Roman" w:hAnsi="Tw Cen MT" w:cs="B Nazanin" w:hint="cs"/>
          <w:sz w:val="24"/>
          <w:szCs w:val="24"/>
          <w:rtl/>
          <w:lang w:bidi="fa-IR"/>
        </w:rPr>
        <w:t xml:space="preserve">، </w:t>
      </w:r>
      <w:r w:rsidRPr="007F1DCE">
        <w:rPr>
          <w:rFonts w:ascii="Tw Cen MT" w:eastAsia="Times New Roman" w:hAnsi="Tw Cen MT" w:cs="B Nazanin" w:hint="cs"/>
          <w:sz w:val="24"/>
          <w:szCs w:val="24"/>
          <w:rtl/>
          <w:lang w:bidi="fa-IR"/>
        </w:rPr>
        <w:t>ر</w:t>
      </w:r>
      <w:r>
        <w:rPr>
          <w:rFonts w:ascii="Tw Cen MT" w:eastAsia="Times New Roman" w:hAnsi="Tw Cen MT" w:cs="B Nazanin" w:hint="cs"/>
          <w:sz w:val="24"/>
          <w:szCs w:val="24"/>
          <w:rtl/>
          <w:lang w:bidi="fa-IR"/>
        </w:rPr>
        <w:t>ئیس سازمان‌</w:t>
      </w:r>
      <w:r w:rsidRPr="007F1DCE">
        <w:rPr>
          <w:rFonts w:ascii="Tw Cen MT" w:eastAsia="Times New Roman" w:hAnsi="Tw Cen MT" w:cs="B Nazanin" w:hint="cs"/>
          <w:sz w:val="24"/>
          <w:szCs w:val="24"/>
          <w:rtl/>
          <w:lang w:bidi="fa-IR"/>
        </w:rPr>
        <w:t xml:space="preserve"> مدیریت و برنامه‌ریزی، استاندار تهران، استان</w:t>
      </w:r>
      <w:r>
        <w:rPr>
          <w:rFonts w:ascii="Tw Cen MT" w:eastAsia="Times New Roman" w:hAnsi="Tw Cen MT" w:cs="B Nazanin" w:hint="cs"/>
          <w:sz w:val="24"/>
          <w:szCs w:val="24"/>
          <w:rtl/>
          <w:lang w:bidi="fa-IR"/>
        </w:rPr>
        <w:t>دار</w:t>
      </w:r>
      <w:r w:rsidRPr="007F1DCE">
        <w:rPr>
          <w:rFonts w:ascii="Tw Cen MT" w:eastAsia="Times New Roman" w:hAnsi="Tw Cen MT" w:cs="B Nazanin" w:hint="cs"/>
          <w:sz w:val="24"/>
          <w:szCs w:val="24"/>
          <w:rtl/>
          <w:lang w:bidi="fa-IR"/>
        </w:rPr>
        <w:t xml:space="preserve"> البرز و شهرداران تهران، کرج و سایر شهرهای اصلی</w:t>
      </w:r>
      <w:r>
        <w:rPr>
          <w:rFonts w:ascii="Tw Cen MT" w:eastAsia="Times New Roman" w:hAnsi="Tw Cen MT" w:cs="B Nazanin" w:hint="cs"/>
          <w:sz w:val="24"/>
          <w:szCs w:val="24"/>
          <w:rtl/>
          <w:lang w:bidi="fa-IR"/>
        </w:rPr>
        <w:t xml:space="preserve"> تشکیل می</w:t>
      </w:r>
      <w:r>
        <w:rPr>
          <w:rFonts w:ascii="Tw Cen MT" w:eastAsia="Times New Roman" w:hAnsi="Tw Cen MT" w:cs="B Nazanin" w:hint="cs"/>
          <w:sz w:val="24"/>
          <w:szCs w:val="24"/>
          <w:rtl/>
          <w:lang w:bidi="fa-IR"/>
        </w:rPr>
        <w:softHyphen/>
        <w:t>گردد.</w:t>
      </w:r>
    </w:p>
    <w:p w:rsidR="00293156" w:rsidRPr="008D02D1" w:rsidRDefault="008D02D1" w:rsidP="00AD5516">
      <w:pPr>
        <w:pStyle w:val="ListParagraph"/>
        <w:numPr>
          <w:ilvl w:val="0"/>
          <w:numId w:val="12"/>
        </w:numPr>
        <w:bidi/>
        <w:spacing w:after="0"/>
        <w:contextualSpacing w:val="0"/>
        <w:jc w:val="both"/>
        <w:rPr>
          <w:rFonts w:ascii="Tw Cen MT" w:eastAsia="Times New Roman" w:hAnsi="Tw Cen MT" w:cs="B Nazanin"/>
          <w:sz w:val="24"/>
          <w:szCs w:val="24"/>
          <w:lang w:bidi="fa-IR"/>
        </w:rPr>
      </w:pPr>
      <w:r w:rsidRPr="008D02D1">
        <w:rPr>
          <w:rFonts w:ascii="Tw Cen MT" w:eastAsia="Times New Roman" w:hAnsi="Tw Cen MT" w:cs="B Nazanin" w:hint="cs"/>
          <w:sz w:val="24"/>
          <w:szCs w:val="24"/>
          <w:rtl/>
          <w:lang w:bidi="fa-IR"/>
        </w:rPr>
        <w:t>در سایر کلان‌شهرها این شورا به ریاست استاندار و عضویت شهرداران شهر اصلی و شهرهای مهم منطقه، فرمانداران و مدیران کل راه و شهر سازی، جهاد کشاورزی صنایع و آب و فاضلاب و برق تشگیل می</w:t>
      </w:r>
      <w:r w:rsidRPr="008D02D1">
        <w:rPr>
          <w:rFonts w:ascii="Tw Cen MT" w:eastAsia="Times New Roman" w:hAnsi="Tw Cen MT" w:cs="B Nazanin" w:hint="cs"/>
          <w:sz w:val="24"/>
          <w:szCs w:val="24"/>
          <w:rtl/>
          <w:lang w:bidi="fa-IR"/>
        </w:rPr>
        <w:softHyphen/>
        <w:t>گردد.</w:t>
      </w:r>
    </w:p>
    <w:p w:rsidR="00FD2BB2" w:rsidRPr="007F1DCE" w:rsidRDefault="00FD2BB2" w:rsidP="007F1DCE">
      <w:pPr>
        <w:bidi/>
        <w:spacing w:after="0"/>
        <w:contextualSpacing/>
        <w:jc w:val="center"/>
        <w:rPr>
          <w:rFonts w:ascii="Tw Cen MT" w:eastAsia="Times New Roman" w:hAnsi="Tw Cen MT" w:cs="B Nazanin"/>
          <w:sz w:val="24"/>
          <w:szCs w:val="24"/>
          <w:lang w:bidi="fa-IR"/>
        </w:rPr>
      </w:pPr>
    </w:p>
    <w:p w:rsidR="00FD2BB2" w:rsidRPr="00CC3B50" w:rsidRDefault="00FD2BB2" w:rsidP="00963468">
      <w:pPr>
        <w:shd w:val="clear" w:color="auto" w:fill="D9D9D9" w:themeFill="background1" w:themeFillShade="D9"/>
        <w:bidi/>
        <w:spacing w:after="0"/>
        <w:contextualSpacing/>
        <w:jc w:val="both"/>
        <w:rPr>
          <w:rFonts w:ascii="Tw Cen MT" w:eastAsia="Times New Roman" w:hAnsi="Tw Cen MT" w:cs="B Nazanin"/>
          <w:b/>
          <w:bCs/>
          <w:sz w:val="26"/>
          <w:szCs w:val="26"/>
          <w:rtl/>
          <w:lang w:bidi="fa-IR"/>
        </w:rPr>
      </w:pPr>
      <w:r w:rsidRPr="00CC3B50">
        <w:rPr>
          <w:rFonts w:ascii="Tw Cen MT" w:eastAsia="Times New Roman" w:hAnsi="Tw Cen MT" w:cs="B Nazanin" w:hint="cs"/>
          <w:b/>
          <w:bCs/>
          <w:sz w:val="26"/>
          <w:szCs w:val="26"/>
          <w:rtl/>
          <w:lang w:bidi="fa-IR"/>
        </w:rPr>
        <w:t xml:space="preserve">برنامه </w:t>
      </w:r>
      <w:r w:rsidR="005A2538" w:rsidRPr="00CC3B50">
        <w:rPr>
          <w:rFonts w:ascii="Tw Cen MT" w:eastAsia="Times New Roman" w:hAnsi="Tw Cen MT" w:cs="B Nazanin" w:hint="cs"/>
          <w:b/>
          <w:bCs/>
          <w:sz w:val="26"/>
          <w:szCs w:val="26"/>
          <w:rtl/>
          <w:lang w:bidi="fa-IR"/>
        </w:rPr>
        <w:t>سوم</w:t>
      </w:r>
      <w:r w:rsidRPr="00CC3B50">
        <w:rPr>
          <w:rFonts w:ascii="Tw Cen MT" w:eastAsia="Times New Roman" w:hAnsi="Tw Cen MT" w:cs="B Nazanin" w:hint="cs"/>
          <w:b/>
          <w:bCs/>
          <w:sz w:val="26"/>
          <w:szCs w:val="26"/>
          <w:rtl/>
          <w:lang w:bidi="fa-IR"/>
        </w:rPr>
        <w:t xml:space="preserve">: </w:t>
      </w:r>
      <w:r w:rsidRPr="000A49DB">
        <w:rPr>
          <w:rFonts w:ascii="Tw Cen MT" w:eastAsia="Times New Roman" w:hAnsi="Tw Cen MT" w:cs="B Nazanin" w:hint="cs"/>
          <w:b/>
          <w:bCs/>
          <w:sz w:val="26"/>
          <w:szCs w:val="26"/>
          <w:rtl/>
          <w:lang w:bidi="fa-IR"/>
        </w:rPr>
        <w:t xml:space="preserve">تدوین </w:t>
      </w:r>
      <w:r w:rsidR="00963468" w:rsidRPr="000A49DB">
        <w:rPr>
          <w:rFonts w:ascii="Tw Cen MT" w:eastAsia="Times New Roman" w:hAnsi="Tw Cen MT" w:cs="B Nazanin" w:hint="cs"/>
          <w:b/>
          <w:bCs/>
          <w:sz w:val="26"/>
          <w:szCs w:val="26"/>
          <w:rtl/>
          <w:lang w:bidi="fa-IR"/>
        </w:rPr>
        <w:t>چارچوب قانونی برای آزاد</w:t>
      </w:r>
      <w:r w:rsidRPr="000A49DB">
        <w:rPr>
          <w:rFonts w:ascii="Tw Cen MT" w:eastAsia="Times New Roman" w:hAnsi="Tw Cen MT" w:cs="B Nazanin" w:hint="cs"/>
          <w:b/>
          <w:bCs/>
          <w:sz w:val="26"/>
          <w:szCs w:val="26"/>
          <w:rtl/>
          <w:lang w:bidi="fa-IR"/>
        </w:rPr>
        <w:t>سازی برنامه‌ها و طرح‌های کالبدی در مقیاس شهرها و مناطق شهری از قید تقسیمات کشوری و ایجاد الزام قانونی برای نهادهای محلی به رعایت طرح‌های منطقه‌ای</w:t>
      </w:r>
    </w:p>
    <w:p w:rsidR="00FD2BB2" w:rsidRDefault="008D02D1" w:rsidP="00AD5516">
      <w:pPr>
        <w:pStyle w:val="ListParagraph"/>
        <w:numPr>
          <w:ilvl w:val="0"/>
          <w:numId w:val="12"/>
        </w:numPr>
        <w:bidi/>
        <w:spacing w:after="0"/>
        <w:contextualSpacing w:val="0"/>
        <w:jc w:val="both"/>
        <w:rPr>
          <w:rFonts w:ascii="Tw Cen MT" w:eastAsia="Times New Roman" w:hAnsi="Tw Cen MT" w:cs="B Nazanin"/>
          <w:sz w:val="24"/>
          <w:szCs w:val="24"/>
          <w:rtl/>
          <w:lang w:bidi="fa-IR"/>
        </w:rPr>
      </w:pPr>
      <w:r w:rsidRPr="007F1DCE">
        <w:rPr>
          <w:rFonts w:ascii="Tw Cen MT" w:eastAsia="Times New Roman" w:hAnsi="Tw Cen MT" w:cs="B Nazanin" w:hint="cs"/>
          <w:sz w:val="24"/>
          <w:szCs w:val="24"/>
          <w:rtl/>
          <w:lang w:bidi="fa-IR"/>
        </w:rPr>
        <w:t>ایجاد هماهنگی</w:t>
      </w:r>
      <w:r>
        <w:rPr>
          <w:rFonts w:ascii="Tw Cen MT" w:eastAsia="Times New Roman" w:hAnsi="Tw Cen MT" w:cs="B Nazanin" w:hint="cs"/>
          <w:sz w:val="24"/>
          <w:szCs w:val="24"/>
          <w:rtl/>
          <w:lang w:bidi="fa-IR"/>
        </w:rPr>
        <w:t xml:space="preserve"> در</w:t>
      </w:r>
      <w:r w:rsidRPr="007F1DCE">
        <w:rPr>
          <w:rFonts w:ascii="Tw Cen MT" w:eastAsia="Times New Roman" w:hAnsi="Tw Cen MT" w:cs="B Nazanin" w:hint="cs"/>
          <w:sz w:val="24"/>
          <w:szCs w:val="24"/>
          <w:rtl/>
          <w:lang w:bidi="fa-IR"/>
        </w:rPr>
        <w:t xml:space="preserve"> مدیریت توسعه شهری در کلیه سطوح جغرافیایی</w:t>
      </w:r>
      <w:r w:rsidR="004C1C52">
        <w:rPr>
          <w:rFonts w:ascii="Tw Cen MT" w:eastAsia="Times New Roman" w:hAnsi="Tw Cen MT" w:cs="B Nazanin" w:hint="cs"/>
          <w:sz w:val="24"/>
          <w:szCs w:val="24"/>
          <w:rtl/>
          <w:lang w:bidi="fa-IR"/>
        </w:rPr>
        <w:t>.</w:t>
      </w:r>
    </w:p>
    <w:p w:rsidR="008D02D1" w:rsidRDefault="008D02D1" w:rsidP="00AD5516">
      <w:pPr>
        <w:pStyle w:val="ListParagraph"/>
        <w:numPr>
          <w:ilvl w:val="0"/>
          <w:numId w:val="12"/>
        </w:numPr>
        <w:bidi/>
        <w:spacing w:before="240" w:after="0"/>
        <w:contextualSpacing w:val="0"/>
        <w:jc w:val="both"/>
        <w:rPr>
          <w:rFonts w:ascii="Tw Cen MT" w:eastAsia="Times New Roman" w:hAnsi="Tw Cen MT" w:cs="B Nazanin"/>
          <w:b/>
          <w:bCs/>
          <w:sz w:val="24"/>
          <w:szCs w:val="24"/>
          <w:rtl/>
          <w:lang w:bidi="fa-IR"/>
        </w:rPr>
      </w:pPr>
      <w:r w:rsidRPr="007F1DCE">
        <w:rPr>
          <w:rFonts w:ascii="Tw Cen MT" w:eastAsia="Times New Roman" w:hAnsi="Tw Cen MT" w:cs="B Nazanin" w:hint="cs"/>
          <w:sz w:val="24"/>
          <w:szCs w:val="24"/>
          <w:rtl/>
          <w:lang w:bidi="fa-IR"/>
        </w:rPr>
        <w:t>تدوین لایحه قانونی بر ای استقلال محدوده</w:t>
      </w:r>
      <w:r w:rsidR="00757800">
        <w:rPr>
          <w:rFonts w:ascii="Tw Cen MT" w:eastAsia="Times New Roman" w:hAnsi="Tw Cen MT" w:cs="B Nazanin"/>
          <w:sz w:val="24"/>
          <w:szCs w:val="24"/>
          <w:rtl/>
          <w:lang w:bidi="fa-IR"/>
        </w:rPr>
        <w:softHyphen/>
      </w:r>
      <w:r w:rsidRPr="007F1DCE">
        <w:rPr>
          <w:rFonts w:ascii="Tw Cen MT" w:eastAsia="Times New Roman" w:hAnsi="Tw Cen MT" w:cs="B Nazanin" w:hint="cs"/>
          <w:sz w:val="24"/>
          <w:szCs w:val="24"/>
          <w:rtl/>
          <w:lang w:bidi="fa-IR"/>
        </w:rPr>
        <w:t>های مدیریت شهری از تقسیمات کشوری</w:t>
      </w:r>
      <w:r w:rsidR="004C1C52">
        <w:rPr>
          <w:rFonts w:ascii="Tw Cen MT" w:eastAsia="Times New Roman" w:hAnsi="Tw Cen MT" w:cs="B Nazanin" w:hint="cs"/>
          <w:sz w:val="24"/>
          <w:szCs w:val="24"/>
          <w:rtl/>
          <w:lang w:bidi="fa-IR"/>
        </w:rPr>
        <w:t>.</w:t>
      </w:r>
    </w:p>
    <w:p w:rsidR="008D02D1" w:rsidRPr="00FA2445" w:rsidRDefault="008D02D1" w:rsidP="008D02D1">
      <w:pPr>
        <w:bidi/>
        <w:spacing w:after="0" w:line="240" w:lineRule="auto"/>
        <w:contextualSpacing/>
        <w:jc w:val="center"/>
        <w:rPr>
          <w:rFonts w:ascii="Tw Cen MT" w:eastAsia="Times New Roman" w:hAnsi="Tw Cen MT" w:cs="B Nazanin"/>
          <w:b/>
          <w:bCs/>
          <w:sz w:val="24"/>
          <w:szCs w:val="24"/>
          <w:rtl/>
          <w:lang w:bidi="fa-IR"/>
        </w:rPr>
      </w:pPr>
    </w:p>
    <w:p w:rsidR="00725FB7" w:rsidRPr="00CC3B50" w:rsidRDefault="00725FB7" w:rsidP="00757800">
      <w:pPr>
        <w:shd w:val="clear" w:color="auto" w:fill="D9D9D9" w:themeFill="background1" w:themeFillShade="D9"/>
        <w:bidi/>
        <w:spacing w:after="0"/>
        <w:jc w:val="both"/>
        <w:rPr>
          <w:rFonts w:ascii="Tw Cen MT" w:eastAsia="Times New Roman" w:hAnsi="Tw Cen MT" w:cs="B Nazanin"/>
          <w:sz w:val="26"/>
          <w:szCs w:val="26"/>
          <w:rtl/>
          <w:lang w:bidi="fa-IR"/>
        </w:rPr>
      </w:pPr>
      <w:r w:rsidRPr="00CC3B50">
        <w:rPr>
          <w:rFonts w:ascii="Tw Cen MT" w:eastAsia="Times New Roman" w:hAnsi="Tw Cen MT" w:cs="B Nazanin" w:hint="cs"/>
          <w:b/>
          <w:bCs/>
          <w:sz w:val="26"/>
          <w:szCs w:val="26"/>
          <w:rtl/>
          <w:lang w:bidi="fa-IR"/>
        </w:rPr>
        <w:t xml:space="preserve">برنامه </w:t>
      </w:r>
      <w:r w:rsidR="005A2538" w:rsidRPr="00CC3B50">
        <w:rPr>
          <w:rFonts w:ascii="Tw Cen MT" w:eastAsia="Times New Roman" w:hAnsi="Tw Cen MT" w:cs="B Nazanin" w:hint="cs"/>
          <w:b/>
          <w:bCs/>
          <w:sz w:val="26"/>
          <w:szCs w:val="26"/>
          <w:rtl/>
          <w:lang w:bidi="fa-IR"/>
        </w:rPr>
        <w:t>چهارم</w:t>
      </w:r>
      <w:r w:rsidRPr="00CC3B50">
        <w:rPr>
          <w:rFonts w:ascii="Tw Cen MT" w:eastAsia="Times New Roman" w:hAnsi="Tw Cen MT" w:cs="B Nazanin" w:hint="cs"/>
          <w:b/>
          <w:bCs/>
          <w:sz w:val="26"/>
          <w:szCs w:val="26"/>
          <w:rtl/>
          <w:lang w:bidi="fa-IR"/>
        </w:rPr>
        <w:t xml:space="preserve">: </w:t>
      </w:r>
      <w:r w:rsidRPr="000A49DB">
        <w:rPr>
          <w:rFonts w:ascii="Tw Cen MT" w:eastAsia="Times New Roman" w:hAnsi="Tw Cen MT" w:cs="B Nazanin" w:hint="cs"/>
          <w:b/>
          <w:bCs/>
          <w:sz w:val="26"/>
          <w:szCs w:val="26"/>
          <w:rtl/>
          <w:lang w:bidi="fa-IR"/>
        </w:rPr>
        <w:t>تشکیل دفتر پایش و اجرای برنامه‌های فضایی</w:t>
      </w:r>
      <w:r w:rsidR="00FA2445" w:rsidRPr="000A49DB">
        <w:rPr>
          <w:rFonts w:ascii="Tw Cen MT" w:eastAsia="Times New Roman" w:hAnsi="Tw Cen MT" w:cs="B Nazanin" w:hint="cs"/>
          <w:b/>
          <w:bCs/>
          <w:sz w:val="26"/>
          <w:szCs w:val="26"/>
          <w:rtl/>
          <w:lang w:bidi="fa-IR"/>
        </w:rPr>
        <w:t xml:space="preserve"> </w:t>
      </w:r>
      <w:r w:rsidRPr="000A49DB">
        <w:rPr>
          <w:rFonts w:ascii="Tw Cen MT" w:eastAsia="Times New Roman" w:hAnsi="Tw Cen MT" w:cs="B Nazanin" w:hint="cs"/>
          <w:b/>
          <w:bCs/>
          <w:sz w:val="26"/>
          <w:szCs w:val="26"/>
          <w:rtl/>
          <w:lang w:bidi="fa-IR"/>
        </w:rPr>
        <w:t>(طرح‌های کالبدی</w:t>
      </w:r>
      <w:r w:rsidR="00D4021A" w:rsidRPr="000A49DB">
        <w:rPr>
          <w:rFonts w:ascii="Tw Cen MT" w:eastAsia="Times New Roman" w:hAnsi="Tw Cen MT" w:cs="B Nazanin" w:hint="cs"/>
          <w:b/>
          <w:bCs/>
          <w:sz w:val="26"/>
          <w:szCs w:val="26"/>
          <w:rtl/>
          <w:lang w:bidi="fa-IR"/>
        </w:rPr>
        <w:t>،</w:t>
      </w:r>
      <w:r w:rsidR="00757800" w:rsidRPr="000A49DB">
        <w:rPr>
          <w:rFonts w:ascii="Tw Cen MT" w:eastAsia="Times New Roman" w:hAnsi="Tw Cen MT" w:cs="B Nazanin" w:hint="cs"/>
          <w:b/>
          <w:bCs/>
          <w:sz w:val="26"/>
          <w:szCs w:val="26"/>
          <w:rtl/>
          <w:lang w:bidi="fa-IR"/>
        </w:rPr>
        <w:t xml:space="preserve"> </w:t>
      </w:r>
      <w:r w:rsidRPr="000A49DB">
        <w:rPr>
          <w:rFonts w:ascii="Tw Cen MT" w:eastAsia="Times New Roman" w:hAnsi="Tw Cen MT" w:cs="B Nazanin" w:hint="cs"/>
          <w:b/>
          <w:bCs/>
          <w:sz w:val="26"/>
          <w:szCs w:val="26"/>
          <w:rtl/>
          <w:lang w:bidi="fa-IR"/>
        </w:rPr>
        <w:t>شهری و روستایی،</w:t>
      </w:r>
      <w:r w:rsidR="00C25892" w:rsidRPr="000A49DB">
        <w:rPr>
          <w:rFonts w:ascii="Tw Cen MT" w:eastAsia="Times New Roman" w:hAnsi="Tw Cen MT" w:cs="B Nazanin" w:hint="cs"/>
          <w:b/>
          <w:bCs/>
          <w:sz w:val="26"/>
          <w:szCs w:val="26"/>
          <w:rtl/>
          <w:lang w:bidi="fa-IR"/>
        </w:rPr>
        <w:t xml:space="preserve"> </w:t>
      </w:r>
      <w:r w:rsidRPr="000A49DB">
        <w:rPr>
          <w:rFonts w:ascii="Tw Cen MT" w:eastAsia="Times New Roman" w:hAnsi="Tw Cen MT" w:cs="B Nazanin" w:hint="cs"/>
          <w:b/>
          <w:bCs/>
          <w:sz w:val="26"/>
          <w:szCs w:val="26"/>
          <w:rtl/>
          <w:lang w:bidi="fa-IR"/>
        </w:rPr>
        <w:t>مجموعه شهری و</w:t>
      </w:r>
      <w:r w:rsidR="00FA2445" w:rsidRPr="000A49DB">
        <w:rPr>
          <w:rFonts w:ascii="Tw Cen MT" w:eastAsia="Times New Roman" w:hAnsi="Tw Cen MT" w:cs="B Nazanin" w:hint="cs"/>
          <w:b/>
          <w:bCs/>
          <w:sz w:val="26"/>
          <w:szCs w:val="26"/>
          <w:rtl/>
          <w:lang w:bidi="fa-IR"/>
        </w:rPr>
        <w:t>.</w:t>
      </w:r>
      <w:r w:rsidR="002853CB" w:rsidRPr="000A49DB">
        <w:rPr>
          <w:rFonts w:ascii="Tw Cen MT" w:eastAsia="Times New Roman" w:hAnsi="Tw Cen MT" w:cs="B Nazanin" w:hint="cs"/>
          <w:b/>
          <w:bCs/>
          <w:sz w:val="26"/>
          <w:szCs w:val="26"/>
          <w:rtl/>
          <w:lang w:bidi="fa-IR"/>
        </w:rPr>
        <w:t>..) با توجه به مسکن کم</w:t>
      </w:r>
      <w:r w:rsidR="002853CB" w:rsidRPr="000A49DB">
        <w:rPr>
          <w:rFonts w:ascii="Tw Cen MT" w:eastAsia="Times New Roman" w:hAnsi="Tw Cen MT" w:cs="B Nazanin"/>
          <w:b/>
          <w:bCs/>
          <w:sz w:val="26"/>
          <w:szCs w:val="26"/>
          <w:rtl/>
          <w:lang w:bidi="fa-IR"/>
        </w:rPr>
        <w:softHyphen/>
      </w:r>
      <w:r w:rsidRPr="000A49DB">
        <w:rPr>
          <w:rFonts w:ascii="Tw Cen MT" w:eastAsia="Times New Roman" w:hAnsi="Tw Cen MT" w:cs="B Nazanin" w:hint="cs"/>
          <w:b/>
          <w:bCs/>
          <w:sz w:val="26"/>
          <w:szCs w:val="26"/>
          <w:rtl/>
          <w:lang w:bidi="fa-IR"/>
        </w:rPr>
        <w:t>درآمدها</w:t>
      </w:r>
    </w:p>
    <w:p w:rsidR="00725FB7" w:rsidRDefault="00725FB7" w:rsidP="00963468">
      <w:pPr>
        <w:pStyle w:val="ListParagraph"/>
        <w:numPr>
          <w:ilvl w:val="0"/>
          <w:numId w:val="12"/>
        </w:numPr>
        <w:bidi/>
        <w:spacing w:after="0"/>
        <w:contextualSpacing w:val="0"/>
        <w:jc w:val="both"/>
        <w:rPr>
          <w:rFonts w:ascii="Tw Cen MT" w:eastAsia="Times New Roman" w:hAnsi="Tw Cen MT" w:cs="B Nazanin"/>
          <w:sz w:val="24"/>
          <w:szCs w:val="24"/>
          <w:rtl/>
          <w:lang w:bidi="fa-IR"/>
        </w:rPr>
      </w:pPr>
      <w:r w:rsidRPr="00F530FC">
        <w:rPr>
          <w:rFonts w:ascii="Tw Cen MT" w:eastAsia="Times New Roman" w:hAnsi="Tw Cen MT" w:cs="B Nazanin" w:hint="cs"/>
          <w:sz w:val="24"/>
          <w:szCs w:val="24"/>
          <w:rtl/>
          <w:lang w:bidi="fa-IR"/>
        </w:rPr>
        <w:t xml:space="preserve">جزئیات برنامه در برنامه </w:t>
      </w:r>
      <w:r w:rsidR="00F445E0" w:rsidRPr="00F530FC">
        <w:rPr>
          <w:rFonts w:ascii="Tw Cen MT" w:eastAsia="Times New Roman" w:hAnsi="Tw Cen MT" w:cs="B Nazanin" w:hint="cs"/>
          <w:sz w:val="24"/>
          <w:szCs w:val="24"/>
          <w:rtl/>
          <w:lang w:bidi="fa-IR"/>
        </w:rPr>
        <w:t>سکونت‌گاه</w:t>
      </w:r>
      <w:r w:rsidR="00FA2445">
        <w:rPr>
          <w:rFonts w:ascii="Tw Cen MT" w:eastAsia="Times New Roman" w:hAnsi="Tw Cen MT" w:cs="B Nazanin" w:hint="cs"/>
          <w:sz w:val="24"/>
          <w:szCs w:val="24"/>
          <w:rtl/>
          <w:lang w:bidi="fa-IR"/>
        </w:rPr>
        <w:t>‌</w:t>
      </w:r>
      <w:r w:rsidR="0078060E">
        <w:rPr>
          <w:rFonts w:ascii="Tw Cen MT" w:eastAsia="Times New Roman" w:hAnsi="Tw Cen MT" w:cs="B Nazanin" w:hint="cs"/>
          <w:sz w:val="24"/>
          <w:szCs w:val="24"/>
          <w:rtl/>
          <w:lang w:bidi="fa-IR"/>
        </w:rPr>
        <w:t>های ناب</w:t>
      </w:r>
      <w:r w:rsidRPr="00F530FC">
        <w:rPr>
          <w:rFonts w:ascii="Tw Cen MT" w:eastAsia="Times New Roman" w:hAnsi="Tw Cen MT" w:cs="B Nazanin" w:hint="cs"/>
          <w:sz w:val="24"/>
          <w:szCs w:val="24"/>
          <w:rtl/>
          <w:lang w:bidi="fa-IR"/>
        </w:rPr>
        <w:t>سامان آمده است.</w:t>
      </w:r>
    </w:p>
    <w:p w:rsidR="00757800" w:rsidRDefault="00757800" w:rsidP="00757800">
      <w:pPr>
        <w:bidi/>
        <w:spacing w:before="240"/>
        <w:jc w:val="both"/>
        <w:rPr>
          <w:rFonts w:ascii="Tw Cen MT" w:eastAsia="Times New Roman" w:hAnsi="Tw Cen MT" w:cs="B Nazanin"/>
          <w:sz w:val="24"/>
          <w:szCs w:val="24"/>
          <w:rtl/>
          <w:lang w:bidi="fa-IR"/>
        </w:rPr>
      </w:pPr>
    </w:p>
    <w:p w:rsidR="00757800" w:rsidRDefault="00757800" w:rsidP="00757800">
      <w:pPr>
        <w:bidi/>
        <w:spacing w:before="240"/>
        <w:jc w:val="both"/>
        <w:rPr>
          <w:rFonts w:ascii="Tw Cen MT" w:eastAsia="Times New Roman" w:hAnsi="Tw Cen MT" w:cs="B Nazanin"/>
          <w:sz w:val="24"/>
          <w:szCs w:val="24"/>
          <w:rtl/>
          <w:lang w:bidi="fa-IR"/>
        </w:rPr>
      </w:pPr>
    </w:p>
    <w:p w:rsidR="00757800" w:rsidRDefault="00757800" w:rsidP="00757800">
      <w:pPr>
        <w:bidi/>
        <w:spacing w:before="240"/>
        <w:jc w:val="both"/>
        <w:rPr>
          <w:rFonts w:ascii="Tw Cen MT" w:eastAsia="Times New Roman" w:hAnsi="Tw Cen MT" w:cs="B Nazanin"/>
          <w:sz w:val="24"/>
          <w:szCs w:val="24"/>
          <w:rtl/>
          <w:lang w:bidi="fa-IR"/>
        </w:rPr>
      </w:pPr>
    </w:p>
    <w:p w:rsidR="00FD2BB2" w:rsidRPr="00757800" w:rsidRDefault="00FD2BB2" w:rsidP="00757800">
      <w:pPr>
        <w:shd w:val="clear" w:color="auto" w:fill="BFBFBF" w:themeFill="background1" w:themeFillShade="BF"/>
        <w:bidi/>
        <w:spacing w:after="0"/>
        <w:jc w:val="both"/>
        <w:rPr>
          <w:rFonts w:cs="B Titr"/>
          <w:b/>
          <w:bCs/>
          <w:sz w:val="28"/>
          <w:szCs w:val="28"/>
          <w:rtl/>
          <w:lang w:bidi="fa-IR"/>
        </w:rPr>
      </w:pPr>
      <w:r w:rsidRPr="00757800">
        <w:rPr>
          <w:rFonts w:cs="B Titr" w:hint="cs"/>
          <w:b/>
          <w:bCs/>
          <w:sz w:val="28"/>
          <w:szCs w:val="28"/>
          <w:rtl/>
          <w:lang w:bidi="fa-IR"/>
        </w:rPr>
        <w:lastRenderedPageBreak/>
        <w:t>ب)</w:t>
      </w:r>
      <w:r w:rsidR="00757800">
        <w:rPr>
          <w:rFonts w:cs="B Titr" w:hint="cs"/>
          <w:b/>
          <w:bCs/>
          <w:sz w:val="28"/>
          <w:szCs w:val="28"/>
          <w:rtl/>
          <w:lang w:bidi="fa-IR"/>
        </w:rPr>
        <w:t xml:space="preserve"> </w:t>
      </w:r>
      <w:r w:rsidR="00B9532E" w:rsidRPr="00757800">
        <w:rPr>
          <w:rFonts w:cs="B Titr" w:hint="cs"/>
          <w:b/>
          <w:bCs/>
          <w:sz w:val="28"/>
          <w:szCs w:val="28"/>
          <w:rtl/>
          <w:lang w:bidi="fa-IR"/>
        </w:rPr>
        <w:t>برنامه‌ها</w:t>
      </w:r>
      <w:r w:rsidRPr="00757800">
        <w:rPr>
          <w:rFonts w:cs="B Titr" w:hint="cs"/>
          <w:b/>
          <w:bCs/>
          <w:sz w:val="28"/>
          <w:szCs w:val="28"/>
          <w:rtl/>
          <w:lang w:bidi="fa-IR"/>
        </w:rPr>
        <w:t>ی عملیاتی</w:t>
      </w:r>
    </w:p>
    <w:p w:rsidR="00FD2BB2" w:rsidRPr="00CC3B50" w:rsidRDefault="00FD2BB2" w:rsidP="00757800">
      <w:pPr>
        <w:shd w:val="clear" w:color="auto" w:fill="D9D9D9" w:themeFill="background1" w:themeFillShade="D9"/>
        <w:bidi/>
        <w:spacing w:after="0"/>
        <w:contextualSpacing/>
        <w:jc w:val="both"/>
        <w:rPr>
          <w:rFonts w:ascii="Tw Cen MT" w:eastAsia="Times New Roman" w:hAnsi="Tw Cen MT" w:cs="B Nazanin"/>
          <w:b/>
          <w:bCs/>
          <w:sz w:val="26"/>
          <w:szCs w:val="26"/>
          <w:rtl/>
          <w:lang w:bidi="fa-IR"/>
        </w:rPr>
      </w:pPr>
      <w:r w:rsidRPr="00CC3B50">
        <w:rPr>
          <w:rFonts w:ascii="Tw Cen MT" w:eastAsia="Times New Roman" w:hAnsi="Tw Cen MT" w:cs="B Nazanin" w:hint="cs"/>
          <w:b/>
          <w:bCs/>
          <w:sz w:val="26"/>
          <w:szCs w:val="26"/>
          <w:rtl/>
          <w:lang w:bidi="fa-IR"/>
        </w:rPr>
        <w:t>برنامه</w:t>
      </w:r>
      <w:r w:rsidR="00246E25">
        <w:rPr>
          <w:rFonts w:ascii="Tw Cen MT" w:eastAsia="Times New Roman" w:hAnsi="Tw Cen MT" w:cs="B Nazanin" w:hint="cs"/>
          <w:b/>
          <w:bCs/>
          <w:sz w:val="26"/>
          <w:szCs w:val="26"/>
          <w:rtl/>
          <w:lang w:bidi="fa-IR"/>
        </w:rPr>
        <w:t xml:space="preserve"> اول</w:t>
      </w:r>
      <w:r w:rsidRPr="00CC3B50">
        <w:rPr>
          <w:rFonts w:ascii="Tw Cen MT" w:eastAsia="Times New Roman" w:hAnsi="Tw Cen MT" w:cs="B Nazanin" w:hint="cs"/>
          <w:b/>
          <w:bCs/>
          <w:sz w:val="26"/>
          <w:szCs w:val="26"/>
          <w:rtl/>
          <w:lang w:bidi="fa-IR"/>
        </w:rPr>
        <w:t>:</w:t>
      </w:r>
      <w:r w:rsidR="006524F3" w:rsidRPr="00CC3B50">
        <w:rPr>
          <w:rFonts w:ascii="Tw Cen MT" w:eastAsia="Times New Roman" w:hAnsi="Tw Cen MT" w:cs="B Nazanin" w:hint="cs"/>
          <w:b/>
          <w:bCs/>
          <w:sz w:val="26"/>
          <w:szCs w:val="26"/>
          <w:rtl/>
          <w:lang w:bidi="fa-IR"/>
        </w:rPr>
        <w:t xml:space="preserve"> </w:t>
      </w:r>
      <w:r w:rsidR="00757800" w:rsidRPr="00963468">
        <w:rPr>
          <w:rFonts w:ascii="Tw Cen MT" w:eastAsia="Times New Roman" w:hAnsi="Tw Cen MT" w:cs="B Nazanin" w:hint="cs"/>
          <w:b/>
          <w:bCs/>
          <w:sz w:val="26"/>
          <w:szCs w:val="26"/>
          <w:rtl/>
          <w:lang w:bidi="fa-IR"/>
        </w:rPr>
        <w:t>تهیه طرح‌های منطقه شهری برای</w:t>
      </w:r>
      <w:r w:rsidRPr="00963468">
        <w:rPr>
          <w:rFonts w:ascii="Tw Cen MT" w:eastAsia="Times New Roman" w:hAnsi="Tw Cen MT" w:cs="B Nazanin" w:hint="cs"/>
          <w:b/>
          <w:bCs/>
          <w:sz w:val="26"/>
          <w:szCs w:val="26"/>
          <w:rtl/>
          <w:lang w:bidi="fa-IR"/>
        </w:rPr>
        <w:t xml:space="preserve"> شهرهای دارای جمعیت 200 هزار نفر و بالاتر</w:t>
      </w:r>
    </w:p>
    <w:p w:rsidR="00FD2BB2" w:rsidRPr="00757800" w:rsidRDefault="00757800" w:rsidP="00AD5516">
      <w:pPr>
        <w:pStyle w:val="ListParagraph"/>
        <w:numPr>
          <w:ilvl w:val="0"/>
          <w:numId w:val="12"/>
        </w:numPr>
        <w:bidi/>
        <w:contextualSpacing w:val="0"/>
        <w:jc w:val="both"/>
        <w:rPr>
          <w:rFonts w:ascii="Tw Cen MT" w:eastAsia="Times New Roman" w:hAnsi="Tw Cen MT" w:cs="B Nazanin"/>
          <w:sz w:val="24"/>
          <w:szCs w:val="24"/>
          <w:rtl/>
          <w:lang w:bidi="fa-IR"/>
        </w:rPr>
      </w:pPr>
      <w:r w:rsidRPr="00F530FC">
        <w:rPr>
          <w:rFonts w:ascii="Tw Cen MT" w:eastAsia="Times New Roman" w:hAnsi="Tw Cen MT" w:cs="B Nazanin" w:hint="cs"/>
          <w:sz w:val="24"/>
          <w:szCs w:val="24"/>
          <w:rtl/>
          <w:lang w:bidi="fa-IR"/>
        </w:rPr>
        <w:t>توسعه فضای قانونی لازم برای ایجاد یک بازار زمین کارآمد و مدیریت بهینه و مؤثر تراکم‌ها در نواحی شهری و حاشیه شهرها</w:t>
      </w:r>
      <w:r w:rsidR="004C1C52">
        <w:rPr>
          <w:rFonts w:ascii="Tw Cen MT" w:eastAsia="Times New Roman" w:hAnsi="Tw Cen MT" w:cs="B Nazanin" w:hint="cs"/>
          <w:sz w:val="24"/>
          <w:szCs w:val="24"/>
          <w:rtl/>
          <w:lang w:bidi="fa-IR"/>
        </w:rPr>
        <w:t>.</w:t>
      </w:r>
    </w:p>
    <w:p w:rsidR="00757800" w:rsidRPr="00757800" w:rsidRDefault="00757800" w:rsidP="00AD5516">
      <w:pPr>
        <w:pStyle w:val="ListParagraph"/>
        <w:numPr>
          <w:ilvl w:val="0"/>
          <w:numId w:val="12"/>
        </w:numPr>
        <w:bidi/>
        <w:contextualSpacing w:val="0"/>
        <w:jc w:val="both"/>
        <w:rPr>
          <w:rFonts w:ascii="Tw Cen MT" w:eastAsia="Times New Roman" w:hAnsi="Tw Cen MT" w:cs="B Nazanin"/>
          <w:sz w:val="24"/>
          <w:szCs w:val="24"/>
          <w:rtl/>
          <w:lang w:bidi="fa-IR"/>
        </w:rPr>
      </w:pPr>
      <w:r w:rsidRPr="00F530FC">
        <w:rPr>
          <w:rFonts w:ascii="Tw Cen MT" w:eastAsia="Times New Roman" w:hAnsi="Tw Cen MT" w:cs="B Nazanin" w:hint="cs"/>
          <w:sz w:val="24"/>
          <w:szCs w:val="24"/>
          <w:rtl/>
          <w:lang w:bidi="fa-IR"/>
        </w:rPr>
        <w:t>تعیین کانون‌های اسکان جمعیت، محورها و قطب‌های فعالیت و تدوین اهداف، راهبردها و سیاست‌های اسکان جمعیت</w:t>
      </w:r>
      <w:r w:rsidR="004C1C52">
        <w:rPr>
          <w:rFonts w:ascii="Tw Cen MT" w:eastAsia="Times New Roman" w:hAnsi="Tw Cen MT" w:cs="B Nazanin" w:hint="cs"/>
          <w:sz w:val="24"/>
          <w:szCs w:val="24"/>
          <w:rtl/>
          <w:lang w:bidi="fa-IR"/>
        </w:rPr>
        <w:t>.</w:t>
      </w:r>
    </w:p>
    <w:p w:rsidR="00757800" w:rsidRPr="00757800" w:rsidRDefault="00757800" w:rsidP="00AD5516">
      <w:pPr>
        <w:pStyle w:val="ListParagraph"/>
        <w:numPr>
          <w:ilvl w:val="0"/>
          <w:numId w:val="12"/>
        </w:numPr>
        <w:bidi/>
        <w:contextualSpacing w:val="0"/>
        <w:jc w:val="both"/>
        <w:rPr>
          <w:rFonts w:ascii="Tw Cen MT" w:eastAsia="Times New Roman" w:hAnsi="Tw Cen MT" w:cs="B Nazanin"/>
          <w:sz w:val="24"/>
          <w:szCs w:val="24"/>
          <w:rtl/>
          <w:lang w:bidi="fa-IR"/>
        </w:rPr>
      </w:pPr>
      <w:r w:rsidRPr="00F530FC">
        <w:rPr>
          <w:rFonts w:ascii="Tw Cen MT" w:eastAsia="Times New Roman" w:hAnsi="Tw Cen MT" w:cs="B Nazanin" w:hint="cs"/>
          <w:sz w:val="24"/>
          <w:szCs w:val="24"/>
          <w:rtl/>
          <w:lang w:bidi="fa-IR"/>
        </w:rPr>
        <w:t>تنظیم جریان عرضه زمین متناسب با تقاضا در سطح منطقه شهری</w:t>
      </w:r>
      <w:r w:rsidR="004C1C52">
        <w:rPr>
          <w:rFonts w:ascii="Tw Cen MT" w:eastAsia="Times New Roman" w:hAnsi="Tw Cen MT" w:cs="B Nazanin" w:hint="cs"/>
          <w:sz w:val="24"/>
          <w:szCs w:val="24"/>
          <w:rtl/>
          <w:lang w:bidi="fa-IR"/>
        </w:rPr>
        <w:t>.</w:t>
      </w:r>
    </w:p>
    <w:p w:rsidR="00FD2BB2" w:rsidRPr="00CC3B50" w:rsidRDefault="00FD2BB2" w:rsidP="00757800">
      <w:pPr>
        <w:shd w:val="clear" w:color="auto" w:fill="D9D9D9" w:themeFill="background1" w:themeFillShade="D9"/>
        <w:bidi/>
        <w:spacing w:after="0"/>
        <w:contextualSpacing/>
        <w:jc w:val="both"/>
        <w:rPr>
          <w:rFonts w:ascii="Tw Cen MT" w:eastAsia="Times New Roman" w:hAnsi="Tw Cen MT" w:cs="B Nazanin"/>
          <w:sz w:val="26"/>
          <w:szCs w:val="26"/>
          <w:rtl/>
          <w:lang w:bidi="fa-IR"/>
        </w:rPr>
      </w:pPr>
      <w:r w:rsidRPr="00CC3B50">
        <w:rPr>
          <w:rFonts w:ascii="Tw Cen MT" w:eastAsia="Times New Roman" w:hAnsi="Tw Cen MT" w:cs="B Nazanin" w:hint="cs"/>
          <w:b/>
          <w:bCs/>
          <w:sz w:val="26"/>
          <w:szCs w:val="26"/>
          <w:rtl/>
          <w:lang w:bidi="fa-IR"/>
        </w:rPr>
        <w:t xml:space="preserve">برنامه </w:t>
      </w:r>
      <w:r w:rsidR="00246E25">
        <w:rPr>
          <w:rFonts w:ascii="Tw Cen MT" w:eastAsia="Times New Roman" w:hAnsi="Tw Cen MT" w:cs="B Nazanin" w:hint="cs"/>
          <w:b/>
          <w:bCs/>
          <w:sz w:val="26"/>
          <w:szCs w:val="26"/>
          <w:rtl/>
          <w:lang w:bidi="fa-IR"/>
        </w:rPr>
        <w:t>دوم</w:t>
      </w:r>
      <w:r w:rsidRPr="00CC3B50">
        <w:rPr>
          <w:rFonts w:ascii="Tw Cen MT" w:eastAsia="Times New Roman" w:hAnsi="Tw Cen MT" w:cs="B Nazanin" w:hint="cs"/>
          <w:b/>
          <w:bCs/>
          <w:sz w:val="26"/>
          <w:szCs w:val="26"/>
          <w:rtl/>
          <w:lang w:bidi="fa-IR"/>
        </w:rPr>
        <w:t>:</w:t>
      </w:r>
      <w:r w:rsidRPr="00963468">
        <w:rPr>
          <w:rFonts w:ascii="Tw Cen MT" w:eastAsia="Times New Roman" w:hAnsi="Tw Cen MT" w:cs="B Nazanin" w:hint="cs"/>
          <w:b/>
          <w:bCs/>
          <w:sz w:val="26"/>
          <w:szCs w:val="26"/>
          <w:rtl/>
          <w:lang w:bidi="fa-IR"/>
        </w:rPr>
        <w:t xml:space="preserve"> ایجاد نظام اطلاعات زمین و مسکن در کلیه شهرهای بالای 200 هزار نفر جمعیت</w:t>
      </w:r>
    </w:p>
    <w:p w:rsidR="00FD2BB2" w:rsidRDefault="00FD2BB2" w:rsidP="00AD5516">
      <w:pPr>
        <w:pStyle w:val="ListParagraph"/>
        <w:numPr>
          <w:ilvl w:val="0"/>
          <w:numId w:val="12"/>
        </w:numPr>
        <w:bidi/>
        <w:contextualSpacing w:val="0"/>
        <w:jc w:val="both"/>
        <w:rPr>
          <w:rFonts w:ascii="Tw Cen MT" w:eastAsia="Times New Roman" w:hAnsi="Tw Cen MT" w:cs="B Nazanin"/>
          <w:sz w:val="24"/>
          <w:szCs w:val="24"/>
          <w:rtl/>
          <w:lang w:bidi="fa-IR"/>
        </w:rPr>
      </w:pPr>
      <w:r w:rsidRPr="006E7B8D">
        <w:rPr>
          <w:rFonts w:ascii="Tw Cen MT" w:eastAsia="Times New Roman" w:hAnsi="Tw Cen MT" w:cs="B Nazanin" w:hint="cs"/>
          <w:sz w:val="24"/>
          <w:szCs w:val="24"/>
          <w:rtl/>
          <w:lang w:bidi="fa-IR"/>
        </w:rPr>
        <w:t>شفاف‌سازی و دسترسی مستمر به آمار و اطلاعات کامل و به هنگام ناظر بر زمین و مسکن</w:t>
      </w:r>
      <w:r w:rsidR="004C1C52">
        <w:rPr>
          <w:rFonts w:ascii="Tw Cen MT" w:eastAsia="Times New Roman" w:hAnsi="Tw Cen MT" w:cs="B Nazanin" w:hint="cs"/>
          <w:sz w:val="24"/>
          <w:szCs w:val="24"/>
          <w:rtl/>
          <w:lang w:bidi="fa-IR"/>
        </w:rPr>
        <w:t>.</w:t>
      </w:r>
    </w:p>
    <w:p w:rsidR="00847CE3" w:rsidRDefault="00847CE3" w:rsidP="00F30F14">
      <w:pPr>
        <w:rPr>
          <w:rtl/>
        </w:rPr>
      </w:pPr>
      <w:bookmarkStart w:id="39" w:name="_Toc399388101"/>
    </w:p>
    <w:p w:rsidR="00847CE3" w:rsidRDefault="00847CE3">
      <w:pPr>
        <w:spacing w:after="0" w:line="240" w:lineRule="auto"/>
        <w:rPr>
          <w:rFonts w:ascii="Tw Cen MT" w:eastAsia="Times New Roman" w:hAnsi="Tw Cen MT" w:cs="B Nazanin"/>
          <w:b/>
          <w:bCs/>
          <w:sz w:val="28"/>
          <w:szCs w:val="28"/>
          <w:rtl/>
        </w:rPr>
      </w:pPr>
      <w:r>
        <w:rPr>
          <w:rFonts w:ascii="Tw Cen MT" w:hAnsi="Tw Cen MT" w:cs="B Nazanin"/>
          <w:sz w:val="28"/>
          <w:szCs w:val="28"/>
          <w:rtl/>
        </w:rPr>
        <w:br w:type="page"/>
      </w:r>
    </w:p>
    <w:p w:rsidR="00FD2BB2" w:rsidRPr="00BF698B" w:rsidRDefault="00DA0757" w:rsidP="005C0DBB">
      <w:pPr>
        <w:pStyle w:val="Heading2"/>
        <w:rPr>
          <w:shd w:val="clear" w:color="auto" w:fill="BFBFBF"/>
          <w:rtl/>
        </w:rPr>
      </w:pPr>
      <w:bookmarkStart w:id="40" w:name="_Toc420749136"/>
      <w:r w:rsidRPr="00BF698B">
        <w:rPr>
          <w:rFonts w:hint="cs"/>
          <w:shd w:val="clear" w:color="auto" w:fill="BFBFBF"/>
          <w:rtl/>
        </w:rPr>
        <w:lastRenderedPageBreak/>
        <w:t>محور چهارم:</w:t>
      </w:r>
      <w:r w:rsidR="00FD2BB2" w:rsidRPr="00BF698B">
        <w:rPr>
          <w:rFonts w:hint="cs"/>
          <w:shd w:val="clear" w:color="auto" w:fill="BFBFBF"/>
          <w:rtl/>
        </w:rPr>
        <w:t xml:space="preserve"> تقویت</w:t>
      </w:r>
      <w:r w:rsidR="000A71C0" w:rsidRPr="00BF698B">
        <w:rPr>
          <w:rFonts w:hint="cs"/>
          <w:shd w:val="clear" w:color="auto" w:fill="BFBFBF"/>
          <w:rtl/>
        </w:rPr>
        <w:t xml:space="preserve"> کارآمدی</w:t>
      </w:r>
      <w:r w:rsidR="00FD2BB2" w:rsidRPr="00BF698B">
        <w:rPr>
          <w:rFonts w:hint="cs"/>
          <w:shd w:val="clear" w:color="auto" w:fill="BFBFBF"/>
          <w:rtl/>
        </w:rPr>
        <w:t xml:space="preserve"> صنعت ساختمان</w:t>
      </w:r>
      <w:bookmarkEnd w:id="39"/>
      <w:bookmarkEnd w:id="40"/>
    </w:p>
    <w:p w:rsidR="00FD2BB2" w:rsidRPr="00963468" w:rsidRDefault="00757800" w:rsidP="00757800">
      <w:pPr>
        <w:shd w:val="clear" w:color="auto" w:fill="D9D9D9" w:themeFill="background1" w:themeFillShade="D9"/>
        <w:bidi/>
        <w:spacing w:after="0"/>
        <w:rPr>
          <w:rFonts w:cs="B Nazanin"/>
          <w:b/>
          <w:bCs/>
          <w:sz w:val="26"/>
          <w:szCs w:val="26"/>
          <w:rtl/>
          <w:lang w:bidi="fa-IR"/>
        </w:rPr>
      </w:pPr>
      <w:r w:rsidRPr="00963468">
        <w:rPr>
          <w:rFonts w:cs="B Nazanin" w:hint="cs"/>
          <w:b/>
          <w:bCs/>
          <w:sz w:val="26"/>
          <w:szCs w:val="26"/>
          <w:rtl/>
          <w:lang w:bidi="fa-IR"/>
        </w:rPr>
        <w:t>چهره</w:t>
      </w:r>
      <w:r w:rsidRPr="00963468">
        <w:rPr>
          <w:rFonts w:cs="B Nazanin"/>
          <w:b/>
          <w:bCs/>
          <w:sz w:val="26"/>
          <w:szCs w:val="26"/>
          <w:rtl/>
          <w:lang w:bidi="fa-IR"/>
        </w:rPr>
        <w:softHyphen/>
      </w:r>
      <w:r w:rsidR="00FD2BB2" w:rsidRPr="00963468">
        <w:rPr>
          <w:rFonts w:cs="B Nazanin" w:hint="cs"/>
          <w:b/>
          <w:bCs/>
          <w:sz w:val="26"/>
          <w:szCs w:val="26"/>
          <w:rtl/>
          <w:lang w:bidi="fa-IR"/>
        </w:rPr>
        <w:t>نمایی وضع موجود</w:t>
      </w:r>
    </w:p>
    <w:p w:rsidR="00757800" w:rsidRPr="00757800" w:rsidRDefault="00757800" w:rsidP="00AD5516">
      <w:pPr>
        <w:pStyle w:val="ListParagraph"/>
        <w:numPr>
          <w:ilvl w:val="0"/>
          <w:numId w:val="12"/>
        </w:numPr>
        <w:bidi/>
        <w:contextualSpacing w:val="0"/>
        <w:jc w:val="both"/>
        <w:rPr>
          <w:rFonts w:ascii="Tw Cen MT" w:eastAsia="Times New Roman" w:hAnsi="Tw Cen MT" w:cs="B Nazanin"/>
          <w:sz w:val="24"/>
          <w:szCs w:val="24"/>
          <w:lang w:bidi="fa-IR"/>
        </w:rPr>
      </w:pPr>
      <w:r w:rsidRPr="00757800">
        <w:rPr>
          <w:rFonts w:ascii="Tw Cen MT" w:eastAsia="Times New Roman" w:hAnsi="Tw Cen MT" w:cs="B Nazanin"/>
          <w:sz w:val="24"/>
          <w:szCs w:val="24"/>
          <w:rtl/>
          <w:lang w:bidi="fa-IR"/>
        </w:rPr>
        <w:t>استفاده از مصالح بادوام عمومیت یافته و در سال‌های اخیر همواره بیش از 80 درصد ساختمان</w:t>
      </w:r>
      <w:r w:rsidRPr="00757800">
        <w:rPr>
          <w:rFonts w:ascii="Tw Cen MT" w:eastAsia="Times New Roman" w:hAnsi="Tw Cen MT" w:cs="B Nazanin" w:hint="cs"/>
          <w:sz w:val="24"/>
          <w:szCs w:val="24"/>
          <w:rtl/>
          <w:lang w:bidi="fa-IR"/>
        </w:rPr>
        <w:t>‌</w:t>
      </w:r>
      <w:r w:rsidRPr="00757800">
        <w:rPr>
          <w:rFonts w:ascii="Tw Cen MT" w:eastAsia="Times New Roman" w:hAnsi="Tw Cen MT" w:cs="B Nazanin"/>
          <w:sz w:val="24"/>
          <w:szCs w:val="24"/>
          <w:rtl/>
          <w:lang w:bidi="fa-IR"/>
        </w:rPr>
        <w:t xml:space="preserve">های جدید </w:t>
      </w:r>
      <w:r w:rsidRPr="00757800">
        <w:rPr>
          <w:rFonts w:ascii="Tw Cen MT" w:eastAsia="Times New Roman" w:hAnsi="Tw Cen MT" w:cs="B Nazanin" w:hint="cs"/>
          <w:sz w:val="24"/>
          <w:szCs w:val="24"/>
          <w:rtl/>
          <w:lang w:bidi="fa-IR"/>
        </w:rPr>
        <w:t>با</w:t>
      </w:r>
      <w:r w:rsidRPr="00757800">
        <w:rPr>
          <w:rFonts w:ascii="Tw Cen MT" w:eastAsia="Times New Roman" w:hAnsi="Tw Cen MT" w:cs="B Nazanin"/>
          <w:sz w:val="24"/>
          <w:szCs w:val="24"/>
          <w:rtl/>
          <w:lang w:bidi="fa-IR"/>
        </w:rPr>
        <w:t xml:space="preserve"> بتون آرمه و اسکلت فلزی </w:t>
      </w:r>
      <w:r w:rsidRPr="00757800">
        <w:rPr>
          <w:rFonts w:ascii="Tw Cen MT" w:eastAsia="Times New Roman" w:hAnsi="Tw Cen MT" w:cs="B Nazanin" w:hint="cs"/>
          <w:sz w:val="24"/>
          <w:szCs w:val="24"/>
          <w:rtl/>
          <w:lang w:bidi="fa-IR"/>
        </w:rPr>
        <w:t>ساخته</w:t>
      </w:r>
      <w:r w:rsidRPr="00757800">
        <w:rPr>
          <w:rFonts w:ascii="Tw Cen MT" w:eastAsia="Times New Roman" w:hAnsi="Tw Cen MT" w:cs="B Nazanin"/>
          <w:sz w:val="24"/>
          <w:szCs w:val="24"/>
          <w:rtl/>
          <w:lang w:bidi="fa-IR"/>
        </w:rPr>
        <w:t xml:space="preserve"> می</w:t>
      </w:r>
      <w:r w:rsidRPr="00757800">
        <w:rPr>
          <w:rFonts w:ascii="Tw Cen MT" w:eastAsia="Times New Roman" w:hAnsi="Tw Cen MT" w:cs="B Nazanin" w:hint="cs"/>
          <w:sz w:val="24"/>
          <w:szCs w:val="24"/>
          <w:rtl/>
          <w:lang w:bidi="fa-IR"/>
        </w:rPr>
        <w:t>‌</w:t>
      </w:r>
      <w:r w:rsidRPr="00757800">
        <w:rPr>
          <w:rFonts w:ascii="Tw Cen MT" w:eastAsia="Times New Roman" w:hAnsi="Tw Cen MT" w:cs="B Nazanin"/>
          <w:sz w:val="24"/>
          <w:szCs w:val="24"/>
          <w:rtl/>
          <w:lang w:bidi="fa-IR"/>
        </w:rPr>
        <w:t>شوند</w:t>
      </w:r>
      <w:r w:rsidRPr="00757800">
        <w:rPr>
          <w:rFonts w:ascii="Tw Cen MT" w:eastAsia="Times New Roman" w:hAnsi="Tw Cen MT" w:cs="B Nazanin" w:hint="cs"/>
          <w:sz w:val="24"/>
          <w:szCs w:val="24"/>
          <w:rtl/>
          <w:lang w:bidi="fa-IR"/>
        </w:rPr>
        <w:t>.</w:t>
      </w:r>
    </w:p>
    <w:p w:rsidR="00757800" w:rsidRPr="00757800" w:rsidRDefault="00757800" w:rsidP="00AD5516">
      <w:pPr>
        <w:pStyle w:val="ListParagraph"/>
        <w:numPr>
          <w:ilvl w:val="0"/>
          <w:numId w:val="12"/>
        </w:numPr>
        <w:bidi/>
        <w:contextualSpacing w:val="0"/>
        <w:jc w:val="both"/>
        <w:rPr>
          <w:rFonts w:ascii="Tw Cen MT" w:eastAsia="Times New Roman" w:hAnsi="Tw Cen MT" w:cs="B Nazanin"/>
          <w:sz w:val="24"/>
          <w:szCs w:val="24"/>
          <w:lang w:bidi="fa-IR"/>
        </w:rPr>
      </w:pPr>
      <w:r w:rsidRPr="00757800">
        <w:rPr>
          <w:rFonts w:ascii="Tw Cen MT" w:eastAsia="Times New Roman" w:hAnsi="Tw Cen MT" w:cs="B Nazanin"/>
          <w:sz w:val="24"/>
          <w:szCs w:val="24"/>
          <w:rtl/>
          <w:lang w:bidi="fa-IR"/>
        </w:rPr>
        <w:t>مقیاس تولید در سال‌ها</w:t>
      </w:r>
      <w:r w:rsidRPr="00757800">
        <w:rPr>
          <w:rFonts w:ascii="Tw Cen MT" w:eastAsia="Times New Roman" w:hAnsi="Tw Cen MT" w:cs="B Nazanin" w:hint="cs"/>
          <w:sz w:val="24"/>
          <w:szCs w:val="24"/>
          <w:rtl/>
          <w:lang w:bidi="fa-IR"/>
        </w:rPr>
        <w:t>ی</w:t>
      </w:r>
      <w:r w:rsidRPr="00757800">
        <w:rPr>
          <w:rFonts w:ascii="Tw Cen MT" w:eastAsia="Times New Roman" w:hAnsi="Tw Cen MT" w:cs="B Nazanin"/>
          <w:sz w:val="24"/>
          <w:szCs w:val="24"/>
          <w:rtl/>
          <w:lang w:bidi="fa-IR"/>
        </w:rPr>
        <w:t xml:space="preserve"> اخیر رو به گسترش بوده است</w:t>
      </w:r>
      <w:r>
        <w:rPr>
          <w:rFonts w:ascii="Tw Cen MT" w:eastAsia="Times New Roman" w:hAnsi="Tw Cen MT" w:cs="B Nazanin" w:hint="cs"/>
          <w:sz w:val="24"/>
          <w:szCs w:val="24"/>
          <w:rtl/>
          <w:lang w:bidi="fa-IR"/>
        </w:rPr>
        <w:t>.</w:t>
      </w:r>
    </w:p>
    <w:p w:rsidR="00757800" w:rsidRPr="00757800" w:rsidRDefault="00757800" w:rsidP="00AD5516">
      <w:pPr>
        <w:pStyle w:val="ListParagraph"/>
        <w:numPr>
          <w:ilvl w:val="0"/>
          <w:numId w:val="12"/>
        </w:numPr>
        <w:bidi/>
        <w:contextualSpacing w:val="0"/>
        <w:jc w:val="both"/>
        <w:rPr>
          <w:rFonts w:ascii="Tw Cen MT" w:eastAsia="Times New Roman" w:hAnsi="Tw Cen MT" w:cs="B Nazanin"/>
          <w:sz w:val="24"/>
          <w:szCs w:val="24"/>
          <w:lang w:bidi="fa-IR"/>
        </w:rPr>
      </w:pPr>
      <w:r w:rsidRPr="00757800">
        <w:rPr>
          <w:rFonts w:ascii="Tw Cen MT" w:eastAsia="Times New Roman" w:hAnsi="Tw Cen MT" w:cs="B Nazanin" w:hint="cs"/>
          <w:sz w:val="24"/>
          <w:szCs w:val="24"/>
          <w:rtl/>
          <w:lang w:bidi="fa-IR"/>
        </w:rPr>
        <w:t>هزینه متوسط ساخت مسکن در سال 1392 حدود 4 برابر هزینه متوسط ساخت سال 1384 است.</w:t>
      </w:r>
    </w:p>
    <w:p w:rsidR="00757800" w:rsidRPr="00757800" w:rsidRDefault="00757800" w:rsidP="00AD5516">
      <w:pPr>
        <w:pStyle w:val="ListParagraph"/>
        <w:numPr>
          <w:ilvl w:val="0"/>
          <w:numId w:val="12"/>
        </w:numPr>
        <w:bidi/>
        <w:contextualSpacing w:val="0"/>
        <w:jc w:val="both"/>
        <w:rPr>
          <w:rFonts w:ascii="Tw Cen MT" w:eastAsia="Times New Roman" w:hAnsi="Tw Cen MT" w:cs="B Nazanin"/>
          <w:sz w:val="24"/>
          <w:szCs w:val="24"/>
          <w:lang w:bidi="fa-IR"/>
        </w:rPr>
      </w:pPr>
      <w:r w:rsidRPr="00757800">
        <w:rPr>
          <w:rFonts w:ascii="Tw Cen MT" w:eastAsia="Times New Roman" w:hAnsi="Tw Cen MT" w:cs="B Nazanin" w:hint="cs"/>
          <w:sz w:val="24"/>
          <w:szCs w:val="24"/>
          <w:rtl/>
          <w:lang w:bidi="fa-IR"/>
        </w:rPr>
        <w:t>هزینه تمام شده تولید مسکن با احتساب هزینه زمین در سال 1392، تقریبا 6 برابر هزینه تمام شده سال 1384 است.</w:t>
      </w:r>
    </w:p>
    <w:p w:rsidR="00757800" w:rsidRPr="00757800" w:rsidRDefault="00757800" w:rsidP="00AD5516">
      <w:pPr>
        <w:pStyle w:val="ListParagraph"/>
        <w:numPr>
          <w:ilvl w:val="0"/>
          <w:numId w:val="12"/>
        </w:numPr>
        <w:bidi/>
        <w:contextualSpacing w:val="0"/>
        <w:jc w:val="both"/>
        <w:rPr>
          <w:rFonts w:ascii="Tw Cen MT" w:eastAsia="Times New Roman" w:hAnsi="Tw Cen MT" w:cs="B Nazanin"/>
          <w:sz w:val="24"/>
          <w:szCs w:val="24"/>
          <w:lang w:bidi="fa-IR"/>
        </w:rPr>
      </w:pPr>
      <w:r w:rsidRPr="00757800">
        <w:rPr>
          <w:rFonts w:ascii="Tw Cen MT" w:eastAsia="Times New Roman" w:hAnsi="Tw Cen MT" w:cs="B Nazanin"/>
          <w:sz w:val="24"/>
          <w:szCs w:val="24"/>
          <w:rtl/>
          <w:lang w:bidi="fa-IR"/>
        </w:rPr>
        <w:t>به رغم استفاده از مصالح بادوام</w:t>
      </w:r>
      <w:r w:rsidRPr="00757800">
        <w:rPr>
          <w:rFonts w:ascii="Tw Cen MT" w:eastAsia="Times New Roman" w:hAnsi="Tw Cen MT" w:cs="B Nazanin" w:hint="cs"/>
          <w:sz w:val="24"/>
          <w:szCs w:val="24"/>
          <w:rtl/>
          <w:lang w:bidi="fa-IR"/>
        </w:rPr>
        <w:t xml:space="preserve">، به دلیل نبود نظام موظف و مسئول بازرسی، ساختمان‌ها </w:t>
      </w:r>
      <w:r>
        <w:rPr>
          <w:rFonts w:ascii="Tw Cen MT" w:eastAsia="Times New Roman" w:hAnsi="Tw Cen MT" w:cs="B Nazanin" w:hint="cs"/>
          <w:sz w:val="24"/>
          <w:szCs w:val="24"/>
          <w:rtl/>
          <w:lang w:bidi="fa-IR"/>
        </w:rPr>
        <w:t>در برابر زلزله مقاوم</w:t>
      </w:r>
      <w:r>
        <w:rPr>
          <w:rFonts w:ascii="Tw Cen MT" w:eastAsia="Times New Roman" w:hAnsi="Tw Cen MT" w:cs="B Nazanin"/>
          <w:sz w:val="24"/>
          <w:szCs w:val="24"/>
          <w:rtl/>
          <w:lang w:bidi="fa-IR"/>
        </w:rPr>
        <w:softHyphen/>
      </w:r>
      <w:r w:rsidRPr="00757800">
        <w:rPr>
          <w:rFonts w:ascii="Tw Cen MT" w:eastAsia="Times New Roman" w:hAnsi="Tw Cen MT" w:cs="B Nazanin" w:hint="cs"/>
          <w:sz w:val="24"/>
          <w:szCs w:val="24"/>
          <w:rtl/>
          <w:lang w:bidi="fa-IR"/>
        </w:rPr>
        <w:t>سازی نمی‌شوند.</w:t>
      </w:r>
    </w:p>
    <w:p w:rsidR="00757800" w:rsidRPr="00757800" w:rsidRDefault="00757800" w:rsidP="00AD5516">
      <w:pPr>
        <w:pStyle w:val="ListParagraph"/>
        <w:numPr>
          <w:ilvl w:val="0"/>
          <w:numId w:val="12"/>
        </w:numPr>
        <w:bidi/>
        <w:contextualSpacing w:val="0"/>
        <w:jc w:val="both"/>
        <w:rPr>
          <w:rFonts w:ascii="Tw Cen MT" w:eastAsia="Times New Roman" w:hAnsi="Tw Cen MT" w:cs="B Nazanin"/>
          <w:sz w:val="24"/>
          <w:szCs w:val="24"/>
          <w:lang w:bidi="fa-IR"/>
        </w:rPr>
      </w:pPr>
      <w:r w:rsidRPr="00757800">
        <w:rPr>
          <w:rFonts w:ascii="Tw Cen MT" w:eastAsia="Times New Roman" w:hAnsi="Tw Cen MT" w:cs="B Nazanin"/>
          <w:sz w:val="24"/>
          <w:szCs w:val="24"/>
          <w:rtl/>
          <w:lang w:bidi="fa-IR"/>
        </w:rPr>
        <w:t xml:space="preserve">تغییرات قیمت زمین و امکان کسب انتفاع از </w:t>
      </w:r>
      <w:r w:rsidRPr="00757800">
        <w:rPr>
          <w:rFonts w:ascii="Tw Cen MT" w:eastAsia="Times New Roman" w:hAnsi="Tw Cen MT" w:cs="B Nazanin" w:hint="cs"/>
          <w:sz w:val="24"/>
          <w:szCs w:val="24"/>
          <w:rtl/>
          <w:lang w:bidi="fa-IR"/>
        </w:rPr>
        <w:t>آن</w:t>
      </w:r>
      <w:r w:rsidRPr="00757800">
        <w:rPr>
          <w:rFonts w:ascii="Tw Cen MT" w:eastAsia="Times New Roman" w:hAnsi="Tw Cen MT" w:cs="B Nazanin"/>
          <w:sz w:val="24"/>
          <w:szCs w:val="24"/>
          <w:rtl/>
          <w:lang w:bidi="fa-IR"/>
        </w:rPr>
        <w:t>، موجب کاهش انگیزه</w:t>
      </w:r>
      <w:r w:rsidRPr="00757800">
        <w:rPr>
          <w:rFonts w:ascii="Tw Cen MT" w:eastAsia="Times New Roman" w:hAnsi="Tw Cen MT" w:cs="B Nazanin" w:hint="cs"/>
          <w:sz w:val="24"/>
          <w:szCs w:val="24"/>
          <w:rtl/>
          <w:lang w:bidi="fa-IR"/>
        </w:rPr>
        <w:t xml:space="preserve"> اقتصادی برای </w:t>
      </w:r>
      <w:r w:rsidRPr="00757800">
        <w:rPr>
          <w:rFonts w:ascii="Tw Cen MT" w:eastAsia="Times New Roman" w:hAnsi="Tw Cen MT" w:cs="B Nazanin"/>
          <w:sz w:val="24"/>
          <w:szCs w:val="24"/>
          <w:rtl/>
          <w:lang w:bidi="fa-IR"/>
        </w:rPr>
        <w:t>استفاده از فن‌آوری</w:t>
      </w:r>
      <w:r w:rsidRPr="00757800">
        <w:rPr>
          <w:rFonts w:ascii="Tw Cen MT" w:eastAsia="Times New Roman" w:hAnsi="Tw Cen MT" w:cs="B Nazanin" w:hint="cs"/>
          <w:sz w:val="24"/>
          <w:szCs w:val="24"/>
          <w:rtl/>
          <w:lang w:bidi="fa-IR"/>
        </w:rPr>
        <w:t>‌</w:t>
      </w:r>
      <w:r w:rsidRPr="00757800">
        <w:rPr>
          <w:rFonts w:ascii="Tw Cen MT" w:eastAsia="Times New Roman" w:hAnsi="Tw Cen MT" w:cs="B Nazanin"/>
          <w:sz w:val="24"/>
          <w:szCs w:val="24"/>
          <w:rtl/>
          <w:lang w:bidi="fa-IR"/>
        </w:rPr>
        <w:t>های نو شده است</w:t>
      </w:r>
      <w:r w:rsidRPr="00757800">
        <w:rPr>
          <w:rFonts w:ascii="Tw Cen MT" w:eastAsia="Times New Roman" w:hAnsi="Tw Cen MT" w:cs="B Nazanin" w:hint="cs"/>
          <w:sz w:val="24"/>
          <w:szCs w:val="24"/>
          <w:rtl/>
          <w:lang w:bidi="fa-IR"/>
        </w:rPr>
        <w:t>.</w:t>
      </w:r>
    </w:p>
    <w:p w:rsidR="00757800" w:rsidRPr="00757800" w:rsidRDefault="00757800" w:rsidP="00AD5516">
      <w:pPr>
        <w:pStyle w:val="ListParagraph"/>
        <w:numPr>
          <w:ilvl w:val="0"/>
          <w:numId w:val="12"/>
        </w:numPr>
        <w:bidi/>
        <w:contextualSpacing w:val="0"/>
        <w:jc w:val="both"/>
        <w:rPr>
          <w:rFonts w:ascii="Tw Cen MT" w:eastAsia="Times New Roman" w:hAnsi="Tw Cen MT" w:cs="B Nazanin"/>
          <w:sz w:val="24"/>
          <w:szCs w:val="24"/>
          <w:lang w:bidi="fa-IR"/>
        </w:rPr>
      </w:pPr>
      <w:r w:rsidRPr="00757800">
        <w:rPr>
          <w:rFonts w:ascii="Tw Cen MT" w:eastAsia="Times New Roman" w:hAnsi="Tw Cen MT" w:cs="B Nazanin" w:hint="cs"/>
          <w:sz w:val="24"/>
          <w:szCs w:val="24"/>
          <w:rtl/>
          <w:lang w:bidi="fa-IR"/>
        </w:rPr>
        <w:t>آمارهای موجود نشان می‌دهند که دوره زمانی ساخت در طول دهه اخیر تغییر چشم‌گیری نیافته</w:t>
      </w:r>
      <w:r>
        <w:rPr>
          <w:rFonts w:ascii="Tw Cen MT" w:eastAsia="Times New Roman" w:hAnsi="Tw Cen MT" w:cs="B Nazanin" w:hint="cs"/>
          <w:sz w:val="24"/>
          <w:szCs w:val="24"/>
          <w:rtl/>
          <w:lang w:bidi="fa-IR"/>
        </w:rPr>
        <w:t xml:space="preserve"> </w:t>
      </w:r>
      <w:r w:rsidRPr="00757800">
        <w:rPr>
          <w:rFonts w:ascii="Tw Cen MT" w:eastAsia="Times New Roman" w:hAnsi="Tw Cen MT" w:cs="B Nazanin" w:hint="cs"/>
          <w:sz w:val="24"/>
          <w:szCs w:val="24"/>
          <w:rtl/>
          <w:lang w:bidi="fa-IR"/>
        </w:rPr>
        <w:t>‌است.</w:t>
      </w:r>
    </w:p>
    <w:p w:rsidR="00757800" w:rsidRDefault="00757800" w:rsidP="00AD5516">
      <w:pPr>
        <w:pStyle w:val="ListParagraph"/>
        <w:numPr>
          <w:ilvl w:val="0"/>
          <w:numId w:val="12"/>
        </w:numPr>
        <w:bidi/>
        <w:contextualSpacing w:val="0"/>
        <w:jc w:val="both"/>
        <w:rPr>
          <w:rFonts w:cs="B Nazanin"/>
          <w:sz w:val="24"/>
          <w:szCs w:val="24"/>
          <w:lang w:bidi="fa-IR"/>
        </w:rPr>
      </w:pPr>
      <w:r w:rsidRPr="00757800">
        <w:rPr>
          <w:rFonts w:ascii="Tw Cen MT" w:eastAsia="Times New Roman" w:hAnsi="Tw Cen MT" w:cs="B Nazanin" w:hint="cs"/>
          <w:sz w:val="24"/>
          <w:szCs w:val="24"/>
          <w:rtl/>
          <w:lang w:bidi="fa-IR"/>
        </w:rPr>
        <w:t>اتلاف انرژی در مراحل تولید مصالح</w:t>
      </w:r>
      <w:r>
        <w:rPr>
          <w:rFonts w:ascii="Tw Cen MT" w:eastAsia="Times New Roman" w:hAnsi="Tw Cen MT" w:cs="B Nazanin" w:hint="cs"/>
          <w:sz w:val="24"/>
          <w:szCs w:val="24"/>
          <w:rtl/>
          <w:lang w:bidi="fa-IR"/>
        </w:rPr>
        <w:t xml:space="preserve"> سا</w:t>
      </w:r>
      <w:r w:rsidRPr="00757800">
        <w:rPr>
          <w:rFonts w:ascii="Tw Cen MT" w:eastAsia="Times New Roman" w:hAnsi="Tw Cen MT" w:cs="B Nazanin" w:hint="cs"/>
          <w:sz w:val="24"/>
          <w:szCs w:val="24"/>
          <w:rtl/>
          <w:lang w:bidi="fa-IR"/>
        </w:rPr>
        <w:t>ختمانی، ساخت مسکن و بهره‌برداری از آن در حد بسیار بالائی است. آمارها و برآوردهای کارشناسی نشان می</w:t>
      </w:r>
      <w:r w:rsidRPr="006E7B8D">
        <w:rPr>
          <w:rFonts w:cs="B Nazanin" w:hint="cs"/>
          <w:sz w:val="24"/>
          <w:szCs w:val="24"/>
          <w:rtl/>
          <w:lang w:bidi="fa-IR"/>
        </w:rPr>
        <w:t>‌دهند که مصرف انرژی در فرآیند ساخت 2 برابر متوسط جهانی است.</w:t>
      </w:r>
    </w:p>
    <w:p w:rsidR="00757800" w:rsidRPr="00963468" w:rsidRDefault="00757800" w:rsidP="00757800">
      <w:pPr>
        <w:shd w:val="clear" w:color="auto" w:fill="D9D9D9" w:themeFill="background1" w:themeFillShade="D9"/>
        <w:bidi/>
        <w:spacing w:after="0"/>
        <w:rPr>
          <w:rFonts w:cs="B Nazanin"/>
          <w:b/>
          <w:bCs/>
          <w:sz w:val="26"/>
          <w:szCs w:val="26"/>
          <w:rtl/>
          <w:lang w:bidi="fa-IR"/>
        </w:rPr>
      </w:pPr>
      <w:r w:rsidRPr="00963468">
        <w:rPr>
          <w:rFonts w:cs="B Nazanin" w:hint="cs"/>
          <w:b/>
          <w:bCs/>
          <w:sz w:val="26"/>
          <w:szCs w:val="26"/>
          <w:rtl/>
          <w:lang w:bidi="fa-IR"/>
        </w:rPr>
        <w:t xml:space="preserve">مشکلات </w:t>
      </w:r>
    </w:p>
    <w:p w:rsidR="00757800" w:rsidRPr="00757800" w:rsidRDefault="00757800" w:rsidP="00AD5516">
      <w:pPr>
        <w:pStyle w:val="ListParagraph"/>
        <w:numPr>
          <w:ilvl w:val="0"/>
          <w:numId w:val="12"/>
        </w:numPr>
        <w:bidi/>
        <w:contextualSpacing w:val="0"/>
        <w:jc w:val="both"/>
        <w:rPr>
          <w:rFonts w:ascii="Tw Cen MT" w:eastAsia="Times New Roman" w:hAnsi="Tw Cen MT" w:cs="B Nazanin"/>
          <w:sz w:val="24"/>
          <w:szCs w:val="24"/>
          <w:lang w:bidi="fa-IR"/>
        </w:rPr>
      </w:pPr>
      <w:r w:rsidRPr="00757800">
        <w:rPr>
          <w:rFonts w:ascii="Tw Cen MT" w:eastAsia="Times New Roman" w:hAnsi="Tw Cen MT" w:cs="B Nazanin" w:hint="cs"/>
          <w:sz w:val="24"/>
          <w:szCs w:val="24"/>
          <w:rtl/>
          <w:lang w:bidi="fa-IR"/>
        </w:rPr>
        <w:t xml:space="preserve">در نظام ساخت مسکن موجود، </w:t>
      </w:r>
      <w:r w:rsidRPr="00757800">
        <w:rPr>
          <w:rFonts w:ascii="Tw Cen MT" w:eastAsia="Times New Roman" w:hAnsi="Tw Cen MT" w:cs="B Nazanin"/>
          <w:sz w:val="24"/>
          <w:szCs w:val="24"/>
          <w:rtl/>
          <w:lang w:bidi="fa-IR"/>
        </w:rPr>
        <w:t>اعمال کنترل و نظارت جامع و مؤثر عملاً امکان</w:t>
      </w:r>
      <w:r w:rsidRPr="00757800">
        <w:rPr>
          <w:rFonts w:ascii="Tw Cen MT" w:eastAsia="Times New Roman" w:hAnsi="Tw Cen MT" w:cs="B Nazanin" w:hint="cs"/>
          <w:sz w:val="24"/>
          <w:szCs w:val="24"/>
          <w:rtl/>
          <w:lang w:bidi="fa-IR"/>
        </w:rPr>
        <w:t>‌</w:t>
      </w:r>
      <w:r w:rsidRPr="00757800">
        <w:rPr>
          <w:rFonts w:ascii="Tw Cen MT" w:eastAsia="Times New Roman" w:hAnsi="Tw Cen MT" w:cs="B Nazanin"/>
          <w:sz w:val="24"/>
          <w:szCs w:val="24"/>
          <w:rtl/>
          <w:lang w:bidi="fa-IR"/>
        </w:rPr>
        <w:t>پذیر نیست. با افزايش حجم تولید</w:t>
      </w:r>
      <w:r w:rsidRPr="00757800">
        <w:rPr>
          <w:rFonts w:ascii="Tw Cen MT" w:eastAsia="Times New Roman" w:hAnsi="Tw Cen MT" w:cs="B Nazanin" w:hint="cs"/>
          <w:sz w:val="24"/>
          <w:szCs w:val="24"/>
          <w:rtl/>
          <w:lang w:bidi="fa-IR"/>
        </w:rPr>
        <w:t>،</w:t>
      </w:r>
      <w:r w:rsidRPr="00757800">
        <w:rPr>
          <w:rFonts w:ascii="Tw Cen MT" w:eastAsia="Times New Roman" w:hAnsi="Tw Cen MT" w:cs="B Nazanin"/>
          <w:sz w:val="24"/>
          <w:szCs w:val="24"/>
          <w:rtl/>
          <w:lang w:bidi="fa-IR"/>
        </w:rPr>
        <w:t xml:space="preserve"> اين آسیب بسیار جدی‌تر و عمیق‌تر می‌شود که نتيجه آن تولید ساختمان‌های با کیفیت پايين است.</w:t>
      </w:r>
    </w:p>
    <w:p w:rsidR="00757800" w:rsidRPr="00757800" w:rsidRDefault="00757800" w:rsidP="00AD5516">
      <w:pPr>
        <w:pStyle w:val="ListParagraph"/>
        <w:numPr>
          <w:ilvl w:val="0"/>
          <w:numId w:val="12"/>
        </w:numPr>
        <w:bidi/>
        <w:contextualSpacing w:val="0"/>
        <w:jc w:val="both"/>
        <w:rPr>
          <w:rFonts w:ascii="Tw Cen MT" w:eastAsia="Times New Roman" w:hAnsi="Tw Cen MT" w:cs="B Nazanin"/>
          <w:sz w:val="24"/>
          <w:szCs w:val="24"/>
          <w:rtl/>
          <w:lang w:bidi="fa-IR"/>
        </w:rPr>
      </w:pPr>
      <w:r w:rsidRPr="00757800">
        <w:rPr>
          <w:rFonts w:ascii="Tw Cen MT" w:eastAsia="Times New Roman" w:hAnsi="Tw Cen MT" w:cs="B Nazanin"/>
          <w:sz w:val="24"/>
          <w:szCs w:val="24"/>
          <w:rtl/>
          <w:lang w:bidi="fa-IR"/>
        </w:rPr>
        <w:t>مقادير زيادي انرژی در دوره ساخت و بهره‌برداری اتلاف می‌شو</w:t>
      </w:r>
      <w:r w:rsidRPr="00757800">
        <w:rPr>
          <w:rFonts w:ascii="Tw Cen MT" w:eastAsia="Times New Roman" w:hAnsi="Tw Cen MT" w:cs="B Nazanin" w:hint="cs"/>
          <w:sz w:val="24"/>
          <w:szCs w:val="24"/>
          <w:rtl/>
          <w:lang w:bidi="fa-IR"/>
        </w:rPr>
        <w:t>ن</w:t>
      </w:r>
      <w:r w:rsidRPr="00757800">
        <w:rPr>
          <w:rFonts w:ascii="Tw Cen MT" w:eastAsia="Times New Roman" w:hAnsi="Tw Cen MT" w:cs="B Nazanin"/>
          <w:sz w:val="24"/>
          <w:szCs w:val="24"/>
          <w:rtl/>
          <w:lang w:bidi="fa-IR"/>
        </w:rPr>
        <w:t>د</w:t>
      </w:r>
      <w:r w:rsidRPr="00757800">
        <w:rPr>
          <w:rFonts w:ascii="Tw Cen MT" w:eastAsia="Times New Roman" w:hAnsi="Tw Cen MT" w:cs="B Nazanin" w:hint="cs"/>
          <w:sz w:val="24"/>
          <w:szCs w:val="24"/>
          <w:rtl/>
          <w:lang w:bidi="fa-IR"/>
        </w:rPr>
        <w:t>.</w:t>
      </w:r>
    </w:p>
    <w:p w:rsidR="00757800" w:rsidRPr="00757800" w:rsidRDefault="00757800" w:rsidP="00AD5516">
      <w:pPr>
        <w:pStyle w:val="ListParagraph"/>
        <w:numPr>
          <w:ilvl w:val="0"/>
          <w:numId w:val="12"/>
        </w:numPr>
        <w:bidi/>
        <w:contextualSpacing w:val="0"/>
        <w:jc w:val="both"/>
        <w:rPr>
          <w:rFonts w:ascii="Tw Cen MT" w:eastAsia="Times New Roman" w:hAnsi="Tw Cen MT" w:cs="B Nazanin"/>
          <w:sz w:val="24"/>
          <w:szCs w:val="24"/>
          <w:lang w:bidi="fa-IR"/>
        </w:rPr>
      </w:pPr>
      <w:r w:rsidRPr="00757800">
        <w:rPr>
          <w:rFonts w:ascii="Tw Cen MT" w:eastAsia="Times New Roman" w:hAnsi="Tw Cen MT" w:cs="B Nazanin" w:hint="cs"/>
          <w:sz w:val="24"/>
          <w:szCs w:val="24"/>
          <w:rtl/>
          <w:lang w:bidi="fa-IR"/>
        </w:rPr>
        <w:t>ضوابط، قوانین و ابزار نهادهای کار‌آمد متناسب با ویژگی‌های بازار برای نظارت مستمر در دوره ساخت کافی نیست.</w:t>
      </w:r>
    </w:p>
    <w:p w:rsidR="00757800" w:rsidRPr="00757800" w:rsidRDefault="00757800" w:rsidP="00AD5516">
      <w:pPr>
        <w:pStyle w:val="ListParagraph"/>
        <w:numPr>
          <w:ilvl w:val="0"/>
          <w:numId w:val="12"/>
        </w:numPr>
        <w:bidi/>
        <w:contextualSpacing w:val="0"/>
        <w:jc w:val="both"/>
        <w:rPr>
          <w:rFonts w:ascii="Tw Cen MT" w:eastAsia="Times New Roman" w:hAnsi="Tw Cen MT" w:cs="B Nazanin"/>
          <w:sz w:val="24"/>
          <w:szCs w:val="24"/>
          <w:rtl/>
          <w:lang w:bidi="fa-IR"/>
        </w:rPr>
      </w:pPr>
      <w:r w:rsidRPr="00757800">
        <w:rPr>
          <w:rFonts w:ascii="Tw Cen MT" w:eastAsia="Times New Roman" w:hAnsi="Tw Cen MT" w:cs="B Nazanin" w:hint="cs"/>
          <w:sz w:val="24"/>
          <w:szCs w:val="24"/>
          <w:rtl/>
          <w:lang w:bidi="fa-IR"/>
        </w:rPr>
        <w:t>قوانین و مقررات حمایت از مصرف‌کننده در بخش ساختمان بسیار محدود است</w:t>
      </w:r>
      <w:r>
        <w:rPr>
          <w:rFonts w:ascii="Tw Cen MT" w:eastAsia="Times New Roman" w:hAnsi="Tw Cen MT" w:cs="B Nazanin" w:hint="cs"/>
          <w:sz w:val="24"/>
          <w:szCs w:val="24"/>
          <w:rtl/>
          <w:lang w:bidi="fa-IR"/>
        </w:rPr>
        <w:t>.</w:t>
      </w:r>
    </w:p>
    <w:p w:rsidR="00757800" w:rsidRPr="00757800" w:rsidRDefault="00757800" w:rsidP="00AD5516">
      <w:pPr>
        <w:pStyle w:val="ListParagraph"/>
        <w:numPr>
          <w:ilvl w:val="0"/>
          <w:numId w:val="12"/>
        </w:numPr>
        <w:bidi/>
        <w:contextualSpacing w:val="0"/>
        <w:jc w:val="both"/>
        <w:rPr>
          <w:rFonts w:ascii="Tw Cen MT" w:eastAsia="Times New Roman" w:hAnsi="Tw Cen MT" w:cs="B Nazanin"/>
          <w:sz w:val="24"/>
          <w:szCs w:val="24"/>
          <w:rtl/>
          <w:lang w:bidi="fa-IR"/>
        </w:rPr>
      </w:pPr>
      <w:r w:rsidRPr="00757800">
        <w:rPr>
          <w:rFonts w:ascii="Tw Cen MT" w:eastAsia="Times New Roman" w:hAnsi="Tw Cen MT" w:cs="B Nazanin" w:hint="cs"/>
          <w:sz w:val="24"/>
          <w:szCs w:val="24"/>
          <w:rtl/>
          <w:lang w:bidi="fa-IR"/>
        </w:rPr>
        <w:t>استانداردها و مـقررات ساختمـانی مـصوب و</w:t>
      </w:r>
      <w:r w:rsidR="004C1C52">
        <w:rPr>
          <w:rFonts w:ascii="Tw Cen MT" w:eastAsia="Times New Roman" w:hAnsi="Tw Cen MT" w:cs="B Nazanin" w:hint="cs"/>
          <w:sz w:val="24"/>
          <w:szCs w:val="24"/>
          <w:rtl/>
          <w:lang w:bidi="fa-IR"/>
        </w:rPr>
        <w:t xml:space="preserve"> </w:t>
      </w:r>
      <w:r w:rsidRPr="00757800">
        <w:rPr>
          <w:rFonts w:ascii="Tw Cen MT" w:eastAsia="Times New Roman" w:hAnsi="Tw Cen MT" w:cs="B Nazanin" w:hint="cs"/>
          <w:sz w:val="24"/>
          <w:szCs w:val="24"/>
          <w:rtl/>
          <w:lang w:bidi="fa-IR"/>
        </w:rPr>
        <w:t>لازم‌الاجراء، در حین اجرا مراعات و ثبت نمی‌شوند و گواهی‌نامه‌ها و تضمین‌نامه‌های لازم، در مراحل مختلف ساخت، صادر نمی‌شوند.</w:t>
      </w:r>
    </w:p>
    <w:p w:rsidR="00757800" w:rsidRPr="00757800" w:rsidRDefault="00757800" w:rsidP="00AD5516">
      <w:pPr>
        <w:pStyle w:val="ListParagraph"/>
        <w:numPr>
          <w:ilvl w:val="0"/>
          <w:numId w:val="12"/>
        </w:numPr>
        <w:bidi/>
        <w:contextualSpacing w:val="0"/>
        <w:jc w:val="both"/>
        <w:rPr>
          <w:rFonts w:ascii="Tw Cen MT" w:eastAsia="Times New Roman" w:hAnsi="Tw Cen MT" w:cs="B Nazanin"/>
          <w:sz w:val="24"/>
          <w:szCs w:val="24"/>
          <w:rtl/>
          <w:lang w:bidi="fa-IR"/>
        </w:rPr>
      </w:pPr>
      <w:r w:rsidRPr="00757800">
        <w:rPr>
          <w:rFonts w:ascii="Tw Cen MT" w:eastAsia="Times New Roman" w:hAnsi="Tw Cen MT" w:cs="B Nazanin" w:hint="cs"/>
          <w:sz w:val="24"/>
          <w:szCs w:val="24"/>
          <w:rtl/>
          <w:lang w:bidi="fa-IR"/>
        </w:rPr>
        <w:t>موانع قانونی، اقتصادی، و اجتماعی متعددی در راه‌ایجاد صنعت نوین ساختمان وجود دارد که مانع از حصول ویژگی‌های ضروری برای تحقق این صنعت به ویژه انبوه‌سازی در مقیاس وسیع همراه با ارتقاء کیفیت و کاهش هزینه‌ها و امکان بهره‌گیری از فناوری‌های نو، می‌گردد.</w:t>
      </w:r>
    </w:p>
    <w:p w:rsidR="00757800" w:rsidRPr="00757800" w:rsidRDefault="00757800" w:rsidP="00AD5516">
      <w:pPr>
        <w:pStyle w:val="ListParagraph"/>
        <w:numPr>
          <w:ilvl w:val="0"/>
          <w:numId w:val="12"/>
        </w:numPr>
        <w:bidi/>
        <w:contextualSpacing w:val="0"/>
        <w:jc w:val="both"/>
        <w:rPr>
          <w:rFonts w:ascii="Tw Cen MT" w:eastAsia="Times New Roman" w:hAnsi="Tw Cen MT" w:cs="B Nazanin"/>
          <w:sz w:val="24"/>
          <w:szCs w:val="24"/>
          <w:rtl/>
          <w:lang w:bidi="fa-IR"/>
        </w:rPr>
      </w:pPr>
      <w:r w:rsidRPr="00757800">
        <w:rPr>
          <w:rFonts w:ascii="Tw Cen MT" w:eastAsia="Times New Roman" w:hAnsi="Tw Cen MT" w:cs="B Nazanin" w:hint="cs"/>
          <w:sz w:val="24"/>
          <w:szCs w:val="24"/>
          <w:rtl/>
          <w:lang w:bidi="fa-IR"/>
        </w:rPr>
        <w:t>گرایش به ساخت‌و‌ساز با مصالح بادوام، هماهنگ با آموزش نیروی کار نیست و سهم عمده ساخت و سازها توسط نیروی غیرماهر و نیمه ماهر، انجام می‌شود.</w:t>
      </w:r>
    </w:p>
    <w:p w:rsidR="00757800" w:rsidRPr="00757800" w:rsidRDefault="00757800" w:rsidP="00AD5516">
      <w:pPr>
        <w:pStyle w:val="ListParagraph"/>
        <w:numPr>
          <w:ilvl w:val="0"/>
          <w:numId w:val="12"/>
        </w:numPr>
        <w:bidi/>
        <w:contextualSpacing w:val="0"/>
        <w:jc w:val="both"/>
        <w:rPr>
          <w:rFonts w:ascii="Tw Cen MT" w:eastAsia="Times New Roman" w:hAnsi="Tw Cen MT" w:cs="B Nazanin"/>
          <w:sz w:val="24"/>
          <w:szCs w:val="24"/>
          <w:rtl/>
          <w:lang w:bidi="fa-IR"/>
        </w:rPr>
      </w:pPr>
      <w:r w:rsidRPr="00757800">
        <w:rPr>
          <w:rFonts w:ascii="Tw Cen MT" w:eastAsia="Times New Roman" w:hAnsi="Tw Cen MT" w:cs="B Nazanin" w:hint="cs"/>
          <w:sz w:val="24"/>
          <w:szCs w:val="24"/>
          <w:rtl/>
          <w:lang w:bidi="fa-IR"/>
        </w:rPr>
        <w:lastRenderedPageBreak/>
        <w:t>پذیرش توصیه‌های آئین‌نامه‌ها و ضوا</w:t>
      </w:r>
      <w:r w:rsidR="002853CB">
        <w:rPr>
          <w:rFonts w:ascii="Tw Cen MT" w:eastAsia="Times New Roman" w:hAnsi="Tw Cen MT" w:cs="B Nazanin" w:hint="cs"/>
          <w:sz w:val="24"/>
          <w:szCs w:val="24"/>
          <w:rtl/>
          <w:lang w:bidi="fa-IR"/>
        </w:rPr>
        <w:t>بط ساخت‌و‌ساز، برای گروه‌های کم</w:t>
      </w:r>
      <w:r w:rsidR="002853CB">
        <w:rPr>
          <w:rFonts w:ascii="Tw Cen MT" w:eastAsia="Times New Roman" w:hAnsi="Tw Cen MT" w:cs="B Nazanin"/>
          <w:sz w:val="24"/>
          <w:szCs w:val="24"/>
          <w:rtl/>
          <w:lang w:bidi="fa-IR"/>
        </w:rPr>
        <w:softHyphen/>
      </w:r>
      <w:r w:rsidRPr="00757800">
        <w:rPr>
          <w:rFonts w:ascii="Tw Cen MT" w:eastAsia="Times New Roman" w:hAnsi="Tw Cen MT" w:cs="B Nazanin" w:hint="cs"/>
          <w:sz w:val="24"/>
          <w:szCs w:val="24"/>
          <w:rtl/>
          <w:lang w:bidi="fa-IR"/>
        </w:rPr>
        <w:t>درآمد شهری عملی نیست و به ساخت غیررسمی سکونت‌گاه‌ها انجامیده است.</w:t>
      </w:r>
    </w:p>
    <w:p w:rsidR="00757800" w:rsidRPr="00757800" w:rsidRDefault="00757800" w:rsidP="00AD5516">
      <w:pPr>
        <w:pStyle w:val="ListParagraph"/>
        <w:numPr>
          <w:ilvl w:val="0"/>
          <w:numId w:val="12"/>
        </w:numPr>
        <w:bidi/>
        <w:contextualSpacing w:val="0"/>
        <w:jc w:val="both"/>
        <w:rPr>
          <w:rFonts w:ascii="Tw Cen MT" w:eastAsia="Times New Roman" w:hAnsi="Tw Cen MT" w:cs="B Nazanin"/>
          <w:sz w:val="24"/>
          <w:szCs w:val="24"/>
          <w:rtl/>
          <w:lang w:bidi="fa-IR"/>
        </w:rPr>
      </w:pPr>
      <w:r w:rsidRPr="00757800">
        <w:rPr>
          <w:rFonts w:ascii="Tw Cen MT" w:eastAsia="Times New Roman" w:hAnsi="Tw Cen MT" w:cs="B Nazanin" w:hint="cs"/>
          <w:sz w:val="24"/>
          <w:szCs w:val="24"/>
          <w:rtl/>
          <w:lang w:bidi="fa-IR"/>
        </w:rPr>
        <w:t>کنترل و نظارت کیفی به میزان کافی و به نحو لازم انجام نمی‌شود.</w:t>
      </w:r>
    </w:p>
    <w:p w:rsidR="00757800" w:rsidRDefault="00757800" w:rsidP="00AD5516">
      <w:pPr>
        <w:pStyle w:val="ListParagraph"/>
        <w:numPr>
          <w:ilvl w:val="0"/>
          <w:numId w:val="12"/>
        </w:numPr>
        <w:bidi/>
        <w:contextualSpacing w:val="0"/>
        <w:jc w:val="both"/>
        <w:rPr>
          <w:rFonts w:ascii="Tw Cen MT" w:eastAsia="Times New Roman" w:hAnsi="Tw Cen MT" w:cs="B Nazanin"/>
          <w:sz w:val="24"/>
          <w:szCs w:val="24"/>
          <w:lang w:bidi="fa-IR"/>
        </w:rPr>
      </w:pPr>
      <w:r w:rsidRPr="00757800">
        <w:rPr>
          <w:rFonts w:ascii="Tw Cen MT" w:eastAsia="Times New Roman" w:hAnsi="Tw Cen MT" w:cs="B Nazanin" w:hint="cs"/>
          <w:sz w:val="24"/>
          <w:szCs w:val="24"/>
          <w:rtl/>
          <w:lang w:bidi="fa-IR"/>
        </w:rPr>
        <w:t>انواع تدابیر تضمین‌کننده مقاومت و کیفیت ساخت، مانند بیمه‌ها، گواهی‌نامه‌های کیفی و سیاست‌های حمایت از مصرف‌کننده تقریبا غایب است. در حال حاضر علی‌رغم وجود امکان بیمه کیفیت، شرایط بازار به گونه‌ای است که ابزارهایی مانند بیمه فاقد اثر‌گذاری بر قیمت ملک و ایجاد آوازه تجاری (برند) خاص برای این دسته از واحد‌ها می‌شوند.</w:t>
      </w:r>
    </w:p>
    <w:p w:rsidR="00757800" w:rsidRPr="00963468" w:rsidRDefault="00757800" w:rsidP="00757800">
      <w:pPr>
        <w:shd w:val="clear" w:color="auto" w:fill="D9D9D9" w:themeFill="background1" w:themeFillShade="D9"/>
        <w:bidi/>
        <w:spacing w:after="0"/>
        <w:rPr>
          <w:rFonts w:cs="B Nazanin"/>
          <w:b/>
          <w:bCs/>
          <w:sz w:val="26"/>
          <w:szCs w:val="26"/>
          <w:rtl/>
          <w:lang w:bidi="fa-IR"/>
        </w:rPr>
      </w:pPr>
      <w:r w:rsidRPr="00963468">
        <w:rPr>
          <w:rFonts w:cs="B Nazanin" w:hint="cs"/>
          <w:b/>
          <w:bCs/>
          <w:sz w:val="26"/>
          <w:szCs w:val="26"/>
          <w:rtl/>
          <w:lang w:bidi="fa-IR"/>
        </w:rPr>
        <w:t xml:space="preserve">راهبردها </w:t>
      </w:r>
    </w:p>
    <w:p w:rsidR="00757800" w:rsidRPr="006E7B8D" w:rsidRDefault="00757800" w:rsidP="00AD5516">
      <w:pPr>
        <w:pStyle w:val="ListParagraph"/>
        <w:numPr>
          <w:ilvl w:val="0"/>
          <w:numId w:val="12"/>
        </w:numPr>
        <w:bidi/>
        <w:contextualSpacing w:val="0"/>
        <w:jc w:val="both"/>
        <w:rPr>
          <w:rFonts w:cs="B Nazanin"/>
          <w:sz w:val="24"/>
          <w:szCs w:val="24"/>
          <w:rtl/>
          <w:lang w:bidi="fa-IR"/>
        </w:rPr>
      </w:pPr>
      <w:r w:rsidRPr="006E7B8D">
        <w:rPr>
          <w:rFonts w:cs="B Nazanin" w:hint="cs"/>
          <w:sz w:val="24"/>
          <w:szCs w:val="24"/>
          <w:rtl/>
          <w:lang w:bidi="fa-IR"/>
        </w:rPr>
        <w:t>توسعه صنعتی‌سازی ساختمان</w:t>
      </w:r>
      <w:r w:rsidRPr="006E7B8D">
        <w:rPr>
          <w:rFonts w:cs="B Nazanin"/>
          <w:sz w:val="24"/>
          <w:szCs w:val="24"/>
          <w:rtl/>
          <w:lang w:bidi="fa-IR"/>
        </w:rPr>
        <w:t xml:space="preserve"> </w:t>
      </w:r>
      <w:r w:rsidRPr="006E7B8D">
        <w:rPr>
          <w:rFonts w:cs="B Nazanin" w:hint="cs"/>
          <w:sz w:val="24"/>
          <w:szCs w:val="24"/>
          <w:rtl/>
          <w:lang w:bidi="fa-IR"/>
        </w:rPr>
        <w:t>(</w:t>
      </w:r>
      <w:r w:rsidRPr="006E7B8D">
        <w:rPr>
          <w:rFonts w:cs="B Nazanin"/>
          <w:sz w:val="24"/>
          <w:szCs w:val="24"/>
          <w:rtl/>
          <w:lang w:bidi="fa-IR"/>
        </w:rPr>
        <w:t>صنعتی</w:t>
      </w:r>
      <w:r w:rsidRPr="006E7B8D">
        <w:rPr>
          <w:rFonts w:cs="B Nazanin" w:hint="cs"/>
          <w:sz w:val="24"/>
          <w:szCs w:val="24"/>
          <w:rtl/>
          <w:lang w:bidi="fa-IR"/>
        </w:rPr>
        <w:t>‌</w:t>
      </w:r>
      <w:r w:rsidRPr="006E7B8D">
        <w:rPr>
          <w:rFonts w:cs="B Nazanin"/>
          <w:sz w:val="24"/>
          <w:szCs w:val="24"/>
          <w:rtl/>
          <w:lang w:bidi="fa-IR"/>
        </w:rPr>
        <w:t>سازی شامل</w:t>
      </w:r>
      <w:r w:rsidRPr="006E7B8D">
        <w:rPr>
          <w:rFonts w:cs="B Nazanin" w:hint="cs"/>
          <w:sz w:val="24"/>
          <w:szCs w:val="24"/>
          <w:rtl/>
          <w:lang w:bidi="fa-IR"/>
        </w:rPr>
        <w:t xml:space="preserve"> قطع</w:t>
      </w:r>
      <w:r>
        <w:rPr>
          <w:rFonts w:cs="B Nazanin" w:hint="cs"/>
          <w:sz w:val="24"/>
          <w:szCs w:val="24"/>
          <w:rtl/>
          <w:lang w:bidi="fa-IR"/>
        </w:rPr>
        <w:t>ه‌ها</w:t>
      </w:r>
      <w:r w:rsidRPr="006E7B8D">
        <w:rPr>
          <w:rFonts w:cs="B Nazanin" w:hint="cs"/>
          <w:sz w:val="24"/>
          <w:szCs w:val="24"/>
          <w:rtl/>
          <w:lang w:bidi="fa-IR"/>
        </w:rPr>
        <w:t>ی</w:t>
      </w:r>
      <w:r w:rsidRPr="006E7B8D">
        <w:rPr>
          <w:rFonts w:cs="B Nazanin"/>
          <w:sz w:val="24"/>
          <w:szCs w:val="24"/>
          <w:rtl/>
          <w:lang w:bidi="fa-IR"/>
        </w:rPr>
        <w:t xml:space="preserve"> پیش</w:t>
      </w:r>
      <w:r w:rsidRPr="006E7B8D">
        <w:rPr>
          <w:rFonts w:cs="B Nazanin" w:hint="cs"/>
          <w:sz w:val="24"/>
          <w:szCs w:val="24"/>
          <w:rtl/>
          <w:lang w:bidi="fa-IR"/>
        </w:rPr>
        <w:t>‌</w:t>
      </w:r>
      <w:r w:rsidRPr="006E7B8D">
        <w:rPr>
          <w:rFonts w:cs="B Nazanin"/>
          <w:sz w:val="24"/>
          <w:szCs w:val="24"/>
          <w:rtl/>
          <w:lang w:bidi="fa-IR"/>
        </w:rPr>
        <w:t>ساخته</w:t>
      </w:r>
      <w:r w:rsidRPr="006E7B8D">
        <w:rPr>
          <w:rFonts w:cs="B Nazanin" w:hint="cs"/>
          <w:sz w:val="24"/>
          <w:szCs w:val="24"/>
          <w:rtl/>
          <w:lang w:bidi="fa-IR"/>
        </w:rPr>
        <w:t>‌</w:t>
      </w:r>
      <w:r w:rsidRPr="006E7B8D">
        <w:rPr>
          <w:rFonts w:cs="B Nazanin"/>
          <w:sz w:val="24"/>
          <w:szCs w:val="24"/>
          <w:rtl/>
          <w:lang w:bidi="fa-IR"/>
        </w:rPr>
        <w:t>، پیش مونتاژ</w:t>
      </w:r>
      <w:r w:rsidRPr="006E7B8D">
        <w:rPr>
          <w:rFonts w:cs="B Nazanin" w:hint="cs"/>
          <w:sz w:val="24"/>
          <w:szCs w:val="24"/>
          <w:rtl/>
          <w:lang w:bidi="fa-IR"/>
        </w:rPr>
        <w:t xml:space="preserve"> و پیمانه‌ای</w:t>
      </w:r>
      <w:r>
        <w:rPr>
          <w:rFonts w:cs="B Nazanin" w:hint="cs"/>
          <w:sz w:val="24"/>
          <w:szCs w:val="24"/>
          <w:rtl/>
          <w:lang w:bidi="fa-IR"/>
        </w:rPr>
        <w:t xml:space="preserve"> </w:t>
      </w:r>
      <w:r w:rsidRPr="006E7B8D">
        <w:rPr>
          <w:rFonts w:cs="B Nazanin" w:hint="cs"/>
          <w:sz w:val="24"/>
          <w:szCs w:val="24"/>
          <w:rtl/>
          <w:lang w:bidi="fa-IR"/>
        </w:rPr>
        <w:t xml:space="preserve">(مدولار) </w:t>
      </w:r>
      <w:r w:rsidRPr="006E7B8D">
        <w:rPr>
          <w:rFonts w:cs="B Nazanin"/>
          <w:sz w:val="24"/>
          <w:szCs w:val="24"/>
          <w:rtl/>
          <w:lang w:bidi="fa-IR"/>
        </w:rPr>
        <w:t>و کاربرد فن‌آوری نو در فرآیند ساختمان</w:t>
      </w:r>
      <w:r w:rsidRPr="006E7B8D">
        <w:rPr>
          <w:rFonts w:cs="B Nazanin" w:hint="cs"/>
          <w:sz w:val="24"/>
          <w:szCs w:val="24"/>
          <w:rtl/>
          <w:lang w:bidi="fa-IR"/>
        </w:rPr>
        <w:t>‌</w:t>
      </w:r>
      <w:r w:rsidRPr="006E7B8D">
        <w:rPr>
          <w:rFonts w:cs="B Nazanin"/>
          <w:sz w:val="24"/>
          <w:szCs w:val="24"/>
          <w:rtl/>
          <w:lang w:bidi="fa-IR"/>
        </w:rPr>
        <w:t>سازی است</w:t>
      </w:r>
      <w:r w:rsidRPr="006E7B8D">
        <w:rPr>
          <w:rFonts w:cs="B Nazanin" w:hint="cs"/>
          <w:sz w:val="24"/>
          <w:szCs w:val="24"/>
          <w:rtl/>
          <w:lang w:bidi="fa-IR"/>
        </w:rPr>
        <w:t>).</w:t>
      </w:r>
    </w:p>
    <w:p w:rsidR="00757800" w:rsidRPr="006E7B8D" w:rsidRDefault="00757800" w:rsidP="00AD5516">
      <w:pPr>
        <w:pStyle w:val="ListParagraph"/>
        <w:numPr>
          <w:ilvl w:val="0"/>
          <w:numId w:val="12"/>
        </w:numPr>
        <w:bidi/>
        <w:contextualSpacing w:val="0"/>
        <w:jc w:val="both"/>
        <w:rPr>
          <w:rFonts w:cs="B Nazanin"/>
          <w:sz w:val="24"/>
          <w:szCs w:val="24"/>
          <w:rtl/>
          <w:lang w:bidi="fa-IR"/>
        </w:rPr>
      </w:pPr>
      <w:r w:rsidRPr="006E7B8D">
        <w:rPr>
          <w:rFonts w:cs="B Nazanin" w:hint="cs"/>
          <w:sz w:val="24"/>
          <w:szCs w:val="24"/>
          <w:rtl/>
          <w:lang w:bidi="fa-IR"/>
        </w:rPr>
        <w:t>مقاوم‌سازی واحدهای مسکونی موجود در برابر سوانح طبیعی.</w:t>
      </w:r>
    </w:p>
    <w:p w:rsidR="00757800" w:rsidRPr="006E7B8D" w:rsidRDefault="00757800" w:rsidP="00AD5516">
      <w:pPr>
        <w:pStyle w:val="ListParagraph"/>
        <w:numPr>
          <w:ilvl w:val="0"/>
          <w:numId w:val="12"/>
        </w:numPr>
        <w:bidi/>
        <w:contextualSpacing w:val="0"/>
        <w:jc w:val="both"/>
        <w:rPr>
          <w:rFonts w:cs="B Nazanin"/>
          <w:sz w:val="24"/>
          <w:szCs w:val="24"/>
          <w:rtl/>
          <w:lang w:bidi="fa-IR"/>
        </w:rPr>
      </w:pPr>
      <w:r w:rsidRPr="006E7B8D">
        <w:rPr>
          <w:rFonts w:cs="B Nazanin" w:hint="cs"/>
          <w:sz w:val="24"/>
          <w:szCs w:val="24"/>
          <w:rtl/>
          <w:lang w:bidi="fa-IR"/>
        </w:rPr>
        <w:t>حمایت از برنام</w:t>
      </w:r>
      <w:r>
        <w:rPr>
          <w:rFonts w:cs="B Nazanin" w:hint="cs"/>
          <w:sz w:val="24"/>
          <w:szCs w:val="24"/>
          <w:rtl/>
          <w:lang w:bidi="fa-IR"/>
        </w:rPr>
        <w:t>ه‌ها</w:t>
      </w:r>
      <w:r w:rsidRPr="006E7B8D">
        <w:rPr>
          <w:rFonts w:cs="B Nazanin" w:hint="cs"/>
          <w:sz w:val="24"/>
          <w:szCs w:val="24"/>
          <w:rtl/>
          <w:lang w:bidi="fa-IR"/>
        </w:rPr>
        <w:t>ی صرفه‌جویی انرژی در ساختمان‌های موجود</w:t>
      </w:r>
      <w:r>
        <w:rPr>
          <w:rFonts w:cs="B Nazanin" w:hint="cs"/>
          <w:sz w:val="24"/>
          <w:szCs w:val="24"/>
          <w:rtl/>
          <w:lang w:bidi="fa-IR"/>
        </w:rPr>
        <w:t xml:space="preserve"> و ساختمان‌های در حال احداث</w:t>
      </w:r>
      <w:r w:rsidRPr="006E7B8D">
        <w:rPr>
          <w:rFonts w:cs="B Nazanin" w:hint="cs"/>
          <w:sz w:val="24"/>
          <w:szCs w:val="24"/>
          <w:rtl/>
          <w:lang w:bidi="fa-IR"/>
        </w:rPr>
        <w:t>.</w:t>
      </w:r>
    </w:p>
    <w:p w:rsidR="00757800" w:rsidRPr="006E7B8D" w:rsidRDefault="00757800" w:rsidP="00AD5516">
      <w:pPr>
        <w:pStyle w:val="ListParagraph"/>
        <w:numPr>
          <w:ilvl w:val="0"/>
          <w:numId w:val="12"/>
        </w:numPr>
        <w:bidi/>
        <w:contextualSpacing w:val="0"/>
        <w:jc w:val="both"/>
        <w:rPr>
          <w:rFonts w:cs="B Nazanin"/>
          <w:sz w:val="24"/>
          <w:szCs w:val="24"/>
          <w:rtl/>
          <w:lang w:bidi="fa-IR"/>
        </w:rPr>
      </w:pPr>
      <w:r w:rsidRPr="006E7B8D">
        <w:rPr>
          <w:rFonts w:cs="B Nazanin" w:hint="cs"/>
          <w:sz w:val="24"/>
          <w:szCs w:val="24"/>
          <w:rtl/>
          <w:lang w:bidi="fa-IR"/>
        </w:rPr>
        <w:t>گسترش استفاده از ابزارها و سازوکارهای اقتصادی (مانند بیمه کیفیت ساخت</w:t>
      </w:r>
      <w:r w:rsidR="00F34B5A">
        <w:rPr>
          <w:rFonts w:cs="B Nazanin" w:hint="cs"/>
          <w:sz w:val="24"/>
          <w:szCs w:val="24"/>
          <w:rtl/>
          <w:lang w:bidi="fa-IR"/>
        </w:rPr>
        <w:t xml:space="preserve"> و تضمین کیفیت ساختمان</w:t>
      </w:r>
      <w:r w:rsidRPr="006E7B8D">
        <w:rPr>
          <w:rFonts w:cs="B Nazanin" w:hint="cs"/>
          <w:sz w:val="24"/>
          <w:szCs w:val="24"/>
          <w:rtl/>
          <w:lang w:bidi="fa-IR"/>
        </w:rPr>
        <w:t xml:space="preserve">) </w:t>
      </w:r>
      <w:r>
        <w:rPr>
          <w:rFonts w:cs="B Nazanin" w:hint="cs"/>
          <w:sz w:val="24"/>
          <w:szCs w:val="24"/>
          <w:rtl/>
          <w:lang w:bidi="fa-IR"/>
        </w:rPr>
        <w:t>برای</w:t>
      </w:r>
      <w:r w:rsidRPr="006E7B8D">
        <w:rPr>
          <w:rFonts w:cs="B Nazanin" w:hint="cs"/>
          <w:sz w:val="24"/>
          <w:szCs w:val="24"/>
          <w:rtl/>
          <w:lang w:bidi="fa-IR"/>
        </w:rPr>
        <w:t xml:space="preserve"> ارتقاء کیفیت ساخت.</w:t>
      </w:r>
    </w:p>
    <w:p w:rsidR="00FD2BB2" w:rsidRDefault="00757800" w:rsidP="00AD5516">
      <w:pPr>
        <w:pStyle w:val="ListParagraph"/>
        <w:numPr>
          <w:ilvl w:val="0"/>
          <w:numId w:val="12"/>
        </w:numPr>
        <w:bidi/>
        <w:contextualSpacing w:val="0"/>
        <w:jc w:val="both"/>
        <w:rPr>
          <w:rFonts w:ascii="Tw Cen MT" w:eastAsia="Times New Roman" w:hAnsi="Tw Cen MT" w:cs="B Nazanin"/>
          <w:sz w:val="24"/>
          <w:szCs w:val="24"/>
          <w:lang w:bidi="fa-IR"/>
        </w:rPr>
      </w:pPr>
      <w:r w:rsidRPr="006E7B8D">
        <w:rPr>
          <w:rFonts w:cs="B Nazanin" w:hint="cs"/>
          <w:sz w:val="24"/>
          <w:szCs w:val="24"/>
          <w:rtl/>
          <w:lang w:bidi="fa-IR"/>
        </w:rPr>
        <w:t>ارتقاء سطح مهارت و تخصص نیروی انسانی فعال در بخش ساختمان</w:t>
      </w:r>
      <w:r w:rsidR="00905A60" w:rsidRPr="00757800">
        <w:rPr>
          <w:rFonts w:ascii="Tw Cen MT" w:eastAsia="Times New Roman" w:hAnsi="Tw Cen MT" w:cs="B Nazanin" w:hint="cs"/>
          <w:sz w:val="24"/>
          <w:szCs w:val="24"/>
          <w:rtl/>
          <w:lang w:bidi="fa-IR"/>
        </w:rPr>
        <w:t>.</w:t>
      </w:r>
    </w:p>
    <w:p w:rsidR="00FD2BB2" w:rsidRPr="000A49DB" w:rsidRDefault="00FD2BB2" w:rsidP="000A49DB">
      <w:pPr>
        <w:shd w:val="clear" w:color="auto" w:fill="D9D9D9" w:themeFill="background1" w:themeFillShade="D9"/>
        <w:bidi/>
        <w:jc w:val="both"/>
        <w:rPr>
          <w:rFonts w:cs="B Nazanin"/>
          <w:b/>
          <w:bCs/>
          <w:sz w:val="26"/>
          <w:szCs w:val="26"/>
          <w:rtl/>
          <w:lang w:bidi="fa-IR"/>
        </w:rPr>
      </w:pPr>
      <w:r w:rsidRPr="000A49DB">
        <w:rPr>
          <w:rFonts w:cs="B Nazanin" w:hint="cs"/>
          <w:b/>
          <w:bCs/>
          <w:sz w:val="26"/>
          <w:szCs w:val="26"/>
          <w:shd w:val="clear" w:color="auto" w:fill="D9D9D9"/>
          <w:rtl/>
          <w:lang w:bidi="fa-IR"/>
        </w:rPr>
        <w:t xml:space="preserve">سیاست‌های معطوف به </w:t>
      </w:r>
      <w:r w:rsidR="00905A60" w:rsidRPr="000A49DB">
        <w:rPr>
          <w:rFonts w:cs="B Nazanin" w:hint="cs"/>
          <w:b/>
          <w:bCs/>
          <w:sz w:val="26"/>
          <w:szCs w:val="26"/>
          <w:shd w:val="clear" w:color="auto" w:fill="D9D9D9"/>
          <w:rtl/>
          <w:lang w:bidi="fa-IR"/>
        </w:rPr>
        <w:t>آگاهی</w:t>
      </w:r>
      <w:r w:rsidRPr="000A49DB">
        <w:rPr>
          <w:rFonts w:cs="B Nazanin" w:hint="cs"/>
          <w:b/>
          <w:bCs/>
          <w:sz w:val="26"/>
          <w:szCs w:val="26"/>
          <w:shd w:val="clear" w:color="auto" w:fill="D9D9D9"/>
          <w:rtl/>
          <w:lang w:bidi="fa-IR"/>
        </w:rPr>
        <w:t>‌سازی و</w:t>
      </w:r>
      <w:r w:rsidR="00905A60" w:rsidRPr="000A49DB">
        <w:rPr>
          <w:rFonts w:cs="B Nazanin" w:hint="cs"/>
          <w:b/>
          <w:bCs/>
          <w:sz w:val="26"/>
          <w:szCs w:val="26"/>
          <w:shd w:val="clear" w:color="auto" w:fill="D9D9D9"/>
          <w:rtl/>
          <w:lang w:bidi="fa-IR"/>
        </w:rPr>
        <w:t xml:space="preserve"> </w:t>
      </w:r>
      <w:r w:rsidRPr="000A49DB">
        <w:rPr>
          <w:rFonts w:cs="B Nazanin" w:hint="cs"/>
          <w:b/>
          <w:bCs/>
          <w:sz w:val="26"/>
          <w:szCs w:val="26"/>
          <w:shd w:val="clear" w:color="auto" w:fill="D9D9D9"/>
          <w:rtl/>
          <w:lang w:bidi="fa-IR"/>
        </w:rPr>
        <w:t>توسعه آموزش</w:t>
      </w:r>
    </w:p>
    <w:p w:rsidR="00FD2BB2" w:rsidRPr="003436D2" w:rsidRDefault="00FD2BB2" w:rsidP="00AD5516">
      <w:pPr>
        <w:pStyle w:val="ListParagraph"/>
        <w:numPr>
          <w:ilvl w:val="0"/>
          <w:numId w:val="12"/>
        </w:numPr>
        <w:bidi/>
        <w:contextualSpacing w:val="0"/>
        <w:jc w:val="both"/>
        <w:rPr>
          <w:rFonts w:cs="B Nazanin"/>
          <w:sz w:val="24"/>
          <w:szCs w:val="24"/>
          <w:rtl/>
          <w:lang w:bidi="fa-IR"/>
        </w:rPr>
      </w:pPr>
      <w:r w:rsidRPr="003436D2">
        <w:rPr>
          <w:rFonts w:cs="B Nazanin" w:hint="cs"/>
          <w:sz w:val="24"/>
          <w:szCs w:val="24"/>
          <w:rtl/>
          <w:lang w:bidi="fa-IR"/>
        </w:rPr>
        <w:t>اطلاع رسانی، تبیین و ترویج آگاهی گسترده از طریق رسانه‌های فرهنگی و اجتماعی</w:t>
      </w:r>
      <w:r w:rsidR="00905A60" w:rsidRPr="003436D2">
        <w:rPr>
          <w:rFonts w:cs="B Nazanin" w:hint="cs"/>
          <w:sz w:val="24"/>
          <w:szCs w:val="24"/>
          <w:rtl/>
          <w:lang w:bidi="fa-IR"/>
        </w:rPr>
        <w:t>.</w:t>
      </w:r>
    </w:p>
    <w:p w:rsidR="00FD2BB2" w:rsidRPr="00F34B5A" w:rsidRDefault="00FD2BB2" w:rsidP="00AD5516">
      <w:pPr>
        <w:pStyle w:val="ListParagraph"/>
        <w:numPr>
          <w:ilvl w:val="0"/>
          <w:numId w:val="12"/>
        </w:numPr>
        <w:bidi/>
        <w:contextualSpacing w:val="0"/>
        <w:jc w:val="both"/>
        <w:rPr>
          <w:rFonts w:cs="B Nazanin"/>
          <w:sz w:val="24"/>
          <w:szCs w:val="24"/>
          <w:rtl/>
          <w:lang w:bidi="fa-IR"/>
        </w:rPr>
      </w:pPr>
      <w:r w:rsidRPr="00F34B5A">
        <w:rPr>
          <w:rFonts w:cs="B Nazanin" w:hint="cs"/>
          <w:sz w:val="24"/>
          <w:szCs w:val="24"/>
          <w:rtl/>
          <w:lang w:bidi="fa-IR"/>
        </w:rPr>
        <w:t>توسعه آموزش معطوف به صنعتی‌سازی ساختمان و مسکن در سطوح مختلف علمی و فنی</w:t>
      </w:r>
      <w:r w:rsidR="00905A60" w:rsidRPr="00F34B5A">
        <w:rPr>
          <w:rFonts w:cs="B Nazanin" w:hint="cs"/>
          <w:sz w:val="24"/>
          <w:szCs w:val="24"/>
          <w:rtl/>
          <w:lang w:bidi="fa-IR"/>
        </w:rPr>
        <w:t>.</w:t>
      </w:r>
      <w:r w:rsidRPr="00F34B5A">
        <w:rPr>
          <w:rFonts w:cs="B Nazanin" w:hint="cs"/>
          <w:sz w:val="24"/>
          <w:szCs w:val="24"/>
          <w:rtl/>
          <w:lang w:bidi="fa-IR"/>
        </w:rPr>
        <w:t xml:space="preserve"> </w:t>
      </w:r>
    </w:p>
    <w:p w:rsidR="00F53BA1" w:rsidRPr="00F34B5A" w:rsidRDefault="00FD2BB2" w:rsidP="00AD5516">
      <w:pPr>
        <w:pStyle w:val="ListParagraph"/>
        <w:numPr>
          <w:ilvl w:val="0"/>
          <w:numId w:val="12"/>
        </w:numPr>
        <w:bidi/>
        <w:contextualSpacing w:val="0"/>
        <w:jc w:val="both"/>
        <w:rPr>
          <w:rFonts w:cs="B Nazanin"/>
          <w:sz w:val="24"/>
          <w:szCs w:val="24"/>
          <w:lang w:bidi="fa-IR"/>
        </w:rPr>
      </w:pPr>
      <w:r w:rsidRPr="003436D2">
        <w:rPr>
          <w:rFonts w:cs="B Nazanin" w:hint="cs"/>
          <w:sz w:val="24"/>
          <w:szCs w:val="24"/>
          <w:rtl/>
          <w:lang w:bidi="fa-IR"/>
        </w:rPr>
        <w:t>ایجاد مراکز تحقیق و توسعه به منظور توسعه و بومی‌سازی دانش و تکمیل و ارتقاء چرخه ایجاد و توسعه تکنولوژی در واحدهای تولید</w:t>
      </w:r>
      <w:r w:rsidR="00905A60" w:rsidRPr="003436D2">
        <w:rPr>
          <w:rFonts w:cs="B Nazanin" w:hint="cs"/>
          <w:sz w:val="24"/>
          <w:szCs w:val="24"/>
          <w:rtl/>
          <w:lang w:bidi="fa-IR"/>
        </w:rPr>
        <w:t>.</w:t>
      </w:r>
    </w:p>
    <w:p w:rsidR="00FD2BB2" w:rsidRPr="000A49DB" w:rsidRDefault="00FD2BB2" w:rsidP="000A49DB">
      <w:pPr>
        <w:shd w:val="clear" w:color="auto" w:fill="D9D9D9"/>
        <w:bidi/>
        <w:spacing w:before="240"/>
        <w:jc w:val="both"/>
        <w:rPr>
          <w:rFonts w:cs="B Nazanin"/>
          <w:b/>
          <w:bCs/>
          <w:sz w:val="26"/>
          <w:szCs w:val="26"/>
          <w:rtl/>
          <w:lang w:bidi="fa-IR"/>
        </w:rPr>
      </w:pPr>
      <w:r w:rsidRPr="000A49DB">
        <w:rPr>
          <w:rFonts w:cs="B Nazanin" w:hint="cs"/>
          <w:b/>
          <w:bCs/>
          <w:sz w:val="26"/>
          <w:szCs w:val="26"/>
          <w:rtl/>
          <w:lang w:bidi="fa-IR"/>
        </w:rPr>
        <w:t xml:space="preserve">سیاست‌‌های ناظر بر </w:t>
      </w:r>
      <w:r w:rsidR="00A239AC" w:rsidRPr="000A49DB">
        <w:rPr>
          <w:rFonts w:cs="B Nazanin" w:hint="cs"/>
          <w:b/>
          <w:bCs/>
          <w:sz w:val="26"/>
          <w:szCs w:val="26"/>
          <w:rtl/>
          <w:lang w:bidi="fa-IR"/>
        </w:rPr>
        <w:t xml:space="preserve">تأمین </w:t>
      </w:r>
      <w:r w:rsidRPr="000A49DB">
        <w:rPr>
          <w:rFonts w:cs="B Nazanin" w:hint="cs"/>
          <w:b/>
          <w:bCs/>
          <w:sz w:val="26"/>
          <w:szCs w:val="26"/>
          <w:rtl/>
          <w:lang w:bidi="fa-IR"/>
        </w:rPr>
        <w:t xml:space="preserve">مالی کاربرد </w:t>
      </w:r>
      <w:r w:rsidR="00B9532E" w:rsidRPr="000A49DB">
        <w:rPr>
          <w:rFonts w:cs="B Nazanin" w:hint="cs"/>
          <w:b/>
          <w:bCs/>
          <w:sz w:val="26"/>
          <w:szCs w:val="26"/>
          <w:rtl/>
          <w:lang w:bidi="fa-IR"/>
        </w:rPr>
        <w:t>فن‌آوری</w:t>
      </w:r>
      <w:r w:rsidRPr="000A49DB">
        <w:rPr>
          <w:rFonts w:cs="B Nazanin" w:hint="cs"/>
          <w:b/>
          <w:bCs/>
          <w:sz w:val="26"/>
          <w:szCs w:val="26"/>
          <w:rtl/>
          <w:lang w:bidi="fa-IR"/>
        </w:rPr>
        <w:t>‌های نو و توسعه صنعتی‌سازی</w:t>
      </w:r>
    </w:p>
    <w:p w:rsidR="00FD2BB2" w:rsidRPr="003436D2" w:rsidRDefault="00FD2BB2" w:rsidP="00AD5516">
      <w:pPr>
        <w:pStyle w:val="ListParagraph"/>
        <w:numPr>
          <w:ilvl w:val="0"/>
          <w:numId w:val="12"/>
        </w:numPr>
        <w:bidi/>
        <w:contextualSpacing w:val="0"/>
        <w:jc w:val="both"/>
        <w:rPr>
          <w:rFonts w:cs="B Nazanin"/>
          <w:sz w:val="24"/>
          <w:szCs w:val="24"/>
          <w:lang w:bidi="fa-IR"/>
        </w:rPr>
      </w:pPr>
      <w:r w:rsidRPr="003436D2">
        <w:rPr>
          <w:rFonts w:cs="B Nazanin" w:hint="cs"/>
          <w:sz w:val="24"/>
          <w:szCs w:val="24"/>
          <w:rtl/>
          <w:lang w:bidi="fa-IR"/>
        </w:rPr>
        <w:t>اصلاح دستورالعمل‌های تسهیلات بانکی ساخت مسکن به منظور پرداخت اقساط اولیه با درصد بالاتر به تناسب روش‌های صنعتی‌سازی</w:t>
      </w:r>
      <w:r w:rsidR="00905A60" w:rsidRPr="003436D2">
        <w:rPr>
          <w:rFonts w:cs="B Nazanin" w:hint="cs"/>
          <w:sz w:val="24"/>
          <w:szCs w:val="24"/>
          <w:rtl/>
          <w:lang w:bidi="fa-IR"/>
        </w:rPr>
        <w:t>.</w:t>
      </w:r>
    </w:p>
    <w:p w:rsidR="00FD2BB2" w:rsidRPr="003436D2" w:rsidRDefault="00FD2BB2" w:rsidP="00AD5516">
      <w:pPr>
        <w:pStyle w:val="ListParagraph"/>
        <w:numPr>
          <w:ilvl w:val="0"/>
          <w:numId w:val="12"/>
        </w:numPr>
        <w:bidi/>
        <w:contextualSpacing w:val="0"/>
        <w:jc w:val="both"/>
        <w:rPr>
          <w:rFonts w:cs="B Nazanin"/>
          <w:sz w:val="24"/>
          <w:szCs w:val="24"/>
          <w:lang w:bidi="fa-IR"/>
        </w:rPr>
      </w:pPr>
      <w:r w:rsidRPr="003436D2">
        <w:rPr>
          <w:rFonts w:cs="B Nazanin" w:hint="cs"/>
          <w:sz w:val="24"/>
          <w:szCs w:val="24"/>
          <w:rtl/>
          <w:lang w:bidi="fa-IR"/>
        </w:rPr>
        <w:t>پرداخت مستقیم تسهیلات صنعتی‌سازی به سازندگان تأئید صلاحیت شده</w:t>
      </w:r>
      <w:r w:rsidR="00905A60" w:rsidRPr="003436D2">
        <w:rPr>
          <w:rFonts w:cs="B Nazanin" w:hint="cs"/>
          <w:sz w:val="24"/>
          <w:szCs w:val="24"/>
          <w:rtl/>
          <w:lang w:bidi="fa-IR"/>
        </w:rPr>
        <w:t>.</w:t>
      </w:r>
    </w:p>
    <w:p w:rsidR="00FD2BB2" w:rsidRDefault="00FD2BB2" w:rsidP="00AD5516">
      <w:pPr>
        <w:pStyle w:val="ListParagraph"/>
        <w:numPr>
          <w:ilvl w:val="0"/>
          <w:numId w:val="12"/>
        </w:numPr>
        <w:bidi/>
        <w:contextualSpacing w:val="0"/>
        <w:jc w:val="both"/>
        <w:rPr>
          <w:rFonts w:cs="B Nazanin"/>
          <w:sz w:val="24"/>
          <w:szCs w:val="24"/>
          <w:lang w:bidi="fa-IR"/>
        </w:rPr>
      </w:pPr>
      <w:r w:rsidRPr="003436D2">
        <w:rPr>
          <w:rFonts w:cs="B Nazanin" w:hint="cs"/>
          <w:sz w:val="24"/>
          <w:szCs w:val="24"/>
          <w:rtl/>
          <w:lang w:bidi="fa-IR"/>
        </w:rPr>
        <w:t>در نظر گرفتن اعتبارات یارانه‌ای از محل صرفه‌جویی‌های حاصل از صنعتی‌سازی برای پرداخت به خریداران واحدهای تولید شده به روش صنعتی‌سازی</w:t>
      </w:r>
      <w:r w:rsidR="00F34B5A">
        <w:rPr>
          <w:rFonts w:cs="B Nazanin" w:hint="cs"/>
          <w:sz w:val="24"/>
          <w:szCs w:val="24"/>
          <w:rtl/>
          <w:lang w:bidi="fa-IR"/>
        </w:rPr>
        <w:t>.</w:t>
      </w:r>
      <w:r w:rsidRPr="003436D2">
        <w:rPr>
          <w:rFonts w:cs="B Nazanin" w:hint="cs"/>
          <w:sz w:val="24"/>
          <w:szCs w:val="24"/>
          <w:rtl/>
          <w:lang w:bidi="fa-IR"/>
        </w:rPr>
        <w:t xml:space="preserve"> </w:t>
      </w:r>
    </w:p>
    <w:p w:rsidR="006F14E1" w:rsidRDefault="006F14E1">
      <w:pPr>
        <w:spacing w:after="0" w:line="240" w:lineRule="auto"/>
        <w:rPr>
          <w:rFonts w:cs="B Nazanin"/>
          <w:sz w:val="24"/>
          <w:szCs w:val="24"/>
          <w:rtl/>
          <w:lang w:bidi="fa-IR"/>
        </w:rPr>
      </w:pPr>
      <w:r>
        <w:rPr>
          <w:rFonts w:cs="B Nazanin"/>
          <w:sz w:val="24"/>
          <w:szCs w:val="24"/>
          <w:rtl/>
          <w:lang w:bidi="fa-IR"/>
        </w:rPr>
        <w:br w:type="page"/>
      </w:r>
    </w:p>
    <w:p w:rsidR="00FD2BB2" w:rsidRPr="000A49DB" w:rsidRDefault="00FD2BB2" w:rsidP="000A49DB">
      <w:pPr>
        <w:shd w:val="clear" w:color="auto" w:fill="D9D9D9"/>
        <w:bidi/>
        <w:spacing w:after="0"/>
        <w:jc w:val="both"/>
        <w:rPr>
          <w:rFonts w:cs="B Nazanin"/>
          <w:b/>
          <w:bCs/>
          <w:sz w:val="26"/>
          <w:szCs w:val="26"/>
          <w:rtl/>
          <w:lang w:bidi="fa-IR"/>
        </w:rPr>
      </w:pPr>
      <w:r w:rsidRPr="000A49DB">
        <w:rPr>
          <w:rFonts w:cs="B Nazanin" w:hint="cs"/>
          <w:b/>
          <w:bCs/>
          <w:sz w:val="26"/>
          <w:szCs w:val="26"/>
          <w:shd w:val="clear" w:color="auto" w:fill="D9D9D9"/>
          <w:rtl/>
          <w:lang w:bidi="fa-IR"/>
        </w:rPr>
        <w:lastRenderedPageBreak/>
        <w:t>سیاست‌های ناظر بر حمایت از مصرف کننده</w:t>
      </w:r>
    </w:p>
    <w:p w:rsidR="00BD52D0" w:rsidRPr="003436D2" w:rsidRDefault="00F34B5A" w:rsidP="00AD5516">
      <w:pPr>
        <w:pStyle w:val="ListParagraph"/>
        <w:numPr>
          <w:ilvl w:val="0"/>
          <w:numId w:val="12"/>
        </w:numPr>
        <w:bidi/>
        <w:contextualSpacing w:val="0"/>
        <w:jc w:val="both"/>
        <w:rPr>
          <w:rFonts w:cs="B Nazanin"/>
          <w:sz w:val="24"/>
          <w:szCs w:val="24"/>
          <w:lang w:bidi="fa-IR"/>
        </w:rPr>
      </w:pPr>
      <w:r>
        <w:rPr>
          <w:rFonts w:cs="B Nazanin" w:hint="cs"/>
          <w:sz w:val="24"/>
          <w:szCs w:val="24"/>
          <w:rtl/>
          <w:lang w:bidi="fa-IR"/>
        </w:rPr>
        <w:t>آگاهی</w:t>
      </w:r>
      <w:r>
        <w:rPr>
          <w:rFonts w:cs="B Nazanin"/>
          <w:sz w:val="24"/>
          <w:szCs w:val="24"/>
          <w:rtl/>
          <w:lang w:bidi="fa-IR"/>
        </w:rPr>
        <w:softHyphen/>
      </w:r>
      <w:r w:rsidR="00FD2BB2" w:rsidRPr="003436D2">
        <w:rPr>
          <w:rFonts w:cs="B Nazanin" w:hint="cs"/>
          <w:sz w:val="24"/>
          <w:szCs w:val="24"/>
          <w:rtl/>
          <w:lang w:bidi="fa-IR"/>
        </w:rPr>
        <w:t>رسانی به مصرف کننده در</w:t>
      </w:r>
      <w:r w:rsidR="00597712">
        <w:rPr>
          <w:rFonts w:cs="B Nazanin" w:hint="cs"/>
          <w:sz w:val="24"/>
          <w:szCs w:val="24"/>
          <w:rtl/>
          <w:lang w:bidi="fa-IR"/>
        </w:rPr>
        <w:t xml:space="preserve"> </w:t>
      </w:r>
      <w:r w:rsidR="00FD2BB2" w:rsidRPr="003436D2">
        <w:rPr>
          <w:rFonts w:cs="B Nazanin" w:hint="cs"/>
          <w:sz w:val="24"/>
          <w:szCs w:val="24"/>
          <w:rtl/>
          <w:lang w:bidi="fa-IR"/>
        </w:rPr>
        <w:t xml:space="preserve">باره کیفیت ساخت واحدهای </w:t>
      </w:r>
      <w:r>
        <w:rPr>
          <w:rFonts w:cs="B Nazanin" w:hint="cs"/>
          <w:sz w:val="24"/>
          <w:szCs w:val="24"/>
          <w:rtl/>
          <w:lang w:bidi="fa-IR"/>
        </w:rPr>
        <w:t>مسکونی از طریق صدور گواهی کیفیت.</w:t>
      </w:r>
    </w:p>
    <w:p w:rsidR="00FD2BB2" w:rsidRPr="003436D2" w:rsidRDefault="00F34B5A" w:rsidP="00AD5516">
      <w:pPr>
        <w:pStyle w:val="ListParagraph"/>
        <w:numPr>
          <w:ilvl w:val="0"/>
          <w:numId w:val="12"/>
        </w:numPr>
        <w:bidi/>
        <w:contextualSpacing w:val="0"/>
        <w:jc w:val="both"/>
        <w:rPr>
          <w:rFonts w:cs="B Nazanin"/>
          <w:sz w:val="24"/>
          <w:szCs w:val="24"/>
          <w:lang w:bidi="fa-IR"/>
        </w:rPr>
      </w:pPr>
      <w:r>
        <w:rPr>
          <w:rFonts w:cs="B Nazanin" w:hint="cs"/>
          <w:sz w:val="24"/>
          <w:szCs w:val="24"/>
          <w:rtl/>
          <w:lang w:bidi="fa-IR"/>
        </w:rPr>
        <w:t xml:space="preserve"> اطلاع</w:t>
      </w:r>
      <w:r>
        <w:rPr>
          <w:rFonts w:cs="B Nazanin"/>
          <w:sz w:val="24"/>
          <w:szCs w:val="24"/>
          <w:rtl/>
          <w:lang w:bidi="fa-IR"/>
        </w:rPr>
        <w:softHyphen/>
      </w:r>
      <w:r w:rsidR="00FD2BB2" w:rsidRPr="003436D2">
        <w:rPr>
          <w:rFonts w:cs="B Nazanin" w:hint="cs"/>
          <w:sz w:val="24"/>
          <w:szCs w:val="24"/>
          <w:rtl/>
          <w:lang w:bidi="fa-IR"/>
        </w:rPr>
        <w:t>رسانی در مورد ناکارآمدی‌های فنی و</w:t>
      </w:r>
      <w:r w:rsidR="00597712">
        <w:rPr>
          <w:rFonts w:cs="B Nazanin" w:hint="cs"/>
          <w:sz w:val="24"/>
          <w:szCs w:val="24"/>
          <w:rtl/>
          <w:lang w:bidi="fa-IR"/>
        </w:rPr>
        <w:t xml:space="preserve"> </w:t>
      </w:r>
      <w:r w:rsidR="00FD2BB2" w:rsidRPr="003436D2">
        <w:rPr>
          <w:rFonts w:cs="B Nazanin" w:hint="cs"/>
          <w:sz w:val="24"/>
          <w:szCs w:val="24"/>
          <w:rtl/>
          <w:lang w:bidi="fa-IR"/>
        </w:rPr>
        <w:t>اقتصادی ساخت غیرحرفه‌ای و روش</w:t>
      </w:r>
      <w:r w:rsidR="00905A60" w:rsidRPr="003436D2">
        <w:rPr>
          <w:rFonts w:cs="B Nazanin" w:hint="cs"/>
          <w:sz w:val="24"/>
          <w:szCs w:val="24"/>
          <w:rtl/>
          <w:lang w:bidi="fa-IR"/>
        </w:rPr>
        <w:t>‌</w:t>
      </w:r>
      <w:r w:rsidR="00FD2BB2" w:rsidRPr="003436D2">
        <w:rPr>
          <w:rFonts w:cs="B Nazanin" w:hint="cs"/>
          <w:sz w:val="24"/>
          <w:szCs w:val="24"/>
          <w:rtl/>
          <w:lang w:bidi="fa-IR"/>
        </w:rPr>
        <w:t>های تولید سنتی در برابر تولید صنعتی، به ویژه در ارتباط با مقاومت اندک سازه‌های سنتی و قیمت تمام شده آن‌ها.</w:t>
      </w:r>
    </w:p>
    <w:p w:rsidR="00FD2BB2" w:rsidRDefault="00FD2BB2" w:rsidP="00AD5516">
      <w:pPr>
        <w:pStyle w:val="ListParagraph"/>
        <w:numPr>
          <w:ilvl w:val="0"/>
          <w:numId w:val="12"/>
        </w:numPr>
        <w:bidi/>
        <w:contextualSpacing w:val="0"/>
        <w:jc w:val="both"/>
        <w:rPr>
          <w:rFonts w:cs="B Nazanin"/>
          <w:sz w:val="24"/>
          <w:szCs w:val="24"/>
          <w:lang w:bidi="fa-IR"/>
        </w:rPr>
      </w:pPr>
      <w:r w:rsidRPr="003436D2">
        <w:rPr>
          <w:rFonts w:cs="B Nazanin" w:hint="cs"/>
          <w:sz w:val="24"/>
          <w:szCs w:val="24"/>
          <w:rtl/>
          <w:lang w:bidi="fa-IR"/>
        </w:rPr>
        <w:t>بهره‌گیری از صنعت بیمه در تضمین کیفیت ساخت مسکن و</w:t>
      </w:r>
      <w:r w:rsidR="00D23B7F">
        <w:rPr>
          <w:rFonts w:cs="B Nazanin" w:hint="cs"/>
          <w:sz w:val="24"/>
          <w:szCs w:val="24"/>
          <w:rtl/>
          <w:lang w:bidi="fa-IR"/>
        </w:rPr>
        <w:t xml:space="preserve"> </w:t>
      </w:r>
      <w:r w:rsidRPr="003436D2">
        <w:rPr>
          <w:rFonts w:cs="B Nazanin" w:hint="cs"/>
          <w:sz w:val="24"/>
          <w:szCs w:val="24"/>
          <w:rtl/>
          <w:lang w:bidi="fa-IR"/>
        </w:rPr>
        <w:t>گسترش بیمه سوانح</w:t>
      </w:r>
      <w:r w:rsidR="00F34B5A">
        <w:rPr>
          <w:rFonts w:cs="B Nazanin" w:hint="cs"/>
          <w:sz w:val="24"/>
          <w:szCs w:val="24"/>
          <w:rtl/>
          <w:lang w:bidi="fa-IR"/>
        </w:rPr>
        <w:t>.</w:t>
      </w:r>
    </w:p>
    <w:p w:rsidR="00FD2BB2" w:rsidRPr="000A49DB" w:rsidRDefault="00FD2BB2" w:rsidP="000A49DB">
      <w:pPr>
        <w:shd w:val="clear" w:color="auto" w:fill="D9D9D9"/>
        <w:bidi/>
        <w:spacing w:before="240" w:after="0"/>
        <w:jc w:val="lowKashida"/>
        <w:rPr>
          <w:rFonts w:cs="B Nazanin"/>
          <w:b/>
          <w:bCs/>
          <w:sz w:val="26"/>
          <w:szCs w:val="26"/>
          <w:rtl/>
          <w:lang w:bidi="fa-IR"/>
        </w:rPr>
      </w:pPr>
      <w:r w:rsidRPr="000A49DB">
        <w:rPr>
          <w:rFonts w:cs="B Nazanin" w:hint="cs"/>
          <w:b/>
          <w:bCs/>
          <w:sz w:val="26"/>
          <w:szCs w:val="26"/>
          <w:rtl/>
          <w:lang w:bidi="fa-IR"/>
        </w:rPr>
        <w:t>سیاست</w:t>
      </w:r>
      <w:r w:rsidR="00905A60" w:rsidRPr="000A49DB">
        <w:rPr>
          <w:rFonts w:cs="B Nazanin" w:hint="cs"/>
          <w:b/>
          <w:bCs/>
          <w:sz w:val="26"/>
          <w:szCs w:val="26"/>
          <w:rtl/>
          <w:lang w:bidi="fa-IR"/>
        </w:rPr>
        <w:t>‌های</w:t>
      </w:r>
      <w:r w:rsidRPr="000A49DB">
        <w:rPr>
          <w:rFonts w:cs="B Nazanin" w:hint="cs"/>
          <w:b/>
          <w:bCs/>
          <w:sz w:val="26"/>
          <w:szCs w:val="26"/>
          <w:rtl/>
          <w:lang w:bidi="fa-IR"/>
        </w:rPr>
        <w:t xml:space="preserve"> ناظر بر هدایت، حمایت</w:t>
      </w:r>
      <w:r w:rsidR="00F34B5A" w:rsidRPr="000A49DB">
        <w:rPr>
          <w:rFonts w:cs="B Nazanin" w:hint="cs"/>
          <w:b/>
          <w:bCs/>
          <w:sz w:val="26"/>
          <w:szCs w:val="26"/>
          <w:rtl/>
          <w:lang w:bidi="fa-IR"/>
        </w:rPr>
        <w:t>،</w:t>
      </w:r>
      <w:r w:rsidRPr="000A49DB">
        <w:rPr>
          <w:rFonts w:cs="B Nazanin" w:hint="cs"/>
          <w:b/>
          <w:bCs/>
          <w:sz w:val="26"/>
          <w:szCs w:val="26"/>
          <w:rtl/>
          <w:lang w:bidi="fa-IR"/>
        </w:rPr>
        <w:t xml:space="preserve"> تشویق و نظارت بر تولید مسکن</w:t>
      </w:r>
    </w:p>
    <w:p w:rsidR="00FD2BB2" w:rsidRPr="003436D2" w:rsidRDefault="00FD2BB2" w:rsidP="00AD5516">
      <w:pPr>
        <w:pStyle w:val="ListParagraph"/>
        <w:numPr>
          <w:ilvl w:val="0"/>
          <w:numId w:val="12"/>
        </w:numPr>
        <w:bidi/>
        <w:contextualSpacing w:val="0"/>
        <w:jc w:val="both"/>
        <w:rPr>
          <w:rFonts w:cs="B Nazanin"/>
          <w:sz w:val="24"/>
          <w:szCs w:val="24"/>
          <w:lang w:bidi="fa-IR"/>
        </w:rPr>
      </w:pPr>
      <w:r w:rsidRPr="003436D2">
        <w:rPr>
          <w:rFonts w:cs="B Nazanin" w:hint="cs"/>
          <w:sz w:val="24"/>
          <w:szCs w:val="24"/>
          <w:rtl/>
          <w:lang w:bidi="fa-IR"/>
        </w:rPr>
        <w:t>تدوین نظام بیمه مسئولیت فعالیت‌های حرفه‌ای و مهندس</w:t>
      </w:r>
      <w:r w:rsidR="007C6E40" w:rsidRPr="003436D2">
        <w:rPr>
          <w:rFonts w:cs="B Nazanin" w:hint="cs"/>
          <w:sz w:val="24"/>
          <w:szCs w:val="24"/>
          <w:rtl/>
          <w:lang w:bidi="fa-IR"/>
        </w:rPr>
        <w:t>ی</w:t>
      </w:r>
      <w:r w:rsidRPr="003436D2">
        <w:rPr>
          <w:rFonts w:cs="B Nazanin" w:hint="cs"/>
          <w:sz w:val="24"/>
          <w:szCs w:val="24"/>
          <w:rtl/>
          <w:lang w:bidi="fa-IR"/>
        </w:rPr>
        <w:t xml:space="preserve"> ساختمان</w:t>
      </w:r>
      <w:r w:rsidR="00905A60" w:rsidRPr="003436D2">
        <w:rPr>
          <w:rFonts w:cs="B Nazanin" w:hint="cs"/>
          <w:sz w:val="24"/>
          <w:szCs w:val="24"/>
          <w:rtl/>
          <w:lang w:bidi="fa-IR"/>
        </w:rPr>
        <w:t>.</w:t>
      </w:r>
      <w:r w:rsidRPr="003436D2">
        <w:rPr>
          <w:rFonts w:cs="B Nazanin" w:hint="cs"/>
          <w:sz w:val="24"/>
          <w:szCs w:val="24"/>
          <w:rtl/>
          <w:lang w:bidi="fa-IR"/>
        </w:rPr>
        <w:t xml:space="preserve"> </w:t>
      </w:r>
    </w:p>
    <w:p w:rsidR="00FD2BB2" w:rsidRPr="003436D2" w:rsidRDefault="00FD2BB2" w:rsidP="00AD5516">
      <w:pPr>
        <w:pStyle w:val="ListParagraph"/>
        <w:numPr>
          <w:ilvl w:val="0"/>
          <w:numId w:val="12"/>
        </w:numPr>
        <w:bidi/>
        <w:contextualSpacing w:val="0"/>
        <w:jc w:val="both"/>
        <w:rPr>
          <w:rFonts w:cs="B Nazanin"/>
          <w:sz w:val="24"/>
          <w:szCs w:val="24"/>
          <w:lang w:bidi="fa-IR"/>
        </w:rPr>
      </w:pPr>
      <w:r w:rsidRPr="003436D2">
        <w:rPr>
          <w:rFonts w:cs="B Nazanin" w:hint="cs"/>
          <w:sz w:val="24"/>
          <w:szCs w:val="24"/>
          <w:rtl/>
          <w:lang w:bidi="fa-IR"/>
        </w:rPr>
        <w:t xml:space="preserve">تدوین نظام بیمه </w:t>
      </w:r>
      <w:r w:rsidR="00483D3F" w:rsidRPr="003436D2">
        <w:rPr>
          <w:rFonts w:cs="B Nazanin" w:hint="cs"/>
          <w:sz w:val="24"/>
          <w:szCs w:val="24"/>
          <w:rtl/>
          <w:lang w:bidi="fa-IR"/>
        </w:rPr>
        <w:t>استاندارد</w:t>
      </w:r>
      <w:r w:rsidRPr="003436D2">
        <w:rPr>
          <w:rFonts w:cs="B Nazanin" w:hint="cs"/>
          <w:sz w:val="24"/>
          <w:szCs w:val="24"/>
          <w:rtl/>
          <w:lang w:bidi="fa-IR"/>
        </w:rPr>
        <w:t xml:space="preserve"> مصالح</w:t>
      </w:r>
      <w:r w:rsidR="00905A60" w:rsidRPr="003436D2">
        <w:rPr>
          <w:rFonts w:cs="B Nazanin" w:hint="cs"/>
          <w:sz w:val="24"/>
          <w:szCs w:val="24"/>
          <w:rtl/>
          <w:lang w:bidi="fa-IR"/>
        </w:rPr>
        <w:t>.</w:t>
      </w:r>
    </w:p>
    <w:p w:rsidR="00FD2BB2" w:rsidRPr="003436D2" w:rsidRDefault="00FD2BB2" w:rsidP="00AD5516">
      <w:pPr>
        <w:pStyle w:val="ListParagraph"/>
        <w:numPr>
          <w:ilvl w:val="0"/>
          <w:numId w:val="12"/>
        </w:numPr>
        <w:bidi/>
        <w:contextualSpacing w:val="0"/>
        <w:jc w:val="both"/>
        <w:rPr>
          <w:rFonts w:cs="B Nazanin"/>
          <w:sz w:val="24"/>
          <w:szCs w:val="24"/>
          <w:lang w:bidi="fa-IR"/>
        </w:rPr>
      </w:pPr>
      <w:r w:rsidRPr="003436D2">
        <w:rPr>
          <w:rFonts w:cs="B Nazanin" w:hint="cs"/>
          <w:sz w:val="24"/>
          <w:szCs w:val="24"/>
          <w:rtl/>
          <w:lang w:bidi="fa-IR"/>
        </w:rPr>
        <w:t>بازنگری در مقررات ملی ساختمان، با هدف کارکرد گرایی و گسترش و بهبود عملکرد</w:t>
      </w:r>
      <w:r w:rsidR="00905A60" w:rsidRPr="003436D2">
        <w:rPr>
          <w:rFonts w:cs="B Nazanin" w:hint="cs"/>
          <w:sz w:val="24"/>
          <w:szCs w:val="24"/>
          <w:rtl/>
          <w:lang w:bidi="fa-IR"/>
        </w:rPr>
        <w:t>.</w:t>
      </w:r>
    </w:p>
    <w:p w:rsidR="00FD2BB2" w:rsidRPr="003436D2" w:rsidRDefault="00C335FD" w:rsidP="00AD5516">
      <w:pPr>
        <w:pStyle w:val="ListParagraph"/>
        <w:numPr>
          <w:ilvl w:val="0"/>
          <w:numId w:val="12"/>
        </w:numPr>
        <w:bidi/>
        <w:contextualSpacing w:val="0"/>
        <w:jc w:val="both"/>
        <w:rPr>
          <w:rFonts w:cs="B Nazanin"/>
          <w:sz w:val="24"/>
          <w:szCs w:val="24"/>
          <w:lang w:bidi="fa-IR"/>
        </w:rPr>
      </w:pPr>
      <w:r w:rsidRPr="003436D2">
        <w:rPr>
          <w:rFonts w:cs="B Nazanin" w:hint="cs"/>
          <w:sz w:val="24"/>
          <w:szCs w:val="24"/>
          <w:rtl/>
          <w:lang w:bidi="fa-IR"/>
        </w:rPr>
        <w:t>ا</w:t>
      </w:r>
      <w:r w:rsidR="00F34B5A">
        <w:rPr>
          <w:rFonts w:cs="B Nazanin" w:hint="cs"/>
          <w:sz w:val="24"/>
          <w:szCs w:val="24"/>
          <w:rtl/>
          <w:lang w:bidi="fa-IR"/>
        </w:rPr>
        <w:t>جرای طرح</w:t>
      </w:r>
      <w:r w:rsidR="00F34B5A">
        <w:rPr>
          <w:rFonts w:cs="B Nazanin"/>
          <w:sz w:val="24"/>
          <w:szCs w:val="24"/>
          <w:rtl/>
          <w:lang w:bidi="fa-IR"/>
        </w:rPr>
        <w:softHyphen/>
      </w:r>
      <w:r w:rsidR="003436D2">
        <w:rPr>
          <w:rFonts w:cs="B Nazanin" w:hint="cs"/>
          <w:sz w:val="24"/>
          <w:szCs w:val="24"/>
          <w:rtl/>
          <w:lang w:bidi="fa-IR"/>
        </w:rPr>
        <w:t>های مشارکتی ساخت و ساز</w:t>
      </w:r>
      <w:r w:rsidR="00F34B5A">
        <w:rPr>
          <w:rFonts w:cs="B Nazanin" w:hint="cs"/>
          <w:sz w:val="24"/>
          <w:szCs w:val="24"/>
          <w:rtl/>
          <w:lang w:bidi="fa-IR"/>
        </w:rPr>
        <w:t xml:space="preserve"> در زمین</w:t>
      </w:r>
      <w:r w:rsidR="00F34B5A">
        <w:rPr>
          <w:rFonts w:cs="B Nazanin"/>
          <w:sz w:val="24"/>
          <w:szCs w:val="24"/>
          <w:rtl/>
          <w:lang w:bidi="fa-IR"/>
        </w:rPr>
        <w:softHyphen/>
      </w:r>
      <w:r w:rsidRPr="003436D2">
        <w:rPr>
          <w:rFonts w:cs="B Nazanin" w:hint="cs"/>
          <w:sz w:val="24"/>
          <w:szCs w:val="24"/>
          <w:rtl/>
          <w:lang w:bidi="fa-IR"/>
        </w:rPr>
        <w:t>های دولتی با تاکید بر استفاده از فن آوری</w:t>
      </w:r>
      <w:r w:rsidR="00F34B5A">
        <w:rPr>
          <w:rFonts w:cs="B Nazanin"/>
          <w:sz w:val="24"/>
          <w:szCs w:val="24"/>
          <w:rtl/>
          <w:lang w:bidi="fa-IR"/>
        </w:rPr>
        <w:softHyphen/>
      </w:r>
      <w:r w:rsidRPr="003436D2">
        <w:rPr>
          <w:rFonts w:cs="B Nazanin" w:hint="cs"/>
          <w:sz w:val="24"/>
          <w:szCs w:val="24"/>
          <w:rtl/>
          <w:lang w:bidi="fa-IR"/>
        </w:rPr>
        <w:t>های نوین</w:t>
      </w:r>
      <w:r w:rsidR="00C434A6">
        <w:rPr>
          <w:rFonts w:cs="B Nazanin" w:hint="cs"/>
          <w:sz w:val="24"/>
          <w:szCs w:val="24"/>
          <w:rtl/>
          <w:lang w:bidi="fa-IR"/>
        </w:rPr>
        <w:t xml:space="preserve"> زیر نظر</w:t>
      </w:r>
      <w:r w:rsidR="00923806" w:rsidRPr="003436D2">
        <w:rPr>
          <w:rFonts w:cs="B Nazanin" w:hint="cs"/>
          <w:sz w:val="24"/>
          <w:szCs w:val="24"/>
          <w:rtl/>
          <w:lang w:bidi="fa-IR"/>
        </w:rPr>
        <w:t xml:space="preserve"> یک مدیریت</w:t>
      </w:r>
      <w:r w:rsidR="003436D2">
        <w:rPr>
          <w:rFonts w:cs="B Nazanin" w:hint="cs"/>
          <w:sz w:val="24"/>
          <w:szCs w:val="24"/>
          <w:rtl/>
          <w:lang w:bidi="fa-IR"/>
        </w:rPr>
        <w:t xml:space="preserve"> واحد توسعه کاربرد روش</w:t>
      </w:r>
      <w:r w:rsidR="00F34B5A">
        <w:rPr>
          <w:rFonts w:cs="B Nazanin"/>
          <w:sz w:val="24"/>
          <w:szCs w:val="24"/>
          <w:rtl/>
          <w:lang w:bidi="fa-IR"/>
        </w:rPr>
        <w:softHyphen/>
      </w:r>
      <w:r w:rsidR="003436D2">
        <w:rPr>
          <w:rFonts w:cs="B Nazanin" w:hint="cs"/>
          <w:sz w:val="24"/>
          <w:szCs w:val="24"/>
          <w:rtl/>
          <w:lang w:bidi="fa-IR"/>
        </w:rPr>
        <w:t>های صنعتی</w:t>
      </w:r>
      <w:r w:rsidR="00923806" w:rsidRPr="003436D2">
        <w:rPr>
          <w:rFonts w:cs="B Nazanin" w:hint="cs"/>
          <w:sz w:val="24"/>
          <w:szCs w:val="24"/>
          <w:rtl/>
          <w:lang w:bidi="fa-IR"/>
        </w:rPr>
        <w:t xml:space="preserve"> تولید ساختمان</w:t>
      </w:r>
      <w:r w:rsidR="00F34B5A">
        <w:rPr>
          <w:rFonts w:cs="B Nazanin" w:hint="cs"/>
          <w:sz w:val="24"/>
          <w:szCs w:val="24"/>
          <w:rtl/>
          <w:lang w:bidi="fa-IR"/>
        </w:rPr>
        <w:t>.</w:t>
      </w:r>
    </w:p>
    <w:p w:rsidR="00FD2BB2" w:rsidRPr="003436D2" w:rsidRDefault="00FD2BB2" w:rsidP="00AD5516">
      <w:pPr>
        <w:pStyle w:val="ListParagraph"/>
        <w:numPr>
          <w:ilvl w:val="0"/>
          <w:numId w:val="12"/>
        </w:numPr>
        <w:bidi/>
        <w:contextualSpacing w:val="0"/>
        <w:jc w:val="both"/>
        <w:rPr>
          <w:rFonts w:cs="B Nazanin"/>
          <w:sz w:val="24"/>
          <w:szCs w:val="24"/>
          <w:lang w:bidi="fa-IR"/>
        </w:rPr>
      </w:pPr>
      <w:r w:rsidRPr="003436D2">
        <w:rPr>
          <w:rFonts w:cs="B Nazanin" w:hint="cs"/>
          <w:sz w:val="24"/>
          <w:szCs w:val="24"/>
          <w:rtl/>
          <w:lang w:bidi="fa-IR"/>
        </w:rPr>
        <w:t>فراهم</w:t>
      </w:r>
      <w:r w:rsidR="00905A60" w:rsidRPr="003436D2">
        <w:rPr>
          <w:rFonts w:cs="B Nazanin" w:hint="cs"/>
          <w:sz w:val="24"/>
          <w:szCs w:val="24"/>
          <w:rtl/>
          <w:lang w:bidi="fa-IR"/>
        </w:rPr>
        <w:t>‌</w:t>
      </w:r>
      <w:r w:rsidRPr="003436D2">
        <w:rPr>
          <w:rFonts w:cs="B Nazanin" w:hint="cs"/>
          <w:sz w:val="24"/>
          <w:szCs w:val="24"/>
          <w:rtl/>
          <w:lang w:bidi="fa-IR"/>
        </w:rPr>
        <w:t>آوری تسهیلات برای صدور خدمات فنی مهندسی و مشارکت با سرمایه‌گذاران خارجی و جلب سرمایه‌ها برای تولید صنعتی مسکن و سرمایه گذاری در زنجیره مسکن پیش‌ساخته‌ (شامل انتقال تکنولوژی</w:t>
      </w:r>
      <w:r w:rsidR="00BA7E5D">
        <w:rPr>
          <w:rFonts w:cs="B Nazanin" w:hint="cs"/>
          <w:sz w:val="24"/>
          <w:szCs w:val="24"/>
          <w:rtl/>
          <w:lang w:bidi="fa-IR"/>
        </w:rPr>
        <w:t>،</w:t>
      </w:r>
      <w:r w:rsidRPr="003436D2">
        <w:rPr>
          <w:rFonts w:cs="B Nazanin" w:hint="cs"/>
          <w:sz w:val="24"/>
          <w:szCs w:val="24"/>
          <w:rtl/>
          <w:lang w:bidi="fa-IR"/>
        </w:rPr>
        <w:t xml:space="preserve"> تولید</w:t>
      </w:r>
      <w:r w:rsidR="00BA7E5D">
        <w:rPr>
          <w:rFonts w:cs="B Nazanin" w:hint="cs"/>
          <w:sz w:val="24"/>
          <w:szCs w:val="24"/>
          <w:rtl/>
          <w:lang w:bidi="fa-IR"/>
        </w:rPr>
        <w:t>،</w:t>
      </w:r>
      <w:r w:rsidRPr="003436D2">
        <w:rPr>
          <w:rFonts w:cs="B Nazanin" w:hint="cs"/>
          <w:sz w:val="24"/>
          <w:szCs w:val="24"/>
          <w:rtl/>
          <w:lang w:bidi="fa-IR"/>
        </w:rPr>
        <w:t xml:space="preserve"> حمل و مونتاژ قطعات پیش‌ساخته)</w:t>
      </w:r>
      <w:r w:rsidR="00905A60" w:rsidRPr="003436D2">
        <w:rPr>
          <w:rFonts w:cs="B Nazanin" w:hint="cs"/>
          <w:sz w:val="24"/>
          <w:szCs w:val="24"/>
          <w:rtl/>
          <w:lang w:bidi="fa-IR"/>
        </w:rPr>
        <w:t>.</w:t>
      </w:r>
    </w:p>
    <w:p w:rsidR="00FD2BB2" w:rsidRPr="000A49DB" w:rsidRDefault="00F34B5A" w:rsidP="000A49DB">
      <w:pPr>
        <w:shd w:val="clear" w:color="auto" w:fill="D9D9D9"/>
        <w:bidi/>
        <w:spacing w:before="240" w:after="0"/>
        <w:jc w:val="lowKashida"/>
        <w:rPr>
          <w:rFonts w:cs="B Nazanin"/>
          <w:b/>
          <w:bCs/>
          <w:sz w:val="26"/>
          <w:szCs w:val="26"/>
          <w:rtl/>
          <w:lang w:bidi="fa-IR"/>
        </w:rPr>
      </w:pPr>
      <w:r w:rsidRPr="000A49DB">
        <w:rPr>
          <w:rFonts w:cs="B Nazanin" w:hint="cs"/>
          <w:b/>
          <w:bCs/>
          <w:sz w:val="26"/>
          <w:szCs w:val="26"/>
          <w:rtl/>
          <w:lang w:bidi="fa-IR"/>
        </w:rPr>
        <w:t>سیاست‌های معطوف به مقاوم‌سازی</w:t>
      </w:r>
    </w:p>
    <w:p w:rsidR="00FD2BB2" w:rsidRPr="003436D2" w:rsidRDefault="00FD2BB2" w:rsidP="00AD5516">
      <w:pPr>
        <w:pStyle w:val="ListParagraph"/>
        <w:numPr>
          <w:ilvl w:val="0"/>
          <w:numId w:val="12"/>
        </w:numPr>
        <w:bidi/>
        <w:contextualSpacing w:val="0"/>
        <w:jc w:val="both"/>
        <w:rPr>
          <w:rFonts w:cs="B Nazanin"/>
          <w:sz w:val="24"/>
          <w:szCs w:val="24"/>
          <w:lang w:bidi="fa-IR"/>
        </w:rPr>
      </w:pPr>
      <w:r w:rsidRPr="003436D2">
        <w:rPr>
          <w:rFonts w:cs="B Nazanin" w:hint="cs"/>
          <w:sz w:val="24"/>
          <w:szCs w:val="24"/>
          <w:rtl/>
          <w:lang w:bidi="fa-IR"/>
        </w:rPr>
        <w:t>شناسایی ساختمان‌های نیازمند مقاوم‌سازی</w:t>
      </w:r>
      <w:r w:rsidR="00905A60" w:rsidRPr="003436D2">
        <w:rPr>
          <w:rFonts w:cs="B Nazanin" w:hint="cs"/>
          <w:sz w:val="24"/>
          <w:szCs w:val="24"/>
          <w:rtl/>
          <w:lang w:bidi="fa-IR"/>
        </w:rPr>
        <w:t>.</w:t>
      </w:r>
      <w:r w:rsidRPr="003436D2">
        <w:rPr>
          <w:rFonts w:cs="B Nazanin" w:hint="cs"/>
          <w:sz w:val="24"/>
          <w:szCs w:val="24"/>
          <w:rtl/>
          <w:lang w:bidi="fa-IR"/>
        </w:rPr>
        <w:t xml:space="preserve"> </w:t>
      </w:r>
    </w:p>
    <w:p w:rsidR="00FD2BB2" w:rsidRPr="003436D2" w:rsidRDefault="00FD2BB2" w:rsidP="00AD5516">
      <w:pPr>
        <w:pStyle w:val="ListParagraph"/>
        <w:numPr>
          <w:ilvl w:val="0"/>
          <w:numId w:val="12"/>
        </w:numPr>
        <w:bidi/>
        <w:contextualSpacing w:val="0"/>
        <w:jc w:val="both"/>
        <w:rPr>
          <w:rFonts w:cs="B Nazanin"/>
          <w:sz w:val="24"/>
          <w:szCs w:val="24"/>
          <w:lang w:bidi="fa-IR"/>
        </w:rPr>
      </w:pPr>
      <w:r w:rsidRPr="003436D2">
        <w:rPr>
          <w:rFonts w:cs="B Nazanin" w:hint="cs"/>
          <w:sz w:val="24"/>
          <w:szCs w:val="24"/>
          <w:rtl/>
          <w:lang w:bidi="fa-IR"/>
        </w:rPr>
        <w:t>بررسی صلاحیت سازندگان و مقاوم‌سازان و بررسی و تصویب طرح‌های اجرائی مقاوم‌سازی</w:t>
      </w:r>
      <w:r w:rsidR="00905A60" w:rsidRPr="003436D2">
        <w:rPr>
          <w:rFonts w:cs="B Nazanin" w:hint="cs"/>
          <w:sz w:val="24"/>
          <w:szCs w:val="24"/>
          <w:rtl/>
          <w:lang w:bidi="fa-IR"/>
        </w:rPr>
        <w:t>.</w:t>
      </w:r>
      <w:r w:rsidRPr="00F34B5A">
        <w:rPr>
          <w:rFonts w:cs="B Nazanin"/>
          <w:sz w:val="24"/>
          <w:szCs w:val="24"/>
          <w:lang w:bidi="fa-IR"/>
        </w:rPr>
        <w:t xml:space="preserve"> </w:t>
      </w:r>
    </w:p>
    <w:p w:rsidR="00FD2BB2" w:rsidRPr="003436D2" w:rsidRDefault="00FD2BB2" w:rsidP="00AD5516">
      <w:pPr>
        <w:pStyle w:val="ListParagraph"/>
        <w:numPr>
          <w:ilvl w:val="0"/>
          <w:numId w:val="12"/>
        </w:numPr>
        <w:bidi/>
        <w:contextualSpacing w:val="0"/>
        <w:jc w:val="both"/>
        <w:rPr>
          <w:rFonts w:cs="B Nazanin"/>
          <w:sz w:val="24"/>
          <w:szCs w:val="24"/>
          <w:lang w:bidi="fa-IR"/>
        </w:rPr>
      </w:pPr>
      <w:r w:rsidRPr="003436D2">
        <w:rPr>
          <w:rFonts w:cs="B Nazanin" w:hint="cs"/>
          <w:sz w:val="24"/>
          <w:szCs w:val="24"/>
          <w:rtl/>
          <w:lang w:bidi="fa-IR"/>
        </w:rPr>
        <w:t>بهینه‌سازی و به روزآوری دستورالعمل‌ها و ضوابط مقاوم‌سازی</w:t>
      </w:r>
      <w:r w:rsidR="00905A60" w:rsidRPr="003436D2">
        <w:rPr>
          <w:rFonts w:cs="B Nazanin" w:hint="cs"/>
          <w:sz w:val="24"/>
          <w:szCs w:val="24"/>
          <w:rtl/>
          <w:lang w:bidi="fa-IR"/>
        </w:rPr>
        <w:t>.</w:t>
      </w:r>
      <w:r w:rsidRPr="00F34B5A">
        <w:rPr>
          <w:rFonts w:cs="B Nazanin"/>
          <w:sz w:val="24"/>
          <w:szCs w:val="24"/>
          <w:lang w:bidi="fa-IR"/>
        </w:rPr>
        <w:t xml:space="preserve"> </w:t>
      </w:r>
    </w:p>
    <w:p w:rsidR="00FD2BB2" w:rsidRPr="003436D2" w:rsidRDefault="00FD2BB2" w:rsidP="00AD5516">
      <w:pPr>
        <w:pStyle w:val="ListParagraph"/>
        <w:numPr>
          <w:ilvl w:val="0"/>
          <w:numId w:val="12"/>
        </w:numPr>
        <w:bidi/>
        <w:contextualSpacing w:val="0"/>
        <w:jc w:val="both"/>
        <w:rPr>
          <w:rFonts w:cs="B Nazanin"/>
          <w:sz w:val="24"/>
          <w:szCs w:val="24"/>
          <w:lang w:bidi="fa-IR"/>
        </w:rPr>
      </w:pPr>
      <w:r w:rsidRPr="003436D2">
        <w:rPr>
          <w:rFonts w:cs="B Nazanin" w:hint="cs"/>
          <w:sz w:val="24"/>
          <w:szCs w:val="24"/>
          <w:rtl/>
          <w:lang w:bidi="fa-IR"/>
        </w:rPr>
        <w:t>حمایت مالی دولت از فرآیند مقاوم‌سازی</w:t>
      </w:r>
      <w:r w:rsidR="00905A60" w:rsidRPr="003436D2">
        <w:rPr>
          <w:rFonts w:cs="B Nazanin" w:hint="cs"/>
          <w:sz w:val="24"/>
          <w:szCs w:val="24"/>
          <w:rtl/>
          <w:lang w:bidi="fa-IR"/>
        </w:rPr>
        <w:t>.</w:t>
      </w:r>
    </w:p>
    <w:p w:rsidR="00FD2BB2" w:rsidRPr="003436D2" w:rsidRDefault="00FD2BB2" w:rsidP="00AD5516">
      <w:pPr>
        <w:pStyle w:val="ListParagraph"/>
        <w:numPr>
          <w:ilvl w:val="0"/>
          <w:numId w:val="12"/>
        </w:numPr>
        <w:bidi/>
        <w:contextualSpacing w:val="0"/>
        <w:jc w:val="both"/>
        <w:rPr>
          <w:rFonts w:cs="B Nazanin"/>
          <w:sz w:val="24"/>
          <w:szCs w:val="24"/>
          <w:lang w:bidi="fa-IR"/>
        </w:rPr>
      </w:pPr>
      <w:r w:rsidRPr="003436D2">
        <w:rPr>
          <w:rFonts w:cs="B Nazanin" w:hint="cs"/>
          <w:sz w:val="24"/>
          <w:szCs w:val="24"/>
          <w:rtl/>
          <w:lang w:bidi="fa-IR"/>
        </w:rPr>
        <w:t>بازنگری دستورالعمل‌های ساخت و اجرا به منظور افزایش مقاومت ساختمان‌ها</w:t>
      </w:r>
      <w:r w:rsidR="00905A60" w:rsidRPr="00F34B5A">
        <w:rPr>
          <w:rFonts w:cs="B Nazanin" w:hint="cs"/>
          <w:sz w:val="24"/>
          <w:szCs w:val="24"/>
          <w:rtl/>
          <w:lang w:bidi="fa-IR"/>
        </w:rPr>
        <w:t>.</w:t>
      </w:r>
    </w:p>
    <w:p w:rsidR="00FD2BB2" w:rsidRPr="003436D2" w:rsidRDefault="00F34B5A" w:rsidP="00AD5516">
      <w:pPr>
        <w:pStyle w:val="ListParagraph"/>
        <w:numPr>
          <w:ilvl w:val="0"/>
          <w:numId w:val="12"/>
        </w:numPr>
        <w:bidi/>
        <w:contextualSpacing w:val="0"/>
        <w:jc w:val="both"/>
        <w:rPr>
          <w:rFonts w:cs="B Nazanin"/>
          <w:sz w:val="24"/>
          <w:szCs w:val="24"/>
          <w:lang w:bidi="fa-IR"/>
        </w:rPr>
      </w:pPr>
      <w:r>
        <w:rPr>
          <w:rFonts w:cs="B Nazanin" w:hint="cs"/>
          <w:sz w:val="24"/>
          <w:szCs w:val="24"/>
          <w:rtl/>
          <w:lang w:bidi="fa-IR"/>
        </w:rPr>
        <w:t xml:space="preserve"> آگاه</w:t>
      </w:r>
      <w:r>
        <w:rPr>
          <w:rFonts w:cs="B Nazanin"/>
          <w:sz w:val="24"/>
          <w:szCs w:val="24"/>
          <w:rtl/>
          <w:lang w:bidi="fa-IR"/>
        </w:rPr>
        <w:softHyphen/>
      </w:r>
      <w:r w:rsidR="00FD2BB2" w:rsidRPr="003436D2">
        <w:rPr>
          <w:rFonts w:cs="B Nazanin" w:hint="cs"/>
          <w:sz w:val="24"/>
          <w:szCs w:val="24"/>
          <w:rtl/>
          <w:lang w:bidi="fa-IR"/>
        </w:rPr>
        <w:t>سازی عمومی از مقاوم‌سازی</w:t>
      </w:r>
      <w:r w:rsidR="00905A60" w:rsidRPr="003436D2">
        <w:rPr>
          <w:rFonts w:cs="B Nazanin" w:hint="cs"/>
          <w:sz w:val="24"/>
          <w:szCs w:val="24"/>
          <w:rtl/>
          <w:lang w:bidi="fa-IR"/>
        </w:rPr>
        <w:t>.</w:t>
      </w:r>
      <w:r w:rsidR="00FD2BB2" w:rsidRPr="003436D2">
        <w:rPr>
          <w:rFonts w:cs="B Nazanin" w:hint="cs"/>
          <w:sz w:val="24"/>
          <w:szCs w:val="24"/>
          <w:rtl/>
          <w:lang w:bidi="fa-IR"/>
        </w:rPr>
        <w:t xml:space="preserve"> </w:t>
      </w:r>
    </w:p>
    <w:p w:rsidR="00FD2BB2" w:rsidRPr="003436D2" w:rsidRDefault="00FD2BB2" w:rsidP="00AD5516">
      <w:pPr>
        <w:pStyle w:val="ListParagraph"/>
        <w:numPr>
          <w:ilvl w:val="0"/>
          <w:numId w:val="12"/>
        </w:numPr>
        <w:bidi/>
        <w:contextualSpacing w:val="0"/>
        <w:jc w:val="both"/>
        <w:rPr>
          <w:rFonts w:cs="B Nazanin"/>
          <w:sz w:val="24"/>
          <w:szCs w:val="24"/>
          <w:lang w:bidi="fa-IR"/>
        </w:rPr>
      </w:pPr>
      <w:r w:rsidRPr="003436D2">
        <w:rPr>
          <w:rFonts w:cs="B Nazanin" w:hint="cs"/>
          <w:sz w:val="24"/>
          <w:szCs w:val="24"/>
          <w:rtl/>
          <w:lang w:bidi="fa-IR"/>
        </w:rPr>
        <w:t>اجرای طرح‌های مقاوم‌سازی ساختمان‌های مسکونی و غیرمسکونی</w:t>
      </w:r>
      <w:r w:rsidR="00905A60" w:rsidRPr="003436D2">
        <w:rPr>
          <w:rFonts w:cs="B Nazanin" w:hint="cs"/>
          <w:sz w:val="24"/>
          <w:szCs w:val="24"/>
          <w:rtl/>
          <w:lang w:bidi="fa-IR"/>
        </w:rPr>
        <w:t>.</w:t>
      </w:r>
      <w:r w:rsidRPr="00F34B5A">
        <w:rPr>
          <w:rFonts w:cs="B Nazanin"/>
          <w:sz w:val="24"/>
          <w:szCs w:val="24"/>
          <w:lang w:bidi="fa-IR"/>
        </w:rPr>
        <w:t xml:space="preserve"> </w:t>
      </w:r>
    </w:p>
    <w:p w:rsidR="00FD2BB2" w:rsidRPr="003436D2" w:rsidRDefault="00FD2BB2" w:rsidP="00AD5516">
      <w:pPr>
        <w:pStyle w:val="ListParagraph"/>
        <w:numPr>
          <w:ilvl w:val="0"/>
          <w:numId w:val="12"/>
        </w:numPr>
        <w:bidi/>
        <w:contextualSpacing w:val="0"/>
        <w:jc w:val="both"/>
        <w:rPr>
          <w:rFonts w:cs="B Nazanin"/>
          <w:sz w:val="24"/>
          <w:szCs w:val="24"/>
          <w:lang w:bidi="fa-IR"/>
        </w:rPr>
      </w:pPr>
      <w:r w:rsidRPr="003436D2">
        <w:rPr>
          <w:rFonts w:cs="B Nazanin" w:hint="cs"/>
          <w:sz w:val="24"/>
          <w:szCs w:val="24"/>
          <w:rtl/>
          <w:lang w:bidi="fa-IR"/>
        </w:rPr>
        <w:t xml:space="preserve">حمایت از تولید مصالح </w:t>
      </w:r>
      <w:r w:rsidR="00483D3F" w:rsidRPr="003436D2">
        <w:rPr>
          <w:rFonts w:cs="B Nazanin" w:hint="cs"/>
          <w:sz w:val="24"/>
          <w:szCs w:val="24"/>
          <w:rtl/>
          <w:lang w:bidi="fa-IR"/>
        </w:rPr>
        <w:t>استاندارد</w:t>
      </w:r>
      <w:r w:rsidRPr="003436D2">
        <w:rPr>
          <w:rFonts w:cs="B Nazanin" w:hint="cs"/>
          <w:sz w:val="24"/>
          <w:szCs w:val="24"/>
          <w:rtl/>
          <w:lang w:bidi="fa-IR"/>
        </w:rPr>
        <w:t xml:space="preserve"> و تولید‌کنندگان آن</w:t>
      </w:r>
      <w:r w:rsidR="00905A60" w:rsidRPr="003436D2">
        <w:rPr>
          <w:rFonts w:cs="B Nazanin" w:hint="cs"/>
          <w:sz w:val="24"/>
          <w:szCs w:val="24"/>
          <w:rtl/>
          <w:lang w:bidi="fa-IR"/>
        </w:rPr>
        <w:t>.</w:t>
      </w:r>
      <w:r w:rsidRPr="003436D2">
        <w:rPr>
          <w:rFonts w:cs="B Nazanin" w:hint="cs"/>
          <w:sz w:val="24"/>
          <w:szCs w:val="24"/>
          <w:rtl/>
          <w:lang w:bidi="fa-IR"/>
        </w:rPr>
        <w:t xml:space="preserve"> </w:t>
      </w:r>
    </w:p>
    <w:p w:rsidR="00F34B5A" w:rsidRDefault="00F34B5A">
      <w:pPr>
        <w:spacing w:after="0" w:line="240" w:lineRule="auto"/>
        <w:rPr>
          <w:rFonts w:cs="B Nazanin"/>
          <w:b/>
          <w:bCs/>
          <w:sz w:val="28"/>
          <w:szCs w:val="28"/>
          <w:rtl/>
          <w:lang w:bidi="fa-IR"/>
        </w:rPr>
      </w:pPr>
      <w:r>
        <w:rPr>
          <w:rFonts w:cs="B Nazanin"/>
          <w:b/>
          <w:bCs/>
          <w:sz w:val="28"/>
          <w:szCs w:val="28"/>
          <w:rtl/>
          <w:lang w:bidi="fa-IR"/>
        </w:rPr>
        <w:br w:type="page"/>
      </w:r>
    </w:p>
    <w:p w:rsidR="00FD2BB2" w:rsidRPr="00F34B5A" w:rsidRDefault="00FD2BB2" w:rsidP="000A49DB">
      <w:pPr>
        <w:shd w:val="clear" w:color="auto" w:fill="BFBFBF" w:themeFill="background1" w:themeFillShade="BF"/>
        <w:bidi/>
        <w:spacing w:after="0"/>
        <w:jc w:val="both"/>
        <w:rPr>
          <w:rFonts w:cs="B Titr"/>
          <w:b/>
          <w:bCs/>
          <w:sz w:val="28"/>
          <w:szCs w:val="28"/>
          <w:rtl/>
          <w:lang w:bidi="fa-IR"/>
        </w:rPr>
      </w:pPr>
      <w:r w:rsidRPr="00F34B5A">
        <w:rPr>
          <w:rFonts w:cs="B Titr" w:hint="cs"/>
          <w:b/>
          <w:bCs/>
          <w:sz w:val="28"/>
          <w:szCs w:val="28"/>
          <w:rtl/>
          <w:lang w:bidi="fa-IR"/>
        </w:rPr>
        <w:lastRenderedPageBreak/>
        <w:t>الف)</w:t>
      </w:r>
      <w:r w:rsidR="00CA657C" w:rsidRPr="00F34B5A">
        <w:rPr>
          <w:rFonts w:cs="B Titr" w:hint="cs"/>
          <w:b/>
          <w:bCs/>
          <w:sz w:val="28"/>
          <w:szCs w:val="28"/>
          <w:rtl/>
          <w:lang w:bidi="fa-IR"/>
        </w:rPr>
        <w:t xml:space="preserve"> </w:t>
      </w:r>
      <w:r w:rsidRPr="00F34B5A">
        <w:rPr>
          <w:rFonts w:cs="B Titr" w:hint="cs"/>
          <w:b/>
          <w:bCs/>
          <w:sz w:val="28"/>
          <w:szCs w:val="28"/>
          <w:rtl/>
          <w:lang w:bidi="fa-IR"/>
        </w:rPr>
        <w:t>برنامه</w:t>
      </w:r>
      <w:r w:rsidR="00CA657C" w:rsidRPr="00F34B5A">
        <w:rPr>
          <w:rFonts w:cs="B Titr" w:hint="cs"/>
          <w:b/>
          <w:bCs/>
          <w:sz w:val="28"/>
          <w:szCs w:val="28"/>
          <w:rtl/>
          <w:lang w:bidi="fa-IR"/>
        </w:rPr>
        <w:t>‌</w:t>
      </w:r>
      <w:r w:rsidR="000A49DB">
        <w:rPr>
          <w:rFonts w:cs="B Titr" w:hint="cs"/>
          <w:b/>
          <w:bCs/>
          <w:sz w:val="28"/>
          <w:szCs w:val="28"/>
          <w:rtl/>
          <w:lang w:bidi="fa-IR"/>
        </w:rPr>
        <w:t>های نهادسازی</w:t>
      </w:r>
    </w:p>
    <w:p w:rsidR="00FD2BB2" w:rsidRPr="00F53BA1" w:rsidRDefault="00963468" w:rsidP="00F34B5A">
      <w:pPr>
        <w:shd w:val="clear" w:color="auto" w:fill="D9D9D9" w:themeFill="background1" w:themeFillShade="D9"/>
        <w:bidi/>
        <w:spacing w:after="0"/>
        <w:jc w:val="both"/>
        <w:rPr>
          <w:rFonts w:cs="B Nazanin"/>
          <w:b/>
          <w:bCs/>
          <w:sz w:val="26"/>
          <w:szCs w:val="26"/>
          <w:rtl/>
          <w:lang w:bidi="fa-IR"/>
        </w:rPr>
      </w:pPr>
      <w:r>
        <w:rPr>
          <w:rFonts w:cs="B Nazanin" w:hint="cs"/>
          <w:b/>
          <w:bCs/>
          <w:sz w:val="26"/>
          <w:szCs w:val="26"/>
          <w:rtl/>
          <w:lang w:bidi="fa-IR"/>
        </w:rPr>
        <w:t>برنامه اول</w:t>
      </w:r>
      <w:r w:rsidR="00FD2BB2" w:rsidRPr="00F53BA1">
        <w:rPr>
          <w:rFonts w:cs="B Nazanin" w:hint="cs"/>
          <w:b/>
          <w:bCs/>
          <w:sz w:val="26"/>
          <w:szCs w:val="26"/>
          <w:rtl/>
          <w:lang w:bidi="fa-IR"/>
        </w:rPr>
        <w:t>:</w:t>
      </w:r>
      <w:r>
        <w:rPr>
          <w:rFonts w:cs="B Nazanin" w:hint="cs"/>
          <w:b/>
          <w:bCs/>
          <w:sz w:val="26"/>
          <w:szCs w:val="26"/>
          <w:rtl/>
          <w:lang w:bidi="fa-IR"/>
        </w:rPr>
        <w:t xml:space="preserve"> </w:t>
      </w:r>
      <w:r w:rsidR="00FD2BB2" w:rsidRPr="00963468">
        <w:rPr>
          <w:rFonts w:cs="B Nazanin" w:hint="cs"/>
          <w:b/>
          <w:bCs/>
          <w:sz w:val="26"/>
          <w:szCs w:val="26"/>
          <w:rtl/>
          <w:lang w:bidi="fa-IR"/>
        </w:rPr>
        <w:t xml:space="preserve">تدوین نظام جامع </w:t>
      </w:r>
      <w:r w:rsidR="00483D3F" w:rsidRPr="00963468">
        <w:rPr>
          <w:rFonts w:cs="B Nazanin" w:hint="cs"/>
          <w:b/>
          <w:bCs/>
          <w:sz w:val="26"/>
          <w:szCs w:val="26"/>
          <w:rtl/>
          <w:lang w:bidi="fa-IR"/>
        </w:rPr>
        <w:t>استاندارد</w:t>
      </w:r>
    </w:p>
    <w:p w:rsidR="00FD2BB2" w:rsidRDefault="00FD2BB2" w:rsidP="00AD5516">
      <w:pPr>
        <w:pStyle w:val="ListParagraph"/>
        <w:numPr>
          <w:ilvl w:val="0"/>
          <w:numId w:val="12"/>
        </w:numPr>
        <w:bidi/>
        <w:contextualSpacing w:val="0"/>
        <w:jc w:val="both"/>
        <w:rPr>
          <w:rFonts w:cs="B Nazanin"/>
          <w:sz w:val="24"/>
          <w:szCs w:val="24"/>
          <w:rtl/>
          <w:lang w:bidi="fa-IR"/>
        </w:rPr>
      </w:pPr>
      <w:r w:rsidRPr="003436D2">
        <w:rPr>
          <w:rFonts w:cs="B Nazanin" w:hint="cs"/>
          <w:sz w:val="24"/>
          <w:szCs w:val="24"/>
          <w:rtl/>
          <w:lang w:bidi="fa-IR"/>
        </w:rPr>
        <w:t>متناسب</w:t>
      </w:r>
      <w:r w:rsidR="006524F3" w:rsidRPr="003436D2">
        <w:rPr>
          <w:rFonts w:cs="B Nazanin" w:hint="cs"/>
          <w:sz w:val="24"/>
          <w:szCs w:val="24"/>
          <w:rtl/>
          <w:lang w:bidi="fa-IR"/>
        </w:rPr>
        <w:t>‌</w:t>
      </w:r>
      <w:r w:rsidRPr="003436D2">
        <w:rPr>
          <w:rFonts w:cs="B Nazanin" w:hint="cs"/>
          <w:sz w:val="24"/>
          <w:szCs w:val="24"/>
          <w:rtl/>
          <w:lang w:bidi="fa-IR"/>
        </w:rPr>
        <w:t xml:space="preserve">سازی مسکن با کارکردها و شرایط اقتصادی - اجتماعی و زیست محیطی و تلاش در جهت بومی‌سازی </w:t>
      </w:r>
      <w:r w:rsidR="00B9532E" w:rsidRPr="003436D2">
        <w:rPr>
          <w:rFonts w:cs="B Nazanin" w:hint="cs"/>
          <w:sz w:val="24"/>
          <w:szCs w:val="24"/>
          <w:rtl/>
          <w:lang w:bidi="fa-IR"/>
        </w:rPr>
        <w:t>فن</w:t>
      </w:r>
      <w:r w:rsidR="006C7BAE">
        <w:rPr>
          <w:rFonts w:cs="B Nazanin" w:hint="cs"/>
          <w:sz w:val="24"/>
          <w:szCs w:val="24"/>
          <w:rtl/>
          <w:lang w:bidi="fa-IR"/>
        </w:rPr>
        <w:t>ا</w:t>
      </w:r>
      <w:r w:rsidR="00B9532E" w:rsidRPr="003436D2">
        <w:rPr>
          <w:rFonts w:cs="B Nazanin" w:hint="cs"/>
          <w:sz w:val="24"/>
          <w:szCs w:val="24"/>
          <w:rtl/>
          <w:lang w:bidi="fa-IR"/>
        </w:rPr>
        <w:t>وری</w:t>
      </w:r>
      <w:r w:rsidRPr="003436D2">
        <w:rPr>
          <w:rFonts w:cs="B Nazanin" w:hint="cs"/>
          <w:sz w:val="24"/>
          <w:szCs w:val="24"/>
          <w:rtl/>
          <w:lang w:bidi="fa-IR"/>
        </w:rPr>
        <w:t>‌ها</w:t>
      </w:r>
      <w:r w:rsidR="00905A60" w:rsidRPr="003436D2">
        <w:rPr>
          <w:rFonts w:cs="B Nazanin" w:hint="cs"/>
          <w:sz w:val="24"/>
          <w:szCs w:val="24"/>
          <w:rtl/>
          <w:lang w:bidi="fa-IR"/>
        </w:rPr>
        <w:t>.</w:t>
      </w:r>
    </w:p>
    <w:p w:rsidR="00F34B5A" w:rsidRPr="00F34B5A" w:rsidRDefault="00F34B5A" w:rsidP="00AD5516">
      <w:pPr>
        <w:pStyle w:val="ListParagraph"/>
        <w:numPr>
          <w:ilvl w:val="0"/>
          <w:numId w:val="12"/>
        </w:numPr>
        <w:bidi/>
        <w:contextualSpacing w:val="0"/>
        <w:jc w:val="both"/>
        <w:rPr>
          <w:rFonts w:cs="B Nazanin"/>
          <w:sz w:val="24"/>
          <w:szCs w:val="24"/>
          <w:rtl/>
          <w:lang w:bidi="fa-IR"/>
        </w:rPr>
      </w:pPr>
      <w:r>
        <w:rPr>
          <w:rFonts w:cs="B Nazanin" w:hint="cs"/>
          <w:sz w:val="24"/>
          <w:szCs w:val="24"/>
          <w:rtl/>
          <w:lang w:bidi="fa-IR"/>
        </w:rPr>
        <w:t>معرفی روش</w:t>
      </w:r>
      <w:r>
        <w:rPr>
          <w:rFonts w:cs="B Nazanin"/>
          <w:sz w:val="24"/>
          <w:szCs w:val="24"/>
          <w:rtl/>
          <w:lang w:bidi="fa-IR"/>
        </w:rPr>
        <w:softHyphen/>
      </w:r>
      <w:r>
        <w:rPr>
          <w:rFonts w:cs="B Nazanin" w:hint="cs"/>
          <w:sz w:val="24"/>
          <w:szCs w:val="24"/>
          <w:rtl/>
          <w:lang w:bidi="fa-IR"/>
        </w:rPr>
        <w:t>های نوین تولید ساختمان</w:t>
      </w:r>
      <w:r w:rsidRPr="003436D2">
        <w:rPr>
          <w:rFonts w:cs="B Nazanin" w:hint="cs"/>
          <w:sz w:val="24"/>
          <w:szCs w:val="24"/>
          <w:rtl/>
          <w:lang w:bidi="fa-IR"/>
        </w:rPr>
        <w:t xml:space="preserve"> با توجه به ویژگی‌های اقتصادی و اجتماعی و الگوی مصرف و اسکان</w:t>
      </w:r>
      <w:r w:rsidRPr="00F34B5A">
        <w:rPr>
          <w:rFonts w:cs="B Nazanin" w:hint="cs"/>
          <w:sz w:val="24"/>
          <w:szCs w:val="24"/>
          <w:rtl/>
          <w:lang w:bidi="fa-IR"/>
        </w:rPr>
        <w:t>.</w:t>
      </w:r>
    </w:p>
    <w:p w:rsidR="00F34B5A" w:rsidRDefault="00F34B5A" w:rsidP="00AD5516">
      <w:pPr>
        <w:pStyle w:val="ListParagraph"/>
        <w:numPr>
          <w:ilvl w:val="0"/>
          <w:numId w:val="12"/>
        </w:numPr>
        <w:bidi/>
        <w:contextualSpacing w:val="0"/>
        <w:jc w:val="both"/>
        <w:rPr>
          <w:rFonts w:cs="B Nazanin"/>
          <w:sz w:val="24"/>
          <w:szCs w:val="24"/>
          <w:rtl/>
          <w:lang w:bidi="fa-IR"/>
        </w:rPr>
      </w:pPr>
      <w:r w:rsidRPr="003436D2">
        <w:rPr>
          <w:rFonts w:cs="B Nazanin" w:hint="cs"/>
          <w:sz w:val="24"/>
          <w:szCs w:val="24"/>
          <w:rtl/>
          <w:lang w:bidi="fa-IR"/>
        </w:rPr>
        <w:t>تنظ</w:t>
      </w:r>
      <w:r>
        <w:rPr>
          <w:rFonts w:cs="B Nazanin" w:hint="cs"/>
          <w:sz w:val="24"/>
          <w:szCs w:val="24"/>
          <w:rtl/>
          <w:lang w:bidi="fa-IR"/>
        </w:rPr>
        <w:t>یم آئین‌نامه‌های مربوط به سیستم</w:t>
      </w:r>
      <w:r>
        <w:rPr>
          <w:rFonts w:cs="B Nazanin"/>
          <w:sz w:val="24"/>
          <w:szCs w:val="24"/>
          <w:rtl/>
          <w:lang w:bidi="fa-IR"/>
        </w:rPr>
        <w:softHyphen/>
      </w:r>
      <w:r w:rsidRPr="003436D2">
        <w:rPr>
          <w:rFonts w:cs="B Nazanin" w:hint="cs"/>
          <w:sz w:val="24"/>
          <w:szCs w:val="24"/>
          <w:rtl/>
          <w:lang w:bidi="fa-IR"/>
        </w:rPr>
        <w:t>های مدولار</w:t>
      </w:r>
      <w:r>
        <w:rPr>
          <w:rFonts w:cs="B Nazanin" w:hint="cs"/>
          <w:sz w:val="24"/>
          <w:szCs w:val="24"/>
          <w:rtl/>
          <w:lang w:bidi="fa-IR"/>
        </w:rPr>
        <w:t xml:space="preserve"> بر اساس ویژگی</w:t>
      </w:r>
      <w:r>
        <w:rPr>
          <w:rFonts w:cs="B Nazanin"/>
          <w:sz w:val="24"/>
          <w:szCs w:val="24"/>
          <w:rtl/>
          <w:lang w:bidi="fa-IR"/>
        </w:rPr>
        <w:softHyphen/>
      </w:r>
      <w:r>
        <w:rPr>
          <w:rFonts w:cs="B Nazanin" w:hint="cs"/>
          <w:sz w:val="24"/>
          <w:szCs w:val="24"/>
          <w:rtl/>
          <w:lang w:bidi="fa-IR"/>
        </w:rPr>
        <w:t>های منطقه</w:t>
      </w:r>
      <w:r>
        <w:rPr>
          <w:rFonts w:cs="B Nazanin"/>
          <w:sz w:val="24"/>
          <w:szCs w:val="24"/>
          <w:rtl/>
          <w:lang w:bidi="fa-IR"/>
        </w:rPr>
        <w:softHyphen/>
      </w:r>
      <w:r w:rsidRPr="003436D2">
        <w:rPr>
          <w:rFonts w:cs="B Nazanin" w:hint="cs"/>
          <w:sz w:val="24"/>
          <w:szCs w:val="24"/>
          <w:rtl/>
          <w:lang w:bidi="fa-IR"/>
        </w:rPr>
        <w:t>ای-</w:t>
      </w:r>
      <w:r>
        <w:rPr>
          <w:rFonts w:cs="B Nazanin" w:hint="cs"/>
          <w:sz w:val="24"/>
          <w:szCs w:val="24"/>
          <w:rtl/>
          <w:lang w:bidi="fa-IR"/>
        </w:rPr>
        <w:t xml:space="preserve"> </w:t>
      </w:r>
      <w:r w:rsidRPr="003436D2">
        <w:rPr>
          <w:rFonts w:cs="B Nazanin" w:hint="cs"/>
          <w:sz w:val="24"/>
          <w:szCs w:val="24"/>
          <w:rtl/>
          <w:lang w:bidi="fa-IR"/>
        </w:rPr>
        <w:t>اقلیمی.</w:t>
      </w:r>
    </w:p>
    <w:p w:rsidR="00F34B5A" w:rsidRDefault="00F34B5A" w:rsidP="00AD5516">
      <w:pPr>
        <w:pStyle w:val="ListParagraph"/>
        <w:numPr>
          <w:ilvl w:val="0"/>
          <w:numId w:val="12"/>
        </w:numPr>
        <w:bidi/>
        <w:contextualSpacing w:val="0"/>
        <w:jc w:val="both"/>
        <w:rPr>
          <w:rFonts w:cs="B Nazanin"/>
          <w:sz w:val="24"/>
          <w:szCs w:val="24"/>
          <w:lang w:bidi="fa-IR"/>
        </w:rPr>
      </w:pPr>
      <w:r w:rsidRPr="003436D2">
        <w:rPr>
          <w:rFonts w:cs="B Nazanin" w:hint="cs"/>
          <w:sz w:val="24"/>
          <w:szCs w:val="24"/>
          <w:rtl/>
          <w:lang w:bidi="fa-IR"/>
        </w:rPr>
        <w:t>تدوین نظام جامع استاندارد قطعه‌های پیش‌ساخته.</w:t>
      </w:r>
    </w:p>
    <w:p w:rsidR="00F34B5A" w:rsidRDefault="00F34B5A" w:rsidP="00AD5516">
      <w:pPr>
        <w:pStyle w:val="ListParagraph"/>
        <w:numPr>
          <w:ilvl w:val="0"/>
          <w:numId w:val="12"/>
        </w:numPr>
        <w:bidi/>
        <w:contextualSpacing w:val="0"/>
        <w:jc w:val="both"/>
        <w:rPr>
          <w:rFonts w:cs="B Nazanin"/>
          <w:sz w:val="24"/>
          <w:szCs w:val="24"/>
          <w:rtl/>
          <w:lang w:bidi="fa-IR"/>
        </w:rPr>
      </w:pPr>
      <w:r w:rsidRPr="003436D2">
        <w:rPr>
          <w:rFonts w:cs="B Nazanin" w:hint="cs"/>
          <w:sz w:val="24"/>
          <w:szCs w:val="24"/>
          <w:rtl/>
          <w:lang w:bidi="fa-IR"/>
        </w:rPr>
        <w:t>تدوین ضوابط و مقررات برای مصالح و سیستم‌های جدید ساختما</w:t>
      </w:r>
      <w:r>
        <w:rPr>
          <w:rFonts w:cs="B Nazanin" w:hint="cs"/>
          <w:sz w:val="24"/>
          <w:szCs w:val="24"/>
          <w:rtl/>
          <w:lang w:bidi="fa-IR"/>
        </w:rPr>
        <w:t>ن.</w:t>
      </w:r>
    </w:p>
    <w:p w:rsidR="00F34B5A" w:rsidRPr="00F34B5A" w:rsidRDefault="00F34B5A" w:rsidP="000A49DB">
      <w:pPr>
        <w:pStyle w:val="ListParagraph"/>
        <w:numPr>
          <w:ilvl w:val="0"/>
          <w:numId w:val="12"/>
        </w:numPr>
        <w:tabs>
          <w:tab w:val="center" w:pos="4513"/>
        </w:tabs>
        <w:bidi/>
        <w:contextualSpacing w:val="0"/>
        <w:jc w:val="both"/>
        <w:rPr>
          <w:rFonts w:cs="B Nazanin"/>
          <w:sz w:val="28"/>
          <w:szCs w:val="28"/>
          <w:rtl/>
          <w:lang w:bidi="fa-IR"/>
        </w:rPr>
      </w:pPr>
      <w:r w:rsidRPr="00F34B5A">
        <w:rPr>
          <w:rFonts w:cs="B Nazanin" w:hint="cs"/>
          <w:sz w:val="24"/>
          <w:szCs w:val="24"/>
          <w:rtl/>
          <w:lang w:bidi="fa-IR"/>
        </w:rPr>
        <w:t xml:space="preserve">این برنامه با محوریت مرکز تحقیقات راه، مسکن و شهرسازی با همکاری موسسه استاندارد، معاونت امور مسکن وزارت راه و شهرسازی، بنیاد مسکن انقلاب اسلامی، سازمان ملی زمین و مسکن و نهادهای فعال بخش </w:t>
      </w:r>
      <w:r w:rsidR="000A49DB" w:rsidRPr="00F34B5A">
        <w:rPr>
          <w:rFonts w:cs="B Nazanin" w:hint="cs"/>
          <w:sz w:val="24"/>
          <w:szCs w:val="24"/>
          <w:rtl/>
          <w:lang w:bidi="fa-IR"/>
        </w:rPr>
        <w:t xml:space="preserve">خصوصی </w:t>
      </w:r>
      <w:r w:rsidRPr="00F34B5A">
        <w:rPr>
          <w:rFonts w:cs="B Nazanin" w:hint="cs"/>
          <w:sz w:val="24"/>
          <w:szCs w:val="24"/>
          <w:rtl/>
          <w:lang w:bidi="fa-IR"/>
        </w:rPr>
        <w:t>تدوین می</w:t>
      </w:r>
      <w:r w:rsidRPr="00F34B5A">
        <w:rPr>
          <w:rFonts w:cs="B Nazanin" w:hint="cs"/>
          <w:sz w:val="24"/>
          <w:szCs w:val="24"/>
          <w:rtl/>
          <w:lang w:bidi="fa-IR"/>
        </w:rPr>
        <w:softHyphen/>
        <w:t xml:space="preserve">گردد. </w:t>
      </w:r>
    </w:p>
    <w:p w:rsidR="00FD2BB2" w:rsidRPr="00F53BA1" w:rsidRDefault="00FD2BB2" w:rsidP="00F34B5A">
      <w:pPr>
        <w:shd w:val="clear" w:color="auto" w:fill="D9D9D9" w:themeFill="background1" w:themeFillShade="D9"/>
        <w:bidi/>
        <w:spacing w:before="240" w:after="0"/>
        <w:jc w:val="both"/>
        <w:rPr>
          <w:rFonts w:cs="B Nazanin"/>
          <w:b/>
          <w:bCs/>
          <w:sz w:val="26"/>
          <w:szCs w:val="26"/>
          <w:lang w:bidi="fa-IR"/>
        </w:rPr>
      </w:pPr>
      <w:r w:rsidRPr="00F53BA1">
        <w:rPr>
          <w:rFonts w:cs="B Nazanin" w:hint="cs"/>
          <w:b/>
          <w:bCs/>
          <w:sz w:val="26"/>
          <w:szCs w:val="26"/>
          <w:rtl/>
          <w:lang w:bidi="fa-IR"/>
        </w:rPr>
        <w:t>برنامه دوم:</w:t>
      </w:r>
      <w:r w:rsidRPr="00F53BA1">
        <w:rPr>
          <w:rFonts w:hAnsi="Times New Roman" w:cs="B Nazanin" w:hint="cs"/>
          <w:b/>
          <w:bCs/>
          <w:color w:val="000000"/>
          <w:kern w:val="24"/>
          <w:sz w:val="26"/>
          <w:szCs w:val="26"/>
          <w:rtl/>
          <w:lang w:bidi="fa-IR"/>
        </w:rPr>
        <w:t xml:space="preserve"> </w:t>
      </w:r>
      <w:r w:rsidRPr="00F53BA1">
        <w:rPr>
          <w:rFonts w:cs="B Nazanin" w:hint="cs"/>
          <w:b/>
          <w:bCs/>
          <w:sz w:val="26"/>
          <w:szCs w:val="26"/>
          <w:rtl/>
          <w:lang w:bidi="fa-IR"/>
        </w:rPr>
        <w:t xml:space="preserve">برنامه اصلاحات قانونی و حقوقی </w:t>
      </w:r>
    </w:p>
    <w:p w:rsidR="00FD2BB2" w:rsidRPr="00F34B5A" w:rsidRDefault="00FD2BB2" w:rsidP="00AD5516">
      <w:pPr>
        <w:pStyle w:val="ListParagraph"/>
        <w:numPr>
          <w:ilvl w:val="0"/>
          <w:numId w:val="12"/>
        </w:numPr>
        <w:bidi/>
        <w:contextualSpacing w:val="0"/>
        <w:jc w:val="both"/>
        <w:rPr>
          <w:rFonts w:cs="B Nazanin"/>
          <w:sz w:val="24"/>
          <w:szCs w:val="24"/>
          <w:rtl/>
          <w:lang w:bidi="fa-IR"/>
        </w:rPr>
      </w:pPr>
      <w:r w:rsidRPr="00657127">
        <w:rPr>
          <w:rFonts w:cs="B Nazanin" w:hint="cs"/>
          <w:sz w:val="24"/>
          <w:szCs w:val="24"/>
          <w:rtl/>
          <w:lang w:bidi="fa-IR"/>
        </w:rPr>
        <w:t>شفافیت و کارآمدی حقوقی در زمینه تولید صنعتی مسکن</w:t>
      </w:r>
    </w:p>
    <w:p w:rsidR="00F34B5A" w:rsidRDefault="00F34B5A" w:rsidP="00AD5516">
      <w:pPr>
        <w:pStyle w:val="ListParagraph"/>
        <w:numPr>
          <w:ilvl w:val="0"/>
          <w:numId w:val="12"/>
        </w:numPr>
        <w:bidi/>
        <w:contextualSpacing w:val="0"/>
        <w:jc w:val="both"/>
        <w:rPr>
          <w:rFonts w:cs="B Nazanin"/>
          <w:sz w:val="24"/>
          <w:szCs w:val="24"/>
          <w:rtl/>
          <w:lang w:bidi="fa-IR"/>
        </w:rPr>
      </w:pPr>
      <w:r w:rsidRPr="00657127">
        <w:rPr>
          <w:rFonts w:cs="B Nazanin" w:hint="cs"/>
          <w:sz w:val="24"/>
          <w:szCs w:val="24"/>
          <w:rtl/>
          <w:lang w:bidi="fa-IR"/>
        </w:rPr>
        <w:t>تهیه و تدوین نظام جامع حقوقی و قانون‌های بخش ساختمان.</w:t>
      </w:r>
    </w:p>
    <w:p w:rsidR="00F34B5A" w:rsidRDefault="00F34B5A" w:rsidP="00AD5516">
      <w:pPr>
        <w:pStyle w:val="ListParagraph"/>
        <w:numPr>
          <w:ilvl w:val="0"/>
          <w:numId w:val="12"/>
        </w:numPr>
        <w:bidi/>
        <w:contextualSpacing w:val="0"/>
        <w:jc w:val="both"/>
        <w:rPr>
          <w:rFonts w:cs="B Nazanin"/>
          <w:sz w:val="24"/>
          <w:szCs w:val="24"/>
          <w:rtl/>
          <w:lang w:bidi="fa-IR"/>
        </w:rPr>
      </w:pPr>
      <w:r w:rsidRPr="00657127">
        <w:rPr>
          <w:rFonts w:cs="B Nazanin" w:hint="cs"/>
          <w:sz w:val="24"/>
          <w:szCs w:val="24"/>
          <w:rtl/>
          <w:lang w:bidi="fa-IR"/>
        </w:rPr>
        <w:t>انجام بازنگری و روزآمد‌سازی مقررات ملی ساختمان همخوان با رویکردهای توسعه صنعتی‌سازی ساختمان.</w:t>
      </w:r>
    </w:p>
    <w:p w:rsidR="00F34B5A" w:rsidRDefault="00F34B5A" w:rsidP="00AD5516">
      <w:pPr>
        <w:pStyle w:val="ListParagraph"/>
        <w:numPr>
          <w:ilvl w:val="0"/>
          <w:numId w:val="12"/>
        </w:numPr>
        <w:bidi/>
        <w:contextualSpacing w:val="0"/>
        <w:jc w:val="both"/>
        <w:rPr>
          <w:rFonts w:cs="B Nazanin"/>
          <w:sz w:val="24"/>
          <w:szCs w:val="24"/>
          <w:rtl/>
          <w:lang w:bidi="fa-IR"/>
        </w:rPr>
      </w:pPr>
      <w:r w:rsidRPr="00657127">
        <w:rPr>
          <w:rFonts w:cs="B Nazanin" w:hint="cs"/>
          <w:sz w:val="24"/>
          <w:szCs w:val="24"/>
          <w:rtl/>
          <w:lang w:bidi="fa-IR"/>
        </w:rPr>
        <w:t>تدوین نظام نظارتی منسجم در جهت تقویت نظارت بر اجرای قانون‌ها.</w:t>
      </w:r>
    </w:p>
    <w:p w:rsidR="00F34B5A" w:rsidRDefault="00F34B5A" w:rsidP="00AD5516">
      <w:pPr>
        <w:pStyle w:val="ListParagraph"/>
        <w:numPr>
          <w:ilvl w:val="0"/>
          <w:numId w:val="12"/>
        </w:numPr>
        <w:bidi/>
        <w:contextualSpacing w:val="0"/>
        <w:jc w:val="both"/>
        <w:rPr>
          <w:rFonts w:cs="B Nazanin"/>
          <w:sz w:val="24"/>
          <w:szCs w:val="24"/>
          <w:rtl/>
          <w:lang w:bidi="fa-IR"/>
        </w:rPr>
      </w:pPr>
      <w:r w:rsidRPr="00657127">
        <w:rPr>
          <w:rFonts w:cs="B Nazanin" w:hint="cs"/>
          <w:sz w:val="24"/>
          <w:szCs w:val="24"/>
          <w:rtl/>
          <w:lang w:bidi="fa-IR"/>
        </w:rPr>
        <w:t>تهیه فهرست بها متناسب با روش‌های صنعتی‌سازی ساختمان.</w:t>
      </w:r>
    </w:p>
    <w:p w:rsidR="00F34B5A" w:rsidRDefault="00F34B5A" w:rsidP="00AD5516">
      <w:pPr>
        <w:pStyle w:val="ListParagraph"/>
        <w:numPr>
          <w:ilvl w:val="0"/>
          <w:numId w:val="12"/>
        </w:numPr>
        <w:bidi/>
        <w:contextualSpacing w:val="0"/>
        <w:jc w:val="both"/>
        <w:rPr>
          <w:rFonts w:cs="B Nazanin"/>
          <w:sz w:val="24"/>
          <w:szCs w:val="24"/>
          <w:lang w:bidi="fa-IR"/>
        </w:rPr>
      </w:pPr>
      <w:r>
        <w:rPr>
          <w:rFonts w:cs="B Nazanin" w:hint="cs"/>
          <w:sz w:val="24"/>
          <w:szCs w:val="24"/>
          <w:rtl/>
          <w:lang w:bidi="fa-IR"/>
        </w:rPr>
        <w:t xml:space="preserve">این برنامه با </w:t>
      </w:r>
      <w:r w:rsidRPr="00F34B5A">
        <w:rPr>
          <w:rFonts w:cs="B Nazanin" w:hint="cs"/>
          <w:sz w:val="24"/>
          <w:szCs w:val="24"/>
          <w:rtl/>
          <w:lang w:bidi="fa-IR"/>
        </w:rPr>
        <w:t xml:space="preserve">محوریت مرکز تحقیقات راه، مسکن و شهرسازی </w:t>
      </w:r>
      <w:r>
        <w:rPr>
          <w:rFonts w:cs="B Nazanin" w:hint="cs"/>
          <w:sz w:val="24"/>
          <w:szCs w:val="24"/>
          <w:rtl/>
          <w:lang w:bidi="fa-IR"/>
        </w:rPr>
        <w:t xml:space="preserve">و همکاری </w:t>
      </w:r>
      <w:r w:rsidRPr="003341B6">
        <w:rPr>
          <w:rFonts w:cs="B Nazanin" w:hint="cs"/>
          <w:sz w:val="24"/>
          <w:szCs w:val="24"/>
          <w:rtl/>
          <w:lang w:bidi="fa-IR"/>
        </w:rPr>
        <w:t>معاونت حقوقی ریاست جمهوری،</w:t>
      </w:r>
      <w:r>
        <w:rPr>
          <w:rFonts w:cs="B Nazanin" w:hint="cs"/>
          <w:sz w:val="24"/>
          <w:szCs w:val="24"/>
          <w:rtl/>
          <w:lang w:bidi="fa-IR"/>
        </w:rPr>
        <w:t xml:space="preserve"> سازمان مدیریت و برنامه</w:t>
      </w:r>
      <w:r>
        <w:rPr>
          <w:rFonts w:cs="B Nazanin" w:hint="cs"/>
          <w:sz w:val="24"/>
          <w:szCs w:val="24"/>
          <w:rtl/>
          <w:lang w:bidi="fa-IR"/>
        </w:rPr>
        <w:softHyphen/>
        <w:t>ریزی</w:t>
      </w:r>
      <w:r w:rsidRPr="00F34B5A">
        <w:rPr>
          <w:rFonts w:cs="B Nazanin" w:hint="cs"/>
          <w:sz w:val="24"/>
          <w:szCs w:val="24"/>
          <w:rtl/>
          <w:lang w:bidi="fa-IR"/>
        </w:rPr>
        <w:t xml:space="preserve">، </w:t>
      </w:r>
      <w:r w:rsidRPr="003341B6">
        <w:rPr>
          <w:rFonts w:cs="B Nazanin" w:hint="cs"/>
          <w:sz w:val="24"/>
          <w:szCs w:val="24"/>
          <w:rtl/>
          <w:lang w:bidi="fa-IR"/>
        </w:rPr>
        <w:t>معاونت امور مسکن وزارت راه و شهرسازی، بنیاد مسکن انقلاب اسلامی، سازمان نظام مهندسی کشور، نهادهای فعال بخش خصوصی</w:t>
      </w:r>
      <w:r>
        <w:rPr>
          <w:rFonts w:cs="B Nazanin" w:hint="cs"/>
          <w:sz w:val="24"/>
          <w:szCs w:val="24"/>
          <w:rtl/>
          <w:lang w:bidi="fa-IR"/>
        </w:rPr>
        <w:t xml:space="preserve"> </w:t>
      </w:r>
      <w:r w:rsidRPr="00F34B5A">
        <w:rPr>
          <w:rFonts w:cs="B Nazanin" w:hint="cs"/>
          <w:sz w:val="24"/>
          <w:szCs w:val="24"/>
          <w:rtl/>
          <w:lang w:bidi="fa-IR"/>
        </w:rPr>
        <w:t>تدوین می</w:t>
      </w:r>
      <w:r w:rsidRPr="00F34B5A">
        <w:rPr>
          <w:rFonts w:cs="B Nazanin" w:hint="cs"/>
          <w:sz w:val="24"/>
          <w:szCs w:val="24"/>
          <w:rtl/>
          <w:lang w:bidi="fa-IR"/>
        </w:rPr>
        <w:softHyphen/>
        <w:t>گردد.</w:t>
      </w:r>
    </w:p>
    <w:p w:rsidR="00F34B5A" w:rsidRDefault="00F34B5A">
      <w:pPr>
        <w:spacing w:after="0" w:line="240" w:lineRule="auto"/>
        <w:rPr>
          <w:rFonts w:cs="B Nazanin"/>
          <w:sz w:val="24"/>
          <w:szCs w:val="24"/>
          <w:rtl/>
          <w:lang w:bidi="fa-IR"/>
        </w:rPr>
      </w:pPr>
      <w:r>
        <w:rPr>
          <w:rFonts w:cs="B Nazanin"/>
          <w:sz w:val="24"/>
          <w:szCs w:val="24"/>
          <w:rtl/>
          <w:lang w:bidi="fa-IR"/>
        </w:rPr>
        <w:br w:type="page"/>
      </w:r>
    </w:p>
    <w:p w:rsidR="00FD2BB2" w:rsidRPr="006524F3" w:rsidRDefault="00FD2BB2" w:rsidP="00F34B5A">
      <w:pPr>
        <w:shd w:val="clear" w:color="auto" w:fill="BFBFBF" w:themeFill="background1" w:themeFillShade="BF"/>
        <w:bidi/>
        <w:spacing w:after="0"/>
        <w:jc w:val="both"/>
        <w:rPr>
          <w:rFonts w:cs="B Nazanin"/>
          <w:b/>
          <w:bCs/>
          <w:sz w:val="28"/>
          <w:szCs w:val="28"/>
          <w:lang w:bidi="fa-IR"/>
        </w:rPr>
      </w:pPr>
      <w:r w:rsidRPr="00F34B5A">
        <w:rPr>
          <w:rFonts w:cs="B Titr" w:hint="cs"/>
          <w:b/>
          <w:bCs/>
          <w:sz w:val="28"/>
          <w:szCs w:val="28"/>
          <w:rtl/>
          <w:lang w:bidi="fa-IR"/>
        </w:rPr>
        <w:lastRenderedPageBreak/>
        <w:t>ب)برنامه</w:t>
      </w:r>
      <w:r w:rsidR="006524F3" w:rsidRPr="00F34B5A">
        <w:rPr>
          <w:rFonts w:cs="B Titr" w:hint="cs"/>
          <w:b/>
          <w:bCs/>
          <w:sz w:val="28"/>
          <w:szCs w:val="28"/>
          <w:rtl/>
          <w:lang w:bidi="fa-IR"/>
        </w:rPr>
        <w:t>‌</w:t>
      </w:r>
      <w:r w:rsidRPr="00F34B5A">
        <w:rPr>
          <w:rFonts w:cs="B Titr" w:hint="cs"/>
          <w:b/>
          <w:bCs/>
          <w:sz w:val="28"/>
          <w:szCs w:val="28"/>
          <w:rtl/>
          <w:lang w:bidi="fa-IR"/>
        </w:rPr>
        <w:t>های عملیاتی</w:t>
      </w:r>
    </w:p>
    <w:p w:rsidR="00FD2BB2" w:rsidRPr="000A49DB" w:rsidRDefault="00FD2BB2" w:rsidP="00F34B5A">
      <w:pPr>
        <w:shd w:val="clear" w:color="auto" w:fill="D9D9D9" w:themeFill="background1" w:themeFillShade="D9"/>
        <w:bidi/>
        <w:spacing w:after="0"/>
        <w:jc w:val="lowKashida"/>
        <w:rPr>
          <w:rFonts w:cs="B Nazanin"/>
          <w:b/>
          <w:bCs/>
          <w:sz w:val="26"/>
          <w:szCs w:val="26"/>
          <w:rtl/>
          <w:lang w:bidi="fa-IR"/>
        </w:rPr>
      </w:pPr>
      <w:r w:rsidRPr="000A49DB">
        <w:rPr>
          <w:rFonts w:cs="B Nazanin" w:hint="cs"/>
          <w:b/>
          <w:bCs/>
          <w:sz w:val="26"/>
          <w:szCs w:val="26"/>
          <w:rtl/>
          <w:lang w:bidi="fa-IR"/>
        </w:rPr>
        <w:t>برنامه</w:t>
      </w:r>
      <w:r w:rsidR="00623C49" w:rsidRPr="000A49DB">
        <w:rPr>
          <w:rFonts w:cs="B Nazanin" w:hint="cs"/>
          <w:b/>
          <w:bCs/>
          <w:sz w:val="26"/>
          <w:szCs w:val="26"/>
          <w:rtl/>
          <w:lang w:bidi="fa-IR"/>
        </w:rPr>
        <w:t xml:space="preserve"> اول</w:t>
      </w:r>
      <w:r w:rsidRPr="000A49DB">
        <w:rPr>
          <w:rFonts w:cs="B Nazanin" w:hint="cs"/>
          <w:b/>
          <w:bCs/>
          <w:sz w:val="26"/>
          <w:szCs w:val="26"/>
          <w:rtl/>
          <w:lang w:bidi="fa-IR"/>
        </w:rPr>
        <w:t>:</w:t>
      </w:r>
      <w:r w:rsidR="00F34B5A" w:rsidRPr="000A49DB">
        <w:rPr>
          <w:rFonts w:cs="B Nazanin" w:hint="cs"/>
          <w:b/>
          <w:bCs/>
          <w:sz w:val="26"/>
          <w:szCs w:val="26"/>
          <w:rtl/>
          <w:lang w:bidi="fa-IR"/>
        </w:rPr>
        <w:t xml:space="preserve"> </w:t>
      </w:r>
      <w:r w:rsidRPr="000A49DB">
        <w:rPr>
          <w:rFonts w:cs="B Nazanin" w:hint="cs"/>
          <w:b/>
          <w:bCs/>
          <w:sz w:val="26"/>
          <w:szCs w:val="26"/>
          <w:rtl/>
          <w:lang w:bidi="fa-IR"/>
        </w:rPr>
        <w:t xml:space="preserve">تدوین برنامه نیازسنجی آموزشی کاربرد </w:t>
      </w:r>
      <w:r w:rsidR="00B9532E" w:rsidRPr="000A49DB">
        <w:rPr>
          <w:rFonts w:cs="B Nazanin" w:hint="cs"/>
          <w:b/>
          <w:bCs/>
          <w:sz w:val="26"/>
          <w:szCs w:val="26"/>
          <w:rtl/>
          <w:lang w:bidi="fa-IR"/>
        </w:rPr>
        <w:t>فن‌آوری</w:t>
      </w:r>
      <w:r w:rsidRPr="000A49DB">
        <w:rPr>
          <w:rFonts w:cs="B Nazanin" w:hint="cs"/>
          <w:b/>
          <w:bCs/>
          <w:sz w:val="26"/>
          <w:szCs w:val="26"/>
          <w:rtl/>
          <w:lang w:bidi="fa-IR"/>
        </w:rPr>
        <w:t>‌های نوین</w:t>
      </w:r>
    </w:p>
    <w:p w:rsidR="00FD2BB2" w:rsidRDefault="00FD2BB2" w:rsidP="00AD5516">
      <w:pPr>
        <w:pStyle w:val="ListParagraph"/>
        <w:numPr>
          <w:ilvl w:val="0"/>
          <w:numId w:val="12"/>
        </w:numPr>
        <w:bidi/>
        <w:contextualSpacing w:val="0"/>
        <w:jc w:val="both"/>
        <w:rPr>
          <w:rFonts w:cs="B Nazanin"/>
          <w:sz w:val="24"/>
          <w:szCs w:val="24"/>
          <w:rtl/>
          <w:lang w:bidi="fa-IR"/>
        </w:rPr>
      </w:pPr>
      <w:r w:rsidRPr="00657127">
        <w:rPr>
          <w:rFonts w:cs="B Nazanin" w:hint="cs"/>
          <w:sz w:val="24"/>
          <w:szCs w:val="24"/>
          <w:rtl/>
          <w:lang w:bidi="fa-IR"/>
        </w:rPr>
        <w:t>ارتقاء دانش فعالان حوزه ساخت‌و‌ساز</w:t>
      </w:r>
    </w:p>
    <w:p w:rsidR="007C2347" w:rsidRPr="00F34B5A" w:rsidRDefault="00FD2BB2" w:rsidP="00AD5516">
      <w:pPr>
        <w:pStyle w:val="ListParagraph"/>
        <w:numPr>
          <w:ilvl w:val="0"/>
          <w:numId w:val="12"/>
        </w:numPr>
        <w:bidi/>
        <w:contextualSpacing w:val="0"/>
        <w:jc w:val="both"/>
        <w:rPr>
          <w:rFonts w:cs="B Nazanin"/>
          <w:sz w:val="24"/>
          <w:szCs w:val="24"/>
          <w:rtl/>
          <w:lang w:bidi="fa-IR"/>
        </w:rPr>
      </w:pPr>
      <w:r w:rsidRPr="00657127">
        <w:rPr>
          <w:rFonts w:cs="B Nazanin" w:hint="cs"/>
          <w:sz w:val="24"/>
          <w:szCs w:val="24"/>
          <w:rtl/>
          <w:lang w:bidi="fa-IR"/>
        </w:rPr>
        <w:t>تدوین برنامه محتوایی آموزش با رویکرد صنعتی‌سازی در کلیه سطوح</w:t>
      </w:r>
    </w:p>
    <w:p w:rsidR="00FD2BB2" w:rsidRPr="000A49DB" w:rsidRDefault="00FD2BB2" w:rsidP="00F34B5A">
      <w:pPr>
        <w:shd w:val="clear" w:color="auto" w:fill="D9D9D9" w:themeFill="background1" w:themeFillShade="D9"/>
        <w:bidi/>
        <w:spacing w:after="0"/>
        <w:jc w:val="lowKashida"/>
        <w:rPr>
          <w:rFonts w:cs="B Nazanin"/>
          <w:b/>
          <w:bCs/>
          <w:sz w:val="26"/>
          <w:szCs w:val="26"/>
          <w:rtl/>
          <w:lang w:bidi="fa-IR"/>
        </w:rPr>
      </w:pPr>
      <w:r w:rsidRPr="000A49DB">
        <w:rPr>
          <w:rFonts w:cs="B Nazanin" w:hint="cs"/>
          <w:b/>
          <w:bCs/>
          <w:sz w:val="26"/>
          <w:szCs w:val="26"/>
          <w:rtl/>
          <w:lang w:bidi="fa-IR"/>
        </w:rPr>
        <w:t xml:space="preserve">برنامه </w:t>
      </w:r>
      <w:r w:rsidR="00623C49" w:rsidRPr="000A49DB">
        <w:rPr>
          <w:rFonts w:cs="B Nazanin" w:hint="cs"/>
          <w:b/>
          <w:bCs/>
          <w:sz w:val="26"/>
          <w:szCs w:val="26"/>
          <w:rtl/>
          <w:lang w:bidi="fa-IR"/>
        </w:rPr>
        <w:t>دوم</w:t>
      </w:r>
      <w:r w:rsidRPr="000A49DB">
        <w:rPr>
          <w:rFonts w:cs="B Nazanin" w:hint="cs"/>
          <w:b/>
          <w:bCs/>
          <w:sz w:val="26"/>
          <w:szCs w:val="26"/>
          <w:rtl/>
          <w:lang w:bidi="fa-IR"/>
        </w:rPr>
        <w:t>: برنامه تفضیلی مقاوم‌سازی</w:t>
      </w:r>
      <w:r w:rsidR="001232C1" w:rsidRPr="000A49DB">
        <w:rPr>
          <w:rFonts w:cs="B Nazanin" w:hint="cs"/>
          <w:b/>
          <w:bCs/>
          <w:sz w:val="26"/>
          <w:szCs w:val="26"/>
          <w:rtl/>
          <w:lang w:bidi="fa-IR"/>
        </w:rPr>
        <w:t xml:space="preserve"> و</w:t>
      </w:r>
      <w:r w:rsidR="00286283" w:rsidRPr="000A49DB">
        <w:rPr>
          <w:rFonts w:cs="B Nazanin" w:hint="cs"/>
          <w:b/>
          <w:bCs/>
          <w:sz w:val="26"/>
          <w:szCs w:val="26"/>
          <w:rtl/>
          <w:lang w:bidi="fa-IR"/>
        </w:rPr>
        <w:t xml:space="preserve"> صرفه</w:t>
      </w:r>
      <w:r w:rsidR="00F53BA1" w:rsidRPr="000A49DB">
        <w:rPr>
          <w:rFonts w:cs="B Nazanin" w:hint="cs"/>
          <w:b/>
          <w:bCs/>
          <w:sz w:val="26"/>
          <w:szCs w:val="26"/>
          <w:rtl/>
          <w:lang w:bidi="fa-IR"/>
        </w:rPr>
        <w:t>‌</w:t>
      </w:r>
      <w:r w:rsidR="00286283" w:rsidRPr="000A49DB">
        <w:rPr>
          <w:rFonts w:cs="B Nazanin" w:hint="cs"/>
          <w:b/>
          <w:bCs/>
          <w:sz w:val="26"/>
          <w:szCs w:val="26"/>
          <w:rtl/>
          <w:lang w:bidi="fa-IR"/>
        </w:rPr>
        <w:t>جویی انرژی</w:t>
      </w:r>
    </w:p>
    <w:p w:rsidR="00FD2BB2" w:rsidRDefault="00FD2BB2" w:rsidP="00AD5516">
      <w:pPr>
        <w:pStyle w:val="ListParagraph"/>
        <w:numPr>
          <w:ilvl w:val="0"/>
          <w:numId w:val="12"/>
        </w:numPr>
        <w:bidi/>
        <w:contextualSpacing w:val="0"/>
        <w:jc w:val="both"/>
        <w:rPr>
          <w:rFonts w:cs="B Nazanin"/>
          <w:sz w:val="24"/>
          <w:szCs w:val="24"/>
          <w:rtl/>
          <w:lang w:bidi="fa-IR"/>
        </w:rPr>
      </w:pPr>
      <w:r w:rsidRPr="00657127">
        <w:rPr>
          <w:rFonts w:cs="B Nazanin" w:hint="cs"/>
          <w:sz w:val="24"/>
          <w:szCs w:val="24"/>
          <w:rtl/>
          <w:lang w:bidi="fa-IR"/>
        </w:rPr>
        <w:t>ایجاد زمینه‌های نهادی‌، قانونی و سیاست‌</w:t>
      </w:r>
      <w:r w:rsidR="00B600FF" w:rsidRPr="00657127">
        <w:rPr>
          <w:rFonts w:cs="B Nazanin" w:hint="cs"/>
          <w:sz w:val="24"/>
          <w:szCs w:val="24"/>
          <w:rtl/>
          <w:lang w:bidi="fa-IR"/>
        </w:rPr>
        <w:t>گذار</w:t>
      </w:r>
      <w:r w:rsidRPr="00657127">
        <w:rPr>
          <w:rFonts w:cs="B Nazanin" w:hint="cs"/>
          <w:sz w:val="24"/>
          <w:szCs w:val="24"/>
          <w:rtl/>
          <w:lang w:bidi="fa-IR"/>
        </w:rPr>
        <w:t xml:space="preserve">ی </w:t>
      </w:r>
    </w:p>
    <w:p w:rsidR="00FD2BB2" w:rsidRPr="00657127" w:rsidRDefault="00FD2BB2" w:rsidP="00AD5516">
      <w:pPr>
        <w:pStyle w:val="ListParagraph"/>
        <w:numPr>
          <w:ilvl w:val="0"/>
          <w:numId w:val="12"/>
        </w:numPr>
        <w:bidi/>
        <w:contextualSpacing w:val="0"/>
        <w:jc w:val="both"/>
        <w:rPr>
          <w:rFonts w:cs="B Nazanin"/>
          <w:sz w:val="24"/>
          <w:szCs w:val="24"/>
          <w:lang w:bidi="fa-IR"/>
        </w:rPr>
      </w:pPr>
      <w:r w:rsidRPr="00657127">
        <w:rPr>
          <w:rFonts w:cs="B Nazanin" w:hint="cs"/>
          <w:sz w:val="24"/>
          <w:szCs w:val="24"/>
          <w:rtl/>
          <w:lang w:bidi="fa-IR"/>
        </w:rPr>
        <w:t>شناسایی ساختمان‌های نیازمند مقاوم‌سازی</w:t>
      </w:r>
      <w:r w:rsidR="00CA657C" w:rsidRPr="00657127">
        <w:rPr>
          <w:rFonts w:cs="B Nazanin" w:hint="cs"/>
          <w:sz w:val="24"/>
          <w:szCs w:val="24"/>
          <w:rtl/>
          <w:lang w:bidi="fa-IR"/>
        </w:rPr>
        <w:t>.</w:t>
      </w:r>
      <w:r w:rsidRPr="00657127">
        <w:rPr>
          <w:rFonts w:cs="B Nazanin" w:hint="cs"/>
          <w:sz w:val="24"/>
          <w:szCs w:val="24"/>
          <w:rtl/>
          <w:lang w:bidi="fa-IR"/>
        </w:rPr>
        <w:t xml:space="preserve"> </w:t>
      </w:r>
    </w:p>
    <w:p w:rsidR="00FD2BB2" w:rsidRPr="00657127" w:rsidRDefault="001232C1" w:rsidP="00AD5516">
      <w:pPr>
        <w:pStyle w:val="ListParagraph"/>
        <w:numPr>
          <w:ilvl w:val="0"/>
          <w:numId w:val="12"/>
        </w:numPr>
        <w:bidi/>
        <w:contextualSpacing w:val="0"/>
        <w:jc w:val="both"/>
        <w:rPr>
          <w:rFonts w:cs="B Nazanin"/>
          <w:sz w:val="24"/>
          <w:szCs w:val="24"/>
          <w:lang w:bidi="fa-IR"/>
        </w:rPr>
      </w:pPr>
      <w:r w:rsidRPr="00657127">
        <w:rPr>
          <w:rFonts w:cs="B Nazanin" w:hint="cs"/>
          <w:sz w:val="24"/>
          <w:szCs w:val="24"/>
          <w:rtl/>
          <w:lang w:bidi="fa-IR"/>
        </w:rPr>
        <w:t>تائید صلاحیت</w:t>
      </w:r>
      <w:r w:rsidR="00C434A6">
        <w:rPr>
          <w:rFonts w:cs="B Nazanin" w:hint="cs"/>
          <w:sz w:val="24"/>
          <w:szCs w:val="24"/>
          <w:rtl/>
          <w:lang w:bidi="fa-IR"/>
        </w:rPr>
        <w:t xml:space="preserve"> اشخاص حقوقی فعال در مقاوم سازی</w:t>
      </w:r>
      <w:r w:rsidR="00FD2BB2" w:rsidRPr="00657127">
        <w:rPr>
          <w:rFonts w:cs="B Nazanin" w:hint="cs"/>
          <w:sz w:val="24"/>
          <w:szCs w:val="24"/>
          <w:rtl/>
          <w:lang w:bidi="fa-IR"/>
        </w:rPr>
        <w:t xml:space="preserve"> و بررسی و تصویب طرح‌های اجرائی مقاوم</w:t>
      </w:r>
      <w:r w:rsidR="006524F3" w:rsidRPr="00657127">
        <w:rPr>
          <w:rFonts w:cs="B Nazanin" w:hint="cs"/>
          <w:sz w:val="24"/>
          <w:szCs w:val="24"/>
          <w:rtl/>
          <w:lang w:bidi="fa-IR"/>
        </w:rPr>
        <w:t>‌</w:t>
      </w:r>
      <w:r w:rsidR="00FD2BB2" w:rsidRPr="00657127">
        <w:rPr>
          <w:rFonts w:cs="B Nazanin" w:hint="cs"/>
          <w:sz w:val="24"/>
          <w:szCs w:val="24"/>
          <w:rtl/>
          <w:lang w:bidi="fa-IR"/>
        </w:rPr>
        <w:t>سازی</w:t>
      </w:r>
      <w:r w:rsidR="00CA657C" w:rsidRPr="00657127">
        <w:rPr>
          <w:rFonts w:cs="B Nazanin" w:hint="cs"/>
          <w:sz w:val="24"/>
          <w:szCs w:val="24"/>
          <w:rtl/>
          <w:lang w:bidi="fa-IR"/>
        </w:rPr>
        <w:t>.</w:t>
      </w:r>
      <w:r w:rsidR="00FD2BB2" w:rsidRPr="00657127">
        <w:rPr>
          <w:rFonts w:cs="B Nazanin"/>
          <w:sz w:val="24"/>
          <w:szCs w:val="24"/>
          <w:lang w:bidi="fa-IR"/>
        </w:rPr>
        <w:t xml:space="preserve"> </w:t>
      </w:r>
    </w:p>
    <w:p w:rsidR="00FD2BB2" w:rsidRPr="00657127" w:rsidRDefault="00FD2BB2" w:rsidP="00AD5516">
      <w:pPr>
        <w:pStyle w:val="ListParagraph"/>
        <w:numPr>
          <w:ilvl w:val="0"/>
          <w:numId w:val="12"/>
        </w:numPr>
        <w:bidi/>
        <w:contextualSpacing w:val="0"/>
        <w:jc w:val="both"/>
        <w:rPr>
          <w:rFonts w:cs="B Nazanin"/>
          <w:sz w:val="24"/>
          <w:szCs w:val="24"/>
          <w:lang w:bidi="fa-IR"/>
        </w:rPr>
      </w:pPr>
      <w:r w:rsidRPr="00657127">
        <w:rPr>
          <w:rFonts w:cs="B Nazanin" w:hint="cs"/>
          <w:sz w:val="24"/>
          <w:szCs w:val="24"/>
          <w:rtl/>
          <w:lang w:bidi="fa-IR"/>
        </w:rPr>
        <w:t>تدوین دستورالعمل‌ها و ضوابط مقاوم</w:t>
      </w:r>
      <w:r w:rsidR="007019B9" w:rsidRPr="00657127">
        <w:rPr>
          <w:rFonts w:cs="B Nazanin" w:hint="cs"/>
          <w:sz w:val="24"/>
          <w:szCs w:val="24"/>
          <w:rtl/>
          <w:lang w:bidi="fa-IR"/>
        </w:rPr>
        <w:t>‌</w:t>
      </w:r>
      <w:r w:rsidRPr="00657127">
        <w:rPr>
          <w:rFonts w:cs="B Nazanin" w:hint="cs"/>
          <w:sz w:val="24"/>
          <w:szCs w:val="24"/>
          <w:rtl/>
          <w:lang w:bidi="fa-IR"/>
        </w:rPr>
        <w:t>سازی</w:t>
      </w:r>
      <w:r w:rsidR="00CA657C" w:rsidRPr="00657127">
        <w:rPr>
          <w:rFonts w:cs="B Nazanin" w:hint="cs"/>
          <w:sz w:val="24"/>
          <w:szCs w:val="24"/>
          <w:rtl/>
          <w:lang w:bidi="fa-IR"/>
        </w:rPr>
        <w:t>.</w:t>
      </w:r>
      <w:r w:rsidRPr="00657127">
        <w:rPr>
          <w:rFonts w:cs="B Nazanin"/>
          <w:sz w:val="24"/>
          <w:szCs w:val="24"/>
          <w:lang w:bidi="fa-IR"/>
        </w:rPr>
        <w:t xml:space="preserve"> </w:t>
      </w:r>
    </w:p>
    <w:p w:rsidR="00FD2BB2" w:rsidRPr="00657127" w:rsidRDefault="00FD2BB2" w:rsidP="00AD5516">
      <w:pPr>
        <w:pStyle w:val="ListParagraph"/>
        <w:numPr>
          <w:ilvl w:val="0"/>
          <w:numId w:val="12"/>
        </w:numPr>
        <w:bidi/>
        <w:contextualSpacing w:val="0"/>
        <w:jc w:val="both"/>
        <w:rPr>
          <w:rFonts w:cs="B Nazanin"/>
          <w:sz w:val="24"/>
          <w:szCs w:val="24"/>
          <w:lang w:bidi="fa-IR"/>
        </w:rPr>
      </w:pPr>
      <w:r w:rsidRPr="00657127">
        <w:rPr>
          <w:rFonts w:cs="B Nazanin" w:hint="cs"/>
          <w:sz w:val="24"/>
          <w:szCs w:val="24"/>
          <w:rtl/>
          <w:lang w:bidi="fa-IR"/>
        </w:rPr>
        <w:t>بازنگری دستورالعمل‌های ساخت و اجرا به منظور افزایش مقاومت ساختمان‌ها</w:t>
      </w:r>
      <w:r w:rsidR="0078435A">
        <w:rPr>
          <w:rFonts w:cs="B Nazanin" w:hint="cs"/>
          <w:sz w:val="24"/>
          <w:szCs w:val="24"/>
          <w:rtl/>
          <w:lang w:bidi="fa-IR"/>
        </w:rPr>
        <w:t xml:space="preserve"> و صرفه</w:t>
      </w:r>
      <w:r w:rsidR="0078435A">
        <w:rPr>
          <w:rFonts w:cs="B Nazanin"/>
          <w:sz w:val="24"/>
          <w:szCs w:val="24"/>
          <w:rtl/>
          <w:lang w:bidi="fa-IR"/>
        </w:rPr>
        <w:softHyphen/>
      </w:r>
      <w:r w:rsidR="001232C1" w:rsidRPr="00657127">
        <w:rPr>
          <w:rFonts w:cs="B Nazanin" w:hint="cs"/>
          <w:sz w:val="24"/>
          <w:szCs w:val="24"/>
          <w:rtl/>
          <w:lang w:bidi="fa-IR"/>
        </w:rPr>
        <w:t>جویی انرژی</w:t>
      </w:r>
      <w:r w:rsidR="00CA657C" w:rsidRPr="00657127">
        <w:rPr>
          <w:rFonts w:cs="B Nazanin" w:hint="cs"/>
          <w:sz w:val="24"/>
          <w:szCs w:val="24"/>
          <w:rtl/>
          <w:lang w:bidi="fa-IR"/>
        </w:rPr>
        <w:t>.</w:t>
      </w:r>
      <w:r w:rsidRPr="00657127">
        <w:rPr>
          <w:rFonts w:cs="B Nazanin"/>
          <w:sz w:val="24"/>
          <w:szCs w:val="24"/>
          <w:lang w:bidi="fa-IR"/>
        </w:rPr>
        <w:t xml:space="preserve"> </w:t>
      </w:r>
    </w:p>
    <w:p w:rsidR="00FD2BB2" w:rsidRPr="00657127" w:rsidRDefault="00FD2BB2" w:rsidP="00AD5516">
      <w:pPr>
        <w:pStyle w:val="ListParagraph"/>
        <w:numPr>
          <w:ilvl w:val="0"/>
          <w:numId w:val="12"/>
        </w:numPr>
        <w:bidi/>
        <w:contextualSpacing w:val="0"/>
        <w:jc w:val="both"/>
        <w:rPr>
          <w:rFonts w:cs="B Nazanin"/>
          <w:sz w:val="24"/>
          <w:szCs w:val="24"/>
          <w:lang w:bidi="fa-IR"/>
        </w:rPr>
      </w:pPr>
      <w:r w:rsidRPr="00657127">
        <w:rPr>
          <w:rFonts w:cs="B Nazanin" w:hint="cs"/>
          <w:sz w:val="24"/>
          <w:szCs w:val="24"/>
          <w:rtl/>
          <w:lang w:bidi="fa-IR"/>
        </w:rPr>
        <w:t>تدوین برنامه تفصیلی اجرائی مقاوم</w:t>
      </w:r>
      <w:r w:rsidR="007019B9" w:rsidRPr="00657127">
        <w:rPr>
          <w:rFonts w:cs="B Nazanin" w:hint="cs"/>
          <w:sz w:val="24"/>
          <w:szCs w:val="24"/>
          <w:rtl/>
          <w:lang w:bidi="fa-IR"/>
        </w:rPr>
        <w:t>‌</w:t>
      </w:r>
      <w:r w:rsidRPr="00657127">
        <w:rPr>
          <w:rFonts w:cs="B Nazanin" w:hint="cs"/>
          <w:sz w:val="24"/>
          <w:szCs w:val="24"/>
          <w:rtl/>
          <w:lang w:bidi="fa-IR"/>
        </w:rPr>
        <w:t>سازی، شامل برنامه آگاه‌سازی عمومی</w:t>
      </w:r>
      <w:r w:rsidR="00CA657C" w:rsidRPr="00657127">
        <w:rPr>
          <w:rFonts w:cs="B Nazanin" w:hint="cs"/>
          <w:sz w:val="24"/>
          <w:szCs w:val="24"/>
          <w:rtl/>
          <w:lang w:bidi="fa-IR"/>
        </w:rPr>
        <w:t>.</w:t>
      </w:r>
      <w:r w:rsidRPr="00657127">
        <w:rPr>
          <w:rFonts w:cs="B Nazanin" w:hint="cs"/>
          <w:sz w:val="24"/>
          <w:szCs w:val="24"/>
          <w:rtl/>
          <w:lang w:bidi="fa-IR"/>
        </w:rPr>
        <w:t xml:space="preserve"> </w:t>
      </w:r>
    </w:p>
    <w:p w:rsidR="00FD2BB2" w:rsidRDefault="00FD2BB2" w:rsidP="00AD5516">
      <w:pPr>
        <w:pStyle w:val="ListParagraph"/>
        <w:numPr>
          <w:ilvl w:val="0"/>
          <w:numId w:val="12"/>
        </w:numPr>
        <w:bidi/>
        <w:contextualSpacing w:val="0"/>
        <w:jc w:val="both"/>
        <w:rPr>
          <w:rFonts w:cs="B Nazanin"/>
          <w:sz w:val="24"/>
          <w:szCs w:val="24"/>
          <w:lang w:bidi="fa-IR"/>
        </w:rPr>
      </w:pPr>
      <w:r w:rsidRPr="00657127">
        <w:rPr>
          <w:rFonts w:cs="B Nazanin" w:hint="cs"/>
          <w:sz w:val="24"/>
          <w:szCs w:val="24"/>
          <w:rtl/>
          <w:lang w:bidi="fa-IR"/>
        </w:rPr>
        <w:t xml:space="preserve">اجرای </w:t>
      </w:r>
      <w:r w:rsidR="00B9532E" w:rsidRPr="00657127">
        <w:rPr>
          <w:rFonts w:cs="B Nazanin" w:hint="cs"/>
          <w:sz w:val="24"/>
          <w:szCs w:val="24"/>
          <w:rtl/>
          <w:lang w:bidi="fa-IR"/>
        </w:rPr>
        <w:t>طرح‌ها</w:t>
      </w:r>
      <w:r w:rsidRPr="00657127">
        <w:rPr>
          <w:rFonts w:cs="B Nazanin" w:hint="cs"/>
          <w:sz w:val="24"/>
          <w:szCs w:val="24"/>
          <w:rtl/>
          <w:lang w:bidi="fa-IR"/>
        </w:rPr>
        <w:t>ی مقاوم</w:t>
      </w:r>
      <w:r w:rsidR="007019B9" w:rsidRPr="00657127">
        <w:rPr>
          <w:rFonts w:cs="B Nazanin" w:hint="cs"/>
          <w:sz w:val="24"/>
          <w:szCs w:val="24"/>
          <w:rtl/>
          <w:lang w:bidi="fa-IR"/>
        </w:rPr>
        <w:t>‌</w:t>
      </w:r>
      <w:r w:rsidRPr="00657127">
        <w:rPr>
          <w:rFonts w:cs="B Nazanin" w:hint="cs"/>
          <w:sz w:val="24"/>
          <w:szCs w:val="24"/>
          <w:rtl/>
          <w:lang w:bidi="fa-IR"/>
        </w:rPr>
        <w:t>سازی ساختمان‌های مسکونی و غیرمسکونی</w:t>
      </w:r>
      <w:r w:rsidR="00CA657C" w:rsidRPr="00657127">
        <w:rPr>
          <w:rFonts w:cs="B Nazanin" w:hint="cs"/>
          <w:sz w:val="24"/>
          <w:szCs w:val="24"/>
          <w:rtl/>
          <w:lang w:bidi="fa-IR"/>
        </w:rPr>
        <w:t>.</w:t>
      </w:r>
      <w:r w:rsidRPr="00657127">
        <w:rPr>
          <w:rFonts w:cs="B Nazanin"/>
          <w:sz w:val="24"/>
          <w:szCs w:val="24"/>
          <w:lang w:bidi="fa-IR"/>
        </w:rPr>
        <w:t xml:space="preserve"> </w:t>
      </w:r>
    </w:p>
    <w:p w:rsidR="006524F3" w:rsidRPr="00657127" w:rsidRDefault="00FD2BB2" w:rsidP="00AD5516">
      <w:pPr>
        <w:pStyle w:val="ListParagraph"/>
        <w:numPr>
          <w:ilvl w:val="0"/>
          <w:numId w:val="12"/>
        </w:numPr>
        <w:bidi/>
        <w:contextualSpacing w:val="0"/>
        <w:jc w:val="both"/>
        <w:rPr>
          <w:rFonts w:cs="B Nazanin"/>
          <w:sz w:val="24"/>
          <w:szCs w:val="24"/>
          <w:lang w:bidi="fa-IR"/>
        </w:rPr>
      </w:pPr>
      <w:r w:rsidRPr="00657127">
        <w:rPr>
          <w:rFonts w:cs="B Nazanin" w:hint="cs"/>
          <w:sz w:val="24"/>
          <w:szCs w:val="24"/>
          <w:rtl/>
          <w:lang w:bidi="fa-IR"/>
        </w:rPr>
        <w:t>ایجاد تشکل</w:t>
      </w:r>
      <w:r w:rsidR="007019B9" w:rsidRPr="00657127">
        <w:rPr>
          <w:rFonts w:cs="B Nazanin" w:hint="cs"/>
          <w:sz w:val="24"/>
          <w:szCs w:val="24"/>
          <w:rtl/>
          <w:lang w:bidi="fa-IR"/>
        </w:rPr>
        <w:t>‌</w:t>
      </w:r>
      <w:r w:rsidRPr="00657127">
        <w:rPr>
          <w:rFonts w:cs="B Nazanin" w:hint="cs"/>
          <w:sz w:val="24"/>
          <w:szCs w:val="24"/>
          <w:rtl/>
          <w:lang w:bidi="fa-IR"/>
        </w:rPr>
        <w:t>های فنی- مهندسی (تعاونی</w:t>
      </w:r>
      <w:r w:rsidR="00CA657C" w:rsidRPr="00657127">
        <w:rPr>
          <w:rFonts w:cs="B Nazanin" w:hint="cs"/>
          <w:sz w:val="24"/>
          <w:szCs w:val="24"/>
          <w:rtl/>
          <w:lang w:bidi="fa-IR"/>
        </w:rPr>
        <w:t>‌</w:t>
      </w:r>
      <w:r w:rsidRPr="00657127">
        <w:rPr>
          <w:rFonts w:cs="B Nazanin" w:hint="cs"/>
          <w:sz w:val="24"/>
          <w:szCs w:val="24"/>
          <w:rtl/>
          <w:lang w:bidi="fa-IR"/>
        </w:rPr>
        <w:t>های فنی مهندسی)</w:t>
      </w:r>
      <w:r w:rsidR="00CA657C" w:rsidRPr="00657127">
        <w:rPr>
          <w:rFonts w:cs="B Nazanin" w:hint="cs"/>
          <w:sz w:val="24"/>
          <w:szCs w:val="24"/>
          <w:rtl/>
          <w:lang w:bidi="fa-IR"/>
        </w:rPr>
        <w:t>.</w:t>
      </w:r>
      <w:r w:rsidRPr="00657127">
        <w:rPr>
          <w:rFonts w:cs="B Nazanin"/>
          <w:sz w:val="24"/>
          <w:szCs w:val="24"/>
          <w:lang w:bidi="fa-IR"/>
        </w:rPr>
        <w:t xml:space="preserve"> </w:t>
      </w:r>
    </w:p>
    <w:p w:rsidR="00286283" w:rsidRDefault="0078435A" w:rsidP="00AD5516">
      <w:pPr>
        <w:pStyle w:val="ListParagraph"/>
        <w:numPr>
          <w:ilvl w:val="0"/>
          <w:numId w:val="12"/>
        </w:numPr>
        <w:bidi/>
        <w:contextualSpacing w:val="0"/>
        <w:jc w:val="both"/>
        <w:rPr>
          <w:rFonts w:cs="B Nazanin"/>
          <w:sz w:val="24"/>
          <w:szCs w:val="24"/>
          <w:lang w:bidi="fa-IR"/>
        </w:rPr>
      </w:pPr>
      <w:r>
        <w:rPr>
          <w:rFonts w:cs="B Nazanin" w:hint="cs"/>
          <w:sz w:val="24"/>
          <w:szCs w:val="24"/>
          <w:rtl/>
          <w:lang w:bidi="fa-IR"/>
        </w:rPr>
        <w:t>تدوین بسته</w:t>
      </w:r>
      <w:r>
        <w:rPr>
          <w:rFonts w:cs="B Nazanin"/>
          <w:sz w:val="24"/>
          <w:szCs w:val="24"/>
          <w:rtl/>
          <w:lang w:bidi="fa-IR"/>
        </w:rPr>
        <w:softHyphen/>
      </w:r>
      <w:r w:rsidR="00286283" w:rsidRPr="00657127">
        <w:rPr>
          <w:rFonts w:cs="B Nazanin" w:hint="cs"/>
          <w:sz w:val="24"/>
          <w:szCs w:val="24"/>
          <w:rtl/>
          <w:lang w:bidi="fa-IR"/>
        </w:rPr>
        <w:t xml:space="preserve">های تشویقی </w:t>
      </w:r>
      <w:r w:rsidR="00CA657C" w:rsidRPr="00657127">
        <w:rPr>
          <w:rFonts w:cs="B Nazanin" w:hint="cs"/>
          <w:sz w:val="24"/>
          <w:szCs w:val="24"/>
          <w:rtl/>
          <w:lang w:bidi="fa-IR"/>
        </w:rPr>
        <w:t>برای</w:t>
      </w:r>
      <w:r>
        <w:rPr>
          <w:rFonts w:cs="B Nazanin" w:hint="cs"/>
          <w:sz w:val="24"/>
          <w:szCs w:val="24"/>
          <w:rtl/>
          <w:lang w:bidi="fa-IR"/>
        </w:rPr>
        <w:t xml:space="preserve"> صرفه</w:t>
      </w:r>
      <w:r>
        <w:rPr>
          <w:rFonts w:cs="B Nazanin"/>
          <w:sz w:val="24"/>
          <w:szCs w:val="24"/>
          <w:rtl/>
          <w:lang w:bidi="fa-IR"/>
        </w:rPr>
        <w:softHyphen/>
      </w:r>
      <w:r w:rsidR="00286283" w:rsidRPr="00657127">
        <w:rPr>
          <w:rFonts w:cs="B Nazanin" w:hint="cs"/>
          <w:sz w:val="24"/>
          <w:szCs w:val="24"/>
          <w:rtl/>
          <w:lang w:bidi="fa-IR"/>
        </w:rPr>
        <w:t>جویی انرژی</w:t>
      </w:r>
      <w:r w:rsidR="00CA657C" w:rsidRPr="00657127">
        <w:rPr>
          <w:rFonts w:cs="B Nazanin" w:hint="cs"/>
          <w:sz w:val="24"/>
          <w:szCs w:val="24"/>
          <w:rtl/>
          <w:lang w:bidi="fa-IR"/>
        </w:rPr>
        <w:t>.</w:t>
      </w:r>
    </w:p>
    <w:p w:rsidR="00FD2BB2" w:rsidRPr="00F53BA1" w:rsidRDefault="007019B9" w:rsidP="00F34B5A">
      <w:pPr>
        <w:shd w:val="clear" w:color="auto" w:fill="D9D9D9" w:themeFill="background1" w:themeFillShade="D9"/>
        <w:bidi/>
        <w:spacing w:after="0"/>
        <w:jc w:val="both"/>
        <w:rPr>
          <w:rFonts w:cs="B Nazanin"/>
          <w:b/>
          <w:bCs/>
          <w:sz w:val="26"/>
          <w:szCs w:val="26"/>
          <w:rtl/>
          <w:lang w:bidi="fa-IR"/>
        </w:rPr>
      </w:pPr>
      <w:r w:rsidRPr="00F53BA1">
        <w:rPr>
          <w:rFonts w:cs="B Nazanin" w:hint="cs"/>
          <w:b/>
          <w:bCs/>
          <w:sz w:val="26"/>
          <w:szCs w:val="26"/>
          <w:rtl/>
          <w:lang w:bidi="fa-IR"/>
        </w:rPr>
        <w:t xml:space="preserve">برنامه </w:t>
      </w:r>
      <w:r w:rsidR="00623C49">
        <w:rPr>
          <w:rFonts w:cs="B Nazanin" w:hint="cs"/>
          <w:b/>
          <w:bCs/>
          <w:sz w:val="26"/>
          <w:szCs w:val="26"/>
          <w:rtl/>
          <w:lang w:bidi="fa-IR"/>
        </w:rPr>
        <w:t>سوم</w:t>
      </w:r>
      <w:r w:rsidR="00FD2BB2" w:rsidRPr="00F53BA1">
        <w:rPr>
          <w:rFonts w:cs="B Nazanin" w:hint="cs"/>
          <w:b/>
          <w:bCs/>
          <w:sz w:val="26"/>
          <w:szCs w:val="26"/>
          <w:rtl/>
          <w:lang w:bidi="fa-IR"/>
        </w:rPr>
        <w:t>:</w:t>
      </w:r>
      <w:r w:rsidR="00F34B5A">
        <w:rPr>
          <w:rFonts w:cs="B Nazanin" w:hint="cs"/>
          <w:b/>
          <w:bCs/>
          <w:sz w:val="26"/>
          <w:szCs w:val="26"/>
          <w:rtl/>
          <w:lang w:bidi="fa-IR"/>
        </w:rPr>
        <w:t xml:space="preserve"> </w:t>
      </w:r>
      <w:r w:rsidR="00A239AC" w:rsidRPr="00963468">
        <w:rPr>
          <w:rFonts w:cs="B Nazanin" w:hint="cs"/>
          <w:b/>
          <w:bCs/>
          <w:sz w:val="26"/>
          <w:szCs w:val="26"/>
          <w:rtl/>
          <w:lang w:bidi="fa-IR"/>
        </w:rPr>
        <w:t xml:space="preserve">تأمین </w:t>
      </w:r>
      <w:r w:rsidR="00FD2BB2" w:rsidRPr="00963468">
        <w:rPr>
          <w:rFonts w:cs="B Nazanin" w:hint="cs"/>
          <w:b/>
          <w:bCs/>
          <w:sz w:val="26"/>
          <w:szCs w:val="26"/>
          <w:rtl/>
          <w:lang w:bidi="fa-IR"/>
        </w:rPr>
        <w:t xml:space="preserve">مالی </w:t>
      </w:r>
      <w:r w:rsidR="00B9532E" w:rsidRPr="00963468">
        <w:rPr>
          <w:rFonts w:cs="B Nazanin" w:hint="cs"/>
          <w:b/>
          <w:bCs/>
          <w:sz w:val="26"/>
          <w:szCs w:val="26"/>
          <w:rtl/>
          <w:lang w:bidi="fa-IR"/>
        </w:rPr>
        <w:t>طرح‌ها</w:t>
      </w:r>
      <w:r w:rsidR="00FD2BB2" w:rsidRPr="00963468">
        <w:rPr>
          <w:rFonts w:cs="B Nazanin" w:hint="cs"/>
          <w:b/>
          <w:bCs/>
          <w:sz w:val="26"/>
          <w:szCs w:val="26"/>
          <w:rtl/>
          <w:lang w:bidi="fa-IR"/>
        </w:rPr>
        <w:t>ی مقاوم</w:t>
      </w:r>
      <w:r w:rsidR="00CA657C" w:rsidRPr="00963468">
        <w:rPr>
          <w:rFonts w:cs="B Nazanin" w:hint="cs"/>
          <w:b/>
          <w:bCs/>
          <w:sz w:val="26"/>
          <w:szCs w:val="26"/>
          <w:rtl/>
          <w:lang w:bidi="fa-IR"/>
        </w:rPr>
        <w:t>‌</w:t>
      </w:r>
      <w:r w:rsidR="00FD2BB2" w:rsidRPr="00963468">
        <w:rPr>
          <w:rFonts w:cs="B Nazanin" w:hint="cs"/>
          <w:b/>
          <w:bCs/>
          <w:sz w:val="26"/>
          <w:szCs w:val="26"/>
          <w:rtl/>
          <w:lang w:bidi="fa-IR"/>
        </w:rPr>
        <w:t>سازی</w:t>
      </w:r>
      <w:r w:rsidR="00FD2BB2" w:rsidRPr="00F53BA1">
        <w:rPr>
          <w:rFonts w:cs="B Nazanin" w:hint="cs"/>
          <w:sz w:val="26"/>
          <w:szCs w:val="26"/>
          <w:rtl/>
          <w:lang w:bidi="fa-IR"/>
        </w:rPr>
        <w:t xml:space="preserve"> </w:t>
      </w:r>
    </w:p>
    <w:p w:rsidR="00FD2BB2" w:rsidRDefault="00F34B5A" w:rsidP="00AD5516">
      <w:pPr>
        <w:pStyle w:val="ListParagraph"/>
        <w:numPr>
          <w:ilvl w:val="0"/>
          <w:numId w:val="12"/>
        </w:numPr>
        <w:bidi/>
        <w:contextualSpacing w:val="0"/>
        <w:jc w:val="both"/>
        <w:rPr>
          <w:rFonts w:cs="B Nazanin"/>
          <w:sz w:val="24"/>
          <w:szCs w:val="24"/>
          <w:lang w:bidi="fa-IR"/>
        </w:rPr>
      </w:pPr>
      <w:r>
        <w:rPr>
          <w:rFonts w:cs="B Nazanin" w:hint="cs"/>
          <w:sz w:val="24"/>
          <w:szCs w:val="24"/>
          <w:rtl/>
          <w:lang w:bidi="fa-IR"/>
        </w:rPr>
        <w:t xml:space="preserve">اجرای این طرح </w:t>
      </w:r>
      <w:r w:rsidRPr="00316087">
        <w:rPr>
          <w:rFonts w:cs="B Nazanin" w:hint="cs"/>
          <w:sz w:val="24"/>
          <w:szCs w:val="24"/>
          <w:rtl/>
          <w:lang w:bidi="fa-IR"/>
        </w:rPr>
        <w:t xml:space="preserve">با اعطای70 هزار فقره </w:t>
      </w:r>
      <w:r>
        <w:rPr>
          <w:rFonts w:cs="B Nazanin" w:hint="cs"/>
          <w:sz w:val="24"/>
          <w:szCs w:val="24"/>
          <w:rtl/>
          <w:lang w:bidi="fa-IR"/>
        </w:rPr>
        <w:t>تسهیلات بانکی</w:t>
      </w:r>
      <w:r w:rsidRPr="00316087">
        <w:rPr>
          <w:rFonts w:cs="B Nazanin" w:hint="cs"/>
          <w:sz w:val="24"/>
          <w:szCs w:val="24"/>
          <w:rtl/>
          <w:lang w:bidi="fa-IR"/>
        </w:rPr>
        <w:t xml:space="preserve"> مقاوم‌سازی</w:t>
      </w:r>
      <w:r>
        <w:rPr>
          <w:rFonts w:cs="B Nazanin" w:hint="cs"/>
          <w:sz w:val="24"/>
          <w:szCs w:val="24"/>
          <w:rtl/>
          <w:lang w:bidi="fa-IR"/>
        </w:rPr>
        <w:t xml:space="preserve"> به میزان</w:t>
      </w:r>
      <w:r w:rsidRPr="00316087">
        <w:rPr>
          <w:rFonts w:cs="B Nazanin" w:hint="cs"/>
          <w:sz w:val="24"/>
          <w:szCs w:val="24"/>
          <w:rtl/>
          <w:lang w:bidi="fa-IR"/>
        </w:rPr>
        <w:t xml:space="preserve"> 150 میلیون ریال </w:t>
      </w:r>
      <w:r>
        <w:rPr>
          <w:rFonts w:cs="B Nazanin" w:hint="cs"/>
          <w:sz w:val="24"/>
          <w:szCs w:val="24"/>
          <w:rtl/>
          <w:lang w:bidi="fa-IR"/>
        </w:rPr>
        <w:t>با نرخ سود 5 درصد</w:t>
      </w:r>
      <w:r w:rsidR="00626155">
        <w:rPr>
          <w:rFonts w:cs="B Nazanin" w:hint="cs"/>
          <w:sz w:val="24"/>
          <w:szCs w:val="24"/>
          <w:rtl/>
          <w:lang w:bidi="fa-IR"/>
        </w:rPr>
        <w:t xml:space="preserve"> آغ</w:t>
      </w:r>
      <w:r w:rsidR="00BF698B">
        <w:rPr>
          <w:rFonts w:cs="B Nazanin" w:hint="cs"/>
          <w:sz w:val="24"/>
          <w:szCs w:val="24"/>
          <w:rtl/>
          <w:lang w:bidi="fa-IR"/>
        </w:rPr>
        <w:t>ا</w:t>
      </w:r>
      <w:r w:rsidR="00626155">
        <w:rPr>
          <w:rFonts w:cs="B Nazanin" w:hint="cs"/>
          <w:sz w:val="24"/>
          <w:szCs w:val="24"/>
          <w:rtl/>
          <w:lang w:bidi="fa-IR"/>
        </w:rPr>
        <w:t>ز می</w:t>
      </w:r>
      <w:r w:rsidR="00626155">
        <w:rPr>
          <w:rFonts w:cs="B Nazanin" w:hint="cs"/>
          <w:sz w:val="24"/>
          <w:szCs w:val="24"/>
          <w:rtl/>
          <w:lang w:bidi="fa-IR"/>
        </w:rPr>
        <w:softHyphen/>
        <w:t>گردد.</w:t>
      </w:r>
      <w:r>
        <w:rPr>
          <w:rFonts w:cs="B Nazanin" w:hint="cs"/>
          <w:sz w:val="24"/>
          <w:szCs w:val="24"/>
          <w:rtl/>
          <w:lang w:bidi="fa-IR"/>
        </w:rPr>
        <w:t xml:space="preserve"> مابه</w:t>
      </w:r>
      <w:r>
        <w:rPr>
          <w:rFonts w:cs="B Nazanin"/>
          <w:sz w:val="24"/>
          <w:szCs w:val="24"/>
          <w:rtl/>
          <w:lang w:bidi="fa-IR"/>
        </w:rPr>
        <w:softHyphen/>
      </w:r>
      <w:r>
        <w:rPr>
          <w:rFonts w:cs="B Nazanin" w:hint="cs"/>
          <w:sz w:val="24"/>
          <w:szCs w:val="24"/>
          <w:rtl/>
          <w:lang w:bidi="fa-IR"/>
        </w:rPr>
        <w:t xml:space="preserve">التفاوت سود تا سقف 21 درصد (به میزان </w:t>
      </w:r>
      <w:r w:rsidR="00626155">
        <w:rPr>
          <w:rFonts w:cs="B Nazanin" w:hint="cs"/>
          <w:sz w:val="24"/>
          <w:szCs w:val="24"/>
          <w:rtl/>
          <w:lang w:bidi="fa-IR"/>
        </w:rPr>
        <w:t>1680</w:t>
      </w:r>
      <w:r>
        <w:rPr>
          <w:rFonts w:cs="B Nazanin" w:hint="cs"/>
          <w:sz w:val="24"/>
          <w:szCs w:val="24"/>
          <w:rtl/>
          <w:lang w:bidi="fa-IR"/>
        </w:rPr>
        <w:t xml:space="preserve"> میلیارد ریال) از محل بودجه عمومی</w:t>
      </w:r>
      <w:r w:rsidR="00626155">
        <w:rPr>
          <w:rFonts w:cs="B Nazanin" w:hint="cs"/>
          <w:sz w:val="24"/>
          <w:szCs w:val="24"/>
          <w:rtl/>
          <w:lang w:bidi="fa-IR"/>
        </w:rPr>
        <w:t xml:space="preserve"> پرداخت خواهد شد.</w:t>
      </w:r>
      <w:r>
        <w:rPr>
          <w:rFonts w:cs="B Nazanin" w:hint="cs"/>
          <w:sz w:val="24"/>
          <w:szCs w:val="24"/>
          <w:rtl/>
          <w:lang w:bidi="fa-IR"/>
        </w:rPr>
        <w:t xml:space="preserve"> </w:t>
      </w:r>
    </w:p>
    <w:p w:rsidR="000A49DB" w:rsidRPr="00316087" w:rsidRDefault="00CB6152" w:rsidP="00CB6152">
      <w:pPr>
        <w:pStyle w:val="ListParagraph"/>
        <w:numPr>
          <w:ilvl w:val="0"/>
          <w:numId w:val="12"/>
        </w:numPr>
        <w:bidi/>
        <w:contextualSpacing w:val="0"/>
        <w:jc w:val="both"/>
        <w:rPr>
          <w:rFonts w:cs="B Nazanin"/>
          <w:sz w:val="24"/>
          <w:szCs w:val="24"/>
          <w:rtl/>
          <w:lang w:bidi="fa-IR"/>
        </w:rPr>
      </w:pPr>
      <w:r>
        <w:rPr>
          <w:rFonts w:cs="B Nazanin" w:hint="cs"/>
          <w:sz w:val="24"/>
          <w:szCs w:val="24"/>
          <w:rtl/>
          <w:lang w:bidi="fa-IR"/>
        </w:rPr>
        <w:t>در اجرای این برنامه از ظرفیت</w:t>
      </w:r>
      <w:r>
        <w:rPr>
          <w:rFonts w:cs="B Nazanin" w:hint="cs"/>
          <w:sz w:val="24"/>
          <w:szCs w:val="24"/>
          <w:rtl/>
          <w:lang w:bidi="fa-IR"/>
        </w:rPr>
        <w:softHyphen/>
        <w:t xml:space="preserve">های </w:t>
      </w:r>
      <w:r w:rsidR="000A49DB">
        <w:rPr>
          <w:rFonts w:cs="B Nazanin" w:hint="cs"/>
          <w:sz w:val="24"/>
          <w:szCs w:val="24"/>
          <w:rtl/>
          <w:lang w:bidi="fa-IR"/>
        </w:rPr>
        <w:t>برنامه</w:t>
      </w:r>
      <w:r>
        <w:rPr>
          <w:rFonts w:cs="B Nazanin"/>
          <w:sz w:val="24"/>
          <w:szCs w:val="24"/>
          <w:rtl/>
          <w:lang w:bidi="fa-IR"/>
        </w:rPr>
        <w:softHyphen/>
      </w:r>
      <w:r>
        <w:rPr>
          <w:rFonts w:cs="B Nazanin" w:hint="cs"/>
          <w:sz w:val="24"/>
          <w:szCs w:val="24"/>
          <w:rtl/>
          <w:lang w:bidi="fa-IR"/>
        </w:rPr>
        <w:softHyphen/>
        <w:t>های عملیاتی دوم و سوم بخش مسکن کم</w:t>
      </w:r>
      <w:r>
        <w:rPr>
          <w:rFonts w:cs="B Nazanin" w:hint="cs"/>
          <w:sz w:val="24"/>
          <w:szCs w:val="24"/>
          <w:rtl/>
          <w:lang w:bidi="fa-IR"/>
        </w:rPr>
        <w:softHyphen/>
        <w:t>درآمدها و برنامه عملیاتی سوم بخش بافت</w:t>
      </w:r>
      <w:r>
        <w:rPr>
          <w:rFonts w:cs="B Nazanin" w:hint="cs"/>
          <w:sz w:val="24"/>
          <w:szCs w:val="24"/>
          <w:rtl/>
          <w:lang w:bidi="fa-IR"/>
        </w:rPr>
        <w:softHyphen/>
        <w:t>های فرسوده استفاده خواهد شد.</w:t>
      </w:r>
    </w:p>
    <w:p w:rsidR="00316087" w:rsidRPr="00316087" w:rsidRDefault="00316087" w:rsidP="00F34B5A">
      <w:pPr>
        <w:bidi/>
        <w:spacing w:after="0"/>
        <w:ind w:left="720"/>
        <w:jc w:val="both"/>
        <w:rPr>
          <w:rFonts w:cs="B Nazanin"/>
          <w:sz w:val="24"/>
          <w:szCs w:val="24"/>
          <w:lang w:bidi="fa-IR"/>
        </w:rPr>
      </w:pPr>
    </w:p>
    <w:p w:rsidR="00F34B5A" w:rsidRDefault="00F34B5A" w:rsidP="00F34B5A">
      <w:pPr>
        <w:spacing w:after="0"/>
        <w:rPr>
          <w:rFonts w:ascii="Cambria" w:eastAsia="Times New Roman" w:hAnsi="Cambria" w:cs="B Nazanin"/>
          <w:b/>
          <w:bCs/>
          <w:sz w:val="28"/>
          <w:szCs w:val="28"/>
          <w:rtl/>
        </w:rPr>
      </w:pPr>
      <w:bookmarkStart w:id="41" w:name="_Toc399388102"/>
      <w:r>
        <w:rPr>
          <w:rFonts w:cs="B Nazanin"/>
          <w:sz w:val="28"/>
          <w:szCs w:val="28"/>
          <w:rtl/>
        </w:rPr>
        <w:br w:type="page"/>
      </w:r>
    </w:p>
    <w:p w:rsidR="005D42AE" w:rsidRPr="00B21DE4" w:rsidRDefault="00C434A6" w:rsidP="00B21DE4">
      <w:pPr>
        <w:pStyle w:val="Heading2"/>
        <w:rPr>
          <w:rtl/>
        </w:rPr>
      </w:pPr>
      <w:bookmarkStart w:id="42" w:name="_Toc420749137"/>
      <w:r w:rsidRPr="00B21DE4">
        <w:rPr>
          <w:rFonts w:hint="cs"/>
          <w:rtl/>
        </w:rPr>
        <w:lastRenderedPageBreak/>
        <w:t>محور پنجم:</w:t>
      </w:r>
      <w:r w:rsidR="00FD2BB2" w:rsidRPr="00B21DE4">
        <w:rPr>
          <w:rFonts w:hint="cs"/>
          <w:rtl/>
        </w:rPr>
        <w:t xml:space="preserve"> </w:t>
      </w:r>
      <w:r w:rsidR="005D42AE" w:rsidRPr="00B21DE4">
        <w:rPr>
          <w:rFonts w:hint="cs"/>
          <w:rtl/>
        </w:rPr>
        <w:t xml:space="preserve">بهبود و توسعه نظام </w:t>
      </w:r>
      <w:r w:rsidR="00A239AC" w:rsidRPr="00B21DE4">
        <w:rPr>
          <w:rFonts w:hint="cs"/>
          <w:rtl/>
        </w:rPr>
        <w:t>تأمین</w:t>
      </w:r>
      <w:r w:rsidR="005D42AE" w:rsidRPr="00B21DE4">
        <w:rPr>
          <w:rFonts w:hint="cs"/>
          <w:rtl/>
        </w:rPr>
        <w:t xml:space="preserve"> مالی مسکن</w:t>
      </w:r>
      <w:bookmarkEnd w:id="41"/>
      <w:bookmarkEnd w:id="42"/>
      <w:r w:rsidR="005D42AE" w:rsidRPr="00B21DE4">
        <w:rPr>
          <w:rFonts w:hint="cs"/>
          <w:rtl/>
        </w:rPr>
        <w:t xml:space="preserve"> </w:t>
      </w:r>
    </w:p>
    <w:p w:rsidR="007B791C" w:rsidRPr="001F5284" w:rsidRDefault="007B791C" w:rsidP="00BF698B">
      <w:pPr>
        <w:shd w:val="clear" w:color="auto" w:fill="D9D9D9" w:themeFill="background1" w:themeFillShade="D9"/>
        <w:bidi/>
        <w:jc w:val="both"/>
        <w:rPr>
          <w:rFonts w:cs="B Nazanin"/>
          <w:b/>
          <w:bCs/>
          <w:sz w:val="26"/>
          <w:szCs w:val="26"/>
          <w:rtl/>
          <w:lang w:bidi="fa-IR"/>
        </w:rPr>
      </w:pPr>
      <w:r w:rsidRPr="001F5284">
        <w:rPr>
          <w:rFonts w:ascii="Tw Cen MT" w:eastAsia="Times New Roman" w:hAnsi="Tw Cen MT" w:cs="B Nazanin" w:hint="cs"/>
          <w:b/>
          <w:bCs/>
          <w:sz w:val="26"/>
          <w:szCs w:val="26"/>
          <w:rtl/>
        </w:rPr>
        <w:t>چهره‌نمایی وضع</w:t>
      </w:r>
      <w:r w:rsidRPr="001F5284">
        <w:rPr>
          <w:rFonts w:cs="B Nazanin" w:hint="cs"/>
          <w:b/>
          <w:bCs/>
          <w:sz w:val="26"/>
          <w:szCs w:val="26"/>
          <w:rtl/>
          <w:lang w:bidi="fa-IR"/>
        </w:rPr>
        <w:t xml:space="preserve"> موجود</w:t>
      </w:r>
    </w:p>
    <w:p w:rsidR="007B791C" w:rsidRPr="0078435A" w:rsidRDefault="007B791C" w:rsidP="00AD5516">
      <w:pPr>
        <w:pStyle w:val="ListParagraph"/>
        <w:numPr>
          <w:ilvl w:val="0"/>
          <w:numId w:val="36"/>
        </w:numPr>
        <w:bidi/>
        <w:spacing w:after="0"/>
        <w:rPr>
          <w:rFonts w:ascii="Tw Cen MT" w:eastAsia="Times New Roman" w:hAnsi="Tw Cen MT" w:cs="B Nazanin"/>
          <w:sz w:val="24"/>
          <w:szCs w:val="24"/>
        </w:rPr>
      </w:pPr>
      <w:r w:rsidRPr="0078435A">
        <w:rPr>
          <w:rFonts w:cs="B Nazanin" w:hint="cs"/>
          <w:sz w:val="24"/>
          <w:szCs w:val="24"/>
          <w:rtl/>
          <w:lang w:bidi="fa-IR"/>
        </w:rPr>
        <w:t xml:space="preserve">اتکاء نظام </w:t>
      </w:r>
      <w:r w:rsidR="00BF698B" w:rsidRPr="0078435A">
        <w:rPr>
          <w:rFonts w:cs="B Nazanin" w:hint="cs"/>
          <w:sz w:val="24"/>
          <w:szCs w:val="24"/>
          <w:rtl/>
          <w:lang w:bidi="fa-IR"/>
        </w:rPr>
        <w:t>تأمین</w:t>
      </w:r>
      <w:r w:rsidRPr="0078435A">
        <w:rPr>
          <w:rFonts w:cs="B Nazanin" w:hint="cs"/>
          <w:sz w:val="24"/>
          <w:szCs w:val="24"/>
          <w:rtl/>
          <w:lang w:bidi="fa-IR"/>
        </w:rPr>
        <w:t xml:space="preserve"> مالی بر پس‌اندازهای بخش خصوصی</w:t>
      </w:r>
    </w:p>
    <w:tbl>
      <w:tblPr>
        <w:bidiVisual/>
        <w:tblW w:w="4187" w:type="pct"/>
        <w:tblInd w:w="-45" w:type="dxa"/>
        <w:shd w:val="clear" w:color="auto" w:fill="FFFFFF" w:themeFill="background1"/>
        <w:tblLook w:val="04A0"/>
      </w:tblPr>
      <w:tblGrid>
        <w:gridCol w:w="3601"/>
        <w:gridCol w:w="2159"/>
        <w:gridCol w:w="1980"/>
      </w:tblGrid>
      <w:tr w:rsidR="00BF698B" w:rsidRPr="00F1274F" w:rsidTr="00BF698B">
        <w:tc>
          <w:tcPr>
            <w:tcW w:w="2326" w:type="pct"/>
            <w:shd w:val="clear" w:color="auto" w:fill="FFFFFF" w:themeFill="background1"/>
            <w:vAlign w:val="center"/>
          </w:tcPr>
          <w:p w:rsidR="007B791C" w:rsidRPr="00F1274F" w:rsidRDefault="007B791C" w:rsidP="00BF698B">
            <w:pPr>
              <w:bidi/>
              <w:spacing w:after="0"/>
              <w:jc w:val="center"/>
              <w:rPr>
                <w:rFonts w:cs="B Nazanin"/>
                <w:b/>
                <w:bCs/>
                <w:sz w:val="24"/>
                <w:szCs w:val="24"/>
                <w:rtl/>
                <w:lang w:bidi="fa-IR"/>
              </w:rPr>
            </w:pPr>
          </w:p>
        </w:tc>
        <w:tc>
          <w:tcPr>
            <w:tcW w:w="1395" w:type="pct"/>
            <w:shd w:val="clear" w:color="auto" w:fill="FFFFFF" w:themeFill="background1"/>
            <w:vAlign w:val="center"/>
          </w:tcPr>
          <w:p w:rsidR="007B791C" w:rsidRPr="00F1274F" w:rsidRDefault="007B791C" w:rsidP="00BF698B">
            <w:pPr>
              <w:bidi/>
              <w:spacing w:after="0"/>
              <w:jc w:val="center"/>
              <w:rPr>
                <w:rFonts w:cs="B Nazanin"/>
                <w:b/>
                <w:bCs/>
                <w:sz w:val="24"/>
                <w:szCs w:val="24"/>
                <w:rtl/>
                <w:lang w:bidi="fa-IR"/>
              </w:rPr>
            </w:pPr>
            <w:r w:rsidRPr="00F1274F">
              <w:rPr>
                <w:rFonts w:cs="B Nazanin" w:hint="cs"/>
                <w:sz w:val="24"/>
                <w:szCs w:val="24"/>
                <w:rtl/>
                <w:lang w:bidi="fa-IR"/>
              </w:rPr>
              <w:t>138</w:t>
            </w:r>
            <w:r w:rsidR="00BF698B">
              <w:rPr>
                <w:rFonts w:cs="B Nazanin" w:hint="cs"/>
                <w:sz w:val="24"/>
                <w:szCs w:val="24"/>
                <w:rtl/>
                <w:lang w:bidi="fa-IR"/>
              </w:rPr>
              <w:t>6</w:t>
            </w:r>
            <w:r w:rsidRPr="00F1274F">
              <w:rPr>
                <w:rFonts w:cs="B Nazanin" w:hint="cs"/>
                <w:sz w:val="24"/>
                <w:szCs w:val="24"/>
                <w:rtl/>
                <w:lang w:bidi="fa-IR"/>
              </w:rPr>
              <w:t xml:space="preserve"> - 138</w:t>
            </w:r>
            <w:r w:rsidR="00BF698B">
              <w:rPr>
                <w:rFonts w:cs="B Nazanin" w:hint="cs"/>
                <w:sz w:val="24"/>
                <w:szCs w:val="24"/>
                <w:rtl/>
                <w:lang w:bidi="fa-IR"/>
              </w:rPr>
              <w:t>1</w:t>
            </w:r>
            <w:r w:rsidRPr="00F1274F">
              <w:rPr>
                <w:rFonts w:cs="B Nazanin" w:hint="cs"/>
                <w:sz w:val="24"/>
                <w:szCs w:val="24"/>
                <w:rtl/>
                <w:lang w:bidi="fa-IR"/>
              </w:rPr>
              <w:t xml:space="preserve"> </w:t>
            </w:r>
          </w:p>
        </w:tc>
        <w:tc>
          <w:tcPr>
            <w:tcW w:w="1279" w:type="pct"/>
            <w:shd w:val="clear" w:color="auto" w:fill="FFFFFF" w:themeFill="background1"/>
            <w:vAlign w:val="center"/>
          </w:tcPr>
          <w:p w:rsidR="007B791C" w:rsidRPr="00F1274F" w:rsidRDefault="007B791C" w:rsidP="00BF698B">
            <w:pPr>
              <w:bidi/>
              <w:spacing w:after="0"/>
              <w:jc w:val="center"/>
              <w:rPr>
                <w:rFonts w:cs="B Nazanin"/>
                <w:b/>
                <w:bCs/>
                <w:sz w:val="24"/>
                <w:szCs w:val="24"/>
                <w:rtl/>
                <w:lang w:bidi="fa-IR"/>
              </w:rPr>
            </w:pPr>
            <w:r w:rsidRPr="00F1274F">
              <w:rPr>
                <w:rFonts w:cs="B Nazanin" w:hint="cs"/>
                <w:sz w:val="24"/>
                <w:szCs w:val="24"/>
                <w:rtl/>
                <w:lang w:bidi="fa-IR"/>
              </w:rPr>
              <w:t>13</w:t>
            </w:r>
            <w:r w:rsidR="00BF698B">
              <w:rPr>
                <w:rFonts w:cs="B Nazanin" w:hint="cs"/>
                <w:sz w:val="24"/>
                <w:szCs w:val="24"/>
                <w:rtl/>
                <w:lang w:bidi="fa-IR"/>
              </w:rPr>
              <w:t>90</w:t>
            </w:r>
            <w:r w:rsidRPr="00F1274F">
              <w:rPr>
                <w:rFonts w:cs="B Nazanin" w:hint="cs"/>
                <w:sz w:val="24"/>
                <w:szCs w:val="24"/>
                <w:rtl/>
                <w:lang w:bidi="fa-IR"/>
              </w:rPr>
              <w:t xml:space="preserve"> - 13</w:t>
            </w:r>
            <w:r w:rsidR="00BF698B">
              <w:rPr>
                <w:rFonts w:cs="B Nazanin" w:hint="cs"/>
                <w:sz w:val="24"/>
                <w:szCs w:val="24"/>
                <w:rtl/>
                <w:lang w:bidi="fa-IR"/>
              </w:rPr>
              <w:t>86</w:t>
            </w:r>
            <w:r w:rsidRPr="00F1274F">
              <w:rPr>
                <w:rFonts w:cs="B Nazanin" w:hint="cs"/>
                <w:sz w:val="24"/>
                <w:szCs w:val="24"/>
                <w:rtl/>
                <w:lang w:bidi="fa-IR"/>
              </w:rPr>
              <w:t xml:space="preserve"> </w:t>
            </w:r>
          </w:p>
        </w:tc>
      </w:tr>
      <w:tr w:rsidR="00BF698B" w:rsidRPr="00F1274F" w:rsidTr="00BF698B">
        <w:tc>
          <w:tcPr>
            <w:tcW w:w="2326" w:type="pct"/>
            <w:shd w:val="clear" w:color="auto" w:fill="FFFFFF" w:themeFill="background1"/>
            <w:vAlign w:val="center"/>
          </w:tcPr>
          <w:p w:rsidR="007B791C" w:rsidRPr="00BF698B" w:rsidRDefault="007B791C" w:rsidP="00AD5516">
            <w:pPr>
              <w:pStyle w:val="ListParagraph"/>
              <w:numPr>
                <w:ilvl w:val="0"/>
                <w:numId w:val="35"/>
              </w:numPr>
              <w:bidi/>
              <w:spacing w:after="0"/>
              <w:jc w:val="both"/>
              <w:rPr>
                <w:rFonts w:cs="B Nazanin"/>
                <w:color w:val="000000"/>
                <w:sz w:val="24"/>
                <w:szCs w:val="24"/>
                <w:rtl/>
                <w:lang w:bidi="fa-IR"/>
              </w:rPr>
            </w:pPr>
            <w:r w:rsidRPr="00BF698B">
              <w:rPr>
                <w:rFonts w:cs="B Nazanin" w:hint="cs"/>
                <w:color w:val="000000"/>
                <w:sz w:val="24"/>
                <w:szCs w:val="24"/>
                <w:rtl/>
                <w:lang w:bidi="fa-IR"/>
              </w:rPr>
              <w:t>پس‌انداز بخش خصوصی</w:t>
            </w:r>
          </w:p>
        </w:tc>
        <w:tc>
          <w:tcPr>
            <w:tcW w:w="1395" w:type="pct"/>
            <w:shd w:val="clear" w:color="auto" w:fill="FFFFFF" w:themeFill="background1"/>
            <w:vAlign w:val="center"/>
          </w:tcPr>
          <w:p w:rsidR="007B791C" w:rsidRPr="00F1274F" w:rsidRDefault="007B791C" w:rsidP="00BF698B">
            <w:pPr>
              <w:bidi/>
              <w:spacing w:after="0"/>
              <w:jc w:val="center"/>
              <w:rPr>
                <w:rFonts w:cs="B Nazanin"/>
                <w:color w:val="000000"/>
                <w:sz w:val="24"/>
                <w:szCs w:val="24"/>
                <w:rtl/>
                <w:lang w:bidi="fa-IR"/>
              </w:rPr>
            </w:pPr>
            <w:r w:rsidRPr="00F1274F">
              <w:rPr>
                <w:rFonts w:cs="B Nazanin" w:hint="cs"/>
                <w:color w:val="000000"/>
                <w:sz w:val="24"/>
                <w:szCs w:val="24"/>
                <w:rtl/>
                <w:lang w:bidi="fa-IR"/>
              </w:rPr>
              <w:t>73%</w:t>
            </w:r>
          </w:p>
        </w:tc>
        <w:tc>
          <w:tcPr>
            <w:tcW w:w="1279" w:type="pct"/>
            <w:shd w:val="clear" w:color="auto" w:fill="FFFFFF" w:themeFill="background1"/>
            <w:vAlign w:val="center"/>
          </w:tcPr>
          <w:p w:rsidR="007B791C" w:rsidRPr="00F1274F" w:rsidRDefault="007B791C" w:rsidP="00BF698B">
            <w:pPr>
              <w:bidi/>
              <w:spacing w:after="0"/>
              <w:jc w:val="center"/>
              <w:rPr>
                <w:rFonts w:cs="B Nazanin"/>
                <w:color w:val="000000"/>
                <w:sz w:val="24"/>
                <w:szCs w:val="24"/>
                <w:rtl/>
                <w:lang w:bidi="fa-IR"/>
              </w:rPr>
            </w:pPr>
            <w:r w:rsidRPr="00F1274F">
              <w:rPr>
                <w:rFonts w:cs="B Nazanin" w:hint="cs"/>
                <w:color w:val="000000"/>
                <w:sz w:val="24"/>
                <w:szCs w:val="24"/>
                <w:rtl/>
                <w:lang w:bidi="fa-IR"/>
              </w:rPr>
              <w:t>64%</w:t>
            </w:r>
          </w:p>
        </w:tc>
      </w:tr>
      <w:tr w:rsidR="00BF698B" w:rsidRPr="00F1274F" w:rsidTr="00BF698B">
        <w:tc>
          <w:tcPr>
            <w:tcW w:w="2326" w:type="pct"/>
            <w:shd w:val="clear" w:color="auto" w:fill="FFFFFF" w:themeFill="background1"/>
            <w:vAlign w:val="center"/>
          </w:tcPr>
          <w:p w:rsidR="007B791C" w:rsidRPr="00BF698B" w:rsidRDefault="007B791C" w:rsidP="00AD5516">
            <w:pPr>
              <w:pStyle w:val="ListParagraph"/>
              <w:numPr>
                <w:ilvl w:val="0"/>
                <w:numId w:val="35"/>
              </w:numPr>
              <w:bidi/>
              <w:spacing w:after="0"/>
              <w:jc w:val="both"/>
              <w:rPr>
                <w:rFonts w:cs="B Nazanin"/>
                <w:color w:val="000000"/>
                <w:sz w:val="24"/>
                <w:szCs w:val="24"/>
                <w:rtl/>
                <w:lang w:bidi="fa-IR"/>
              </w:rPr>
            </w:pPr>
            <w:r w:rsidRPr="00BF698B">
              <w:rPr>
                <w:rFonts w:cs="B Nazanin" w:hint="cs"/>
                <w:color w:val="000000"/>
                <w:sz w:val="24"/>
                <w:szCs w:val="24"/>
                <w:rtl/>
                <w:lang w:bidi="fa-IR"/>
              </w:rPr>
              <w:t>اعتبارات بانکی</w:t>
            </w:r>
          </w:p>
        </w:tc>
        <w:tc>
          <w:tcPr>
            <w:tcW w:w="1395" w:type="pct"/>
            <w:shd w:val="clear" w:color="auto" w:fill="FFFFFF" w:themeFill="background1"/>
            <w:vAlign w:val="center"/>
          </w:tcPr>
          <w:p w:rsidR="007B791C" w:rsidRPr="00F1274F" w:rsidRDefault="00BF698B" w:rsidP="00BF698B">
            <w:pPr>
              <w:bidi/>
              <w:spacing w:after="0"/>
              <w:jc w:val="center"/>
              <w:rPr>
                <w:rFonts w:cs="B Nazanin"/>
                <w:color w:val="000000"/>
                <w:sz w:val="24"/>
                <w:szCs w:val="24"/>
                <w:rtl/>
                <w:lang w:bidi="fa-IR"/>
              </w:rPr>
            </w:pPr>
            <w:r>
              <w:rPr>
                <w:rFonts w:cs="B Nazanin" w:hint="cs"/>
                <w:color w:val="000000"/>
                <w:sz w:val="24"/>
                <w:szCs w:val="24"/>
                <w:rtl/>
                <w:lang w:bidi="fa-IR"/>
              </w:rPr>
              <w:t>23</w:t>
            </w:r>
            <w:r w:rsidR="007B791C" w:rsidRPr="00F1274F">
              <w:rPr>
                <w:rFonts w:cs="B Nazanin" w:hint="cs"/>
                <w:color w:val="000000"/>
                <w:sz w:val="24"/>
                <w:szCs w:val="24"/>
                <w:rtl/>
                <w:lang w:bidi="fa-IR"/>
              </w:rPr>
              <w:t>%</w:t>
            </w:r>
          </w:p>
        </w:tc>
        <w:tc>
          <w:tcPr>
            <w:tcW w:w="1279" w:type="pct"/>
            <w:shd w:val="clear" w:color="auto" w:fill="FFFFFF" w:themeFill="background1"/>
            <w:vAlign w:val="center"/>
          </w:tcPr>
          <w:p w:rsidR="007B791C" w:rsidRPr="00F1274F" w:rsidRDefault="00BF698B" w:rsidP="00BF698B">
            <w:pPr>
              <w:bidi/>
              <w:spacing w:after="0"/>
              <w:jc w:val="center"/>
              <w:rPr>
                <w:rFonts w:cs="B Nazanin"/>
                <w:color w:val="000000"/>
                <w:sz w:val="24"/>
                <w:szCs w:val="24"/>
                <w:rtl/>
                <w:lang w:bidi="fa-IR"/>
              </w:rPr>
            </w:pPr>
            <w:r>
              <w:rPr>
                <w:rFonts w:cs="B Nazanin" w:hint="cs"/>
                <w:color w:val="000000"/>
                <w:sz w:val="24"/>
                <w:szCs w:val="24"/>
                <w:rtl/>
                <w:lang w:bidi="fa-IR"/>
              </w:rPr>
              <w:t>30</w:t>
            </w:r>
            <w:r w:rsidR="007B791C" w:rsidRPr="00F1274F">
              <w:rPr>
                <w:rFonts w:cs="B Nazanin" w:hint="cs"/>
                <w:color w:val="000000"/>
                <w:sz w:val="24"/>
                <w:szCs w:val="24"/>
                <w:rtl/>
                <w:lang w:bidi="fa-IR"/>
              </w:rPr>
              <w:t>%</w:t>
            </w:r>
          </w:p>
        </w:tc>
      </w:tr>
      <w:tr w:rsidR="00BF698B" w:rsidRPr="00F1274F" w:rsidTr="00BF698B">
        <w:tc>
          <w:tcPr>
            <w:tcW w:w="2326" w:type="pct"/>
            <w:shd w:val="clear" w:color="auto" w:fill="FFFFFF" w:themeFill="background1"/>
            <w:vAlign w:val="center"/>
          </w:tcPr>
          <w:p w:rsidR="007B791C" w:rsidRPr="00BF698B" w:rsidRDefault="007B791C" w:rsidP="00AD5516">
            <w:pPr>
              <w:pStyle w:val="ListParagraph"/>
              <w:numPr>
                <w:ilvl w:val="0"/>
                <w:numId w:val="35"/>
              </w:numPr>
              <w:bidi/>
              <w:spacing w:after="0"/>
              <w:jc w:val="both"/>
              <w:rPr>
                <w:rFonts w:cs="B Nazanin"/>
                <w:color w:val="000000"/>
                <w:sz w:val="24"/>
                <w:szCs w:val="24"/>
                <w:rtl/>
                <w:lang w:bidi="fa-IR"/>
              </w:rPr>
            </w:pPr>
            <w:r w:rsidRPr="00BF698B">
              <w:rPr>
                <w:rFonts w:cs="B Nazanin" w:hint="cs"/>
                <w:color w:val="000000"/>
                <w:sz w:val="24"/>
                <w:szCs w:val="24"/>
                <w:rtl/>
                <w:lang w:bidi="fa-IR"/>
              </w:rPr>
              <w:t>بودجه عمومی</w:t>
            </w:r>
          </w:p>
        </w:tc>
        <w:tc>
          <w:tcPr>
            <w:tcW w:w="1395" w:type="pct"/>
            <w:shd w:val="clear" w:color="auto" w:fill="FFFFFF" w:themeFill="background1"/>
            <w:vAlign w:val="center"/>
          </w:tcPr>
          <w:p w:rsidR="007B791C" w:rsidRPr="00F1274F" w:rsidRDefault="007B791C" w:rsidP="00BF698B">
            <w:pPr>
              <w:bidi/>
              <w:spacing w:after="0"/>
              <w:jc w:val="center"/>
              <w:rPr>
                <w:rFonts w:cs="B Nazanin"/>
                <w:color w:val="000000"/>
                <w:sz w:val="24"/>
                <w:szCs w:val="24"/>
                <w:rtl/>
                <w:lang w:bidi="fa-IR"/>
              </w:rPr>
            </w:pPr>
            <w:r w:rsidRPr="00F1274F">
              <w:rPr>
                <w:rFonts w:cs="B Nazanin" w:hint="cs"/>
                <w:color w:val="000000"/>
                <w:sz w:val="24"/>
                <w:szCs w:val="24"/>
                <w:rtl/>
                <w:lang w:bidi="fa-IR"/>
              </w:rPr>
              <w:t>2%</w:t>
            </w:r>
          </w:p>
        </w:tc>
        <w:tc>
          <w:tcPr>
            <w:tcW w:w="1279" w:type="pct"/>
            <w:shd w:val="clear" w:color="auto" w:fill="FFFFFF" w:themeFill="background1"/>
            <w:vAlign w:val="center"/>
          </w:tcPr>
          <w:p w:rsidR="007B791C" w:rsidRPr="00F1274F" w:rsidRDefault="007B791C" w:rsidP="00BF698B">
            <w:pPr>
              <w:bidi/>
              <w:spacing w:after="0"/>
              <w:jc w:val="center"/>
              <w:rPr>
                <w:rFonts w:cs="B Nazanin"/>
                <w:color w:val="000000"/>
                <w:sz w:val="24"/>
                <w:szCs w:val="24"/>
                <w:rtl/>
                <w:lang w:bidi="fa-IR"/>
              </w:rPr>
            </w:pPr>
            <w:r w:rsidRPr="00F1274F">
              <w:rPr>
                <w:rFonts w:cs="B Nazanin" w:hint="cs"/>
                <w:color w:val="000000"/>
                <w:sz w:val="24"/>
                <w:szCs w:val="24"/>
                <w:rtl/>
                <w:lang w:bidi="fa-IR"/>
              </w:rPr>
              <w:t>3%</w:t>
            </w:r>
          </w:p>
        </w:tc>
      </w:tr>
      <w:tr w:rsidR="00BF698B" w:rsidRPr="00F1274F" w:rsidTr="00BF698B">
        <w:tc>
          <w:tcPr>
            <w:tcW w:w="2326" w:type="pct"/>
            <w:shd w:val="clear" w:color="auto" w:fill="FFFFFF" w:themeFill="background1"/>
            <w:vAlign w:val="center"/>
          </w:tcPr>
          <w:p w:rsidR="007B791C" w:rsidRPr="00BF698B" w:rsidRDefault="007B791C" w:rsidP="00AD5516">
            <w:pPr>
              <w:pStyle w:val="ListParagraph"/>
              <w:numPr>
                <w:ilvl w:val="0"/>
                <w:numId w:val="35"/>
              </w:numPr>
              <w:bidi/>
              <w:spacing w:after="0"/>
              <w:jc w:val="both"/>
              <w:rPr>
                <w:rFonts w:cs="B Nazanin"/>
                <w:color w:val="000000"/>
                <w:sz w:val="24"/>
                <w:szCs w:val="24"/>
                <w:rtl/>
                <w:lang w:bidi="fa-IR"/>
              </w:rPr>
            </w:pPr>
            <w:r w:rsidRPr="00BF698B">
              <w:rPr>
                <w:rFonts w:cs="B Nazanin" w:hint="cs"/>
                <w:color w:val="000000"/>
                <w:sz w:val="24"/>
                <w:szCs w:val="24"/>
                <w:rtl/>
                <w:lang w:bidi="fa-IR"/>
              </w:rPr>
              <w:t>شرکت‌های دولتی</w:t>
            </w:r>
          </w:p>
        </w:tc>
        <w:tc>
          <w:tcPr>
            <w:tcW w:w="1395" w:type="pct"/>
            <w:shd w:val="clear" w:color="auto" w:fill="FFFFFF" w:themeFill="background1"/>
            <w:vAlign w:val="center"/>
          </w:tcPr>
          <w:p w:rsidR="007B791C" w:rsidRPr="00F1274F" w:rsidRDefault="007B791C" w:rsidP="00BF698B">
            <w:pPr>
              <w:bidi/>
              <w:spacing w:after="0"/>
              <w:jc w:val="center"/>
              <w:rPr>
                <w:rFonts w:cs="B Nazanin"/>
                <w:color w:val="000000"/>
                <w:sz w:val="24"/>
                <w:szCs w:val="24"/>
                <w:rtl/>
                <w:lang w:bidi="fa-IR"/>
              </w:rPr>
            </w:pPr>
            <w:r w:rsidRPr="00F1274F">
              <w:rPr>
                <w:rFonts w:cs="B Nazanin" w:hint="cs"/>
                <w:color w:val="000000"/>
                <w:sz w:val="24"/>
                <w:szCs w:val="24"/>
                <w:rtl/>
                <w:lang w:bidi="fa-IR"/>
              </w:rPr>
              <w:t>2%</w:t>
            </w:r>
          </w:p>
        </w:tc>
        <w:tc>
          <w:tcPr>
            <w:tcW w:w="1279" w:type="pct"/>
            <w:shd w:val="clear" w:color="auto" w:fill="FFFFFF" w:themeFill="background1"/>
            <w:vAlign w:val="center"/>
          </w:tcPr>
          <w:p w:rsidR="007B791C" w:rsidRPr="00F1274F" w:rsidRDefault="007B791C" w:rsidP="00BF698B">
            <w:pPr>
              <w:bidi/>
              <w:spacing w:after="0"/>
              <w:jc w:val="center"/>
              <w:rPr>
                <w:rFonts w:cs="B Nazanin"/>
                <w:color w:val="000000"/>
                <w:sz w:val="24"/>
                <w:szCs w:val="24"/>
                <w:rtl/>
                <w:lang w:bidi="fa-IR"/>
              </w:rPr>
            </w:pPr>
            <w:r w:rsidRPr="00F1274F">
              <w:rPr>
                <w:rFonts w:cs="B Nazanin" w:hint="cs"/>
                <w:color w:val="000000"/>
                <w:sz w:val="24"/>
                <w:szCs w:val="24"/>
                <w:rtl/>
                <w:lang w:bidi="fa-IR"/>
              </w:rPr>
              <w:t>3%</w:t>
            </w:r>
          </w:p>
        </w:tc>
      </w:tr>
    </w:tbl>
    <w:p w:rsidR="00BF698B" w:rsidRPr="0078435A" w:rsidRDefault="00BF698B" w:rsidP="00AD5516">
      <w:pPr>
        <w:pStyle w:val="ListParagraph"/>
        <w:numPr>
          <w:ilvl w:val="0"/>
          <w:numId w:val="36"/>
        </w:numPr>
        <w:bidi/>
        <w:spacing w:before="240" w:after="0"/>
        <w:rPr>
          <w:rFonts w:cs="B Nazanin"/>
          <w:sz w:val="24"/>
          <w:szCs w:val="24"/>
          <w:rtl/>
        </w:rPr>
      </w:pPr>
      <w:r w:rsidRPr="0078435A">
        <w:rPr>
          <w:rFonts w:ascii="Tahoma" w:hAnsi="Tahoma" w:cs="B Nazanin" w:hint="cs"/>
          <w:sz w:val="24"/>
          <w:szCs w:val="24"/>
          <w:shd w:val="clear" w:color="auto" w:fill="FFFFFF"/>
          <w:rtl/>
        </w:rPr>
        <w:t>نسبت</w:t>
      </w:r>
      <w:r w:rsidRPr="0078435A">
        <w:rPr>
          <w:rFonts w:cs="B Nazanin" w:hint="cs"/>
          <w:sz w:val="24"/>
          <w:szCs w:val="24"/>
          <w:shd w:val="clear" w:color="auto" w:fill="FFFFFF"/>
          <w:rtl/>
        </w:rPr>
        <w:t xml:space="preserve"> </w:t>
      </w:r>
      <w:r w:rsidRPr="0078435A">
        <w:rPr>
          <w:rFonts w:ascii="Tahoma" w:hAnsi="Tahoma" w:cs="B Nazanin" w:hint="cs"/>
          <w:sz w:val="24"/>
          <w:szCs w:val="24"/>
          <w:shd w:val="clear" w:color="auto" w:fill="FFFFFF"/>
          <w:rtl/>
        </w:rPr>
        <w:t>پایین</w:t>
      </w:r>
      <w:r w:rsidRPr="0078435A">
        <w:rPr>
          <w:rFonts w:cs="B Nazanin" w:hint="cs"/>
          <w:sz w:val="24"/>
          <w:szCs w:val="24"/>
          <w:shd w:val="clear" w:color="auto" w:fill="FFFFFF"/>
          <w:rtl/>
        </w:rPr>
        <w:t xml:space="preserve"> </w:t>
      </w:r>
      <w:r w:rsidRPr="0078435A">
        <w:rPr>
          <w:rFonts w:ascii="Tahoma" w:hAnsi="Tahoma" w:cs="B Nazanin" w:hint="cs"/>
          <w:sz w:val="24"/>
          <w:szCs w:val="24"/>
          <w:shd w:val="clear" w:color="auto" w:fill="FFFFFF"/>
          <w:rtl/>
        </w:rPr>
        <w:t>تسهیلات</w:t>
      </w:r>
      <w:r w:rsidRPr="0078435A">
        <w:rPr>
          <w:rFonts w:cs="B Nazanin" w:hint="cs"/>
          <w:sz w:val="24"/>
          <w:szCs w:val="24"/>
          <w:shd w:val="clear" w:color="auto" w:fill="FFFFFF"/>
          <w:rtl/>
        </w:rPr>
        <w:t xml:space="preserve"> </w:t>
      </w:r>
      <w:r w:rsidRPr="0078435A">
        <w:rPr>
          <w:rFonts w:ascii="Tahoma" w:hAnsi="Tahoma" w:cs="B Nazanin" w:hint="cs"/>
          <w:sz w:val="24"/>
          <w:szCs w:val="24"/>
          <w:shd w:val="clear" w:color="auto" w:fill="FFFFFF"/>
          <w:rtl/>
        </w:rPr>
        <w:t>به</w:t>
      </w:r>
      <w:r w:rsidRPr="0078435A">
        <w:rPr>
          <w:rFonts w:cs="B Nazanin" w:hint="cs"/>
          <w:sz w:val="24"/>
          <w:szCs w:val="24"/>
          <w:shd w:val="clear" w:color="auto" w:fill="FFFFFF"/>
          <w:rtl/>
        </w:rPr>
        <w:t xml:space="preserve"> </w:t>
      </w:r>
      <w:r w:rsidRPr="0078435A">
        <w:rPr>
          <w:rFonts w:ascii="Tahoma" w:hAnsi="Tahoma" w:cs="B Nazanin" w:hint="cs"/>
          <w:sz w:val="24"/>
          <w:szCs w:val="24"/>
          <w:shd w:val="clear" w:color="auto" w:fill="FFFFFF"/>
          <w:rtl/>
        </w:rPr>
        <w:t>قیمت</w:t>
      </w:r>
      <w:r w:rsidRPr="0078435A">
        <w:rPr>
          <w:rFonts w:cs="B Nazanin" w:hint="cs"/>
          <w:sz w:val="24"/>
          <w:szCs w:val="24"/>
          <w:shd w:val="clear" w:color="auto" w:fill="FFFFFF"/>
          <w:rtl/>
        </w:rPr>
        <w:t xml:space="preserve"> </w:t>
      </w:r>
      <w:r w:rsidRPr="0078435A">
        <w:rPr>
          <w:rFonts w:cs="B Nazanin" w:hint="cs"/>
          <w:sz w:val="24"/>
          <w:szCs w:val="24"/>
          <w:shd w:val="clear" w:color="auto" w:fill="FFFFFF"/>
          <w:rtl/>
          <w:lang w:bidi="fa-IR"/>
        </w:rPr>
        <w:t>مسکن</w:t>
      </w:r>
      <w:r w:rsidRPr="0078435A">
        <w:rPr>
          <w:rStyle w:val="FootnoteReference"/>
          <w:rFonts w:cs="B Nazanin"/>
          <w:sz w:val="24"/>
          <w:szCs w:val="24"/>
          <w:shd w:val="clear" w:color="auto" w:fill="FFFFFF"/>
          <w:rtl/>
          <w:lang w:bidi="fa-IR"/>
        </w:rPr>
        <w:footnoteReference w:id="5"/>
      </w:r>
      <w:r w:rsidRPr="0078435A">
        <w:rPr>
          <w:rFonts w:cs="B Nazanin" w:hint="cs"/>
          <w:sz w:val="24"/>
          <w:szCs w:val="24"/>
          <w:shd w:val="clear" w:color="auto" w:fill="FFFFFF"/>
          <w:rtl/>
          <w:lang w:bidi="fa-IR"/>
        </w:rPr>
        <w:t>(</w:t>
      </w:r>
      <w:r w:rsidRPr="0078435A">
        <w:rPr>
          <w:rFonts w:ascii="Times New Roman" w:hAnsi="Times New Roman" w:cs="Times New Roman"/>
          <w:sz w:val="24"/>
          <w:szCs w:val="24"/>
          <w:shd w:val="clear" w:color="auto" w:fill="FFFFFF"/>
          <w:lang w:bidi="fa-IR"/>
        </w:rPr>
        <w:t>LTV</w:t>
      </w:r>
      <w:r w:rsidRPr="0078435A">
        <w:rPr>
          <w:rFonts w:cs="B Nazanin" w:hint="cs"/>
          <w:sz w:val="24"/>
          <w:szCs w:val="24"/>
          <w:shd w:val="clear" w:color="auto" w:fill="FFFFFF"/>
          <w:rtl/>
          <w:lang w:bidi="fa-IR"/>
        </w:rPr>
        <w:t>) در سال</w:t>
      </w:r>
      <w:r w:rsidRPr="0078435A">
        <w:rPr>
          <w:rFonts w:cs="B Nazanin" w:hint="cs"/>
          <w:sz w:val="24"/>
          <w:szCs w:val="24"/>
          <w:shd w:val="clear" w:color="auto" w:fill="FFFFFF"/>
          <w:rtl/>
          <w:lang w:bidi="fa-IR"/>
        </w:rPr>
        <w:softHyphen/>
        <w:t xml:space="preserve"> 1391</w:t>
      </w:r>
      <w:r w:rsidRPr="0078435A">
        <w:rPr>
          <w:rFonts w:cs="B Nazanin" w:hint="cs"/>
          <w:sz w:val="24"/>
          <w:szCs w:val="24"/>
          <w:shd w:val="clear" w:color="auto" w:fill="BFBFBF"/>
          <w:rtl/>
          <w:lang w:bidi="fa-IR"/>
        </w:rPr>
        <w:t xml:space="preserve"> </w:t>
      </w:r>
    </w:p>
    <w:tbl>
      <w:tblPr>
        <w:bidiVisual/>
        <w:tblW w:w="3213" w:type="pct"/>
        <w:tblInd w:w="-45" w:type="dxa"/>
        <w:shd w:val="clear" w:color="auto" w:fill="FFFFFF" w:themeFill="background1"/>
        <w:tblLook w:val="04A0"/>
      </w:tblPr>
      <w:tblGrid>
        <w:gridCol w:w="3511"/>
        <w:gridCol w:w="2429"/>
      </w:tblGrid>
      <w:tr w:rsidR="00BF698B" w:rsidRPr="00F1274F" w:rsidTr="00BF698B">
        <w:trPr>
          <w:trHeight w:val="135"/>
        </w:trPr>
        <w:tc>
          <w:tcPr>
            <w:tcW w:w="5000" w:type="pct"/>
            <w:gridSpan w:val="2"/>
            <w:shd w:val="clear" w:color="auto" w:fill="FFFFFF" w:themeFill="background1"/>
            <w:vAlign w:val="center"/>
          </w:tcPr>
          <w:p w:rsidR="00BF698B" w:rsidRPr="00BF698B" w:rsidRDefault="00BF698B" w:rsidP="00BF698B">
            <w:pPr>
              <w:bidi/>
              <w:spacing w:after="0"/>
              <w:rPr>
                <w:rFonts w:cs="B Nazanin"/>
                <w:b/>
                <w:bCs/>
                <w:sz w:val="12"/>
                <w:szCs w:val="12"/>
                <w:rtl/>
                <w:lang w:bidi="fa-IR"/>
              </w:rPr>
            </w:pPr>
          </w:p>
        </w:tc>
      </w:tr>
      <w:tr w:rsidR="00BF698B" w:rsidRPr="00F1274F" w:rsidTr="00BF698B">
        <w:tc>
          <w:tcPr>
            <w:tcW w:w="2955" w:type="pct"/>
            <w:shd w:val="clear" w:color="auto" w:fill="FFFFFF" w:themeFill="background1"/>
            <w:vAlign w:val="center"/>
          </w:tcPr>
          <w:p w:rsidR="00BF698B" w:rsidRPr="00BF698B" w:rsidRDefault="00BF698B" w:rsidP="00AD5516">
            <w:pPr>
              <w:pStyle w:val="ListParagraph"/>
              <w:numPr>
                <w:ilvl w:val="0"/>
                <w:numId w:val="35"/>
              </w:numPr>
              <w:bidi/>
              <w:spacing w:after="0"/>
              <w:jc w:val="both"/>
              <w:rPr>
                <w:rFonts w:cs="B Nazanin"/>
                <w:color w:val="000000"/>
                <w:sz w:val="24"/>
                <w:szCs w:val="24"/>
                <w:rtl/>
                <w:lang w:bidi="fa-IR"/>
              </w:rPr>
            </w:pPr>
            <w:r w:rsidRPr="00F1274F">
              <w:rPr>
                <w:rFonts w:cs="B Nazanin" w:hint="cs"/>
                <w:sz w:val="24"/>
                <w:szCs w:val="24"/>
                <w:rtl/>
              </w:rPr>
              <w:t>تهران</w:t>
            </w:r>
          </w:p>
        </w:tc>
        <w:tc>
          <w:tcPr>
            <w:tcW w:w="2045" w:type="pct"/>
            <w:shd w:val="clear" w:color="auto" w:fill="FFFFFF" w:themeFill="background1"/>
            <w:vAlign w:val="center"/>
          </w:tcPr>
          <w:p w:rsidR="00BF698B" w:rsidRPr="00F1274F" w:rsidRDefault="00BF698B" w:rsidP="00BF698B">
            <w:pPr>
              <w:bidi/>
              <w:spacing w:after="0"/>
              <w:jc w:val="both"/>
              <w:rPr>
                <w:rFonts w:cs="B Nazanin"/>
                <w:color w:val="000000"/>
                <w:sz w:val="24"/>
                <w:szCs w:val="24"/>
                <w:rtl/>
                <w:lang w:bidi="fa-IR"/>
              </w:rPr>
            </w:pPr>
            <w:r w:rsidRPr="00F1274F">
              <w:rPr>
                <w:rFonts w:cs="B Nazanin" w:hint="cs"/>
                <w:sz w:val="24"/>
                <w:szCs w:val="24"/>
                <w:rtl/>
              </w:rPr>
              <w:t>کمتر از 10 درصد</w:t>
            </w:r>
          </w:p>
        </w:tc>
      </w:tr>
      <w:tr w:rsidR="00BF698B" w:rsidRPr="00F1274F" w:rsidTr="00BF698B">
        <w:tc>
          <w:tcPr>
            <w:tcW w:w="2955" w:type="pct"/>
            <w:shd w:val="clear" w:color="auto" w:fill="FFFFFF" w:themeFill="background1"/>
            <w:vAlign w:val="center"/>
          </w:tcPr>
          <w:p w:rsidR="00BF698B" w:rsidRPr="00BF698B" w:rsidRDefault="00BF698B" w:rsidP="00AD5516">
            <w:pPr>
              <w:pStyle w:val="ListParagraph"/>
              <w:numPr>
                <w:ilvl w:val="0"/>
                <w:numId w:val="35"/>
              </w:numPr>
              <w:bidi/>
              <w:spacing w:after="0"/>
              <w:jc w:val="both"/>
              <w:rPr>
                <w:rFonts w:cs="B Nazanin"/>
                <w:color w:val="000000"/>
                <w:sz w:val="24"/>
                <w:szCs w:val="24"/>
                <w:rtl/>
                <w:lang w:bidi="fa-IR"/>
              </w:rPr>
            </w:pPr>
            <w:r w:rsidRPr="00F1274F">
              <w:rPr>
                <w:rFonts w:cs="B Nazanin" w:hint="cs"/>
                <w:sz w:val="24"/>
                <w:szCs w:val="24"/>
                <w:rtl/>
              </w:rPr>
              <w:t>شهرهای بزرگ</w:t>
            </w:r>
          </w:p>
        </w:tc>
        <w:tc>
          <w:tcPr>
            <w:tcW w:w="2045" w:type="pct"/>
            <w:shd w:val="clear" w:color="auto" w:fill="FFFFFF" w:themeFill="background1"/>
            <w:vAlign w:val="center"/>
          </w:tcPr>
          <w:p w:rsidR="00BF698B" w:rsidRPr="00F1274F" w:rsidRDefault="00BF698B" w:rsidP="00BF698B">
            <w:pPr>
              <w:bidi/>
              <w:spacing w:after="0"/>
              <w:jc w:val="both"/>
              <w:rPr>
                <w:rFonts w:cs="B Nazanin"/>
                <w:color w:val="000000"/>
                <w:sz w:val="24"/>
                <w:szCs w:val="24"/>
                <w:rtl/>
                <w:lang w:bidi="fa-IR"/>
              </w:rPr>
            </w:pPr>
            <w:r w:rsidRPr="00F1274F">
              <w:rPr>
                <w:rFonts w:cs="B Nazanin" w:hint="cs"/>
                <w:sz w:val="24"/>
                <w:szCs w:val="24"/>
                <w:rtl/>
              </w:rPr>
              <w:t>30 الی 40 درصد</w:t>
            </w:r>
          </w:p>
        </w:tc>
      </w:tr>
      <w:tr w:rsidR="00BF698B" w:rsidRPr="00F1274F" w:rsidTr="00BF698B">
        <w:tc>
          <w:tcPr>
            <w:tcW w:w="2955" w:type="pct"/>
            <w:shd w:val="clear" w:color="auto" w:fill="FFFFFF" w:themeFill="background1"/>
            <w:vAlign w:val="center"/>
          </w:tcPr>
          <w:p w:rsidR="00BF698B" w:rsidRPr="00BF698B" w:rsidRDefault="00BF698B" w:rsidP="00AD5516">
            <w:pPr>
              <w:pStyle w:val="ListParagraph"/>
              <w:numPr>
                <w:ilvl w:val="0"/>
                <w:numId w:val="35"/>
              </w:numPr>
              <w:bidi/>
              <w:spacing w:after="0"/>
              <w:jc w:val="both"/>
              <w:rPr>
                <w:rFonts w:cs="B Nazanin"/>
                <w:color w:val="000000"/>
                <w:sz w:val="24"/>
                <w:szCs w:val="24"/>
                <w:rtl/>
                <w:lang w:bidi="fa-IR"/>
              </w:rPr>
            </w:pPr>
            <w:r w:rsidRPr="00BF698B">
              <w:rPr>
                <w:rFonts w:cs="B Nazanin" w:hint="cs"/>
                <w:color w:val="000000"/>
                <w:sz w:val="24"/>
                <w:szCs w:val="24"/>
                <w:rtl/>
                <w:lang w:bidi="fa-IR"/>
              </w:rPr>
              <w:t>بودجه عمومی</w:t>
            </w:r>
          </w:p>
        </w:tc>
        <w:tc>
          <w:tcPr>
            <w:tcW w:w="2045" w:type="pct"/>
            <w:shd w:val="clear" w:color="auto" w:fill="FFFFFF" w:themeFill="background1"/>
            <w:vAlign w:val="center"/>
          </w:tcPr>
          <w:p w:rsidR="00BF698B" w:rsidRPr="00F1274F" w:rsidRDefault="00BF698B" w:rsidP="00BF698B">
            <w:pPr>
              <w:bidi/>
              <w:spacing w:after="0"/>
              <w:jc w:val="both"/>
              <w:rPr>
                <w:rFonts w:cs="B Nazanin"/>
                <w:color w:val="000000"/>
                <w:sz w:val="24"/>
                <w:szCs w:val="24"/>
                <w:rtl/>
                <w:lang w:bidi="fa-IR"/>
              </w:rPr>
            </w:pPr>
            <w:r w:rsidRPr="00F1274F">
              <w:rPr>
                <w:rFonts w:cs="B Nazanin" w:hint="cs"/>
                <w:sz w:val="24"/>
                <w:szCs w:val="24"/>
                <w:rtl/>
              </w:rPr>
              <w:t>40 الی 55 درصد</w:t>
            </w:r>
          </w:p>
        </w:tc>
      </w:tr>
    </w:tbl>
    <w:p w:rsidR="007B791C" w:rsidRPr="0078435A" w:rsidRDefault="00F10475" w:rsidP="00AD5516">
      <w:pPr>
        <w:pStyle w:val="ListParagraph"/>
        <w:numPr>
          <w:ilvl w:val="0"/>
          <w:numId w:val="36"/>
        </w:numPr>
        <w:bidi/>
        <w:spacing w:before="240" w:after="0"/>
        <w:jc w:val="both"/>
        <w:rPr>
          <w:rFonts w:cs="B Nazanin"/>
          <w:sz w:val="24"/>
          <w:szCs w:val="24"/>
          <w:rtl/>
          <w:lang w:bidi="fa-IR"/>
        </w:rPr>
      </w:pPr>
      <w:r w:rsidRPr="0078435A">
        <w:rPr>
          <w:rFonts w:cs="B Nazanin" w:hint="cs"/>
          <w:sz w:val="24"/>
          <w:szCs w:val="24"/>
          <w:rtl/>
          <w:lang w:bidi="fa-IR"/>
        </w:rPr>
        <w:t>جهت‌گیری تسهیلات مسکن به سمت تسهیلات ساخت</w:t>
      </w:r>
    </w:p>
    <w:p w:rsidR="00F10475" w:rsidRPr="00F1274F" w:rsidRDefault="00F10475" w:rsidP="00AD5516">
      <w:pPr>
        <w:pStyle w:val="ListParagraph"/>
        <w:numPr>
          <w:ilvl w:val="0"/>
          <w:numId w:val="35"/>
        </w:numPr>
        <w:bidi/>
        <w:spacing w:before="240" w:after="0"/>
        <w:jc w:val="both"/>
        <w:rPr>
          <w:rFonts w:cs="B Nazanin"/>
          <w:b/>
          <w:bCs/>
          <w:sz w:val="24"/>
          <w:szCs w:val="24"/>
          <w:rtl/>
          <w:lang w:bidi="fa-IR"/>
        </w:rPr>
      </w:pPr>
      <w:r w:rsidRPr="00F1274F">
        <w:rPr>
          <w:rFonts w:cs="B Nazanin" w:hint="cs"/>
          <w:sz w:val="24"/>
          <w:szCs w:val="24"/>
          <w:rtl/>
          <w:lang w:bidi="fa-IR"/>
        </w:rPr>
        <w:t>به طور متوسط 30 درصد از وام‌های مسکن از ابتدای سال 1370 تا 1388 مربوط به وام خرید مسکن بوده است. این نسبت در سال</w:t>
      </w:r>
      <w:r w:rsidR="0078435A">
        <w:rPr>
          <w:rFonts w:cs="B Nazanin"/>
          <w:sz w:val="24"/>
          <w:szCs w:val="24"/>
          <w:rtl/>
          <w:lang w:bidi="fa-IR"/>
        </w:rPr>
        <w:softHyphen/>
      </w:r>
      <w:r w:rsidRPr="00F1274F">
        <w:rPr>
          <w:rFonts w:cs="B Nazanin" w:hint="cs"/>
          <w:sz w:val="24"/>
          <w:szCs w:val="24"/>
          <w:rtl/>
          <w:lang w:bidi="fa-IR"/>
        </w:rPr>
        <w:t>های پس از 1388 به کمتر از 10 درصد تنزل پیدا کرده است.</w:t>
      </w:r>
    </w:p>
    <w:p w:rsidR="007B791C" w:rsidRPr="0078435A" w:rsidRDefault="007B791C" w:rsidP="00AD5516">
      <w:pPr>
        <w:pStyle w:val="ListParagraph"/>
        <w:numPr>
          <w:ilvl w:val="0"/>
          <w:numId w:val="36"/>
        </w:numPr>
        <w:bidi/>
        <w:spacing w:before="240" w:after="0"/>
        <w:contextualSpacing w:val="0"/>
        <w:jc w:val="both"/>
        <w:rPr>
          <w:rFonts w:cs="B Nazanin"/>
          <w:sz w:val="24"/>
          <w:szCs w:val="24"/>
          <w:lang w:bidi="fa-IR"/>
        </w:rPr>
      </w:pPr>
      <w:r w:rsidRPr="0078435A">
        <w:rPr>
          <w:rFonts w:cs="B Nazanin" w:hint="cs"/>
          <w:sz w:val="24"/>
          <w:szCs w:val="24"/>
          <w:rtl/>
          <w:lang w:bidi="fa-IR"/>
        </w:rPr>
        <w:t>کنار</w:t>
      </w:r>
      <w:r w:rsidRPr="0078435A">
        <w:rPr>
          <w:rFonts w:cs="B Nazanin"/>
          <w:sz w:val="24"/>
          <w:szCs w:val="24"/>
          <w:rtl/>
          <w:lang w:bidi="fa-IR"/>
        </w:rPr>
        <w:t xml:space="preserve"> </w:t>
      </w:r>
      <w:r w:rsidRPr="0078435A">
        <w:rPr>
          <w:rFonts w:cs="B Nazanin" w:hint="cs"/>
          <w:sz w:val="24"/>
          <w:szCs w:val="24"/>
          <w:rtl/>
          <w:lang w:bidi="fa-IR"/>
        </w:rPr>
        <w:t>گذاشته</w:t>
      </w:r>
      <w:r w:rsidR="0078435A" w:rsidRPr="0078435A">
        <w:rPr>
          <w:rFonts w:cs="B Nazanin" w:hint="cs"/>
          <w:sz w:val="24"/>
          <w:szCs w:val="24"/>
          <w:rtl/>
          <w:lang w:bidi="fa-IR"/>
        </w:rPr>
        <w:softHyphen/>
      </w:r>
      <w:r w:rsidRPr="0078435A">
        <w:rPr>
          <w:rFonts w:cs="B Nazanin" w:hint="cs"/>
          <w:sz w:val="24"/>
          <w:szCs w:val="24"/>
          <w:rtl/>
          <w:lang w:bidi="fa-IR"/>
        </w:rPr>
        <w:t>شدن</w:t>
      </w:r>
      <w:r w:rsidRPr="0078435A">
        <w:rPr>
          <w:rFonts w:cs="B Nazanin"/>
          <w:sz w:val="24"/>
          <w:szCs w:val="24"/>
          <w:rtl/>
          <w:lang w:bidi="fa-IR"/>
        </w:rPr>
        <w:t xml:space="preserve"> </w:t>
      </w:r>
      <w:r w:rsidRPr="0078435A">
        <w:rPr>
          <w:rFonts w:cs="B Nazanin" w:hint="cs"/>
          <w:sz w:val="24"/>
          <w:szCs w:val="24"/>
          <w:rtl/>
          <w:lang w:bidi="fa-IR"/>
        </w:rPr>
        <w:t>خانوارهای</w:t>
      </w:r>
      <w:r w:rsidRPr="0078435A">
        <w:rPr>
          <w:rFonts w:cs="B Nazanin"/>
          <w:sz w:val="24"/>
          <w:szCs w:val="24"/>
          <w:rtl/>
          <w:lang w:bidi="fa-IR"/>
        </w:rPr>
        <w:t xml:space="preserve"> </w:t>
      </w:r>
      <w:r w:rsidRPr="0078435A">
        <w:rPr>
          <w:rFonts w:cs="B Nazanin" w:hint="cs"/>
          <w:sz w:val="24"/>
          <w:szCs w:val="24"/>
          <w:rtl/>
          <w:lang w:bidi="fa-IR"/>
        </w:rPr>
        <w:t>کم</w:t>
      </w:r>
      <w:r w:rsidR="00BF698B" w:rsidRPr="0078435A">
        <w:rPr>
          <w:rFonts w:cs="B Nazanin"/>
          <w:sz w:val="24"/>
          <w:szCs w:val="24"/>
          <w:lang w:bidi="fa-IR"/>
        </w:rPr>
        <w:softHyphen/>
      </w:r>
      <w:r w:rsidRPr="0078435A">
        <w:rPr>
          <w:rFonts w:cs="B Nazanin" w:hint="cs"/>
          <w:sz w:val="24"/>
          <w:szCs w:val="24"/>
          <w:rtl/>
          <w:lang w:bidi="fa-IR"/>
        </w:rPr>
        <w:t>درآمد</w:t>
      </w:r>
      <w:r w:rsidRPr="0078435A">
        <w:rPr>
          <w:rFonts w:cs="B Nazanin"/>
          <w:sz w:val="24"/>
          <w:szCs w:val="24"/>
          <w:rtl/>
          <w:lang w:bidi="fa-IR"/>
        </w:rPr>
        <w:t xml:space="preserve"> </w:t>
      </w:r>
      <w:r w:rsidRPr="0078435A">
        <w:rPr>
          <w:rFonts w:cs="B Nazanin" w:hint="cs"/>
          <w:sz w:val="24"/>
          <w:szCs w:val="24"/>
          <w:rtl/>
          <w:lang w:bidi="fa-IR"/>
        </w:rPr>
        <w:t>از</w:t>
      </w:r>
      <w:r w:rsidRPr="0078435A">
        <w:rPr>
          <w:rFonts w:cs="B Nazanin"/>
          <w:sz w:val="24"/>
          <w:szCs w:val="24"/>
          <w:rtl/>
          <w:lang w:bidi="fa-IR"/>
        </w:rPr>
        <w:t xml:space="preserve"> </w:t>
      </w:r>
      <w:r w:rsidRPr="0078435A">
        <w:rPr>
          <w:rFonts w:cs="B Nazanin" w:hint="cs"/>
          <w:sz w:val="24"/>
          <w:szCs w:val="24"/>
          <w:rtl/>
          <w:lang w:bidi="fa-IR"/>
        </w:rPr>
        <w:t>نظام</w:t>
      </w:r>
      <w:r w:rsidRPr="0078435A">
        <w:rPr>
          <w:rFonts w:cs="B Nazanin"/>
          <w:sz w:val="24"/>
          <w:szCs w:val="24"/>
          <w:rtl/>
          <w:lang w:bidi="fa-IR"/>
        </w:rPr>
        <w:t xml:space="preserve"> </w:t>
      </w:r>
      <w:r w:rsidRPr="0078435A">
        <w:rPr>
          <w:rFonts w:cs="B Nazanin" w:hint="cs"/>
          <w:sz w:val="24"/>
          <w:szCs w:val="24"/>
          <w:rtl/>
          <w:lang w:bidi="fa-IR"/>
        </w:rPr>
        <w:t>اعتباری</w:t>
      </w:r>
      <w:r w:rsidRPr="0078435A">
        <w:rPr>
          <w:rFonts w:cs="B Nazanin"/>
          <w:sz w:val="24"/>
          <w:szCs w:val="24"/>
          <w:rtl/>
          <w:lang w:bidi="fa-IR"/>
        </w:rPr>
        <w:t xml:space="preserve"> </w:t>
      </w:r>
      <w:r w:rsidR="00A239AC" w:rsidRPr="0078435A">
        <w:rPr>
          <w:rFonts w:cs="B Nazanin" w:hint="cs"/>
          <w:sz w:val="24"/>
          <w:szCs w:val="24"/>
          <w:rtl/>
          <w:lang w:bidi="fa-IR"/>
        </w:rPr>
        <w:t>تأمین</w:t>
      </w:r>
      <w:r w:rsidRPr="0078435A">
        <w:rPr>
          <w:rFonts w:cs="B Nazanin"/>
          <w:sz w:val="24"/>
          <w:szCs w:val="24"/>
          <w:rtl/>
          <w:lang w:bidi="fa-IR"/>
        </w:rPr>
        <w:t xml:space="preserve"> </w:t>
      </w:r>
      <w:r w:rsidRPr="0078435A">
        <w:rPr>
          <w:rFonts w:cs="B Nazanin" w:hint="cs"/>
          <w:sz w:val="24"/>
          <w:szCs w:val="24"/>
          <w:rtl/>
          <w:lang w:bidi="fa-IR"/>
        </w:rPr>
        <w:t>مالی</w:t>
      </w:r>
      <w:r w:rsidRPr="0078435A">
        <w:rPr>
          <w:rFonts w:cs="B Nazanin"/>
          <w:sz w:val="24"/>
          <w:szCs w:val="24"/>
          <w:rtl/>
          <w:lang w:bidi="fa-IR"/>
        </w:rPr>
        <w:t xml:space="preserve"> </w:t>
      </w:r>
      <w:r w:rsidRPr="0078435A">
        <w:rPr>
          <w:rFonts w:cs="B Nazanin" w:hint="cs"/>
          <w:sz w:val="24"/>
          <w:szCs w:val="24"/>
          <w:rtl/>
          <w:lang w:bidi="fa-IR"/>
        </w:rPr>
        <w:t>مسکن</w:t>
      </w:r>
    </w:p>
    <w:p w:rsidR="00F246AE" w:rsidRPr="0078435A" w:rsidRDefault="00623C49" w:rsidP="00AD5516">
      <w:pPr>
        <w:pStyle w:val="ListParagraph"/>
        <w:numPr>
          <w:ilvl w:val="0"/>
          <w:numId w:val="36"/>
        </w:numPr>
        <w:bidi/>
        <w:spacing w:before="240" w:after="0"/>
        <w:contextualSpacing w:val="0"/>
        <w:jc w:val="both"/>
        <w:rPr>
          <w:rFonts w:cs="B Nazanin"/>
          <w:sz w:val="24"/>
          <w:szCs w:val="24"/>
          <w:rtl/>
          <w:lang w:bidi="fa-IR"/>
        </w:rPr>
      </w:pPr>
      <w:r w:rsidRPr="0078435A">
        <w:rPr>
          <w:rFonts w:cs="B Nazanin" w:hint="cs"/>
          <w:sz w:val="24"/>
          <w:szCs w:val="24"/>
          <w:rtl/>
          <w:lang w:bidi="fa-IR"/>
        </w:rPr>
        <w:t>کوچک</w:t>
      </w:r>
      <w:r w:rsidR="00F246AE" w:rsidRPr="0078435A">
        <w:rPr>
          <w:rFonts w:cs="B Nazanin" w:hint="cs"/>
          <w:sz w:val="24"/>
          <w:szCs w:val="24"/>
          <w:rtl/>
          <w:lang w:bidi="fa-IR"/>
        </w:rPr>
        <w:t xml:space="preserve"> بودن اندازه بازار رهن</w:t>
      </w:r>
      <w:r w:rsidR="0078435A" w:rsidRPr="0078435A">
        <w:rPr>
          <w:rFonts w:cs="B Nazanin" w:hint="cs"/>
          <w:sz w:val="24"/>
          <w:szCs w:val="24"/>
          <w:rtl/>
          <w:lang w:bidi="fa-IR"/>
        </w:rPr>
        <w:t xml:space="preserve"> (</w:t>
      </w:r>
      <w:r w:rsidR="00F246AE" w:rsidRPr="0078435A">
        <w:rPr>
          <w:rFonts w:cs="B Nazanin" w:hint="cs"/>
          <w:sz w:val="24"/>
          <w:szCs w:val="24"/>
          <w:rtl/>
          <w:lang w:bidi="fa-IR"/>
        </w:rPr>
        <w:t>پ</w:t>
      </w:r>
      <w:r w:rsidR="0078435A" w:rsidRPr="0078435A">
        <w:rPr>
          <w:rFonts w:cs="B Nazanin" w:hint="cs"/>
          <w:sz w:val="24"/>
          <w:szCs w:val="24"/>
          <w:rtl/>
          <w:lang w:bidi="fa-IR"/>
        </w:rPr>
        <w:t>ایین</w:t>
      </w:r>
      <w:r w:rsidR="0078435A" w:rsidRPr="0078435A">
        <w:rPr>
          <w:rFonts w:cs="B Nazanin"/>
          <w:sz w:val="24"/>
          <w:szCs w:val="24"/>
          <w:rtl/>
          <w:lang w:bidi="fa-IR"/>
        </w:rPr>
        <w:softHyphen/>
      </w:r>
      <w:r w:rsidR="00F246AE" w:rsidRPr="0078435A">
        <w:rPr>
          <w:rFonts w:cs="B Nazanin" w:hint="cs"/>
          <w:sz w:val="24"/>
          <w:szCs w:val="24"/>
          <w:rtl/>
          <w:lang w:bidi="fa-IR"/>
        </w:rPr>
        <w:t>بودن</w:t>
      </w:r>
      <w:r w:rsidR="00E752C8" w:rsidRPr="0078435A">
        <w:rPr>
          <w:rFonts w:cs="B Nazanin" w:hint="cs"/>
          <w:sz w:val="24"/>
          <w:szCs w:val="24"/>
          <w:rtl/>
          <w:lang w:bidi="fa-IR"/>
        </w:rPr>
        <w:t xml:space="preserve"> نسبت</w:t>
      </w:r>
      <w:r w:rsidR="00F246AE" w:rsidRPr="0078435A">
        <w:rPr>
          <w:rFonts w:cs="B Nazanin" w:hint="cs"/>
          <w:sz w:val="24"/>
          <w:szCs w:val="24"/>
          <w:rtl/>
          <w:lang w:bidi="fa-IR"/>
        </w:rPr>
        <w:t xml:space="preserve"> مانده تسهیلات به تولید ناخالص داخلی</w:t>
      </w:r>
      <w:r w:rsidR="0078435A" w:rsidRPr="0078435A">
        <w:rPr>
          <w:rFonts w:cs="B Nazanin" w:hint="cs"/>
          <w:sz w:val="24"/>
          <w:szCs w:val="24"/>
          <w:rtl/>
          <w:lang w:bidi="fa-IR"/>
        </w:rPr>
        <w:t>)</w:t>
      </w:r>
    </w:p>
    <w:p w:rsidR="001F4C7F" w:rsidRPr="0078435A" w:rsidRDefault="0078435A" w:rsidP="00AD5516">
      <w:pPr>
        <w:pStyle w:val="ListParagraph"/>
        <w:numPr>
          <w:ilvl w:val="0"/>
          <w:numId w:val="36"/>
        </w:numPr>
        <w:bidi/>
        <w:spacing w:before="240" w:after="0"/>
        <w:contextualSpacing w:val="0"/>
        <w:jc w:val="both"/>
        <w:rPr>
          <w:rFonts w:cs="B Nazanin"/>
          <w:sz w:val="24"/>
          <w:szCs w:val="24"/>
          <w:rtl/>
          <w:lang w:bidi="fa-IR"/>
        </w:rPr>
      </w:pPr>
      <w:r w:rsidRPr="0078435A">
        <w:rPr>
          <w:rFonts w:cs="B Nazanin" w:hint="cs"/>
          <w:sz w:val="24"/>
          <w:szCs w:val="24"/>
          <w:rtl/>
          <w:lang w:bidi="fa-IR"/>
        </w:rPr>
        <w:t>محدود</w:t>
      </w:r>
      <w:r w:rsidRPr="0078435A">
        <w:rPr>
          <w:rFonts w:cs="B Nazanin"/>
          <w:sz w:val="24"/>
          <w:szCs w:val="24"/>
          <w:rtl/>
          <w:lang w:bidi="fa-IR"/>
        </w:rPr>
        <w:softHyphen/>
      </w:r>
      <w:r w:rsidR="00623C49" w:rsidRPr="0078435A">
        <w:rPr>
          <w:rFonts w:cs="B Nazanin" w:hint="cs"/>
          <w:sz w:val="24"/>
          <w:szCs w:val="24"/>
          <w:rtl/>
          <w:lang w:bidi="fa-IR"/>
        </w:rPr>
        <w:t>بودن نهادهای مالی فعال در بازار مسکن</w:t>
      </w:r>
    </w:p>
    <w:p w:rsidR="007B791C" w:rsidRPr="0078435A" w:rsidRDefault="007B791C" w:rsidP="00AD5516">
      <w:pPr>
        <w:pStyle w:val="ListParagraph"/>
        <w:numPr>
          <w:ilvl w:val="0"/>
          <w:numId w:val="36"/>
        </w:numPr>
        <w:bidi/>
        <w:spacing w:before="240" w:after="0"/>
        <w:contextualSpacing w:val="0"/>
        <w:jc w:val="both"/>
        <w:rPr>
          <w:rFonts w:cs="B Nazanin"/>
          <w:sz w:val="24"/>
          <w:szCs w:val="24"/>
        </w:rPr>
      </w:pPr>
      <w:r w:rsidRPr="0078435A">
        <w:rPr>
          <w:rFonts w:cs="B Nazanin" w:hint="cs"/>
          <w:sz w:val="24"/>
          <w:szCs w:val="24"/>
          <w:rtl/>
          <w:lang w:bidi="fa-IR"/>
        </w:rPr>
        <w:t>استفاده</w:t>
      </w:r>
      <w:r w:rsidRPr="0078435A">
        <w:rPr>
          <w:rFonts w:cs="B Nazanin" w:hint="cs"/>
          <w:sz w:val="24"/>
          <w:szCs w:val="24"/>
          <w:rtl/>
        </w:rPr>
        <w:t xml:space="preserve"> کم یا ناچیز از ابزارهای مالی نوین برای </w:t>
      </w:r>
      <w:r w:rsidRPr="0078435A">
        <w:rPr>
          <w:rFonts w:cs="B Nazanin" w:hint="cs"/>
          <w:sz w:val="24"/>
          <w:szCs w:val="24"/>
          <w:rtl/>
          <w:lang w:bidi="fa-IR"/>
        </w:rPr>
        <w:t>گسترش</w:t>
      </w:r>
      <w:r w:rsidRPr="0078435A">
        <w:rPr>
          <w:rFonts w:cs="B Nazanin" w:hint="cs"/>
          <w:sz w:val="24"/>
          <w:szCs w:val="24"/>
          <w:rtl/>
        </w:rPr>
        <w:t xml:space="preserve"> حجم اعتبارات در بخش مسکن </w:t>
      </w:r>
    </w:p>
    <w:p w:rsidR="0078435A" w:rsidRPr="0078435A" w:rsidRDefault="0078435A" w:rsidP="00AD5516">
      <w:pPr>
        <w:pStyle w:val="ListParagraph"/>
        <w:numPr>
          <w:ilvl w:val="0"/>
          <w:numId w:val="36"/>
        </w:numPr>
        <w:bidi/>
        <w:spacing w:before="240" w:after="0"/>
        <w:contextualSpacing w:val="0"/>
        <w:jc w:val="both"/>
        <w:rPr>
          <w:rFonts w:cs="B Nazanin"/>
          <w:sz w:val="24"/>
          <w:szCs w:val="24"/>
        </w:rPr>
      </w:pPr>
      <w:r w:rsidRPr="0078435A">
        <w:rPr>
          <w:rFonts w:cs="B Nazanin" w:hint="cs"/>
          <w:sz w:val="24"/>
          <w:szCs w:val="24"/>
          <w:rtl/>
          <w:lang w:bidi="fa-IR"/>
        </w:rPr>
        <w:t>پایین</w:t>
      </w:r>
      <w:r w:rsidRPr="0078435A">
        <w:rPr>
          <w:rFonts w:cs="B Nazanin"/>
          <w:sz w:val="24"/>
          <w:szCs w:val="24"/>
          <w:rtl/>
          <w:lang w:bidi="fa-IR"/>
        </w:rPr>
        <w:softHyphen/>
      </w:r>
      <w:r w:rsidRPr="0078435A">
        <w:rPr>
          <w:rFonts w:cs="B Nazanin" w:hint="cs"/>
          <w:sz w:val="24"/>
          <w:szCs w:val="24"/>
          <w:rtl/>
          <w:lang w:bidi="fa-IR"/>
        </w:rPr>
        <w:t>بودن درجۀ پیشرفت نظام تأمین مالی مسکن به دلیل ضعف صندوق</w:t>
      </w:r>
      <w:r w:rsidRPr="0078435A">
        <w:rPr>
          <w:rFonts w:cs="B Nazanin"/>
          <w:sz w:val="24"/>
          <w:szCs w:val="24"/>
          <w:rtl/>
          <w:lang w:bidi="fa-IR"/>
        </w:rPr>
        <w:softHyphen/>
      </w:r>
      <w:r w:rsidRPr="0078435A">
        <w:rPr>
          <w:rFonts w:cs="B Nazanin" w:hint="cs"/>
          <w:sz w:val="24"/>
          <w:szCs w:val="24"/>
          <w:rtl/>
          <w:lang w:bidi="fa-IR"/>
        </w:rPr>
        <w:t>های پس</w:t>
      </w:r>
      <w:r w:rsidRPr="0078435A">
        <w:rPr>
          <w:rFonts w:cs="B Nazanin"/>
          <w:sz w:val="24"/>
          <w:szCs w:val="24"/>
          <w:rtl/>
          <w:lang w:bidi="fa-IR"/>
        </w:rPr>
        <w:softHyphen/>
      </w:r>
      <w:r w:rsidRPr="0078435A">
        <w:rPr>
          <w:rFonts w:cs="B Nazanin" w:hint="cs"/>
          <w:sz w:val="24"/>
          <w:szCs w:val="24"/>
          <w:rtl/>
          <w:lang w:bidi="fa-IR"/>
        </w:rPr>
        <w:t>انداز مسکن و فقدان بازار رهن ثانویه</w:t>
      </w:r>
    </w:p>
    <w:p w:rsidR="007B791C" w:rsidRPr="0078435A" w:rsidRDefault="007B791C" w:rsidP="00AD5516">
      <w:pPr>
        <w:pStyle w:val="ListParagraph"/>
        <w:numPr>
          <w:ilvl w:val="0"/>
          <w:numId w:val="36"/>
        </w:numPr>
        <w:bidi/>
        <w:spacing w:before="240" w:after="0"/>
        <w:contextualSpacing w:val="0"/>
        <w:jc w:val="both"/>
        <w:rPr>
          <w:rFonts w:cs="B Nazanin"/>
          <w:sz w:val="24"/>
          <w:szCs w:val="24"/>
          <w:rtl/>
          <w:lang w:bidi="fa-IR"/>
        </w:rPr>
      </w:pPr>
      <w:r w:rsidRPr="0078435A">
        <w:rPr>
          <w:rFonts w:cs="B Nazanin" w:hint="cs"/>
          <w:sz w:val="24"/>
          <w:szCs w:val="24"/>
          <w:rtl/>
          <w:lang w:bidi="fa-IR"/>
        </w:rPr>
        <w:t>روند تسهیلات اعطایی شبکۀ بانکی به بخش مسکن (به</w:t>
      </w:r>
      <w:r w:rsidR="00005696" w:rsidRPr="0078435A">
        <w:rPr>
          <w:rFonts w:cs="B Nazanin" w:hint="cs"/>
          <w:sz w:val="24"/>
          <w:szCs w:val="24"/>
          <w:rtl/>
          <w:lang w:bidi="fa-IR"/>
        </w:rPr>
        <w:t>‌ویژه</w:t>
      </w:r>
      <w:r w:rsidRPr="0078435A">
        <w:rPr>
          <w:rFonts w:cs="B Nazanin" w:hint="cs"/>
          <w:sz w:val="24"/>
          <w:szCs w:val="24"/>
          <w:rtl/>
          <w:lang w:bidi="fa-IR"/>
        </w:rPr>
        <w:t xml:space="preserve"> در سمت تقاضا) از سال 1370 تا 1392 مرتباً در حال کاهش بوده است که همین امر استفاده از ابزارهای نوین </w:t>
      </w:r>
      <w:r w:rsidR="0078435A">
        <w:rPr>
          <w:rFonts w:cs="B Nazanin" w:hint="cs"/>
          <w:sz w:val="24"/>
          <w:szCs w:val="24"/>
          <w:rtl/>
          <w:lang w:bidi="fa-IR"/>
        </w:rPr>
        <w:t>تأمین</w:t>
      </w:r>
      <w:r w:rsidRPr="0078435A">
        <w:rPr>
          <w:rFonts w:cs="B Nazanin" w:hint="cs"/>
          <w:sz w:val="24"/>
          <w:szCs w:val="24"/>
          <w:rtl/>
          <w:lang w:bidi="fa-IR"/>
        </w:rPr>
        <w:t xml:space="preserve"> مالی بانکی را دشوار می‌سازد. </w:t>
      </w:r>
    </w:p>
    <w:p w:rsidR="00E90DB5" w:rsidRDefault="00E90DB5" w:rsidP="00AD5516">
      <w:pPr>
        <w:pStyle w:val="ListParagraph"/>
        <w:numPr>
          <w:ilvl w:val="0"/>
          <w:numId w:val="36"/>
        </w:numPr>
        <w:bidi/>
        <w:spacing w:before="240"/>
        <w:contextualSpacing w:val="0"/>
        <w:jc w:val="both"/>
        <w:rPr>
          <w:rFonts w:cs="B Nazanin"/>
          <w:sz w:val="24"/>
          <w:szCs w:val="24"/>
          <w:lang w:bidi="fa-IR"/>
        </w:rPr>
      </w:pPr>
      <w:r w:rsidRPr="0078435A">
        <w:rPr>
          <w:rFonts w:cs="B Nazanin" w:hint="cs"/>
          <w:sz w:val="24"/>
          <w:szCs w:val="24"/>
          <w:rtl/>
          <w:lang w:bidi="fa-IR"/>
        </w:rPr>
        <w:t>بانک مسکن به مثابه بانک تخصصی مسکن در سال</w:t>
      </w:r>
      <w:r w:rsidR="0078435A">
        <w:rPr>
          <w:rFonts w:cs="B Nazanin"/>
          <w:sz w:val="24"/>
          <w:szCs w:val="24"/>
          <w:rtl/>
          <w:lang w:bidi="fa-IR"/>
        </w:rPr>
        <w:softHyphen/>
      </w:r>
      <w:r w:rsidRPr="0078435A">
        <w:rPr>
          <w:rFonts w:cs="B Nazanin" w:hint="cs"/>
          <w:sz w:val="24"/>
          <w:szCs w:val="24"/>
          <w:rtl/>
          <w:lang w:bidi="fa-IR"/>
        </w:rPr>
        <w:t>های اخیر به توزیع منابع دولتی طرح مسکن مهر مشغول بوده و</w:t>
      </w:r>
      <w:r w:rsidR="0078435A">
        <w:rPr>
          <w:rFonts w:cs="B Nazanin" w:hint="cs"/>
          <w:sz w:val="24"/>
          <w:szCs w:val="24"/>
          <w:rtl/>
          <w:lang w:bidi="fa-IR"/>
        </w:rPr>
        <w:t xml:space="preserve"> </w:t>
      </w:r>
      <w:r w:rsidRPr="0078435A">
        <w:rPr>
          <w:rFonts w:cs="B Nazanin" w:hint="cs"/>
          <w:sz w:val="24"/>
          <w:szCs w:val="24"/>
          <w:rtl/>
          <w:lang w:bidi="fa-IR"/>
        </w:rPr>
        <w:t>از هدف تجهیز منابع جهت گسترش بازار رهن دور افتاده است.</w:t>
      </w:r>
    </w:p>
    <w:p w:rsidR="006F14E1" w:rsidRDefault="006F14E1">
      <w:pPr>
        <w:spacing w:after="0" w:line="240" w:lineRule="auto"/>
        <w:rPr>
          <w:rFonts w:cs="B Nazanin"/>
          <w:sz w:val="24"/>
          <w:szCs w:val="24"/>
          <w:rtl/>
          <w:lang w:bidi="fa-IR"/>
        </w:rPr>
      </w:pPr>
      <w:r>
        <w:rPr>
          <w:rFonts w:cs="B Nazanin"/>
          <w:sz w:val="24"/>
          <w:szCs w:val="24"/>
          <w:rtl/>
          <w:lang w:bidi="fa-IR"/>
        </w:rPr>
        <w:br w:type="page"/>
      </w:r>
    </w:p>
    <w:p w:rsidR="0078435A" w:rsidRPr="0078435A" w:rsidRDefault="0078435A" w:rsidP="0078435A">
      <w:pPr>
        <w:shd w:val="clear" w:color="auto" w:fill="D9D9D9" w:themeFill="background1" w:themeFillShade="D9"/>
        <w:bidi/>
        <w:spacing w:after="0"/>
        <w:jc w:val="both"/>
        <w:rPr>
          <w:rFonts w:cs="B Nazanin"/>
          <w:b/>
          <w:bCs/>
          <w:sz w:val="26"/>
          <w:szCs w:val="26"/>
          <w:rtl/>
          <w:lang w:bidi="fa-IR"/>
        </w:rPr>
      </w:pPr>
      <w:r w:rsidRPr="0078435A">
        <w:rPr>
          <w:rFonts w:ascii="Tw Cen MT" w:eastAsia="Times New Roman" w:hAnsi="Tw Cen MT" w:cs="B Nazanin" w:hint="cs"/>
          <w:b/>
          <w:bCs/>
          <w:sz w:val="26"/>
          <w:szCs w:val="26"/>
          <w:rtl/>
        </w:rPr>
        <w:lastRenderedPageBreak/>
        <w:t>مسائل</w:t>
      </w:r>
      <w:r w:rsidRPr="0078435A">
        <w:rPr>
          <w:rFonts w:ascii="Tw Cen MT" w:eastAsia="Times New Roman" w:hAnsi="Tw Cen MT" w:cs="B Nazanin"/>
          <w:b/>
          <w:bCs/>
          <w:sz w:val="26"/>
          <w:szCs w:val="26"/>
          <w:rtl/>
        </w:rPr>
        <w:t xml:space="preserve"> </w:t>
      </w:r>
      <w:r w:rsidRPr="0078435A">
        <w:rPr>
          <w:rFonts w:ascii="Tw Cen MT" w:eastAsia="Times New Roman" w:hAnsi="Tw Cen MT" w:cs="B Nazanin" w:hint="cs"/>
          <w:b/>
          <w:bCs/>
          <w:sz w:val="26"/>
          <w:szCs w:val="26"/>
          <w:rtl/>
        </w:rPr>
        <w:t>و</w:t>
      </w:r>
      <w:r w:rsidRPr="0078435A">
        <w:rPr>
          <w:rFonts w:ascii="Tw Cen MT" w:eastAsia="Times New Roman" w:hAnsi="Tw Cen MT" w:cs="B Nazanin"/>
          <w:b/>
          <w:bCs/>
          <w:sz w:val="26"/>
          <w:szCs w:val="26"/>
          <w:rtl/>
        </w:rPr>
        <w:t xml:space="preserve"> </w:t>
      </w:r>
      <w:r w:rsidRPr="0078435A">
        <w:rPr>
          <w:rFonts w:ascii="Tw Cen MT" w:eastAsia="Times New Roman" w:hAnsi="Tw Cen MT" w:cs="B Nazanin" w:hint="cs"/>
          <w:b/>
          <w:bCs/>
          <w:sz w:val="26"/>
          <w:szCs w:val="26"/>
          <w:rtl/>
        </w:rPr>
        <w:t>مشکلات</w:t>
      </w:r>
      <w:r w:rsidRPr="0078435A">
        <w:rPr>
          <w:rFonts w:ascii="Tw Cen MT" w:eastAsia="Times New Roman" w:hAnsi="Tw Cen MT" w:cs="B Nazanin"/>
          <w:b/>
          <w:bCs/>
          <w:sz w:val="26"/>
          <w:szCs w:val="26"/>
          <w:rtl/>
        </w:rPr>
        <w:t xml:space="preserve"> </w:t>
      </w:r>
      <w:r w:rsidRPr="0078435A">
        <w:rPr>
          <w:rFonts w:ascii="Tw Cen MT" w:eastAsia="Times New Roman" w:hAnsi="Tw Cen MT" w:cs="B Nazanin" w:hint="cs"/>
          <w:b/>
          <w:bCs/>
          <w:sz w:val="26"/>
          <w:szCs w:val="26"/>
          <w:rtl/>
        </w:rPr>
        <w:t>تأمین</w:t>
      </w:r>
      <w:r>
        <w:rPr>
          <w:rFonts w:ascii="Tw Cen MT" w:eastAsia="Times New Roman" w:hAnsi="Tw Cen MT" w:cs="B Nazanin"/>
          <w:b/>
          <w:bCs/>
          <w:sz w:val="26"/>
          <w:szCs w:val="26"/>
          <w:rtl/>
        </w:rPr>
        <w:t xml:space="preserve"> </w:t>
      </w:r>
      <w:r w:rsidRPr="0078435A">
        <w:rPr>
          <w:rFonts w:ascii="Tw Cen MT" w:eastAsia="Times New Roman" w:hAnsi="Tw Cen MT" w:cs="B Nazanin" w:hint="cs"/>
          <w:b/>
          <w:bCs/>
          <w:sz w:val="26"/>
          <w:szCs w:val="26"/>
          <w:rtl/>
        </w:rPr>
        <w:t>مالی</w:t>
      </w:r>
      <w:r w:rsidRPr="0078435A">
        <w:rPr>
          <w:rFonts w:ascii="Tw Cen MT" w:eastAsia="Times New Roman" w:hAnsi="Tw Cen MT" w:cs="B Nazanin"/>
          <w:b/>
          <w:bCs/>
          <w:sz w:val="26"/>
          <w:szCs w:val="26"/>
          <w:rtl/>
        </w:rPr>
        <w:t xml:space="preserve"> </w:t>
      </w:r>
      <w:r w:rsidRPr="0078435A">
        <w:rPr>
          <w:rFonts w:ascii="Tw Cen MT" w:eastAsia="Times New Roman" w:hAnsi="Tw Cen MT" w:cs="B Nazanin" w:hint="cs"/>
          <w:b/>
          <w:bCs/>
          <w:sz w:val="26"/>
          <w:szCs w:val="26"/>
          <w:rtl/>
        </w:rPr>
        <w:t>بخش</w:t>
      </w:r>
      <w:r w:rsidRPr="0078435A">
        <w:rPr>
          <w:rFonts w:ascii="Tw Cen MT" w:eastAsia="Times New Roman" w:hAnsi="Tw Cen MT" w:cs="B Nazanin"/>
          <w:b/>
          <w:bCs/>
          <w:sz w:val="26"/>
          <w:szCs w:val="26"/>
          <w:rtl/>
        </w:rPr>
        <w:t xml:space="preserve"> </w:t>
      </w:r>
      <w:r w:rsidRPr="0078435A">
        <w:rPr>
          <w:rFonts w:ascii="Tw Cen MT" w:eastAsia="Times New Roman" w:hAnsi="Tw Cen MT" w:cs="B Nazanin" w:hint="cs"/>
          <w:b/>
          <w:bCs/>
          <w:sz w:val="26"/>
          <w:szCs w:val="26"/>
          <w:rtl/>
        </w:rPr>
        <w:t>مسکن</w:t>
      </w:r>
    </w:p>
    <w:p w:rsidR="0078435A" w:rsidRDefault="0078435A" w:rsidP="00AD5516">
      <w:pPr>
        <w:pStyle w:val="ListParagraph"/>
        <w:numPr>
          <w:ilvl w:val="0"/>
          <w:numId w:val="12"/>
        </w:numPr>
        <w:bidi/>
        <w:contextualSpacing w:val="0"/>
        <w:jc w:val="both"/>
        <w:rPr>
          <w:rFonts w:cs="B Nazanin"/>
          <w:sz w:val="24"/>
          <w:szCs w:val="24"/>
          <w:lang w:bidi="fa-IR"/>
        </w:rPr>
      </w:pPr>
      <w:r>
        <w:rPr>
          <w:rFonts w:cs="B Nazanin" w:hint="cs"/>
          <w:color w:val="000000"/>
          <w:sz w:val="24"/>
          <w:szCs w:val="24"/>
          <w:rtl/>
        </w:rPr>
        <w:t>عدم تخصیص</w:t>
      </w:r>
      <w:r w:rsidRPr="006448CD">
        <w:rPr>
          <w:rFonts w:cs="B Nazanin" w:hint="cs"/>
          <w:color w:val="000000"/>
          <w:sz w:val="24"/>
          <w:szCs w:val="24"/>
          <w:rtl/>
        </w:rPr>
        <w:t xml:space="preserve"> منابع اعتبار</w:t>
      </w:r>
      <w:r>
        <w:rPr>
          <w:rFonts w:cs="B Nazanin" w:hint="cs"/>
          <w:color w:val="000000"/>
          <w:sz w:val="24"/>
          <w:szCs w:val="24"/>
          <w:rtl/>
        </w:rPr>
        <w:t>ي</w:t>
      </w:r>
      <w:r w:rsidRPr="006448CD">
        <w:rPr>
          <w:rFonts w:cs="B Nazanin" w:hint="cs"/>
          <w:color w:val="000000"/>
          <w:sz w:val="24"/>
          <w:szCs w:val="24"/>
          <w:rtl/>
        </w:rPr>
        <w:t xml:space="preserve"> </w:t>
      </w:r>
      <w:r>
        <w:rPr>
          <w:rFonts w:cs="B Nazanin" w:hint="cs"/>
          <w:color w:val="000000"/>
          <w:sz w:val="24"/>
          <w:szCs w:val="24"/>
          <w:rtl/>
        </w:rPr>
        <w:t>ك</w:t>
      </w:r>
      <w:r w:rsidRPr="006448CD">
        <w:rPr>
          <w:rFonts w:cs="B Nazanin" w:hint="cs"/>
          <w:color w:val="000000"/>
          <w:sz w:val="24"/>
          <w:szCs w:val="24"/>
          <w:rtl/>
        </w:rPr>
        <w:t>اف</w:t>
      </w:r>
      <w:r>
        <w:rPr>
          <w:rFonts w:cs="B Nazanin" w:hint="cs"/>
          <w:color w:val="000000"/>
          <w:sz w:val="24"/>
          <w:szCs w:val="24"/>
          <w:rtl/>
        </w:rPr>
        <w:t>ي</w:t>
      </w:r>
      <w:r w:rsidRPr="006448CD">
        <w:rPr>
          <w:rFonts w:cs="B Nazanin" w:hint="cs"/>
          <w:color w:val="000000"/>
          <w:sz w:val="24"/>
          <w:szCs w:val="24"/>
          <w:rtl/>
        </w:rPr>
        <w:t xml:space="preserve">، </w:t>
      </w:r>
      <w:r>
        <w:rPr>
          <w:rFonts w:cs="B Nazanin" w:hint="cs"/>
          <w:color w:val="000000"/>
          <w:sz w:val="24"/>
          <w:szCs w:val="24"/>
          <w:rtl/>
        </w:rPr>
        <w:t>دراستطاعت</w:t>
      </w:r>
      <w:r w:rsidRPr="006448CD">
        <w:rPr>
          <w:rFonts w:cs="B Nazanin" w:hint="cs"/>
          <w:color w:val="000000"/>
          <w:sz w:val="24"/>
          <w:szCs w:val="24"/>
          <w:rtl/>
        </w:rPr>
        <w:t>، بلندمدت و پا</w:t>
      </w:r>
      <w:r>
        <w:rPr>
          <w:rFonts w:cs="B Nazanin" w:hint="cs"/>
          <w:color w:val="000000"/>
          <w:sz w:val="24"/>
          <w:szCs w:val="24"/>
          <w:rtl/>
        </w:rPr>
        <w:t>ي</w:t>
      </w:r>
      <w:r w:rsidRPr="006448CD">
        <w:rPr>
          <w:rFonts w:cs="B Nazanin" w:hint="cs"/>
          <w:color w:val="000000"/>
          <w:sz w:val="24"/>
          <w:szCs w:val="24"/>
          <w:rtl/>
        </w:rPr>
        <w:t>دار در بخش مس</w:t>
      </w:r>
      <w:r>
        <w:rPr>
          <w:rFonts w:cs="B Nazanin" w:hint="cs"/>
          <w:color w:val="000000"/>
          <w:sz w:val="24"/>
          <w:szCs w:val="24"/>
          <w:rtl/>
        </w:rPr>
        <w:t>كن به‌ويژه در مورد اعتبارات خريد مسكن (بازار رهن).</w:t>
      </w:r>
    </w:p>
    <w:p w:rsidR="0078435A" w:rsidRPr="0078435A" w:rsidRDefault="0078435A" w:rsidP="00AD5516">
      <w:pPr>
        <w:pStyle w:val="ListParagraph"/>
        <w:numPr>
          <w:ilvl w:val="0"/>
          <w:numId w:val="12"/>
        </w:numPr>
        <w:bidi/>
        <w:contextualSpacing w:val="0"/>
        <w:jc w:val="both"/>
        <w:rPr>
          <w:rFonts w:cs="B Nazanin"/>
          <w:sz w:val="24"/>
          <w:szCs w:val="24"/>
          <w:lang w:bidi="fa-IR"/>
        </w:rPr>
      </w:pPr>
      <w:r>
        <w:rPr>
          <w:rFonts w:cs="B Nazanin" w:hint="cs"/>
          <w:color w:val="000000"/>
          <w:sz w:val="24"/>
          <w:szCs w:val="24"/>
          <w:rtl/>
          <w:lang w:bidi="fa-IR"/>
        </w:rPr>
        <w:t xml:space="preserve">محدودبودن نظام بانكي و ليزينگ‌ها در اعطاي تسهيلات رهني به‌اتكاي صندوق‌هاي پس‌انداز مسكن و مجوز انحصاري </w:t>
      </w:r>
      <w:r w:rsidRPr="006448CD">
        <w:rPr>
          <w:rFonts w:cs="B Nazanin" w:hint="cs"/>
          <w:color w:val="000000"/>
          <w:sz w:val="24"/>
          <w:szCs w:val="24"/>
          <w:rtl/>
          <w:lang w:bidi="fa-IR"/>
        </w:rPr>
        <w:t>بان</w:t>
      </w:r>
      <w:r>
        <w:rPr>
          <w:rFonts w:cs="B Nazanin" w:hint="cs"/>
          <w:color w:val="000000"/>
          <w:sz w:val="24"/>
          <w:szCs w:val="24"/>
          <w:rtl/>
          <w:lang w:bidi="fa-IR"/>
        </w:rPr>
        <w:t>ك</w:t>
      </w:r>
      <w:r w:rsidRPr="006448CD">
        <w:rPr>
          <w:rFonts w:cs="B Nazanin" w:hint="cs"/>
          <w:color w:val="000000"/>
          <w:sz w:val="24"/>
          <w:szCs w:val="24"/>
          <w:rtl/>
          <w:lang w:bidi="fa-IR"/>
        </w:rPr>
        <w:t xml:space="preserve"> مس</w:t>
      </w:r>
      <w:r>
        <w:rPr>
          <w:rFonts w:cs="B Nazanin" w:hint="cs"/>
          <w:color w:val="000000"/>
          <w:sz w:val="24"/>
          <w:szCs w:val="24"/>
          <w:rtl/>
          <w:lang w:bidi="fa-IR"/>
        </w:rPr>
        <w:t>ك</w:t>
      </w:r>
      <w:r w:rsidRPr="006448CD">
        <w:rPr>
          <w:rFonts w:cs="B Nazanin" w:hint="cs"/>
          <w:color w:val="000000"/>
          <w:sz w:val="24"/>
          <w:szCs w:val="24"/>
          <w:rtl/>
          <w:lang w:bidi="fa-IR"/>
        </w:rPr>
        <w:t xml:space="preserve">ن </w:t>
      </w:r>
      <w:r>
        <w:rPr>
          <w:rFonts w:cs="B Nazanin" w:hint="cs"/>
          <w:color w:val="000000"/>
          <w:sz w:val="24"/>
          <w:szCs w:val="24"/>
          <w:rtl/>
          <w:lang w:bidi="fa-IR"/>
        </w:rPr>
        <w:t xml:space="preserve">به </w:t>
      </w:r>
      <w:r w:rsidRPr="006448CD">
        <w:rPr>
          <w:rFonts w:cs="B Nazanin" w:hint="cs"/>
          <w:color w:val="000000"/>
          <w:sz w:val="24"/>
          <w:szCs w:val="24"/>
          <w:rtl/>
          <w:lang w:bidi="fa-IR"/>
        </w:rPr>
        <w:t>تعهد پرداخت تسه</w:t>
      </w:r>
      <w:r>
        <w:rPr>
          <w:rFonts w:cs="B Nazanin" w:hint="cs"/>
          <w:color w:val="000000"/>
          <w:sz w:val="24"/>
          <w:szCs w:val="24"/>
          <w:rtl/>
          <w:lang w:bidi="fa-IR"/>
        </w:rPr>
        <w:t>ي</w:t>
      </w:r>
      <w:r w:rsidRPr="006448CD">
        <w:rPr>
          <w:rFonts w:cs="B Nazanin" w:hint="cs"/>
          <w:color w:val="000000"/>
          <w:sz w:val="24"/>
          <w:szCs w:val="24"/>
          <w:rtl/>
          <w:lang w:bidi="fa-IR"/>
        </w:rPr>
        <w:t>لات خر</w:t>
      </w:r>
      <w:r>
        <w:rPr>
          <w:rFonts w:cs="B Nazanin" w:hint="cs"/>
          <w:color w:val="000000"/>
          <w:sz w:val="24"/>
          <w:szCs w:val="24"/>
          <w:rtl/>
          <w:lang w:bidi="fa-IR"/>
        </w:rPr>
        <w:t>ي</w:t>
      </w:r>
      <w:r w:rsidRPr="006448CD">
        <w:rPr>
          <w:rFonts w:cs="B Nazanin" w:hint="cs"/>
          <w:color w:val="000000"/>
          <w:sz w:val="24"/>
          <w:szCs w:val="24"/>
          <w:rtl/>
          <w:lang w:bidi="fa-IR"/>
        </w:rPr>
        <w:t>د مس</w:t>
      </w:r>
      <w:r>
        <w:rPr>
          <w:rFonts w:cs="B Nazanin" w:hint="cs"/>
          <w:color w:val="000000"/>
          <w:sz w:val="24"/>
          <w:szCs w:val="24"/>
          <w:rtl/>
          <w:lang w:bidi="fa-IR"/>
        </w:rPr>
        <w:t>ك</w:t>
      </w:r>
      <w:r w:rsidRPr="006448CD">
        <w:rPr>
          <w:rFonts w:cs="B Nazanin" w:hint="cs"/>
          <w:color w:val="000000"/>
          <w:sz w:val="24"/>
          <w:szCs w:val="24"/>
          <w:rtl/>
          <w:lang w:bidi="fa-IR"/>
        </w:rPr>
        <w:t>ن در قبال سپرده</w:t>
      </w:r>
      <w:r>
        <w:rPr>
          <w:rFonts w:cs="B Nazanin" w:hint="cs"/>
          <w:color w:val="000000"/>
          <w:sz w:val="24"/>
          <w:szCs w:val="24"/>
          <w:rtl/>
          <w:lang w:bidi="fa-IR"/>
        </w:rPr>
        <w:t>‌</w:t>
      </w:r>
      <w:r w:rsidRPr="006448CD">
        <w:rPr>
          <w:rFonts w:cs="B Nazanin" w:hint="cs"/>
          <w:color w:val="000000"/>
          <w:sz w:val="24"/>
          <w:szCs w:val="24"/>
          <w:rtl/>
          <w:lang w:bidi="fa-IR"/>
        </w:rPr>
        <w:t>گذار</w:t>
      </w:r>
      <w:r>
        <w:rPr>
          <w:rFonts w:cs="B Nazanin" w:hint="cs"/>
          <w:color w:val="000000"/>
          <w:sz w:val="24"/>
          <w:szCs w:val="24"/>
          <w:rtl/>
          <w:lang w:bidi="fa-IR"/>
        </w:rPr>
        <w:t>ي</w:t>
      </w:r>
      <w:r w:rsidRPr="006448CD">
        <w:rPr>
          <w:rFonts w:cs="B Nazanin" w:hint="cs"/>
          <w:color w:val="000000"/>
          <w:sz w:val="24"/>
          <w:szCs w:val="24"/>
          <w:rtl/>
          <w:lang w:bidi="fa-IR"/>
        </w:rPr>
        <w:t xml:space="preserve"> در صندوق پس‌انداز مس</w:t>
      </w:r>
      <w:r>
        <w:rPr>
          <w:rFonts w:cs="B Nazanin" w:hint="cs"/>
          <w:color w:val="000000"/>
          <w:sz w:val="24"/>
          <w:szCs w:val="24"/>
          <w:rtl/>
          <w:lang w:bidi="fa-IR"/>
        </w:rPr>
        <w:t>ك</w:t>
      </w:r>
      <w:r w:rsidRPr="006448CD">
        <w:rPr>
          <w:rFonts w:cs="B Nazanin" w:hint="cs"/>
          <w:color w:val="000000"/>
          <w:sz w:val="24"/>
          <w:szCs w:val="24"/>
          <w:rtl/>
          <w:lang w:bidi="fa-IR"/>
        </w:rPr>
        <w:t>ن.</w:t>
      </w:r>
    </w:p>
    <w:p w:rsidR="0078435A" w:rsidRPr="0078435A" w:rsidRDefault="0078435A" w:rsidP="00AD5516">
      <w:pPr>
        <w:pStyle w:val="ListParagraph"/>
        <w:numPr>
          <w:ilvl w:val="0"/>
          <w:numId w:val="12"/>
        </w:numPr>
        <w:bidi/>
        <w:contextualSpacing w:val="0"/>
        <w:jc w:val="both"/>
        <w:rPr>
          <w:rFonts w:cs="B Nazanin"/>
          <w:sz w:val="24"/>
          <w:szCs w:val="24"/>
          <w:lang w:bidi="fa-IR"/>
        </w:rPr>
      </w:pPr>
      <w:r w:rsidRPr="0078435A">
        <w:rPr>
          <w:rFonts w:cs="B Nazanin" w:hint="cs"/>
          <w:sz w:val="24"/>
          <w:szCs w:val="24"/>
          <w:rtl/>
          <w:lang w:bidi="fa-IR"/>
        </w:rPr>
        <w:t>عدم اتصال به منابع مالی بین</w:t>
      </w:r>
      <w:r>
        <w:rPr>
          <w:rFonts w:cs="B Nazanin"/>
          <w:sz w:val="24"/>
          <w:szCs w:val="24"/>
          <w:rtl/>
          <w:lang w:bidi="fa-IR"/>
        </w:rPr>
        <w:softHyphen/>
      </w:r>
      <w:r w:rsidRPr="0078435A">
        <w:rPr>
          <w:rFonts w:cs="B Nazanin" w:hint="cs"/>
          <w:sz w:val="24"/>
          <w:szCs w:val="24"/>
          <w:rtl/>
          <w:lang w:bidi="fa-IR"/>
        </w:rPr>
        <w:t xml:space="preserve">المللی برای تأمین مالی ساخت و خرید مسکن </w:t>
      </w:r>
    </w:p>
    <w:p w:rsidR="0078435A" w:rsidRDefault="0078435A" w:rsidP="00AD5516">
      <w:pPr>
        <w:pStyle w:val="ListParagraph"/>
        <w:numPr>
          <w:ilvl w:val="0"/>
          <w:numId w:val="12"/>
        </w:numPr>
        <w:bidi/>
        <w:contextualSpacing w:val="0"/>
        <w:jc w:val="both"/>
        <w:rPr>
          <w:rFonts w:cs="B Nazanin"/>
          <w:sz w:val="24"/>
          <w:szCs w:val="24"/>
          <w:rtl/>
          <w:lang w:bidi="fa-IR"/>
        </w:rPr>
      </w:pPr>
      <w:r>
        <w:rPr>
          <w:rFonts w:cs="B Nazanin" w:hint="cs"/>
          <w:color w:val="000000"/>
          <w:sz w:val="24"/>
          <w:szCs w:val="24"/>
          <w:rtl/>
          <w:lang w:bidi="fa-IR"/>
        </w:rPr>
        <w:t>فقدان تنوع محصولات رهني با شرايط و نرخ‌هاي متفاوت متناسب با نياز متفاوت اقشار مردم در گروه‌هاي درآمدي و مناطق جغرافيايي مختلف.</w:t>
      </w:r>
    </w:p>
    <w:p w:rsidR="0078435A" w:rsidRPr="0078435A" w:rsidRDefault="0078435A" w:rsidP="00AD5516">
      <w:pPr>
        <w:pStyle w:val="ListParagraph"/>
        <w:numPr>
          <w:ilvl w:val="0"/>
          <w:numId w:val="12"/>
        </w:numPr>
        <w:bidi/>
        <w:contextualSpacing w:val="0"/>
        <w:jc w:val="both"/>
        <w:rPr>
          <w:rFonts w:cs="B Nazanin"/>
          <w:sz w:val="24"/>
          <w:szCs w:val="24"/>
          <w:rtl/>
          <w:lang w:bidi="fa-IR"/>
        </w:rPr>
      </w:pPr>
      <w:r>
        <w:rPr>
          <w:rFonts w:cs="B Nazanin" w:hint="cs"/>
          <w:sz w:val="24"/>
          <w:szCs w:val="24"/>
          <w:rtl/>
          <w:lang w:bidi="fa-IR"/>
        </w:rPr>
        <w:t xml:space="preserve">نبود ترتيبات ويژه و يارانه‌ تفاوت سود براي </w:t>
      </w:r>
      <w:r w:rsidRPr="006448CD">
        <w:rPr>
          <w:rFonts w:cs="B Nazanin" w:hint="cs"/>
          <w:sz w:val="24"/>
          <w:szCs w:val="24"/>
          <w:rtl/>
          <w:lang w:bidi="fa-IR"/>
        </w:rPr>
        <w:t>‌برخوردار</w:t>
      </w:r>
      <w:r>
        <w:rPr>
          <w:rFonts w:cs="B Nazanin" w:hint="cs"/>
          <w:sz w:val="24"/>
          <w:szCs w:val="24"/>
          <w:rtl/>
          <w:lang w:bidi="fa-IR"/>
        </w:rPr>
        <w:t>ي</w:t>
      </w:r>
      <w:r w:rsidRPr="006448CD">
        <w:rPr>
          <w:rFonts w:cs="B Nazanin" w:hint="cs"/>
          <w:sz w:val="24"/>
          <w:szCs w:val="24"/>
          <w:rtl/>
          <w:lang w:bidi="fa-IR"/>
        </w:rPr>
        <w:t xml:space="preserve"> ده</w:t>
      </w:r>
      <w:r>
        <w:rPr>
          <w:rFonts w:cs="B Nazanin" w:hint="cs"/>
          <w:sz w:val="24"/>
          <w:szCs w:val="24"/>
          <w:rtl/>
          <w:lang w:bidi="fa-IR"/>
        </w:rPr>
        <w:t>ك</w:t>
      </w:r>
      <w:r w:rsidRPr="006448CD">
        <w:rPr>
          <w:rFonts w:cs="B Nazanin" w:hint="cs"/>
          <w:sz w:val="24"/>
          <w:szCs w:val="24"/>
          <w:rtl/>
          <w:lang w:bidi="fa-IR"/>
        </w:rPr>
        <w:t>‌ها</w:t>
      </w:r>
      <w:r>
        <w:rPr>
          <w:rFonts w:cs="B Nazanin" w:hint="cs"/>
          <w:sz w:val="24"/>
          <w:szCs w:val="24"/>
          <w:rtl/>
          <w:lang w:bidi="fa-IR"/>
        </w:rPr>
        <w:t>ي</w:t>
      </w:r>
      <w:r w:rsidRPr="006448CD">
        <w:rPr>
          <w:rFonts w:cs="B Nazanin" w:hint="cs"/>
          <w:sz w:val="24"/>
          <w:szCs w:val="24"/>
          <w:rtl/>
          <w:lang w:bidi="fa-IR"/>
        </w:rPr>
        <w:t xml:space="preserve"> پا</w:t>
      </w:r>
      <w:r>
        <w:rPr>
          <w:rFonts w:cs="B Nazanin" w:hint="cs"/>
          <w:sz w:val="24"/>
          <w:szCs w:val="24"/>
          <w:rtl/>
          <w:lang w:bidi="fa-IR"/>
        </w:rPr>
        <w:t>يي</w:t>
      </w:r>
      <w:r w:rsidRPr="006448CD">
        <w:rPr>
          <w:rFonts w:cs="B Nazanin" w:hint="cs"/>
          <w:sz w:val="24"/>
          <w:szCs w:val="24"/>
          <w:rtl/>
          <w:lang w:bidi="fa-IR"/>
        </w:rPr>
        <w:t>ن و متوسط درآمد</w:t>
      </w:r>
      <w:r>
        <w:rPr>
          <w:rFonts w:cs="B Nazanin" w:hint="cs"/>
          <w:sz w:val="24"/>
          <w:szCs w:val="24"/>
          <w:rtl/>
          <w:lang w:bidi="fa-IR"/>
        </w:rPr>
        <w:t>ي</w:t>
      </w:r>
      <w:r w:rsidRPr="006448CD">
        <w:rPr>
          <w:rFonts w:cs="B Nazanin" w:hint="cs"/>
          <w:sz w:val="24"/>
          <w:szCs w:val="24"/>
          <w:rtl/>
          <w:lang w:bidi="fa-IR"/>
        </w:rPr>
        <w:t xml:space="preserve"> از تسه</w:t>
      </w:r>
      <w:r>
        <w:rPr>
          <w:rFonts w:cs="B Nazanin" w:hint="cs"/>
          <w:sz w:val="24"/>
          <w:szCs w:val="24"/>
          <w:rtl/>
          <w:lang w:bidi="fa-IR"/>
        </w:rPr>
        <w:t>ي</w:t>
      </w:r>
      <w:r w:rsidRPr="006448CD">
        <w:rPr>
          <w:rFonts w:cs="B Nazanin" w:hint="cs"/>
          <w:sz w:val="24"/>
          <w:szCs w:val="24"/>
          <w:rtl/>
          <w:lang w:bidi="fa-IR"/>
        </w:rPr>
        <w:t>لات بخش مس</w:t>
      </w:r>
      <w:r>
        <w:rPr>
          <w:rFonts w:cs="B Nazanin" w:hint="cs"/>
          <w:sz w:val="24"/>
          <w:szCs w:val="24"/>
          <w:rtl/>
          <w:lang w:bidi="fa-IR"/>
        </w:rPr>
        <w:t>ك</w:t>
      </w:r>
      <w:r w:rsidRPr="006448CD">
        <w:rPr>
          <w:rFonts w:cs="B Nazanin" w:hint="cs"/>
          <w:sz w:val="24"/>
          <w:szCs w:val="24"/>
          <w:rtl/>
          <w:lang w:bidi="fa-IR"/>
        </w:rPr>
        <w:t>ن.</w:t>
      </w:r>
    </w:p>
    <w:p w:rsidR="0078435A" w:rsidRDefault="0078435A" w:rsidP="00AD5516">
      <w:pPr>
        <w:pStyle w:val="ListParagraph"/>
        <w:numPr>
          <w:ilvl w:val="0"/>
          <w:numId w:val="12"/>
        </w:numPr>
        <w:bidi/>
        <w:contextualSpacing w:val="0"/>
        <w:jc w:val="both"/>
        <w:rPr>
          <w:rFonts w:cs="B Nazanin"/>
          <w:sz w:val="24"/>
          <w:szCs w:val="24"/>
          <w:lang w:bidi="fa-IR"/>
        </w:rPr>
      </w:pPr>
      <w:r w:rsidRPr="006448CD">
        <w:rPr>
          <w:rFonts w:cs="B Nazanin" w:hint="cs"/>
          <w:sz w:val="24"/>
          <w:szCs w:val="24"/>
          <w:rtl/>
        </w:rPr>
        <w:t>ب</w:t>
      </w:r>
      <w:r>
        <w:rPr>
          <w:rFonts w:cs="B Nazanin" w:hint="cs"/>
          <w:sz w:val="24"/>
          <w:szCs w:val="24"/>
          <w:rtl/>
        </w:rPr>
        <w:t>ي</w:t>
      </w:r>
      <w:r w:rsidRPr="006448CD">
        <w:rPr>
          <w:rFonts w:cs="B Nazanin" w:hint="cs"/>
          <w:sz w:val="24"/>
          <w:szCs w:val="24"/>
          <w:rtl/>
        </w:rPr>
        <w:t>‌رغبت</w:t>
      </w:r>
      <w:r>
        <w:rPr>
          <w:rFonts w:cs="B Nazanin" w:hint="cs"/>
          <w:sz w:val="24"/>
          <w:szCs w:val="24"/>
          <w:rtl/>
        </w:rPr>
        <w:t>ي</w:t>
      </w:r>
      <w:r w:rsidRPr="006448CD">
        <w:rPr>
          <w:rFonts w:cs="B Nazanin" w:hint="cs"/>
          <w:sz w:val="24"/>
          <w:szCs w:val="24"/>
          <w:rtl/>
        </w:rPr>
        <w:t xml:space="preserve"> نظام بان</w:t>
      </w:r>
      <w:r>
        <w:rPr>
          <w:rFonts w:cs="B Nazanin" w:hint="cs"/>
          <w:sz w:val="24"/>
          <w:szCs w:val="24"/>
          <w:rtl/>
        </w:rPr>
        <w:t>كي</w:t>
      </w:r>
      <w:r w:rsidRPr="006448CD">
        <w:rPr>
          <w:rFonts w:cs="B Nazanin" w:hint="cs"/>
          <w:sz w:val="24"/>
          <w:szCs w:val="24"/>
          <w:rtl/>
        </w:rPr>
        <w:t xml:space="preserve"> به اعطا</w:t>
      </w:r>
      <w:r>
        <w:rPr>
          <w:rFonts w:cs="B Nazanin" w:hint="cs"/>
          <w:sz w:val="24"/>
          <w:szCs w:val="24"/>
          <w:rtl/>
        </w:rPr>
        <w:t>ي</w:t>
      </w:r>
      <w:r w:rsidRPr="006448CD">
        <w:rPr>
          <w:rFonts w:cs="B Nazanin" w:hint="cs"/>
          <w:sz w:val="24"/>
          <w:szCs w:val="24"/>
          <w:rtl/>
        </w:rPr>
        <w:t xml:space="preserve"> تسه</w:t>
      </w:r>
      <w:r>
        <w:rPr>
          <w:rFonts w:cs="B Nazanin" w:hint="cs"/>
          <w:sz w:val="24"/>
          <w:szCs w:val="24"/>
          <w:rtl/>
        </w:rPr>
        <w:t>ي</w:t>
      </w:r>
      <w:r w:rsidRPr="006448CD">
        <w:rPr>
          <w:rFonts w:cs="B Nazanin" w:hint="cs"/>
          <w:sz w:val="24"/>
          <w:szCs w:val="24"/>
          <w:rtl/>
        </w:rPr>
        <w:t>لات بلندمدت در بخش مس</w:t>
      </w:r>
      <w:r>
        <w:rPr>
          <w:rFonts w:cs="B Nazanin" w:hint="cs"/>
          <w:sz w:val="24"/>
          <w:szCs w:val="24"/>
          <w:rtl/>
        </w:rPr>
        <w:t>ك</w:t>
      </w:r>
      <w:r w:rsidRPr="006448CD">
        <w:rPr>
          <w:rFonts w:cs="B Nazanin" w:hint="cs"/>
          <w:sz w:val="24"/>
          <w:szCs w:val="24"/>
          <w:rtl/>
        </w:rPr>
        <w:t>ن</w:t>
      </w:r>
      <w:r>
        <w:rPr>
          <w:rFonts w:cs="B Nazanin" w:hint="cs"/>
          <w:sz w:val="24"/>
          <w:szCs w:val="24"/>
          <w:rtl/>
        </w:rPr>
        <w:t xml:space="preserve"> به‌لحاظ تورم و تلاطم نرخ تورم</w:t>
      </w:r>
      <w:r w:rsidRPr="006448CD">
        <w:rPr>
          <w:rFonts w:cs="B Nazanin" w:hint="cs"/>
          <w:sz w:val="24"/>
          <w:szCs w:val="24"/>
          <w:rtl/>
        </w:rPr>
        <w:t>.</w:t>
      </w:r>
    </w:p>
    <w:p w:rsidR="0078435A" w:rsidRDefault="0078435A" w:rsidP="00AD5516">
      <w:pPr>
        <w:pStyle w:val="ListParagraph"/>
        <w:numPr>
          <w:ilvl w:val="0"/>
          <w:numId w:val="12"/>
        </w:numPr>
        <w:bidi/>
        <w:contextualSpacing w:val="0"/>
        <w:jc w:val="both"/>
        <w:rPr>
          <w:rFonts w:cs="B Nazanin"/>
          <w:sz w:val="24"/>
          <w:szCs w:val="24"/>
        </w:rPr>
      </w:pPr>
      <w:r w:rsidRPr="006448CD">
        <w:rPr>
          <w:rFonts w:cs="B Nazanin" w:hint="cs"/>
          <w:sz w:val="24"/>
          <w:szCs w:val="24"/>
          <w:rtl/>
        </w:rPr>
        <w:t>نسبت پایین ارزش تسه</w:t>
      </w:r>
      <w:r>
        <w:rPr>
          <w:rFonts w:cs="B Nazanin" w:hint="cs"/>
          <w:sz w:val="24"/>
          <w:szCs w:val="24"/>
          <w:rtl/>
        </w:rPr>
        <w:t>ی</w:t>
      </w:r>
      <w:r w:rsidRPr="006448CD">
        <w:rPr>
          <w:rFonts w:cs="B Nazanin" w:hint="cs"/>
          <w:sz w:val="24"/>
          <w:szCs w:val="24"/>
          <w:rtl/>
        </w:rPr>
        <w:t xml:space="preserve">لات بخش مسکن به </w:t>
      </w:r>
      <w:r>
        <w:rPr>
          <w:rFonts w:cs="B Nazanin" w:hint="cs"/>
          <w:sz w:val="24"/>
          <w:szCs w:val="24"/>
          <w:rtl/>
        </w:rPr>
        <w:t>قیمت مسکن</w:t>
      </w:r>
      <w:r w:rsidRPr="006448CD">
        <w:rPr>
          <w:rFonts w:cs="B Nazanin" w:hint="cs"/>
          <w:sz w:val="24"/>
          <w:szCs w:val="24"/>
          <w:rtl/>
        </w:rPr>
        <w:t>.</w:t>
      </w:r>
    </w:p>
    <w:p w:rsidR="0078435A" w:rsidRPr="006448CD" w:rsidRDefault="0078435A" w:rsidP="00AD5516">
      <w:pPr>
        <w:pStyle w:val="ListParagraph"/>
        <w:numPr>
          <w:ilvl w:val="0"/>
          <w:numId w:val="12"/>
        </w:numPr>
        <w:bidi/>
        <w:contextualSpacing w:val="0"/>
        <w:jc w:val="both"/>
        <w:rPr>
          <w:rFonts w:cs="B Nazanin"/>
          <w:sz w:val="24"/>
          <w:szCs w:val="24"/>
          <w:rtl/>
        </w:rPr>
      </w:pPr>
      <w:r>
        <w:rPr>
          <w:rFonts w:cs="B Nazanin" w:hint="cs"/>
          <w:sz w:val="24"/>
          <w:szCs w:val="24"/>
          <w:rtl/>
        </w:rPr>
        <w:t xml:space="preserve">عدم ‌تجهيز كافي منابع مالي </w:t>
      </w:r>
      <w:r w:rsidRPr="006448CD">
        <w:rPr>
          <w:rFonts w:cs="B Nazanin" w:hint="cs"/>
          <w:sz w:val="24"/>
          <w:szCs w:val="24"/>
          <w:rtl/>
        </w:rPr>
        <w:t xml:space="preserve">و نداشتن </w:t>
      </w:r>
      <w:r>
        <w:rPr>
          <w:rFonts w:cs="B Nazanin" w:hint="cs"/>
          <w:sz w:val="24"/>
          <w:szCs w:val="24"/>
          <w:rtl/>
        </w:rPr>
        <w:t>ك</w:t>
      </w:r>
      <w:r w:rsidRPr="006448CD">
        <w:rPr>
          <w:rFonts w:cs="B Nazanin" w:hint="cs"/>
          <w:sz w:val="24"/>
          <w:szCs w:val="24"/>
          <w:rtl/>
        </w:rPr>
        <w:t>ارا</w:t>
      </w:r>
      <w:r>
        <w:rPr>
          <w:rFonts w:cs="B Nazanin" w:hint="cs"/>
          <w:sz w:val="24"/>
          <w:szCs w:val="24"/>
          <w:rtl/>
        </w:rPr>
        <w:t>يي</w:t>
      </w:r>
      <w:r w:rsidRPr="006448CD">
        <w:rPr>
          <w:rFonts w:cs="B Nazanin" w:hint="cs"/>
          <w:sz w:val="24"/>
          <w:szCs w:val="24"/>
          <w:rtl/>
        </w:rPr>
        <w:t xml:space="preserve"> لازم برا</w:t>
      </w:r>
      <w:r>
        <w:rPr>
          <w:rFonts w:cs="B Nazanin" w:hint="cs"/>
          <w:sz w:val="24"/>
          <w:szCs w:val="24"/>
          <w:rtl/>
        </w:rPr>
        <w:t>ي</w:t>
      </w:r>
      <w:r w:rsidRPr="006448CD">
        <w:rPr>
          <w:rFonts w:cs="B Nazanin" w:hint="cs"/>
          <w:sz w:val="24"/>
          <w:szCs w:val="24"/>
          <w:rtl/>
        </w:rPr>
        <w:t xml:space="preserve"> </w:t>
      </w:r>
      <w:r>
        <w:rPr>
          <w:rFonts w:cs="B Nazanin" w:hint="cs"/>
          <w:sz w:val="24"/>
          <w:szCs w:val="24"/>
          <w:rtl/>
        </w:rPr>
        <w:t xml:space="preserve">اعطاي </w:t>
      </w:r>
      <w:r w:rsidRPr="006448CD">
        <w:rPr>
          <w:rFonts w:cs="B Nazanin" w:hint="cs"/>
          <w:sz w:val="24"/>
          <w:szCs w:val="24"/>
          <w:rtl/>
        </w:rPr>
        <w:t>تسه</w:t>
      </w:r>
      <w:r>
        <w:rPr>
          <w:rFonts w:cs="B Nazanin" w:hint="cs"/>
          <w:sz w:val="24"/>
          <w:szCs w:val="24"/>
          <w:rtl/>
        </w:rPr>
        <w:t>ي</w:t>
      </w:r>
      <w:r w:rsidRPr="006448CD">
        <w:rPr>
          <w:rFonts w:cs="B Nazanin" w:hint="cs"/>
          <w:sz w:val="24"/>
          <w:szCs w:val="24"/>
          <w:rtl/>
        </w:rPr>
        <w:t>لات مؤثر در بازار مس</w:t>
      </w:r>
      <w:r>
        <w:rPr>
          <w:rFonts w:cs="B Nazanin" w:hint="cs"/>
          <w:sz w:val="24"/>
          <w:szCs w:val="24"/>
          <w:rtl/>
        </w:rPr>
        <w:t>ك</w:t>
      </w:r>
      <w:r w:rsidRPr="006448CD">
        <w:rPr>
          <w:rFonts w:cs="B Nazanin" w:hint="cs"/>
          <w:sz w:val="24"/>
          <w:szCs w:val="24"/>
          <w:rtl/>
        </w:rPr>
        <w:t>ن.</w:t>
      </w:r>
    </w:p>
    <w:p w:rsidR="0078435A" w:rsidRDefault="0078435A" w:rsidP="00AD5516">
      <w:pPr>
        <w:pStyle w:val="ListParagraph"/>
        <w:numPr>
          <w:ilvl w:val="0"/>
          <w:numId w:val="12"/>
        </w:numPr>
        <w:bidi/>
        <w:contextualSpacing w:val="0"/>
        <w:jc w:val="both"/>
        <w:rPr>
          <w:rFonts w:cs="B Nazanin"/>
          <w:sz w:val="24"/>
          <w:szCs w:val="24"/>
        </w:rPr>
      </w:pPr>
      <w:r>
        <w:rPr>
          <w:rFonts w:cs="B Nazanin" w:hint="cs"/>
          <w:sz w:val="24"/>
          <w:szCs w:val="24"/>
          <w:rtl/>
        </w:rPr>
        <w:t xml:space="preserve">عدم‌شكل‌گيري نهادها و طراحي </w:t>
      </w:r>
      <w:r w:rsidRPr="006448CD">
        <w:rPr>
          <w:rFonts w:cs="B Nazanin" w:hint="cs"/>
          <w:sz w:val="24"/>
          <w:szCs w:val="24"/>
          <w:rtl/>
        </w:rPr>
        <w:t>ابزارها</w:t>
      </w:r>
      <w:r>
        <w:rPr>
          <w:rFonts w:cs="B Nazanin" w:hint="cs"/>
          <w:sz w:val="24"/>
          <w:szCs w:val="24"/>
          <w:rtl/>
        </w:rPr>
        <w:t>ي</w:t>
      </w:r>
      <w:r w:rsidRPr="006448CD">
        <w:rPr>
          <w:rFonts w:cs="B Nazanin" w:hint="cs"/>
          <w:sz w:val="24"/>
          <w:szCs w:val="24"/>
          <w:rtl/>
        </w:rPr>
        <w:t xml:space="preserve"> نو</w:t>
      </w:r>
      <w:r>
        <w:rPr>
          <w:rFonts w:cs="B Nazanin" w:hint="cs"/>
          <w:sz w:val="24"/>
          <w:szCs w:val="24"/>
          <w:rtl/>
        </w:rPr>
        <w:t>ي</w:t>
      </w:r>
      <w:r w:rsidRPr="006448CD">
        <w:rPr>
          <w:rFonts w:cs="B Nazanin" w:hint="cs"/>
          <w:sz w:val="24"/>
          <w:szCs w:val="24"/>
          <w:rtl/>
        </w:rPr>
        <w:t>ن مال</w:t>
      </w:r>
      <w:r>
        <w:rPr>
          <w:rFonts w:cs="B Nazanin" w:hint="cs"/>
          <w:sz w:val="24"/>
          <w:szCs w:val="24"/>
          <w:rtl/>
        </w:rPr>
        <w:t>ي</w:t>
      </w:r>
      <w:r w:rsidRPr="006448CD">
        <w:rPr>
          <w:rFonts w:cs="B Nazanin" w:hint="cs"/>
          <w:sz w:val="24"/>
          <w:szCs w:val="24"/>
          <w:rtl/>
        </w:rPr>
        <w:t xml:space="preserve"> برا</w:t>
      </w:r>
      <w:r>
        <w:rPr>
          <w:rFonts w:cs="B Nazanin" w:hint="cs"/>
          <w:sz w:val="24"/>
          <w:szCs w:val="24"/>
          <w:rtl/>
        </w:rPr>
        <w:t>ي</w:t>
      </w:r>
      <w:r w:rsidRPr="006448CD">
        <w:rPr>
          <w:rFonts w:cs="B Nazanin" w:hint="cs"/>
          <w:sz w:val="24"/>
          <w:szCs w:val="24"/>
          <w:rtl/>
        </w:rPr>
        <w:t xml:space="preserve"> گسترش حجم اعتبارات بخش مس</w:t>
      </w:r>
      <w:r>
        <w:rPr>
          <w:rFonts w:cs="B Nazanin" w:hint="cs"/>
          <w:sz w:val="24"/>
          <w:szCs w:val="24"/>
          <w:rtl/>
        </w:rPr>
        <w:t>كن.</w:t>
      </w:r>
    </w:p>
    <w:p w:rsidR="0078435A" w:rsidRPr="006448CD" w:rsidRDefault="0078435A" w:rsidP="00CB6152">
      <w:pPr>
        <w:pStyle w:val="ListParagraph"/>
        <w:numPr>
          <w:ilvl w:val="0"/>
          <w:numId w:val="12"/>
        </w:numPr>
        <w:bidi/>
        <w:contextualSpacing w:val="0"/>
        <w:jc w:val="both"/>
        <w:rPr>
          <w:rFonts w:cs="B Nazanin"/>
          <w:sz w:val="24"/>
          <w:szCs w:val="24"/>
        </w:rPr>
      </w:pPr>
      <w:r>
        <w:rPr>
          <w:rFonts w:cs="B Nazanin" w:hint="cs"/>
          <w:sz w:val="24"/>
          <w:szCs w:val="24"/>
          <w:rtl/>
        </w:rPr>
        <w:t xml:space="preserve">تخصيص </w:t>
      </w:r>
      <w:r w:rsidR="00CB6152">
        <w:rPr>
          <w:rFonts w:cs="B Nazanin" w:hint="cs"/>
          <w:sz w:val="24"/>
          <w:szCs w:val="24"/>
          <w:rtl/>
        </w:rPr>
        <w:t>ناکارآمد</w:t>
      </w:r>
      <w:r>
        <w:rPr>
          <w:rFonts w:cs="B Nazanin" w:hint="cs"/>
          <w:sz w:val="24"/>
          <w:szCs w:val="24"/>
          <w:rtl/>
        </w:rPr>
        <w:t xml:space="preserve"> اعتبارات: اعطاي اعتبارات به سازندگان واحدهاي لوكس مسكوني، اداري و تجاري بدون وجود بازار براي محصولات آن‌ها و عدم ‌تخصيص منابع به خريد بلندمدت مسكن ارزان و متوسط قيمت.  </w:t>
      </w:r>
    </w:p>
    <w:p w:rsidR="0078435A" w:rsidRDefault="0078435A" w:rsidP="00AD5516">
      <w:pPr>
        <w:pStyle w:val="ListParagraph"/>
        <w:numPr>
          <w:ilvl w:val="0"/>
          <w:numId w:val="12"/>
        </w:numPr>
        <w:bidi/>
        <w:contextualSpacing w:val="0"/>
        <w:jc w:val="both"/>
        <w:rPr>
          <w:rFonts w:cs="B Nazanin"/>
          <w:sz w:val="24"/>
          <w:szCs w:val="24"/>
        </w:rPr>
      </w:pPr>
      <w:r>
        <w:rPr>
          <w:rFonts w:cs="B Nazanin" w:hint="cs"/>
          <w:sz w:val="24"/>
          <w:szCs w:val="24"/>
          <w:rtl/>
        </w:rPr>
        <w:t xml:space="preserve">تبديل بانك مسكن از بانك توسعه‌اي و ارائه </w:t>
      </w:r>
      <w:r w:rsidRPr="0078435A">
        <w:rPr>
          <w:rFonts w:cs="B Nazanin" w:hint="cs"/>
          <w:sz w:val="24"/>
          <w:szCs w:val="24"/>
          <w:rtl/>
        </w:rPr>
        <w:t>دهند</w:t>
      </w:r>
      <w:r>
        <w:rPr>
          <w:rFonts w:cs="B Nazanin" w:hint="cs"/>
          <w:sz w:val="24"/>
          <w:szCs w:val="24"/>
          <w:rtl/>
        </w:rPr>
        <w:t xml:space="preserve">ة تسهیلات </w:t>
      </w:r>
      <w:r w:rsidRPr="0078435A">
        <w:rPr>
          <w:rFonts w:cs="B Nazanin" w:hint="cs"/>
          <w:sz w:val="24"/>
          <w:szCs w:val="24"/>
          <w:rtl/>
        </w:rPr>
        <w:t>رهني</w:t>
      </w:r>
      <w:r>
        <w:rPr>
          <w:rFonts w:cs="B Nazanin" w:hint="cs"/>
          <w:sz w:val="24"/>
          <w:szCs w:val="24"/>
          <w:rtl/>
        </w:rPr>
        <w:t xml:space="preserve"> به صندوق توزيع وجوه دولتي براي مسكن مهر.</w:t>
      </w:r>
    </w:p>
    <w:p w:rsidR="0078435A" w:rsidRDefault="0078435A" w:rsidP="00AD5516">
      <w:pPr>
        <w:pStyle w:val="ListParagraph"/>
        <w:numPr>
          <w:ilvl w:val="0"/>
          <w:numId w:val="12"/>
        </w:numPr>
        <w:bidi/>
        <w:contextualSpacing w:val="0"/>
        <w:jc w:val="both"/>
        <w:rPr>
          <w:rFonts w:cs="B Nazanin"/>
          <w:sz w:val="24"/>
          <w:szCs w:val="24"/>
          <w:lang w:bidi="fa-IR"/>
        </w:rPr>
      </w:pPr>
      <w:r w:rsidRPr="00315685">
        <w:rPr>
          <w:rFonts w:cs="B Nazanin" w:hint="cs"/>
          <w:sz w:val="24"/>
          <w:szCs w:val="24"/>
          <w:rtl/>
        </w:rPr>
        <w:t>ضعف نظام رتبه‌بندي و اعتبارسنجي مشتريان براي اعطاي تسهيلات مسكن</w:t>
      </w:r>
      <w:r w:rsidRPr="00315685">
        <w:rPr>
          <w:rFonts w:cs="B Nazanin" w:hint="cs"/>
          <w:sz w:val="24"/>
          <w:szCs w:val="24"/>
          <w:rtl/>
          <w:lang w:bidi="fa-IR"/>
        </w:rPr>
        <w:t xml:space="preserve"> با شرايط متفاوت.</w:t>
      </w:r>
    </w:p>
    <w:p w:rsidR="0078435A" w:rsidRPr="0078435A" w:rsidRDefault="0078435A" w:rsidP="0078435A">
      <w:pPr>
        <w:shd w:val="clear" w:color="auto" w:fill="D9D9D9" w:themeFill="background1" w:themeFillShade="D9"/>
        <w:bidi/>
        <w:spacing w:after="0"/>
        <w:jc w:val="both"/>
        <w:rPr>
          <w:rFonts w:cs="B Nazanin"/>
          <w:b/>
          <w:bCs/>
          <w:sz w:val="26"/>
          <w:szCs w:val="26"/>
          <w:rtl/>
          <w:lang w:bidi="fa-IR"/>
        </w:rPr>
      </w:pPr>
      <w:r w:rsidRPr="0078435A">
        <w:rPr>
          <w:rFonts w:ascii="Tw Cen MT" w:eastAsia="Times New Roman" w:hAnsi="Tw Cen MT" w:cs="B Nazanin" w:hint="cs"/>
          <w:b/>
          <w:bCs/>
          <w:sz w:val="26"/>
          <w:szCs w:val="26"/>
          <w:rtl/>
        </w:rPr>
        <w:t>عوامل</w:t>
      </w:r>
      <w:r w:rsidRPr="0078435A">
        <w:rPr>
          <w:rFonts w:ascii="Tw Cen MT" w:eastAsia="Times New Roman" w:hAnsi="Tw Cen MT" w:cs="B Nazanin"/>
          <w:b/>
          <w:bCs/>
          <w:sz w:val="26"/>
          <w:szCs w:val="26"/>
          <w:rtl/>
        </w:rPr>
        <w:t xml:space="preserve"> </w:t>
      </w:r>
      <w:r w:rsidRPr="0078435A">
        <w:rPr>
          <w:rFonts w:ascii="Tw Cen MT" w:eastAsia="Times New Roman" w:hAnsi="Tw Cen MT" w:cs="B Nazanin" w:hint="cs"/>
          <w:b/>
          <w:bCs/>
          <w:sz w:val="26"/>
          <w:szCs w:val="26"/>
          <w:rtl/>
        </w:rPr>
        <w:t>اثرگذار</w:t>
      </w:r>
      <w:r w:rsidRPr="0078435A">
        <w:rPr>
          <w:rFonts w:ascii="Tw Cen MT" w:eastAsia="Times New Roman" w:hAnsi="Tw Cen MT" w:cs="B Nazanin"/>
          <w:b/>
          <w:bCs/>
          <w:sz w:val="26"/>
          <w:szCs w:val="26"/>
          <w:rtl/>
        </w:rPr>
        <w:t xml:space="preserve"> </w:t>
      </w:r>
      <w:r w:rsidRPr="0078435A">
        <w:rPr>
          <w:rFonts w:ascii="Tw Cen MT" w:eastAsia="Times New Roman" w:hAnsi="Tw Cen MT" w:cs="B Nazanin" w:hint="cs"/>
          <w:b/>
          <w:bCs/>
          <w:sz w:val="26"/>
          <w:szCs w:val="26"/>
          <w:rtl/>
        </w:rPr>
        <w:t>بر</w:t>
      </w:r>
      <w:r w:rsidRPr="0078435A">
        <w:rPr>
          <w:rFonts w:ascii="Tw Cen MT" w:eastAsia="Times New Roman" w:hAnsi="Tw Cen MT" w:cs="B Nazanin"/>
          <w:b/>
          <w:bCs/>
          <w:sz w:val="26"/>
          <w:szCs w:val="26"/>
          <w:rtl/>
        </w:rPr>
        <w:t xml:space="preserve"> </w:t>
      </w:r>
      <w:r w:rsidRPr="0078435A">
        <w:rPr>
          <w:rFonts w:ascii="Tw Cen MT" w:eastAsia="Times New Roman" w:hAnsi="Tw Cen MT" w:cs="B Nazanin" w:hint="cs"/>
          <w:b/>
          <w:bCs/>
          <w:sz w:val="26"/>
          <w:szCs w:val="26"/>
          <w:rtl/>
        </w:rPr>
        <w:t>تأمین</w:t>
      </w:r>
      <w:r w:rsidRPr="0078435A">
        <w:rPr>
          <w:rFonts w:ascii="Tw Cen MT" w:eastAsia="Times New Roman" w:hAnsi="Tw Cen MT" w:cs="B Nazanin"/>
          <w:b/>
          <w:bCs/>
          <w:sz w:val="26"/>
          <w:szCs w:val="26"/>
          <w:rtl/>
        </w:rPr>
        <w:t xml:space="preserve"> </w:t>
      </w:r>
      <w:r w:rsidRPr="0078435A">
        <w:rPr>
          <w:rFonts w:ascii="Tw Cen MT" w:eastAsia="Times New Roman" w:hAnsi="Tw Cen MT" w:cs="B Nazanin" w:hint="cs"/>
          <w:b/>
          <w:bCs/>
          <w:sz w:val="26"/>
          <w:szCs w:val="26"/>
          <w:rtl/>
        </w:rPr>
        <w:t>مالی</w:t>
      </w:r>
      <w:r w:rsidRPr="0078435A">
        <w:rPr>
          <w:rFonts w:ascii="Tw Cen MT" w:eastAsia="Times New Roman" w:hAnsi="Tw Cen MT" w:cs="B Nazanin"/>
          <w:b/>
          <w:bCs/>
          <w:sz w:val="26"/>
          <w:szCs w:val="26"/>
          <w:rtl/>
        </w:rPr>
        <w:t xml:space="preserve"> </w:t>
      </w:r>
      <w:r w:rsidRPr="0078435A">
        <w:rPr>
          <w:rFonts w:ascii="Tw Cen MT" w:eastAsia="Times New Roman" w:hAnsi="Tw Cen MT" w:cs="B Nazanin" w:hint="cs"/>
          <w:b/>
          <w:bCs/>
          <w:sz w:val="26"/>
          <w:szCs w:val="26"/>
          <w:rtl/>
        </w:rPr>
        <w:t>بخش</w:t>
      </w:r>
      <w:r w:rsidRPr="0078435A">
        <w:rPr>
          <w:rFonts w:ascii="Tw Cen MT" w:eastAsia="Times New Roman" w:hAnsi="Tw Cen MT" w:cs="B Nazanin"/>
          <w:b/>
          <w:bCs/>
          <w:sz w:val="26"/>
          <w:szCs w:val="26"/>
          <w:rtl/>
        </w:rPr>
        <w:t xml:space="preserve"> </w:t>
      </w:r>
      <w:r w:rsidRPr="0078435A">
        <w:rPr>
          <w:rFonts w:ascii="Tw Cen MT" w:eastAsia="Times New Roman" w:hAnsi="Tw Cen MT" w:cs="B Nazanin" w:hint="cs"/>
          <w:b/>
          <w:bCs/>
          <w:sz w:val="26"/>
          <w:szCs w:val="26"/>
          <w:rtl/>
        </w:rPr>
        <w:t>مسکن</w:t>
      </w:r>
      <w:r w:rsidRPr="0078435A">
        <w:rPr>
          <w:rFonts w:ascii="Tw Cen MT" w:eastAsia="Times New Roman" w:hAnsi="Tw Cen MT" w:cs="B Nazanin"/>
          <w:b/>
          <w:bCs/>
          <w:sz w:val="26"/>
          <w:szCs w:val="26"/>
          <w:rtl/>
        </w:rPr>
        <w:t xml:space="preserve"> </w:t>
      </w:r>
      <w:r w:rsidRPr="0078435A">
        <w:rPr>
          <w:rFonts w:ascii="Tw Cen MT" w:eastAsia="Times New Roman" w:hAnsi="Tw Cen MT" w:cs="B Nazanin" w:hint="cs"/>
          <w:b/>
          <w:bCs/>
          <w:sz w:val="26"/>
          <w:szCs w:val="26"/>
          <w:rtl/>
        </w:rPr>
        <w:t>و</w:t>
      </w:r>
      <w:r w:rsidRPr="0078435A">
        <w:rPr>
          <w:rFonts w:ascii="Tw Cen MT" w:eastAsia="Times New Roman" w:hAnsi="Tw Cen MT" w:cs="B Nazanin"/>
          <w:b/>
          <w:bCs/>
          <w:sz w:val="26"/>
          <w:szCs w:val="26"/>
          <w:rtl/>
        </w:rPr>
        <w:t xml:space="preserve"> </w:t>
      </w:r>
      <w:r w:rsidRPr="0078435A">
        <w:rPr>
          <w:rFonts w:ascii="Tw Cen MT" w:eastAsia="Times New Roman" w:hAnsi="Tw Cen MT" w:cs="B Nazanin" w:hint="cs"/>
          <w:b/>
          <w:bCs/>
          <w:sz w:val="26"/>
          <w:szCs w:val="26"/>
          <w:rtl/>
        </w:rPr>
        <w:t>لزوم</w:t>
      </w:r>
      <w:r w:rsidRPr="0078435A">
        <w:rPr>
          <w:rFonts w:ascii="Tw Cen MT" w:eastAsia="Times New Roman" w:hAnsi="Tw Cen MT" w:cs="B Nazanin"/>
          <w:b/>
          <w:bCs/>
          <w:sz w:val="26"/>
          <w:szCs w:val="26"/>
          <w:rtl/>
        </w:rPr>
        <w:t xml:space="preserve"> </w:t>
      </w:r>
      <w:r w:rsidRPr="0078435A">
        <w:rPr>
          <w:rFonts w:ascii="Tw Cen MT" w:eastAsia="Times New Roman" w:hAnsi="Tw Cen MT" w:cs="B Nazanin" w:hint="cs"/>
          <w:b/>
          <w:bCs/>
          <w:sz w:val="26"/>
          <w:szCs w:val="26"/>
          <w:rtl/>
        </w:rPr>
        <w:t>توجه</w:t>
      </w:r>
      <w:r w:rsidRPr="0078435A">
        <w:rPr>
          <w:rFonts w:ascii="Tw Cen MT" w:eastAsia="Times New Roman" w:hAnsi="Tw Cen MT" w:cs="B Nazanin"/>
          <w:b/>
          <w:bCs/>
          <w:sz w:val="26"/>
          <w:szCs w:val="26"/>
          <w:rtl/>
        </w:rPr>
        <w:t xml:space="preserve"> </w:t>
      </w:r>
      <w:r w:rsidRPr="0078435A">
        <w:rPr>
          <w:rFonts w:ascii="Tw Cen MT" w:eastAsia="Times New Roman" w:hAnsi="Tw Cen MT" w:cs="B Nazanin" w:hint="cs"/>
          <w:b/>
          <w:bCs/>
          <w:sz w:val="26"/>
          <w:szCs w:val="26"/>
          <w:rtl/>
        </w:rPr>
        <w:t>به</w:t>
      </w:r>
      <w:r w:rsidRPr="0078435A">
        <w:rPr>
          <w:rFonts w:ascii="Tw Cen MT" w:eastAsia="Times New Roman" w:hAnsi="Tw Cen MT" w:cs="B Nazanin"/>
          <w:b/>
          <w:bCs/>
          <w:sz w:val="26"/>
          <w:szCs w:val="26"/>
          <w:rtl/>
        </w:rPr>
        <w:t xml:space="preserve"> </w:t>
      </w:r>
      <w:r w:rsidRPr="0078435A">
        <w:rPr>
          <w:rFonts w:ascii="Tw Cen MT" w:eastAsia="Times New Roman" w:hAnsi="Tw Cen MT" w:cs="B Nazanin" w:hint="cs"/>
          <w:b/>
          <w:bCs/>
          <w:sz w:val="26"/>
          <w:szCs w:val="26"/>
          <w:rtl/>
        </w:rPr>
        <w:t>آن‌ها</w:t>
      </w:r>
    </w:p>
    <w:p w:rsidR="0078435A" w:rsidRPr="0078435A" w:rsidRDefault="0078435A" w:rsidP="00AD5516">
      <w:pPr>
        <w:pStyle w:val="ListParagraph"/>
        <w:numPr>
          <w:ilvl w:val="0"/>
          <w:numId w:val="12"/>
        </w:numPr>
        <w:bidi/>
        <w:contextualSpacing w:val="0"/>
        <w:jc w:val="both"/>
        <w:rPr>
          <w:rFonts w:cs="B Nazanin"/>
          <w:color w:val="000000"/>
          <w:sz w:val="24"/>
          <w:szCs w:val="24"/>
          <w:rtl/>
        </w:rPr>
      </w:pPr>
      <w:r w:rsidRPr="006448CD">
        <w:rPr>
          <w:rFonts w:cs="B Nazanin" w:hint="cs"/>
          <w:color w:val="000000"/>
          <w:sz w:val="24"/>
          <w:szCs w:val="24"/>
          <w:rtl/>
        </w:rPr>
        <w:t xml:space="preserve">ساختار اقتصاد </w:t>
      </w:r>
      <w:r>
        <w:rPr>
          <w:rFonts w:cs="B Nazanin" w:hint="cs"/>
          <w:color w:val="000000"/>
          <w:sz w:val="24"/>
          <w:szCs w:val="24"/>
          <w:rtl/>
        </w:rPr>
        <w:t>ك</w:t>
      </w:r>
      <w:r w:rsidRPr="006448CD">
        <w:rPr>
          <w:rFonts w:cs="B Nazanin" w:hint="cs"/>
          <w:color w:val="000000"/>
          <w:sz w:val="24"/>
          <w:szCs w:val="24"/>
          <w:rtl/>
        </w:rPr>
        <w:t>لان و متغ</w:t>
      </w:r>
      <w:r>
        <w:rPr>
          <w:rFonts w:cs="B Nazanin" w:hint="cs"/>
          <w:color w:val="000000"/>
          <w:sz w:val="24"/>
          <w:szCs w:val="24"/>
          <w:rtl/>
        </w:rPr>
        <w:t>ي</w:t>
      </w:r>
      <w:r w:rsidRPr="006448CD">
        <w:rPr>
          <w:rFonts w:cs="B Nazanin" w:hint="cs"/>
          <w:color w:val="000000"/>
          <w:sz w:val="24"/>
          <w:szCs w:val="24"/>
          <w:rtl/>
        </w:rPr>
        <w:t>رها</w:t>
      </w:r>
      <w:r>
        <w:rPr>
          <w:rFonts w:cs="B Nazanin" w:hint="cs"/>
          <w:color w:val="000000"/>
          <w:sz w:val="24"/>
          <w:szCs w:val="24"/>
          <w:rtl/>
        </w:rPr>
        <w:t>يي</w:t>
      </w:r>
      <w:r w:rsidRPr="006448CD">
        <w:rPr>
          <w:rFonts w:cs="B Nazanin" w:hint="cs"/>
          <w:color w:val="000000"/>
          <w:sz w:val="24"/>
          <w:szCs w:val="24"/>
          <w:rtl/>
        </w:rPr>
        <w:t xml:space="preserve"> مانند تورم و نرخ سود</w:t>
      </w:r>
      <w:r>
        <w:rPr>
          <w:rFonts w:cs="B Nazanin" w:hint="cs"/>
          <w:color w:val="000000"/>
          <w:sz w:val="24"/>
          <w:szCs w:val="24"/>
          <w:rtl/>
        </w:rPr>
        <w:t xml:space="preserve"> و نيز تلاطم نرخ تورم </w:t>
      </w:r>
    </w:p>
    <w:p w:rsidR="0078435A" w:rsidRPr="0078435A" w:rsidRDefault="0078435A" w:rsidP="00AD5516">
      <w:pPr>
        <w:pStyle w:val="ListParagraph"/>
        <w:numPr>
          <w:ilvl w:val="0"/>
          <w:numId w:val="12"/>
        </w:numPr>
        <w:bidi/>
        <w:contextualSpacing w:val="0"/>
        <w:jc w:val="both"/>
        <w:rPr>
          <w:rFonts w:cs="B Nazanin"/>
          <w:color w:val="000000"/>
          <w:sz w:val="24"/>
          <w:szCs w:val="24"/>
          <w:rtl/>
        </w:rPr>
      </w:pPr>
      <w:r w:rsidRPr="006448CD">
        <w:rPr>
          <w:rFonts w:cs="B Nazanin" w:hint="cs"/>
          <w:color w:val="000000"/>
          <w:sz w:val="24"/>
          <w:szCs w:val="24"/>
          <w:rtl/>
        </w:rPr>
        <w:t>ساختار بازار مس</w:t>
      </w:r>
      <w:r>
        <w:rPr>
          <w:rFonts w:cs="B Nazanin" w:hint="cs"/>
          <w:color w:val="000000"/>
          <w:sz w:val="24"/>
          <w:szCs w:val="24"/>
          <w:rtl/>
        </w:rPr>
        <w:t>ك</w:t>
      </w:r>
      <w:r w:rsidRPr="006448CD">
        <w:rPr>
          <w:rFonts w:cs="B Nazanin" w:hint="cs"/>
          <w:color w:val="000000"/>
          <w:sz w:val="24"/>
          <w:szCs w:val="24"/>
          <w:rtl/>
        </w:rPr>
        <w:t>ن</w:t>
      </w:r>
    </w:p>
    <w:p w:rsidR="0078435A" w:rsidRPr="0078435A" w:rsidRDefault="0078435A" w:rsidP="00AD5516">
      <w:pPr>
        <w:pStyle w:val="ListParagraph"/>
        <w:numPr>
          <w:ilvl w:val="0"/>
          <w:numId w:val="12"/>
        </w:numPr>
        <w:bidi/>
        <w:contextualSpacing w:val="0"/>
        <w:jc w:val="both"/>
        <w:rPr>
          <w:rFonts w:cs="B Nazanin"/>
          <w:color w:val="000000"/>
          <w:sz w:val="24"/>
          <w:szCs w:val="24"/>
          <w:rtl/>
        </w:rPr>
      </w:pPr>
      <w:r w:rsidRPr="006448CD">
        <w:rPr>
          <w:rFonts w:cs="B Nazanin" w:hint="cs"/>
          <w:color w:val="000000"/>
          <w:sz w:val="24"/>
          <w:szCs w:val="24"/>
          <w:rtl/>
        </w:rPr>
        <w:t>انداز</w:t>
      </w:r>
      <w:r>
        <w:rPr>
          <w:rFonts w:cs="B Nazanin" w:hint="cs"/>
          <w:color w:val="000000"/>
          <w:sz w:val="24"/>
          <w:szCs w:val="24"/>
          <w:rtl/>
        </w:rPr>
        <w:t>ه‌</w:t>
      </w:r>
      <w:r w:rsidRPr="006448CD">
        <w:rPr>
          <w:rFonts w:cs="B Nazanin" w:hint="cs"/>
          <w:color w:val="000000"/>
          <w:sz w:val="24"/>
          <w:szCs w:val="24"/>
          <w:rtl/>
        </w:rPr>
        <w:t xml:space="preserve"> بازار پول</w:t>
      </w:r>
      <w:r>
        <w:rPr>
          <w:rFonts w:cs="B Nazanin" w:hint="cs"/>
          <w:color w:val="000000"/>
          <w:sz w:val="24"/>
          <w:szCs w:val="24"/>
          <w:rtl/>
        </w:rPr>
        <w:t xml:space="preserve"> (اندازه‌ كوچك بازار رهن) و اندازه كوچك بازار سرمايه در تأمين مالي مسکن</w:t>
      </w:r>
    </w:p>
    <w:p w:rsidR="0078435A" w:rsidRPr="0078435A" w:rsidRDefault="0078435A" w:rsidP="00AD5516">
      <w:pPr>
        <w:pStyle w:val="ListParagraph"/>
        <w:numPr>
          <w:ilvl w:val="0"/>
          <w:numId w:val="12"/>
        </w:numPr>
        <w:bidi/>
        <w:contextualSpacing w:val="0"/>
        <w:jc w:val="both"/>
        <w:rPr>
          <w:rFonts w:cs="B Nazanin"/>
          <w:color w:val="000000"/>
          <w:sz w:val="24"/>
          <w:szCs w:val="24"/>
          <w:rtl/>
        </w:rPr>
      </w:pPr>
      <w:r w:rsidRPr="006448CD">
        <w:rPr>
          <w:rFonts w:cs="B Nazanin" w:hint="cs"/>
          <w:color w:val="000000"/>
          <w:sz w:val="24"/>
          <w:szCs w:val="24"/>
          <w:rtl/>
        </w:rPr>
        <w:t>نحو</w:t>
      </w:r>
      <w:r>
        <w:rPr>
          <w:rFonts w:cs="B Nazanin" w:hint="cs"/>
          <w:color w:val="000000"/>
          <w:sz w:val="24"/>
          <w:szCs w:val="24"/>
          <w:rtl/>
        </w:rPr>
        <w:t>ه‌</w:t>
      </w:r>
      <w:r w:rsidRPr="006448CD">
        <w:rPr>
          <w:rFonts w:cs="B Nazanin" w:hint="cs"/>
          <w:color w:val="000000"/>
          <w:sz w:val="24"/>
          <w:szCs w:val="24"/>
          <w:rtl/>
        </w:rPr>
        <w:t xml:space="preserve"> دخالت دولت در اقتصاد</w:t>
      </w:r>
      <w:r>
        <w:rPr>
          <w:rFonts w:cs="B Nazanin" w:hint="cs"/>
          <w:color w:val="000000"/>
          <w:sz w:val="24"/>
          <w:szCs w:val="24"/>
          <w:rtl/>
        </w:rPr>
        <w:t xml:space="preserve"> مسكن</w:t>
      </w:r>
    </w:p>
    <w:p w:rsidR="0078435A" w:rsidRPr="0078435A" w:rsidRDefault="0078435A" w:rsidP="00AD5516">
      <w:pPr>
        <w:pStyle w:val="ListParagraph"/>
        <w:numPr>
          <w:ilvl w:val="0"/>
          <w:numId w:val="12"/>
        </w:numPr>
        <w:bidi/>
        <w:contextualSpacing w:val="0"/>
        <w:jc w:val="both"/>
        <w:rPr>
          <w:rFonts w:cs="B Nazanin"/>
          <w:color w:val="000000"/>
          <w:sz w:val="24"/>
          <w:szCs w:val="24"/>
          <w:rtl/>
        </w:rPr>
      </w:pPr>
      <w:r w:rsidRPr="006448CD">
        <w:rPr>
          <w:rFonts w:cs="B Nazanin" w:hint="cs"/>
          <w:color w:val="000000"/>
          <w:sz w:val="24"/>
          <w:szCs w:val="24"/>
          <w:rtl/>
        </w:rPr>
        <w:t>نحو</w:t>
      </w:r>
      <w:r>
        <w:rPr>
          <w:rFonts w:cs="B Nazanin" w:hint="cs"/>
          <w:color w:val="000000"/>
          <w:sz w:val="24"/>
          <w:szCs w:val="24"/>
          <w:rtl/>
        </w:rPr>
        <w:t>ه‌</w:t>
      </w:r>
      <w:r w:rsidRPr="006448CD">
        <w:rPr>
          <w:rFonts w:cs="B Nazanin" w:hint="cs"/>
          <w:color w:val="000000"/>
          <w:sz w:val="24"/>
          <w:szCs w:val="24"/>
          <w:rtl/>
        </w:rPr>
        <w:t xml:space="preserve"> توز</w:t>
      </w:r>
      <w:r>
        <w:rPr>
          <w:rFonts w:cs="B Nazanin" w:hint="cs"/>
          <w:color w:val="000000"/>
          <w:sz w:val="24"/>
          <w:szCs w:val="24"/>
          <w:rtl/>
        </w:rPr>
        <w:t>يع درآمد</w:t>
      </w:r>
      <w:r w:rsidRPr="006448CD">
        <w:rPr>
          <w:rFonts w:cs="B Nazanin" w:hint="cs"/>
          <w:color w:val="000000"/>
          <w:sz w:val="24"/>
          <w:szCs w:val="24"/>
          <w:rtl/>
        </w:rPr>
        <w:t xml:space="preserve"> و ثروت</w:t>
      </w:r>
    </w:p>
    <w:p w:rsidR="0078435A" w:rsidRDefault="0078435A" w:rsidP="00AD5516">
      <w:pPr>
        <w:pStyle w:val="ListParagraph"/>
        <w:numPr>
          <w:ilvl w:val="0"/>
          <w:numId w:val="12"/>
        </w:numPr>
        <w:bidi/>
        <w:contextualSpacing w:val="0"/>
        <w:jc w:val="both"/>
        <w:rPr>
          <w:rFonts w:cs="B Nazanin"/>
          <w:color w:val="000000"/>
          <w:sz w:val="24"/>
          <w:szCs w:val="24"/>
        </w:rPr>
      </w:pPr>
      <w:r w:rsidRPr="006448CD">
        <w:rPr>
          <w:rFonts w:cs="B Nazanin" w:hint="cs"/>
          <w:color w:val="000000"/>
          <w:sz w:val="24"/>
          <w:szCs w:val="24"/>
          <w:rtl/>
        </w:rPr>
        <w:t>وجود بازارها</w:t>
      </w:r>
      <w:r>
        <w:rPr>
          <w:rFonts w:cs="B Nazanin" w:hint="cs"/>
          <w:color w:val="000000"/>
          <w:sz w:val="24"/>
          <w:szCs w:val="24"/>
          <w:rtl/>
        </w:rPr>
        <w:t>ي</w:t>
      </w:r>
      <w:r w:rsidRPr="006448CD">
        <w:rPr>
          <w:rFonts w:cs="B Nazanin" w:hint="cs"/>
          <w:color w:val="000000"/>
          <w:sz w:val="24"/>
          <w:szCs w:val="24"/>
          <w:rtl/>
        </w:rPr>
        <w:t xml:space="preserve"> </w:t>
      </w:r>
      <w:r>
        <w:rPr>
          <w:rFonts w:cs="B Nazanin" w:hint="cs"/>
          <w:color w:val="000000"/>
          <w:sz w:val="24"/>
          <w:szCs w:val="24"/>
          <w:rtl/>
        </w:rPr>
        <w:t xml:space="preserve">سفته‌بازانه‌ </w:t>
      </w:r>
      <w:r w:rsidRPr="006448CD">
        <w:rPr>
          <w:rFonts w:cs="B Nazanin" w:hint="cs"/>
          <w:color w:val="000000"/>
          <w:sz w:val="24"/>
          <w:szCs w:val="24"/>
          <w:rtl/>
        </w:rPr>
        <w:t>جا</w:t>
      </w:r>
      <w:r>
        <w:rPr>
          <w:rFonts w:cs="B Nazanin" w:hint="cs"/>
          <w:color w:val="000000"/>
          <w:sz w:val="24"/>
          <w:szCs w:val="24"/>
          <w:rtl/>
        </w:rPr>
        <w:t>ي</w:t>
      </w:r>
      <w:r w:rsidRPr="006448CD">
        <w:rPr>
          <w:rFonts w:cs="B Nazanin" w:hint="cs"/>
          <w:color w:val="000000"/>
          <w:sz w:val="24"/>
          <w:szCs w:val="24"/>
          <w:rtl/>
        </w:rPr>
        <w:t>گز</w:t>
      </w:r>
      <w:r>
        <w:rPr>
          <w:rFonts w:cs="B Nazanin" w:hint="cs"/>
          <w:color w:val="000000"/>
          <w:sz w:val="24"/>
          <w:szCs w:val="24"/>
          <w:rtl/>
        </w:rPr>
        <w:t>ي</w:t>
      </w:r>
      <w:r w:rsidRPr="006448CD">
        <w:rPr>
          <w:rFonts w:cs="B Nazanin" w:hint="cs"/>
          <w:color w:val="000000"/>
          <w:sz w:val="24"/>
          <w:szCs w:val="24"/>
          <w:rtl/>
        </w:rPr>
        <w:t xml:space="preserve">ن و با نرخ سود بالا در اقتصاد </w:t>
      </w:r>
    </w:p>
    <w:p w:rsidR="0078435A" w:rsidRDefault="0078435A" w:rsidP="00AD5516">
      <w:pPr>
        <w:pStyle w:val="ListParagraph"/>
        <w:numPr>
          <w:ilvl w:val="0"/>
          <w:numId w:val="12"/>
        </w:numPr>
        <w:bidi/>
        <w:contextualSpacing w:val="0"/>
        <w:jc w:val="both"/>
        <w:rPr>
          <w:rFonts w:cs="B Nazanin"/>
          <w:color w:val="000000"/>
          <w:sz w:val="24"/>
          <w:szCs w:val="24"/>
        </w:rPr>
      </w:pPr>
      <w:r w:rsidRPr="00315685">
        <w:rPr>
          <w:rFonts w:cs="B Nazanin" w:hint="cs"/>
          <w:color w:val="000000"/>
          <w:sz w:val="24"/>
          <w:szCs w:val="24"/>
          <w:rtl/>
        </w:rPr>
        <w:t xml:space="preserve">تحولات اقتصادي‌ـ‌سياسي و يا انتظار اين تحولات كه بر ميزان پس‌انداز، سرمايه‌گذاري، اعطاي تسهيلات، ميل به اخذ تسهيلات </w:t>
      </w:r>
      <w:r>
        <w:rPr>
          <w:rFonts w:cs="B Nazanin" w:hint="cs"/>
          <w:color w:val="000000"/>
          <w:sz w:val="24"/>
          <w:szCs w:val="24"/>
          <w:rtl/>
        </w:rPr>
        <w:t xml:space="preserve">و </w:t>
      </w:r>
      <w:r w:rsidRPr="00315685">
        <w:rPr>
          <w:rFonts w:cs="B Nazanin" w:hint="cs"/>
          <w:color w:val="000000"/>
          <w:sz w:val="24"/>
          <w:szCs w:val="24"/>
          <w:rtl/>
        </w:rPr>
        <w:t>سطح تسهيلات معوق اثر گذارند.</w:t>
      </w:r>
    </w:p>
    <w:p w:rsidR="0078435A" w:rsidRPr="0078435A" w:rsidRDefault="0078435A" w:rsidP="0078435A">
      <w:pPr>
        <w:shd w:val="clear" w:color="auto" w:fill="D9D9D9" w:themeFill="background1" w:themeFillShade="D9"/>
        <w:bidi/>
        <w:spacing w:after="0"/>
        <w:jc w:val="both"/>
        <w:rPr>
          <w:rFonts w:cs="B Nazanin"/>
          <w:b/>
          <w:bCs/>
          <w:sz w:val="26"/>
          <w:szCs w:val="26"/>
          <w:rtl/>
          <w:lang w:bidi="fa-IR"/>
        </w:rPr>
      </w:pPr>
      <w:r w:rsidRPr="0078435A">
        <w:rPr>
          <w:rFonts w:ascii="Tw Cen MT" w:eastAsia="Times New Roman" w:hAnsi="Tw Cen MT" w:cs="B Nazanin" w:hint="cs"/>
          <w:b/>
          <w:bCs/>
          <w:sz w:val="26"/>
          <w:szCs w:val="26"/>
          <w:rtl/>
        </w:rPr>
        <w:lastRenderedPageBreak/>
        <w:t>راهبردهای</w:t>
      </w:r>
      <w:r w:rsidRPr="0078435A">
        <w:rPr>
          <w:rFonts w:ascii="Tw Cen MT" w:eastAsia="Times New Roman" w:hAnsi="Tw Cen MT" w:cs="B Nazanin"/>
          <w:b/>
          <w:bCs/>
          <w:sz w:val="26"/>
          <w:szCs w:val="26"/>
          <w:rtl/>
        </w:rPr>
        <w:t xml:space="preserve"> </w:t>
      </w:r>
      <w:r w:rsidRPr="0078435A">
        <w:rPr>
          <w:rFonts w:ascii="Tw Cen MT" w:eastAsia="Times New Roman" w:hAnsi="Tw Cen MT" w:cs="B Nazanin" w:hint="cs"/>
          <w:b/>
          <w:bCs/>
          <w:sz w:val="26"/>
          <w:szCs w:val="26"/>
          <w:rtl/>
        </w:rPr>
        <w:t>بهبود</w:t>
      </w:r>
      <w:r w:rsidRPr="0078435A">
        <w:rPr>
          <w:rFonts w:ascii="Tw Cen MT" w:eastAsia="Times New Roman" w:hAnsi="Tw Cen MT" w:cs="B Nazanin"/>
          <w:b/>
          <w:bCs/>
          <w:sz w:val="26"/>
          <w:szCs w:val="26"/>
          <w:rtl/>
        </w:rPr>
        <w:t xml:space="preserve"> </w:t>
      </w:r>
      <w:r w:rsidRPr="0078435A">
        <w:rPr>
          <w:rFonts w:ascii="Tw Cen MT" w:eastAsia="Times New Roman" w:hAnsi="Tw Cen MT" w:cs="B Nazanin" w:hint="cs"/>
          <w:b/>
          <w:bCs/>
          <w:sz w:val="26"/>
          <w:szCs w:val="26"/>
          <w:rtl/>
        </w:rPr>
        <w:t>نظام</w:t>
      </w:r>
      <w:r w:rsidRPr="0078435A">
        <w:rPr>
          <w:rFonts w:ascii="Tw Cen MT" w:eastAsia="Times New Roman" w:hAnsi="Tw Cen MT" w:cs="B Nazanin"/>
          <w:b/>
          <w:bCs/>
          <w:sz w:val="26"/>
          <w:szCs w:val="26"/>
          <w:rtl/>
        </w:rPr>
        <w:t xml:space="preserve"> </w:t>
      </w:r>
      <w:r w:rsidRPr="0078435A">
        <w:rPr>
          <w:rFonts w:ascii="Tw Cen MT" w:eastAsia="Times New Roman" w:hAnsi="Tw Cen MT" w:cs="B Nazanin" w:hint="cs"/>
          <w:b/>
          <w:bCs/>
          <w:sz w:val="26"/>
          <w:szCs w:val="26"/>
          <w:rtl/>
        </w:rPr>
        <w:t>تأمین</w:t>
      </w:r>
      <w:r w:rsidRPr="0078435A">
        <w:rPr>
          <w:rFonts w:ascii="Tw Cen MT" w:eastAsia="Times New Roman" w:hAnsi="Tw Cen MT" w:cs="B Nazanin"/>
          <w:b/>
          <w:bCs/>
          <w:sz w:val="26"/>
          <w:szCs w:val="26"/>
          <w:rtl/>
        </w:rPr>
        <w:t xml:space="preserve"> </w:t>
      </w:r>
      <w:r w:rsidRPr="0078435A">
        <w:rPr>
          <w:rFonts w:ascii="Tw Cen MT" w:eastAsia="Times New Roman" w:hAnsi="Tw Cen MT" w:cs="B Nazanin" w:hint="cs"/>
          <w:b/>
          <w:bCs/>
          <w:sz w:val="26"/>
          <w:szCs w:val="26"/>
          <w:rtl/>
        </w:rPr>
        <w:t>مالی</w:t>
      </w:r>
      <w:r w:rsidRPr="0078435A">
        <w:rPr>
          <w:rFonts w:ascii="Tw Cen MT" w:eastAsia="Times New Roman" w:hAnsi="Tw Cen MT" w:cs="B Nazanin"/>
          <w:b/>
          <w:bCs/>
          <w:sz w:val="26"/>
          <w:szCs w:val="26"/>
          <w:rtl/>
        </w:rPr>
        <w:t xml:space="preserve"> </w:t>
      </w:r>
      <w:r w:rsidRPr="0078435A">
        <w:rPr>
          <w:rFonts w:ascii="Tw Cen MT" w:eastAsia="Times New Roman" w:hAnsi="Tw Cen MT" w:cs="B Nazanin" w:hint="cs"/>
          <w:b/>
          <w:bCs/>
          <w:sz w:val="26"/>
          <w:szCs w:val="26"/>
          <w:rtl/>
        </w:rPr>
        <w:t>مسکن</w:t>
      </w:r>
    </w:p>
    <w:p w:rsidR="0078435A" w:rsidRPr="0078435A" w:rsidRDefault="0078435A" w:rsidP="00AD5516">
      <w:pPr>
        <w:pStyle w:val="ListParagraph"/>
        <w:numPr>
          <w:ilvl w:val="0"/>
          <w:numId w:val="12"/>
        </w:numPr>
        <w:bidi/>
        <w:contextualSpacing w:val="0"/>
        <w:jc w:val="both"/>
        <w:rPr>
          <w:rFonts w:cs="B Nazanin"/>
          <w:color w:val="000000"/>
          <w:sz w:val="24"/>
          <w:szCs w:val="24"/>
        </w:rPr>
      </w:pPr>
      <w:r w:rsidRPr="0078435A">
        <w:rPr>
          <w:rFonts w:cs="B Nazanin" w:hint="cs"/>
          <w:color w:val="000000"/>
          <w:sz w:val="24"/>
          <w:szCs w:val="24"/>
          <w:rtl/>
        </w:rPr>
        <w:t>رقابتي‌تركردن بازار تأمين مالي مسكن و توسعه</w:t>
      </w:r>
      <w:r>
        <w:rPr>
          <w:rFonts w:cs="B Nazanin" w:hint="cs"/>
          <w:color w:val="000000"/>
          <w:sz w:val="24"/>
          <w:szCs w:val="24"/>
          <w:rtl/>
        </w:rPr>
        <w:t>‌</w:t>
      </w:r>
      <w:r w:rsidR="00AB5513">
        <w:rPr>
          <w:rFonts w:cs="B Nazanin" w:hint="cs"/>
          <w:color w:val="000000"/>
          <w:sz w:val="24"/>
          <w:szCs w:val="24"/>
          <w:rtl/>
        </w:rPr>
        <w:t xml:space="preserve"> گسترده‌</w:t>
      </w:r>
      <w:r w:rsidRPr="0078435A">
        <w:rPr>
          <w:rFonts w:cs="B Nazanin" w:hint="cs"/>
          <w:color w:val="000000"/>
          <w:sz w:val="24"/>
          <w:szCs w:val="24"/>
          <w:rtl/>
        </w:rPr>
        <w:t xml:space="preserve"> آن</w:t>
      </w:r>
    </w:p>
    <w:p w:rsidR="0078435A" w:rsidRPr="0078435A" w:rsidRDefault="0078435A" w:rsidP="00AD5516">
      <w:pPr>
        <w:pStyle w:val="ListParagraph"/>
        <w:numPr>
          <w:ilvl w:val="0"/>
          <w:numId w:val="12"/>
        </w:numPr>
        <w:bidi/>
        <w:contextualSpacing w:val="0"/>
        <w:jc w:val="both"/>
        <w:rPr>
          <w:rFonts w:cs="B Nazanin"/>
          <w:color w:val="000000"/>
          <w:sz w:val="24"/>
          <w:szCs w:val="24"/>
        </w:rPr>
      </w:pPr>
      <w:r>
        <w:rPr>
          <w:rFonts w:cs="B Nazanin" w:hint="cs"/>
          <w:color w:val="000000"/>
          <w:sz w:val="24"/>
          <w:szCs w:val="24"/>
          <w:rtl/>
        </w:rPr>
        <w:t>توسعه‌ همه‌جانبه‌ بازار رهن به‌مثابه‌ بازار كليدي براي توسعه‌</w:t>
      </w:r>
      <w:r w:rsidRPr="0078435A">
        <w:rPr>
          <w:rFonts w:cs="B Nazanin" w:hint="cs"/>
          <w:color w:val="000000"/>
          <w:sz w:val="24"/>
          <w:szCs w:val="24"/>
          <w:rtl/>
        </w:rPr>
        <w:t xml:space="preserve"> بخش</w:t>
      </w:r>
    </w:p>
    <w:p w:rsidR="0078435A" w:rsidRPr="0078435A" w:rsidRDefault="0078435A" w:rsidP="00AD5516">
      <w:pPr>
        <w:pStyle w:val="ListParagraph"/>
        <w:numPr>
          <w:ilvl w:val="0"/>
          <w:numId w:val="12"/>
        </w:numPr>
        <w:bidi/>
        <w:contextualSpacing w:val="0"/>
        <w:jc w:val="both"/>
        <w:rPr>
          <w:rFonts w:cs="B Nazanin"/>
          <w:color w:val="000000"/>
          <w:sz w:val="24"/>
          <w:szCs w:val="24"/>
        </w:rPr>
      </w:pPr>
      <w:r w:rsidRPr="0078435A">
        <w:rPr>
          <w:rFonts w:cs="B Nazanin" w:hint="cs"/>
          <w:color w:val="000000"/>
          <w:sz w:val="24"/>
          <w:szCs w:val="24"/>
          <w:rtl/>
        </w:rPr>
        <w:t xml:space="preserve">بهبود شرايط نهادي و استفاده از ظرفيت‌هاي قانوني براي تقويت نهادهاي موجود و تشكيل نهادهاي جديد </w:t>
      </w:r>
    </w:p>
    <w:p w:rsidR="0078435A" w:rsidRPr="0078435A" w:rsidRDefault="0078435A" w:rsidP="00AD5516">
      <w:pPr>
        <w:pStyle w:val="ListParagraph"/>
        <w:numPr>
          <w:ilvl w:val="0"/>
          <w:numId w:val="12"/>
        </w:numPr>
        <w:bidi/>
        <w:contextualSpacing w:val="0"/>
        <w:jc w:val="both"/>
        <w:rPr>
          <w:rFonts w:cs="B Nazanin"/>
          <w:color w:val="000000"/>
          <w:sz w:val="24"/>
          <w:szCs w:val="24"/>
        </w:rPr>
      </w:pPr>
      <w:r w:rsidRPr="0078435A">
        <w:rPr>
          <w:rFonts w:cs="B Nazanin" w:hint="cs"/>
          <w:color w:val="000000"/>
          <w:sz w:val="24"/>
          <w:szCs w:val="24"/>
          <w:rtl/>
        </w:rPr>
        <w:t>است</w:t>
      </w:r>
      <w:r w:rsidR="00AB5513">
        <w:rPr>
          <w:rFonts w:cs="B Nazanin" w:hint="cs"/>
          <w:color w:val="000000"/>
          <w:sz w:val="24"/>
          <w:szCs w:val="24"/>
          <w:rtl/>
        </w:rPr>
        <w:t>فاده از بازار سرمايه جهت توسعه‌</w:t>
      </w:r>
      <w:r w:rsidRPr="0078435A">
        <w:rPr>
          <w:rFonts w:cs="B Nazanin" w:hint="cs"/>
          <w:color w:val="000000"/>
          <w:sz w:val="24"/>
          <w:szCs w:val="24"/>
          <w:rtl/>
        </w:rPr>
        <w:t xml:space="preserve"> منابع مالي ساخت و خريد مسكن</w:t>
      </w:r>
    </w:p>
    <w:p w:rsidR="0078435A" w:rsidRPr="0078435A" w:rsidRDefault="0078435A" w:rsidP="00AD5516">
      <w:pPr>
        <w:pStyle w:val="ListParagraph"/>
        <w:numPr>
          <w:ilvl w:val="0"/>
          <w:numId w:val="12"/>
        </w:numPr>
        <w:bidi/>
        <w:contextualSpacing w:val="0"/>
        <w:jc w:val="both"/>
        <w:rPr>
          <w:rFonts w:cs="B Nazanin"/>
          <w:color w:val="000000"/>
          <w:sz w:val="24"/>
          <w:szCs w:val="24"/>
        </w:rPr>
      </w:pPr>
      <w:r w:rsidRPr="0078435A">
        <w:rPr>
          <w:rFonts w:cs="B Nazanin" w:hint="cs"/>
          <w:color w:val="000000"/>
          <w:sz w:val="24"/>
          <w:szCs w:val="24"/>
          <w:rtl/>
        </w:rPr>
        <w:t>تقويت و استفاده از ابزارهاي جديد در بازار پول و سرمايه براي گسترش تأمين مالي بخش</w:t>
      </w:r>
    </w:p>
    <w:p w:rsidR="0078435A" w:rsidRPr="00D61D91" w:rsidRDefault="0078435A" w:rsidP="00AD5516">
      <w:pPr>
        <w:pStyle w:val="ListParagraph"/>
        <w:numPr>
          <w:ilvl w:val="0"/>
          <w:numId w:val="12"/>
        </w:numPr>
        <w:bidi/>
        <w:contextualSpacing w:val="0"/>
        <w:jc w:val="both"/>
        <w:rPr>
          <w:rFonts w:cs="B Nazanin"/>
          <w:b/>
          <w:bCs/>
          <w:sz w:val="24"/>
          <w:szCs w:val="24"/>
          <w:lang w:bidi="fa-IR"/>
        </w:rPr>
      </w:pPr>
      <w:r w:rsidRPr="0078435A">
        <w:rPr>
          <w:rFonts w:cs="B Nazanin" w:hint="cs"/>
          <w:color w:val="000000"/>
          <w:sz w:val="24"/>
          <w:szCs w:val="24"/>
          <w:rtl/>
        </w:rPr>
        <w:t>متنوع‌سازي محصولات تأمين مالي ساخت و محصولات رهني به‌منظور پاسخ‌گوي</w:t>
      </w:r>
      <w:r w:rsidR="00AB5513">
        <w:rPr>
          <w:rFonts w:cs="B Nazanin" w:hint="cs"/>
          <w:color w:val="000000"/>
          <w:sz w:val="24"/>
          <w:szCs w:val="24"/>
          <w:rtl/>
        </w:rPr>
        <w:t>ي به تنوع شرايط، نرخ‌ها، نيازها</w:t>
      </w:r>
      <w:r w:rsidRPr="0078435A">
        <w:rPr>
          <w:rFonts w:cs="B Nazanin" w:hint="cs"/>
          <w:color w:val="000000"/>
          <w:sz w:val="24"/>
          <w:szCs w:val="24"/>
          <w:rtl/>
        </w:rPr>
        <w:t xml:space="preserve"> و جغرافيا</w:t>
      </w:r>
    </w:p>
    <w:p w:rsidR="00AB5513" w:rsidRPr="00AB5513" w:rsidRDefault="00AB5513" w:rsidP="00CB6152">
      <w:pPr>
        <w:shd w:val="clear" w:color="auto" w:fill="D9D9D9" w:themeFill="background1" w:themeFillShade="D9"/>
        <w:bidi/>
        <w:spacing w:before="240" w:after="0"/>
        <w:jc w:val="both"/>
        <w:rPr>
          <w:rFonts w:cs="B Nazanin"/>
          <w:b/>
          <w:bCs/>
          <w:sz w:val="26"/>
          <w:szCs w:val="26"/>
          <w:rtl/>
          <w:lang w:bidi="fa-IR"/>
        </w:rPr>
      </w:pPr>
      <w:r w:rsidRPr="00AB5513">
        <w:rPr>
          <w:rFonts w:ascii="Tw Cen MT" w:eastAsia="Times New Roman" w:hAnsi="Tw Cen MT" w:cs="B Nazanin" w:hint="cs"/>
          <w:b/>
          <w:bCs/>
          <w:sz w:val="26"/>
          <w:szCs w:val="26"/>
          <w:rtl/>
        </w:rPr>
        <w:t>سیاست‌های</w:t>
      </w:r>
      <w:r w:rsidRPr="00AB5513">
        <w:rPr>
          <w:rFonts w:ascii="Tw Cen MT" w:eastAsia="Times New Roman" w:hAnsi="Tw Cen MT" w:cs="B Nazanin"/>
          <w:b/>
          <w:bCs/>
          <w:sz w:val="26"/>
          <w:szCs w:val="26"/>
          <w:rtl/>
        </w:rPr>
        <w:t xml:space="preserve"> </w:t>
      </w:r>
      <w:r w:rsidR="00CB6152" w:rsidRPr="00CB6152">
        <w:rPr>
          <w:rFonts w:ascii="Tw Cen MT" w:eastAsia="Times New Roman" w:hAnsi="Tw Cen MT" w:cs="B Nazanin" w:hint="cs"/>
          <w:b/>
          <w:bCs/>
          <w:sz w:val="26"/>
          <w:szCs w:val="26"/>
          <w:rtl/>
        </w:rPr>
        <w:t>ارتقا</w:t>
      </w:r>
      <w:r w:rsidR="00CB6152">
        <w:rPr>
          <w:rFonts w:ascii="Tw Cen MT" w:eastAsia="Times New Roman" w:hAnsi="Tw Cen MT" w:cs="B Nazanin" w:hint="cs"/>
          <w:b/>
          <w:bCs/>
          <w:sz w:val="26"/>
          <w:szCs w:val="26"/>
          <w:rtl/>
        </w:rPr>
        <w:t>ء</w:t>
      </w:r>
      <w:r w:rsidR="00CB6152" w:rsidRPr="00CB6152">
        <w:rPr>
          <w:rFonts w:ascii="Tw Cen MT" w:eastAsia="Times New Roman" w:hAnsi="Tw Cen MT" w:cs="B Nazanin"/>
          <w:b/>
          <w:bCs/>
          <w:sz w:val="26"/>
          <w:szCs w:val="26"/>
          <w:rtl/>
        </w:rPr>
        <w:t xml:space="preserve"> </w:t>
      </w:r>
      <w:r w:rsidR="00CB6152" w:rsidRPr="00CB6152">
        <w:rPr>
          <w:rFonts w:ascii="Tw Cen MT" w:eastAsia="Times New Roman" w:hAnsi="Tw Cen MT" w:cs="B Nazanin" w:hint="cs"/>
          <w:b/>
          <w:bCs/>
          <w:sz w:val="26"/>
          <w:szCs w:val="26"/>
          <w:rtl/>
        </w:rPr>
        <w:t>و</w:t>
      </w:r>
      <w:r w:rsidR="00CB6152" w:rsidRPr="00CB6152">
        <w:rPr>
          <w:rFonts w:ascii="Tw Cen MT" w:eastAsia="Times New Roman" w:hAnsi="Tw Cen MT" w:cs="B Nazanin"/>
          <w:b/>
          <w:bCs/>
          <w:sz w:val="26"/>
          <w:szCs w:val="26"/>
          <w:rtl/>
        </w:rPr>
        <w:t xml:space="preserve"> </w:t>
      </w:r>
      <w:r w:rsidR="00CB6152" w:rsidRPr="00CB6152">
        <w:rPr>
          <w:rFonts w:ascii="Tw Cen MT" w:eastAsia="Times New Roman" w:hAnsi="Tw Cen MT" w:cs="B Nazanin" w:hint="cs"/>
          <w:b/>
          <w:bCs/>
          <w:sz w:val="26"/>
          <w:szCs w:val="26"/>
          <w:rtl/>
        </w:rPr>
        <w:t>بهينه‌سازي</w:t>
      </w:r>
      <w:r w:rsidR="00CB6152" w:rsidRPr="00CB6152">
        <w:rPr>
          <w:rFonts w:ascii="Tw Cen MT" w:eastAsia="Times New Roman" w:hAnsi="Tw Cen MT" w:cs="B Nazanin"/>
          <w:b/>
          <w:bCs/>
          <w:sz w:val="26"/>
          <w:szCs w:val="26"/>
          <w:rtl/>
        </w:rPr>
        <w:t xml:space="preserve"> </w:t>
      </w:r>
      <w:r w:rsidR="00CB6152" w:rsidRPr="00CB6152">
        <w:rPr>
          <w:rFonts w:ascii="Tw Cen MT" w:eastAsia="Times New Roman" w:hAnsi="Tw Cen MT" w:cs="B Nazanin" w:hint="cs"/>
          <w:b/>
          <w:bCs/>
          <w:sz w:val="26"/>
          <w:szCs w:val="26"/>
          <w:rtl/>
        </w:rPr>
        <w:t>عملكرد</w:t>
      </w:r>
      <w:r w:rsidR="00CB6152" w:rsidRPr="00CB6152">
        <w:rPr>
          <w:rFonts w:ascii="Tw Cen MT" w:eastAsia="Times New Roman" w:hAnsi="Tw Cen MT" w:cs="B Nazanin"/>
          <w:b/>
          <w:bCs/>
          <w:sz w:val="26"/>
          <w:szCs w:val="26"/>
          <w:rtl/>
        </w:rPr>
        <w:t xml:space="preserve"> </w:t>
      </w:r>
      <w:r w:rsidR="00CB6152" w:rsidRPr="00CB6152">
        <w:rPr>
          <w:rFonts w:ascii="Tw Cen MT" w:eastAsia="Times New Roman" w:hAnsi="Tw Cen MT" w:cs="B Nazanin" w:hint="cs"/>
          <w:b/>
          <w:bCs/>
          <w:sz w:val="26"/>
          <w:szCs w:val="26"/>
          <w:rtl/>
        </w:rPr>
        <w:t>نظام</w:t>
      </w:r>
      <w:r w:rsidR="00CB6152" w:rsidRPr="00CB6152">
        <w:rPr>
          <w:rFonts w:ascii="Tw Cen MT" w:eastAsia="Times New Roman" w:hAnsi="Tw Cen MT" w:cs="B Nazanin"/>
          <w:b/>
          <w:bCs/>
          <w:sz w:val="26"/>
          <w:szCs w:val="26"/>
          <w:rtl/>
        </w:rPr>
        <w:t xml:space="preserve"> </w:t>
      </w:r>
      <w:r w:rsidR="00CB6152" w:rsidRPr="00CB6152">
        <w:rPr>
          <w:rFonts w:ascii="Tw Cen MT" w:eastAsia="Times New Roman" w:hAnsi="Tw Cen MT" w:cs="B Nazanin" w:hint="cs"/>
          <w:b/>
          <w:bCs/>
          <w:sz w:val="26"/>
          <w:szCs w:val="26"/>
          <w:rtl/>
        </w:rPr>
        <w:t>بانكي</w:t>
      </w:r>
      <w:r w:rsidR="00CB6152" w:rsidRPr="00CB6152">
        <w:rPr>
          <w:rFonts w:ascii="Tw Cen MT" w:eastAsia="Times New Roman" w:hAnsi="Tw Cen MT" w:cs="B Nazanin"/>
          <w:b/>
          <w:bCs/>
          <w:sz w:val="26"/>
          <w:szCs w:val="26"/>
          <w:rtl/>
        </w:rPr>
        <w:t xml:space="preserve"> </w:t>
      </w:r>
      <w:r w:rsidR="00CB6152" w:rsidRPr="00CB6152">
        <w:rPr>
          <w:rFonts w:ascii="Tw Cen MT" w:eastAsia="Times New Roman" w:hAnsi="Tw Cen MT" w:cs="B Nazanin" w:hint="cs"/>
          <w:b/>
          <w:bCs/>
          <w:sz w:val="26"/>
          <w:szCs w:val="26"/>
          <w:rtl/>
        </w:rPr>
        <w:t>در</w:t>
      </w:r>
      <w:r w:rsidR="00CB6152" w:rsidRPr="00CB6152">
        <w:rPr>
          <w:rFonts w:ascii="Tw Cen MT" w:eastAsia="Times New Roman" w:hAnsi="Tw Cen MT" w:cs="B Nazanin"/>
          <w:b/>
          <w:bCs/>
          <w:sz w:val="26"/>
          <w:szCs w:val="26"/>
          <w:rtl/>
        </w:rPr>
        <w:t xml:space="preserve"> </w:t>
      </w:r>
      <w:r w:rsidR="00CB6152" w:rsidRPr="00CB6152">
        <w:rPr>
          <w:rFonts w:ascii="Tw Cen MT" w:eastAsia="Times New Roman" w:hAnsi="Tw Cen MT" w:cs="B Nazanin" w:hint="cs"/>
          <w:b/>
          <w:bCs/>
          <w:sz w:val="26"/>
          <w:szCs w:val="26"/>
          <w:rtl/>
        </w:rPr>
        <w:t>تأمين</w:t>
      </w:r>
      <w:r w:rsidR="00CB6152" w:rsidRPr="00CB6152">
        <w:rPr>
          <w:rFonts w:ascii="Tw Cen MT" w:eastAsia="Times New Roman" w:hAnsi="Tw Cen MT" w:cs="B Nazanin"/>
          <w:b/>
          <w:bCs/>
          <w:sz w:val="26"/>
          <w:szCs w:val="26"/>
          <w:rtl/>
        </w:rPr>
        <w:t xml:space="preserve"> </w:t>
      </w:r>
      <w:r w:rsidR="00CB6152" w:rsidRPr="00CB6152">
        <w:rPr>
          <w:rFonts w:ascii="Tw Cen MT" w:eastAsia="Times New Roman" w:hAnsi="Tw Cen MT" w:cs="B Nazanin" w:hint="cs"/>
          <w:b/>
          <w:bCs/>
          <w:sz w:val="26"/>
          <w:szCs w:val="26"/>
          <w:rtl/>
        </w:rPr>
        <w:t>مالي</w:t>
      </w:r>
      <w:r w:rsidR="00CB6152" w:rsidRPr="00CB6152">
        <w:rPr>
          <w:rFonts w:ascii="Tw Cen MT" w:eastAsia="Times New Roman" w:hAnsi="Tw Cen MT" w:cs="B Nazanin"/>
          <w:b/>
          <w:bCs/>
          <w:sz w:val="26"/>
          <w:szCs w:val="26"/>
          <w:rtl/>
        </w:rPr>
        <w:t xml:space="preserve"> </w:t>
      </w:r>
      <w:r w:rsidR="00CB6152" w:rsidRPr="00CB6152">
        <w:rPr>
          <w:rFonts w:ascii="Tw Cen MT" w:eastAsia="Times New Roman" w:hAnsi="Tw Cen MT" w:cs="B Nazanin" w:hint="cs"/>
          <w:b/>
          <w:bCs/>
          <w:sz w:val="26"/>
          <w:szCs w:val="26"/>
          <w:rtl/>
        </w:rPr>
        <w:t>مسكن</w:t>
      </w:r>
    </w:p>
    <w:p w:rsidR="00AB5513" w:rsidRPr="00CB6152" w:rsidRDefault="00AB5513" w:rsidP="00CB6152">
      <w:pPr>
        <w:pStyle w:val="ListParagraph"/>
        <w:numPr>
          <w:ilvl w:val="0"/>
          <w:numId w:val="12"/>
        </w:numPr>
        <w:bidi/>
        <w:contextualSpacing w:val="0"/>
        <w:jc w:val="both"/>
        <w:rPr>
          <w:rFonts w:cs="B Nazanin"/>
          <w:color w:val="000000"/>
          <w:sz w:val="24"/>
          <w:szCs w:val="24"/>
        </w:rPr>
      </w:pPr>
      <w:r w:rsidRPr="00CB6152">
        <w:rPr>
          <w:rFonts w:cs="B Nazanin" w:hint="cs"/>
          <w:color w:val="000000"/>
          <w:sz w:val="24"/>
          <w:szCs w:val="24"/>
          <w:rtl/>
        </w:rPr>
        <w:t>گسرتش متعادل و متوازن بازارهاي تسهيلات ساخت و خريد (رهني) مسكن.</w:t>
      </w:r>
    </w:p>
    <w:p w:rsidR="00AB5513" w:rsidRPr="00CB6152" w:rsidRDefault="00AB5513" w:rsidP="00CB6152">
      <w:pPr>
        <w:pStyle w:val="ListParagraph"/>
        <w:numPr>
          <w:ilvl w:val="0"/>
          <w:numId w:val="12"/>
        </w:numPr>
        <w:bidi/>
        <w:contextualSpacing w:val="0"/>
        <w:jc w:val="both"/>
        <w:rPr>
          <w:rFonts w:cs="B Nazanin"/>
          <w:color w:val="000000"/>
          <w:sz w:val="24"/>
          <w:szCs w:val="24"/>
        </w:rPr>
      </w:pPr>
      <w:r w:rsidRPr="00CB6152">
        <w:rPr>
          <w:rFonts w:cs="B Nazanin" w:hint="cs"/>
          <w:color w:val="000000"/>
          <w:sz w:val="24"/>
          <w:szCs w:val="24"/>
          <w:rtl/>
        </w:rPr>
        <w:t>حذف موانع ورود بانك‌ها و مؤسسات اعتباري به بازار اعتبارات رهني.</w:t>
      </w:r>
    </w:p>
    <w:p w:rsidR="00AB5513" w:rsidRPr="00CB6152" w:rsidRDefault="00AB5513" w:rsidP="00CB6152">
      <w:pPr>
        <w:pStyle w:val="ListParagraph"/>
        <w:numPr>
          <w:ilvl w:val="0"/>
          <w:numId w:val="12"/>
        </w:numPr>
        <w:bidi/>
        <w:contextualSpacing w:val="0"/>
        <w:jc w:val="both"/>
        <w:rPr>
          <w:rFonts w:cs="B Nazanin"/>
          <w:color w:val="000000"/>
          <w:sz w:val="24"/>
          <w:szCs w:val="24"/>
        </w:rPr>
      </w:pPr>
      <w:r w:rsidRPr="00CB6152">
        <w:rPr>
          <w:rFonts w:cs="B Nazanin" w:hint="cs"/>
          <w:color w:val="000000"/>
          <w:sz w:val="24"/>
          <w:szCs w:val="24"/>
          <w:rtl/>
        </w:rPr>
        <w:t>ايجاد و تقويت زيرساخت‌هاي اطلاعاتي و قانوني به‌منظور توسعه، تقويت و استفاده از ظرفيت‌هاي نظام تأمين مالي مسكن.</w:t>
      </w:r>
    </w:p>
    <w:p w:rsidR="00AB5513" w:rsidRPr="00CB6152" w:rsidRDefault="00AB5513" w:rsidP="00CB6152">
      <w:pPr>
        <w:pStyle w:val="ListParagraph"/>
        <w:numPr>
          <w:ilvl w:val="0"/>
          <w:numId w:val="12"/>
        </w:numPr>
        <w:bidi/>
        <w:contextualSpacing w:val="0"/>
        <w:jc w:val="both"/>
        <w:rPr>
          <w:rFonts w:cs="B Nazanin"/>
          <w:color w:val="000000"/>
          <w:sz w:val="24"/>
          <w:szCs w:val="24"/>
        </w:rPr>
      </w:pPr>
      <w:r w:rsidRPr="00CB6152">
        <w:rPr>
          <w:rFonts w:cs="B Nazanin" w:hint="cs"/>
          <w:color w:val="000000"/>
          <w:sz w:val="24"/>
          <w:szCs w:val="24"/>
          <w:rtl/>
        </w:rPr>
        <w:t>مقررات‌زدايي از بازار تأمين مالي مسكن و تعدیل مقررات تعيين نرخ سود سپرده و نرخ سود تسهيلات مسكن.</w:t>
      </w:r>
    </w:p>
    <w:p w:rsidR="00AB5513" w:rsidRPr="00CB6152" w:rsidRDefault="00AB5513" w:rsidP="00CB6152">
      <w:pPr>
        <w:pStyle w:val="ListParagraph"/>
        <w:numPr>
          <w:ilvl w:val="0"/>
          <w:numId w:val="12"/>
        </w:numPr>
        <w:bidi/>
        <w:contextualSpacing w:val="0"/>
        <w:jc w:val="both"/>
        <w:rPr>
          <w:rFonts w:cs="B Nazanin"/>
          <w:color w:val="000000"/>
          <w:sz w:val="24"/>
          <w:szCs w:val="24"/>
        </w:rPr>
      </w:pPr>
      <w:r w:rsidRPr="00CB6152">
        <w:rPr>
          <w:rFonts w:cs="B Nazanin" w:hint="cs"/>
          <w:color w:val="000000"/>
          <w:sz w:val="24"/>
          <w:szCs w:val="24"/>
          <w:rtl/>
        </w:rPr>
        <w:t>طراحي و برقراري نظامات شفاف پرداخت يارانه‌ تفاوت سود به خانه‌اولي‌ها و اقشار ضعيف و متوسط هدف.</w:t>
      </w:r>
    </w:p>
    <w:p w:rsidR="00AB5513" w:rsidRPr="00CB6152" w:rsidRDefault="00AB5513" w:rsidP="00CB6152">
      <w:pPr>
        <w:pStyle w:val="ListParagraph"/>
        <w:numPr>
          <w:ilvl w:val="0"/>
          <w:numId w:val="12"/>
        </w:numPr>
        <w:bidi/>
        <w:contextualSpacing w:val="0"/>
        <w:jc w:val="both"/>
        <w:rPr>
          <w:rFonts w:cs="B Nazanin"/>
          <w:color w:val="000000"/>
          <w:sz w:val="24"/>
          <w:szCs w:val="24"/>
        </w:rPr>
      </w:pPr>
      <w:r w:rsidRPr="00CB6152">
        <w:rPr>
          <w:rFonts w:cs="B Nazanin" w:hint="cs"/>
          <w:color w:val="000000"/>
          <w:sz w:val="24"/>
          <w:szCs w:val="24"/>
          <w:rtl/>
        </w:rPr>
        <w:t>گسترش نهادهاي فعال در بازار رهن از قبيل تشكيل صندوق‌هاي پس‌انداز مسكن و مؤسسات پس‌انداز و تسهيلات مسكن.</w:t>
      </w:r>
    </w:p>
    <w:p w:rsidR="00AB5513" w:rsidRPr="00CB6152" w:rsidRDefault="00AB5513" w:rsidP="00CB6152">
      <w:pPr>
        <w:pStyle w:val="ListParagraph"/>
        <w:numPr>
          <w:ilvl w:val="0"/>
          <w:numId w:val="12"/>
        </w:numPr>
        <w:bidi/>
        <w:contextualSpacing w:val="0"/>
        <w:jc w:val="both"/>
        <w:rPr>
          <w:rFonts w:cs="B Nazanin"/>
          <w:color w:val="000000"/>
          <w:sz w:val="24"/>
          <w:szCs w:val="24"/>
        </w:rPr>
      </w:pPr>
      <w:r w:rsidRPr="00CB6152">
        <w:rPr>
          <w:rFonts w:cs="B Nazanin" w:hint="cs"/>
          <w:color w:val="000000"/>
          <w:sz w:val="24"/>
          <w:szCs w:val="24"/>
          <w:rtl/>
        </w:rPr>
        <w:t>تبديل بانك مسكن به بانك توسعه‌اي پيشرو در گسترش ابزارها و نهادهاي بازار پول جهت تأمين مسكن.</w:t>
      </w:r>
    </w:p>
    <w:p w:rsidR="00AB5513" w:rsidRDefault="00AB5513" w:rsidP="00CB6152">
      <w:pPr>
        <w:pStyle w:val="ListParagraph"/>
        <w:numPr>
          <w:ilvl w:val="0"/>
          <w:numId w:val="12"/>
        </w:numPr>
        <w:bidi/>
        <w:contextualSpacing w:val="0"/>
        <w:jc w:val="both"/>
        <w:rPr>
          <w:rFonts w:cs="B Nazanin"/>
          <w:color w:val="000000"/>
          <w:sz w:val="24"/>
          <w:szCs w:val="24"/>
        </w:rPr>
      </w:pPr>
      <w:r w:rsidRPr="00CB6152">
        <w:rPr>
          <w:rFonts w:cs="B Nazanin" w:hint="cs"/>
          <w:color w:val="000000"/>
          <w:sz w:val="24"/>
          <w:szCs w:val="24"/>
          <w:rtl/>
        </w:rPr>
        <w:t>تنوع در سبد تسهيلات رهني و ساخت در بخش مسكن با نرخ‌هاي سود منعطف، سقف‌هاي متفاوت، و شرايط مختلف جهت پاسخگويي به انواع تقاضاهاي تسهيلات مسكن در مناطق جغرافيايي مختلف.</w:t>
      </w:r>
    </w:p>
    <w:p w:rsidR="00CB6152" w:rsidRPr="00CB6152" w:rsidRDefault="00CB6152" w:rsidP="00CB6152">
      <w:pPr>
        <w:shd w:val="clear" w:color="auto" w:fill="D9D9D9" w:themeFill="background1" w:themeFillShade="D9"/>
        <w:bidi/>
        <w:spacing w:before="240" w:after="0"/>
        <w:jc w:val="both"/>
        <w:rPr>
          <w:rFonts w:cs="B Nazanin"/>
          <w:b/>
          <w:bCs/>
          <w:sz w:val="26"/>
          <w:szCs w:val="26"/>
          <w:rtl/>
          <w:lang w:bidi="fa-IR"/>
        </w:rPr>
      </w:pPr>
      <w:r w:rsidRPr="00CB6152">
        <w:rPr>
          <w:rFonts w:ascii="Tw Cen MT" w:eastAsia="Times New Roman" w:hAnsi="Tw Cen MT" w:cs="B Nazanin" w:hint="cs"/>
          <w:b/>
          <w:bCs/>
          <w:sz w:val="26"/>
          <w:szCs w:val="26"/>
          <w:rtl/>
        </w:rPr>
        <w:t>سیاست‌های</w:t>
      </w:r>
      <w:r w:rsidRPr="00CB6152">
        <w:rPr>
          <w:rFonts w:ascii="Tw Cen MT" w:eastAsia="Times New Roman" w:hAnsi="Tw Cen MT" w:cs="B Nazanin"/>
          <w:b/>
          <w:bCs/>
          <w:sz w:val="26"/>
          <w:szCs w:val="26"/>
          <w:rtl/>
        </w:rPr>
        <w:t xml:space="preserve"> </w:t>
      </w:r>
      <w:r w:rsidRPr="00CB6152">
        <w:rPr>
          <w:rFonts w:ascii="Tw Cen MT" w:eastAsia="Times New Roman" w:hAnsi="Tw Cen MT" w:cs="B Nazanin" w:hint="cs"/>
          <w:b/>
          <w:bCs/>
          <w:sz w:val="26"/>
          <w:szCs w:val="26"/>
          <w:rtl/>
        </w:rPr>
        <w:t>ارتقا</w:t>
      </w:r>
      <w:r>
        <w:rPr>
          <w:rFonts w:ascii="Tw Cen MT" w:eastAsia="Times New Roman" w:hAnsi="Tw Cen MT" w:cs="B Nazanin" w:hint="cs"/>
          <w:b/>
          <w:bCs/>
          <w:sz w:val="26"/>
          <w:szCs w:val="26"/>
          <w:rtl/>
        </w:rPr>
        <w:t>ء</w:t>
      </w:r>
      <w:r w:rsidRPr="00CB6152">
        <w:rPr>
          <w:rFonts w:ascii="Tw Cen MT" w:eastAsia="Times New Roman" w:hAnsi="Tw Cen MT" w:cs="B Nazanin"/>
          <w:b/>
          <w:bCs/>
          <w:sz w:val="26"/>
          <w:szCs w:val="26"/>
          <w:rtl/>
        </w:rPr>
        <w:t xml:space="preserve"> </w:t>
      </w:r>
      <w:r w:rsidRPr="00CB6152">
        <w:rPr>
          <w:rFonts w:ascii="Tw Cen MT" w:eastAsia="Times New Roman" w:hAnsi="Tw Cen MT" w:cs="B Nazanin" w:hint="cs"/>
          <w:b/>
          <w:bCs/>
          <w:sz w:val="26"/>
          <w:szCs w:val="26"/>
          <w:rtl/>
        </w:rPr>
        <w:t>و</w:t>
      </w:r>
      <w:r w:rsidRPr="00CB6152">
        <w:rPr>
          <w:rFonts w:ascii="Tw Cen MT" w:eastAsia="Times New Roman" w:hAnsi="Tw Cen MT" w:cs="B Nazanin"/>
          <w:b/>
          <w:bCs/>
          <w:sz w:val="26"/>
          <w:szCs w:val="26"/>
          <w:rtl/>
        </w:rPr>
        <w:t xml:space="preserve"> </w:t>
      </w:r>
      <w:r w:rsidRPr="00CB6152">
        <w:rPr>
          <w:rFonts w:ascii="Tw Cen MT" w:eastAsia="Times New Roman" w:hAnsi="Tw Cen MT" w:cs="B Nazanin" w:hint="cs"/>
          <w:b/>
          <w:bCs/>
          <w:sz w:val="26"/>
          <w:szCs w:val="26"/>
          <w:rtl/>
        </w:rPr>
        <w:t>بهينه‌سازي</w:t>
      </w:r>
      <w:r w:rsidRPr="00CB6152">
        <w:rPr>
          <w:rFonts w:ascii="Tw Cen MT" w:eastAsia="Times New Roman" w:hAnsi="Tw Cen MT" w:cs="B Nazanin"/>
          <w:b/>
          <w:bCs/>
          <w:sz w:val="26"/>
          <w:szCs w:val="26"/>
          <w:rtl/>
        </w:rPr>
        <w:t xml:space="preserve"> </w:t>
      </w:r>
      <w:r w:rsidRPr="00CB6152">
        <w:rPr>
          <w:rFonts w:ascii="Tw Cen MT" w:eastAsia="Times New Roman" w:hAnsi="Tw Cen MT" w:cs="B Nazanin" w:hint="cs"/>
          <w:b/>
          <w:bCs/>
          <w:sz w:val="26"/>
          <w:szCs w:val="26"/>
          <w:rtl/>
        </w:rPr>
        <w:t>عملكرد</w:t>
      </w:r>
      <w:r w:rsidRPr="00CB6152">
        <w:rPr>
          <w:rFonts w:ascii="Tw Cen MT" w:eastAsia="Times New Roman" w:hAnsi="Tw Cen MT" w:cs="B Nazanin"/>
          <w:b/>
          <w:bCs/>
          <w:sz w:val="26"/>
          <w:szCs w:val="26"/>
          <w:rtl/>
        </w:rPr>
        <w:t xml:space="preserve"> </w:t>
      </w:r>
      <w:r w:rsidRPr="00CB6152">
        <w:rPr>
          <w:rFonts w:ascii="Tw Cen MT" w:eastAsia="Times New Roman" w:hAnsi="Tw Cen MT" w:cs="B Nazanin" w:hint="cs"/>
          <w:b/>
          <w:bCs/>
          <w:sz w:val="26"/>
          <w:szCs w:val="26"/>
          <w:rtl/>
        </w:rPr>
        <w:t>بازار</w:t>
      </w:r>
      <w:r w:rsidRPr="00CB6152">
        <w:rPr>
          <w:rFonts w:ascii="Tw Cen MT" w:eastAsia="Times New Roman" w:hAnsi="Tw Cen MT" w:cs="B Nazanin"/>
          <w:b/>
          <w:bCs/>
          <w:sz w:val="26"/>
          <w:szCs w:val="26"/>
          <w:rtl/>
        </w:rPr>
        <w:t xml:space="preserve"> </w:t>
      </w:r>
      <w:r w:rsidRPr="00CB6152">
        <w:rPr>
          <w:rFonts w:ascii="Tw Cen MT" w:eastAsia="Times New Roman" w:hAnsi="Tw Cen MT" w:cs="B Nazanin" w:hint="cs"/>
          <w:b/>
          <w:bCs/>
          <w:sz w:val="26"/>
          <w:szCs w:val="26"/>
          <w:rtl/>
        </w:rPr>
        <w:t>سرمايه</w:t>
      </w:r>
      <w:r w:rsidRPr="00CB6152">
        <w:rPr>
          <w:rFonts w:ascii="Tw Cen MT" w:eastAsia="Times New Roman" w:hAnsi="Tw Cen MT" w:cs="B Nazanin"/>
          <w:b/>
          <w:bCs/>
          <w:sz w:val="26"/>
          <w:szCs w:val="26"/>
          <w:rtl/>
        </w:rPr>
        <w:t xml:space="preserve"> </w:t>
      </w:r>
      <w:r w:rsidRPr="00CB6152">
        <w:rPr>
          <w:rFonts w:ascii="Tw Cen MT" w:eastAsia="Times New Roman" w:hAnsi="Tw Cen MT" w:cs="B Nazanin" w:hint="cs"/>
          <w:b/>
          <w:bCs/>
          <w:sz w:val="26"/>
          <w:szCs w:val="26"/>
          <w:rtl/>
        </w:rPr>
        <w:t>در</w:t>
      </w:r>
      <w:r w:rsidRPr="00CB6152">
        <w:rPr>
          <w:rFonts w:ascii="Tw Cen MT" w:eastAsia="Times New Roman" w:hAnsi="Tw Cen MT" w:cs="B Nazanin"/>
          <w:b/>
          <w:bCs/>
          <w:sz w:val="26"/>
          <w:szCs w:val="26"/>
          <w:rtl/>
        </w:rPr>
        <w:t xml:space="preserve"> </w:t>
      </w:r>
      <w:r w:rsidRPr="00CB6152">
        <w:rPr>
          <w:rFonts w:ascii="Tw Cen MT" w:eastAsia="Times New Roman" w:hAnsi="Tw Cen MT" w:cs="B Nazanin" w:hint="cs"/>
          <w:b/>
          <w:bCs/>
          <w:sz w:val="26"/>
          <w:szCs w:val="26"/>
          <w:rtl/>
        </w:rPr>
        <w:t>تأمين</w:t>
      </w:r>
      <w:r w:rsidRPr="00CB6152">
        <w:rPr>
          <w:rFonts w:ascii="Tw Cen MT" w:eastAsia="Times New Roman" w:hAnsi="Tw Cen MT" w:cs="B Nazanin"/>
          <w:b/>
          <w:bCs/>
          <w:sz w:val="26"/>
          <w:szCs w:val="26"/>
          <w:rtl/>
        </w:rPr>
        <w:t xml:space="preserve"> </w:t>
      </w:r>
      <w:r w:rsidRPr="00CB6152">
        <w:rPr>
          <w:rFonts w:ascii="Tw Cen MT" w:eastAsia="Times New Roman" w:hAnsi="Tw Cen MT" w:cs="B Nazanin" w:hint="cs"/>
          <w:b/>
          <w:bCs/>
          <w:sz w:val="26"/>
          <w:szCs w:val="26"/>
          <w:rtl/>
        </w:rPr>
        <w:t>مالي</w:t>
      </w:r>
      <w:r w:rsidRPr="00CB6152">
        <w:rPr>
          <w:rFonts w:ascii="Tw Cen MT" w:eastAsia="Times New Roman" w:hAnsi="Tw Cen MT" w:cs="B Nazanin"/>
          <w:b/>
          <w:bCs/>
          <w:sz w:val="26"/>
          <w:szCs w:val="26"/>
          <w:rtl/>
        </w:rPr>
        <w:t xml:space="preserve"> </w:t>
      </w:r>
      <w:r w:rsidRPr="00CB6152">
        <w:rPr>
          <w:rFonts w:ascii="Tw Cen MT" w:eastAsia="Times New Roman" w:hAnsi="Tw Cen MT" w:cs="B Nazanin" w:hint="cs"/>
          <w:b/>
          <w:bCs/>
          <w:sz w:val="26"/>
          <w:szCs w:val="26"/>
          <w:rtl/>
        </w:rPr>
        <w:t>مسكن</w:t>
      </w:r>
    </w:p>
    <w:p w:rsidR="00AB5513" w:rsidRPr="00CB6152" w:rsidRDefault="00AB5513" w:rsidP="00CB6152">
      <w:pPr>
        <w:pStyle w:val="ListParagraph"/>
        <w:numPr>
          <w:ilvl w:val="0"/>
          <w:numId w:val="12"/>
        </w:numPr>
        <w:bidi/>
        <w:contextualSpacing w:val="0"/>
        <w:jc w:val="both"/>
        <w:rPr>
          <w:rFonts w:cs="B Nazanin"/>
          <w:color w:val="000000"/>
          <w:sz w:val="24"/>
          <w:szCs w:val="24"/>
        </w:rPr>
      </w:pPr>
      <w:r w:rsidRPr="00CB6152">
        <w:rPr>
          <w:rFonts w:cs="B Nazanin" w:hint="cs"/>
          <w:color w:val="000000"/>
          <w:sz w:val="24"/>
          <w:szCs w:val="24"/>
          <w:rtl/>
        </w:rPr>
        <w:t>تبديل بانك مسكن به بانك توسعه‌اي پيشرو در گسترش ابزارها و نهادهاي بازار سرمايه جهت تأمين مالي مسكن.</w:t>
      </w:r>
    </w:p>
    <w:p w:rsidR="00AB5513" w:rsidRPr="00CB6152" w:rsidRDefault="00AB5513" w:rsidP="00CB6152">
      <w:pPr>
        <w:pStyle w:val="ListParagraph"/>
        <w:numPr>
          <w:ilvl w:val="0"/>
          <w:numId w:val="12"/>
        </w:numPr>
        <w:bidi/>
        <w:contextualSpacing w:val="0"/>
        <w:jc w:val="both"/>
        <w:rPr>
          <w:rFonts w:cs="B Nazanin"/>
          <w:color w:val="000000"/>
          <w:sz w:val="24"/>
          <w:szCs w:val="24"/>
        </w:rPr>
      </w:pPr>
      <w:r w:rsidRPr="00CB6152">
        <w:rPr>
          <w:rFonts w:cs="B Nazanin" w:hint="cs"/>
          <w:color w:val="000000"/>
          <w:sz w:val="24"/>
          <w:szCs w:val="24"/>
          <w:rtl/>
        </w:rPr>
        <w:t>ايجاد بازار رهن ثانويه با هدف تقويت بازار رهن اوليه.</w:t>
      </w:r>
    </w:p>
    <w:p w:rsidR="00AB5513" w:rsidRPr="00CB6152" w:rsidRDefault="00AB5513" w:rsidP="00CB6152">
      <w:pPr>
        <w:pStyle w:val="ListParagraph"/>
        <w:numPr>
          <w:ilvl w:val="0"/>
          <w:numId w:val="12"/>
        </w:numPr>
        <w:bidi/>
        <w:contextualSpacing w:val="0"/>
        <w:jc w:val="both"/>
        <w:rPr>
          <w:rFonts w:cs="B Nazanin"/>
          <w:color w:val="000000"/>
          <w:sz w:val="24"/>
          <w:szCs w:val="24"/>
        </w:rPr>
      </w:pPr>
      <w:r w:rsidRPr="00CB6152">
        <w:rPr>
          <w:rFonts w:cs="B Nazanin" w:hint="cs"/>
          <w:color w:val="000000"/>
          <w:sz w:val="24"/>
          <w:szCs w:val="24"/>
          <w:rtl/>
        </w:rPr>
        <w:t>ايجاد صندوق‌هاي مستغلات براي تقويت طرف تقاضا.</w:t>
      </w:r>
    </w:p>
    <w:p w:rsidR="00AB5513" w:rsidRPr="00CB6152" w:rsidRDefault="00AB5513" w:rsidP="00CB6152">
      <w:pPr>
        <w:pStyle w:val="ListParagraph"/>
        <w:numPr>
          <w:ilvl w:val="0"/>
          <w:numId w:val="12"/>
        </w:numPr>
        <w:bidi/>
        <w:contextualSpacing w:val="0"/>
        <w:jc w:val="both"/>
        <w:rPr>
          <w:rFonts w:cs="B Nazanin"/>
          <w:color w:val="000000"/>
          <w:sz w:val="24"/>
          <w:szCs w:val="24"/>
        </w:rPr>
      </w:pPr>
      <w:r w:rsidRPr="00CB6152">
        <w:rPr>
          <w:rFonts w:cs="B Nazanin" w:hint="cs"/>
          <w:color w:val="000000"/>
          <w:sz w:val="24"/>
          <w:szCs w:val="24"/>
          <w:rtl/>
        </w:rPr>
        <w:t>گسترش فعاليت صندوق</w:t>
      </w:r>
      <w:r w:rsidRPr="00CB6152">
        <w:rPr>
          <w:rFonts w:cs="B Nazanin"/>
          <w:color w:val="000000"/>
          <w:sz w:val="24"/>
          <w:szCs w:val="24"/>
          <w:rtl/>
        </w:rPr>
        <w:softHyphen/>
      </w:r>
      <w:r w:rsidRPr="00CB6152">
        <w:rPr>
          <w:rFonts w:cs="B Nazanin" w:hint="cs"/>
          <w:color w:val="000000"/>
          <w:sz w:val="24"/>
          <w:szCs w:val="24"/>
          <w:rtl/>
        </w:rPr>
        <w:t>هاي زمين و ساختمان براي تقويت سمت عرضه.</w:t>
      </w:r>
    </w:p>
    <w:p w:rsidR="006F14E1" w:rsidRDefault="00AB5513" w:rsidP="00CB6152">
      <w:pPr>
        <w:pStyle w:val="ListParagraph"/>
        <w:numPr>
          <w:ilvl w:val="0"/>
          <w:numId w:val="12"/>
        </w:numPr>
        <w:bidi/>
        <w:contextualSpacing w:val="0"/>
        <w:jc w:val="both"/>
        <w:rPr>
          <w:rFonts w:cs="B Nazanin"/>
          <w:color w:val="000000"/>
          <w:sz w:val="24"/>
          <w:szCs w:val="24"/>
          <w:rtl/>
        </w:rPr>
      </w:pPr>
      <w:r w:rsidRPr="00CB6152">
        <w:rPr>
          <w:rFonts w:cs="B Nazanin" w:hint="cs"/>
          <w:color w:val="000000"/>
          <w:sz w:val="24"/>
          <w:szCs w:val="24"/>
          <w:rtl/>
        </w:rPr>
        <w:t>استفاده از ابزارهاي مالي اسلامي مانند صكوك، مرابحه، استصناع، و ... .</w:t>
      </w:r>
    </w:p>
    <w:p w:rsidR="006F14E1" w:rsidRDefault="006F14E1">
      <w:pPr>
        <w:spacing w:after="0" w:line="240" w:lineRule="auto"/>
        <w:rPr>
          <w:rFonts w:cs="B Nazanin"/>
          <w:color w:val="000000"/>
          <w:sz w:val="24"/>
          <w:szCs w:val="24"/>
          <w:rtl/>
        </w:rPr>
      </w:pPr>
      <w:r>
        <w:rPr>
          <w:rFonts w:cs="B Nazanin"/>
          <w:color w:val="000000"/>
          <w:sz w:val="24"/>
          <w:szCs w:val="24"/>
          <w:rtl/>
        </w:rPr>
        <w:br w:type="page"/>
      </w:r>
    </w:p>
    <w:p w:rsidR="007B791C" w:rsidRPr="00AB5513" w:rsidRDefault="00CB6152" w:rsidP="00CB6152">
      <w:pPr>
        <w:shd w:val="clear" w:color="auto" w:fill="BFBFBF" w:themeFill="background1" w:themeFillShade="BF"/>
        <w:bidi/>
        <w:spacing w:after="0"/>
        <w:jc w:val="both"/>
        <w:rPr>
          <w:rFonts w:cs="B Titr"/>
          <w:b/>
          <w:bCs/>
          <w:sz w:val="28"/>
          <w:szCs w:val="28"/>
          <w:rtl/>
          <w:lang w:bidi="fa-IR"/>
        </w:rPr>
      </w:pPr>
      <w:r>
        <w:rPr>
          <w:rFonts w:cs="B Titr" w:hint="cs"/>
          <w:b/>
          <w:bCs/>
          <w:sz w:val="28"/>
          <w:szCs w:val="28"/>
          <w:rtl/>
          <w:lang w:bidi="fa-IR"/>
        </w:rPr>
        <w:lastRenderedPageBreak/>
        <w:t xml:space="preserve">الف) </w:t>
      </w:r>
      <w:r w:rsidR="007B791C" w:rsidRPr="00AB5513">
        <w:rPr>
          <w:rFonts w:cs="B Titr" w:hint="cs"/>
          <w:b/>
          <w:bCs/>
          <w:sz w:val="28"/>
          <w:szCs w:val="28"/>
          <w:rtl/>
          <w:lang w:bidi="fa-IR"/>
        </w:rPr>
        <w:t>برنامه‌</w:t>
      </w:r>
      <w:r w:rsidR="00AB5513" w:rsidRPr="00AB5513">
        <w:rPr>
          <w:rFonts w:cs="B Titr" w:hint="cs"/>
          <w:b/>
          <w:bCs/>
          <w:sz w:val="28"/>
          <w:szCs w:val="28"/>
          <w:rtl/>
          <w:lang w:bidi="fa-IR"/>
        </w:rPr>
        <w:t xml:space="preserve">های </w:t>
      </w:r>
      <w:r>
        <w:rPr>
          <w:rFonts w:cs="B Titr" w:hint="cs"/>
          <w:b/>
          <w:bCs/>
          <w:sz w:val="28"/>
          <w:szCs w:val="28"/>
          <w:rtl/>
          <w:lang w:bidi="fa-IR"/>
        </w:rPr>
        <w:t>نهادسازی</w:t>
      </w:r>
    </w:p>
    <w:p w:rsidR="007B791C" w:rsidRPr="00F53BA1" w:rsidRDefault="007B791C" w:rsidP="00CB6152">
      <w:pPr>
        <w:shd w:val="clear" w:color="auto" w:fill="D9D9D9"/>
        <w:bidi/>
        <w:spacing w:after="0"/>
        <w:jc w:val="both"/>
        <w:rPr>
          <w:rFonts w:cs="B Nazanin"/>
          <w:b/>
          <w:bCs/>
          <w:sz w:val="26"/>
          <w:szCs w:val="26"/>
          <w:rtl/>
          <w:lang w:bidi="fa-IR"/>
        </w:rPr>
      </w:pPr>
      <w:r w:rsidRPr="00F53BA1">
        <w:rPr>
          <w:rFonts w:cs="B Nazanin" w:hint="cs"/>
          <w:b/>
          <w:bCs/>
          <w:sz w:val="26"/>
          <w:szCs w:val="26"/>
          <w:rtl/>
          <w:lang w:bidi="fa-IR"/>
        </w:rPr>
        <w:t xml:space="preserve">برنامه اول: </w:t>
      </w:r>
      <w:r w:rsidRPr="00963468">
        <w:rPr>
          <w:rFonts w:cs="B Nazanin" w:hint="cs"/>
          <w:b/>
          <w:bCs/>
          <w:sz w:val="26"/>
          <w:szCs w:val="26"/>
          <w:rtl/>
          <w:lang w:bidi="fa-IR"/>
        </w:rPr>
        <w:t xml:space="preserve">تشکیل صندوق </w:t>
      </w:r>
      <w:r w:rsidR="00951288" w:rsidRPr="00963468">
        <w:rPr>
          <w:rFonts w:cs="B Nazanin" w:hint="cs"/>
          <w:b/>
          <w:bCs/>
          <w:sz w:val="26"/>
          <w:szCs w:val="26"/>
          <w:rtl/>
          <w:lang w:bidi="fa-IR"/>
        </w:rPr>
        <w:t>ضمانت تسهیلات مسکن</w:t>
      </w:r>
      <w:r w:rsidRPr="00F53BA1">
        <w:rPr>
          <w:rFonts w:cs="B Nazanin" w:hint="cs"/>
          <w:b/>
          <w:bCs/>
          <w:sz w:val="26"/>
          <w:szCs w:val="26"/>
          <w:rtl/>
          <w:lang w:bidi="fa-IR"/>
        </w:rPr>
        <w:t xml:space="preserve"> </w:t>
      </w:r>
    </w:p>
    <w:p w:rsidR="007B791C" w:rsidRPr="00CB6152" w:rsidRDefault="007B791C" w:rsidP="00CB6152">
      <w:pPr>
        <w:pStyle w:val="ListParagraph"/>
        <w:numPr>
          <w:ilvl w:val="0"/>
          <w:numId w:val="12"/>
        </w:numPr>
        <w:bidi/>
        <w:contextualSpacing w:val="0"/>
        <w:jc w:val="both"/>
        <w:rPr>
          <w:rFonts w:cs="B Nazanin"/>
          <w:b/>
          <w:bCs/>
          <w:sz w:val="24"/>
          <w:szCs w:val="24"/>
          <w:lang w:bidi="fa-IR"/>
        </w:rPr>
      </w:pPr>
      <w:r w:rsidRPr="006448CD">
        <w:rPr>
          <w:rFonts w:cs="B Nazanin" w:hint="cs"/>
          <w:sz w:val="24"/>
          <w:szCs w:val="24"/>
          <w:rtl/>
          <w:lang w:bidi="fa-IR"/>
        </w:rPr>
        <w:t xml:space="preserve">جزئیات در </w:t>
      </w:r>
      <w:r w:rsidR="00B9532E" w:rsidRPr="006448CD">
        <w:rPr>
          <w:rFonts w:cs="B Nazanin" w:hint="cs"/>
          <w:sz w:val="24"/>
          <w:szCs w:val="24"/>
          <w:rtl/>
          <w:lang w:bidi="fa-IR"/>
        </w:rPr>
        <w:t>برنامه‌ها</w:t>
      </w:r>
      <w:r w:rsidR="002853CB">
        <w:rPr>
          <w:rFonts w:cs="B Nazanin" w:hint="cs"/>
          <w:sz w:val="24"/>
          <w:szCs w:val="24"/>
          <w:rtl/>
          <w:lang w:bidi="fa-IR"/>
        </w:rPr>
        <w:t>ی مسکن کم</w:t>
      </w:r>
      <w:r w:rsidR="002853CB">
        <w:rPr>
          <w:rFonts w:cs="B Nazanin"/>
          <w:sz w:val="24"/>
          <w:szCs w:val="24"/>
          <w:rtl/>
          <w:lang w:bidi="fa-IR"/>
        </w:rPr>
        <w:softHyphen/>
      </w:r>
      <w:r w:rsidRPr="006448CD">
        <w:rPr>
          <w:rFonts w:cs="B Nazanin" w:hint="cs"/>
          <w:sz w:val="24"/>
          <w:szCs w:val="24"/>
          <w:rtl/>
          <w:lang w:bidi="fa-IR"/>
        </w:rPr>
        <w:t xml:space="preserve">درآمدها </w:t>
      </w:r>
      <w:r w:rsidR="00AB5513">
        <w:rPr>
          <w:rFonts w:cs="B Nazanin" w:hint="cs"/>
          <w:sz w:val="24"/>
          <w:szCs w:val="24"/>
          <w:rtl/>
          <w:lang w:bidi="fa-IR"/>
        </w:rPr>
        <w:t>(برنامه اول در بخش برنامه</w:t>
      </w:r>
      <w:r w:rsidR="00AB5513">
        <w:rPr>
          <w:rFonts w:cs="B Nazanin" w:hint="cs"/>
          <w:sz w:val="24"/>
          <w:szCs w:val="24"/>
          <w:rtl/>
          <w:lang w:bidi="fa-IR"/>
        </w:rPr>
        <w:softHyphen/>
        <w:t xml:space="preserve">های نهادسازی) </w:t>
      </w:r>
      <w:r w:rsidRPr="006448CD">
        <w:rPr>
          <w:rFonts w:cs="B Nazanin" w:hint="cs"/>
          <w:sz w:val="24"/>
          <w:szCs w:val="24"/>
          <w:rtl/>
          <w:lang w:bidi="fa-IR"/>
        </w:rPr>
        <w:t>آمده است.</w:t>
      </w:r>
      <w:r w:rsidR="00AB5513">
        <w:rPr>
          <w:rFonts w:cs="B Nazanin" w:hint="cs"/>
          <w:sz w:val="24"/>
          <w:szCs w:val="24"/>
          <w:rtl/>
          <w:lang w:bidi="fa-IR"/>
        </w:rPr>
        <w:t xml:space="preserve"> </w:t>
      </w:r>
      <w:r w:rsidR="00AB5513" w:rsidRPr="00AB5513">
        <w:rPr>
          <w:rFonts w:cs="B Nazanin" w:hint="cs"/>
          <w:sz w:val="24"/>
          <w:szCs w:val="24"/>
          <w:rtl/>
          <w:lang w:bidi="fa-IR"/>
        </w:rPr>
        <w:t>اين</w:t>
      </w:r>
      <w:r w:rsidR="00AB5513" w:rsidRPr="00AB5513">
        <w:rPr>
          <w:rFonts w:cs="B Nazanin"/>
          <w:sz w:val="24"/>
          <w:szCs w:val="24"/>
          <w:rtl/>
          <w:lang w:bidi="fa-IR"/>
        </w:rPr>
        <w:t xml:space="preserve"> </w:t>
      </w:r>
      <w:r w:rsidR="00AB5513" w:rsidRPr="00AB5513">
        <w:rPr>
          <w:rFonts w:cs="B Nazanin" w:hint="cs"/>
          <w:sz w:val="24"/>
          <w:szCs w:val="24"/>
          <w:rtl/>
          <w:lang w:bidi="fa-IR"/>
        </w:rPr>
        <w:t>نهاد</w:t>
      </w:r>
      <w:r w:rsidR="00AB5513" w:rsidRPr="00AB5513">
        <w:rPr>
          <w:rFonts w:cs="B Nazanin"/>
          <w:sz w:val="24"/>
          <w:szCs w:val="24"/>
          <w:rtl/>
          <w:lang w:bidi="fa-IR"/>
        </w:rPr>
        <w:t xml:space="preserve"> </w:t>
      </w:r>
      <w:r w:rsidR="00AB5513" w:rsidRPr="00AB5513">
        <w:rPr>
          <w:rFonts w:cs="B Nazanin" w:hint="cs"/>
          <w:sz w:val="24"/>
          <w:szCs w:val="24"/>
          <w:rtl/>
          <w:lang w:bidi="fa-IR"/>
        </w:rPr>
        <w:t>در</w:t>
      </w:r>
      <w:r w:rsidR="00AB5513" w:rsidRPr="00AB5513">
        <w:rPr>
          <w:rFonts w:cs="B Nazanin"/>
          <w:sz w:val="24"/>
          <w:szCs w:val="24"/>
          <w:rtl/>
          <w:lang w:bidi="fa-IR"/>
        </w:rPr>
        <w:t xml:space="preserve"> </w:t>
      </w:r>
      <w:r w:rsidR="00AB5513">
        <w:rPr>
          <w:rFonts w:cs="B Nazanin" w:hint="cs"/>
          <w:sz w:val="24"/>
          <w:szCs w:val="24"/>
          <w:rtl/>
          <w:lang w:bidi="fa-IR"/>
        </w:rPr>
        <w:t>درون</w:t>
      </w:r>
      <w:r w:rsidR="00AB5513" w:rsidRPr="00AB5513">
        <w:rPr>
          <w:rFonts w:cs="B Nazanin"/>
          <w:sz w:val="24"/>
          <w:szCs w:val="24"/>
          <w:rtl/>
          <w:lang w:bidi="fa-IR"/>
        </w:rPr>
        <w:t xml:space="preserve"> </w:t>
      </w:r>
      <w:r w:rsidR="00AB5513" w:rsidRPr="00AB5513">
        <w:rPr>
          <w:rFonts w:cs="B Nazanin" w:hint="cs"/>
          <w:sz w:val="24"/>
          <w:szCs w:val="24"/>
          <w:rtl/>
          <w:lang w:bidi="fa-IR"/>
        </w:rPr>
        <w:t>بانك</w:t>
      </w:r>
      <w:r w:rsidR="00AB5513" w:rsidRPr="00AB5513">
        <w:rPr>
          <w:rFonts w:cs="B Nazanin"/>
          <w:sz w:val="24"/>
          <w:szCs w:val="24"/>
          <w:rtl/>
          <w:lang w:bidi="fa-IR"/>
        </w:rPr>
        <w:t xml:space="preserve"> </w:t>
      </w:r>
      <w:r w:rsidR="00AB5513" w:rsidRPr="00AB5513">
        <w:rPr>
          <w:rFonts w:cs="B Nazanin" w:hint="cs"/>
          <w:sz w:val="24"/>
          <w:szCs w:val="24"/>
          <w:rtl/>
          <w:lang w:bidi="fa-IR"/>
        </w:rPr>
        <w:t>مسكن</w:t>
      </w:r>
      <w:r w:rsidR="00AB5513" w:rsidRPr="00AB5513">
        <w:rPr>
          <w:rFonts w:cs="B Nazanin"/>
          <w:sz w:val="24"/>
          <w:szCs w:val="24"/>
          <w:rtl/>
          <w:lang w:bidi="fa-IR"/>
        </w:rPr>
        <w:t xml:space="preserve"> </w:t>
      </w:r>
      <w:r w:rsidR="00AB5513" w:rsidRPr="00AB5513">
        <w:rPr>
          <w:rFonts w:cs="B Nazanin" w:hint="cs"/>
          <w:sz w:val="24"/>
          <w:szCs w:val="24"/>
          <w:rtl/>
          <w:lang w:bidi="fa-IR"/>
        </w:rPr>
        <w:t>و</w:t>
      </w:r>
      <w:r w:rsidR="00AB5513" w:rsidRPr="00AB5513">
        <w:rPr>
          <w:rFonts w:cs="B Nazanin"/>
          <w:sz w:val="24"/>
          <w:szCs w:val="24"/>
          <w:rtl/>
          <w:lang w:bidi="fa-IR"/>
        </w:rPr>
        <w:t xml:space="preserve"> </w:t>
      </w:r>
      <w:r w:rsidR="00AB5513" w:rsidRPr="00AB5513">
        <w:rPr>
          <w:rFonts w:cs="B Nazanin" w:hint="cs"/>
          <w:sz w:val="24"/>
          <w:szCs w:val="24"/>
          <w:rtl/>
          <w:lang w:bidi="fa-IR"/>
        </w:rPr>
        <w:t>يا</w:t>
      </w:r>
      <w:r w:rsidR="00AB5513" w:rsidRPr="00AB5513">
        <w:rPr>
          <w:rFonts w:cs="B Nazanin"/>
          <w:sz w:val="24"/>
          <w:szCs w:val="24"/>
          <w:rtl/>
          <w:lang w:bidi="fa-IR"/>
        </w:rPr>
        <w:t xml:space="preserve"> </w:t>
      </w:r>
      <w:r w:rsidR="00AB5513" w:rsidRPr="00AB5513">
        <w:rPr>
          <w:rFonts w:cs="B Nazanin" w:hint="cs"/>
          <w:sz w:val="24"/>
          <w:szCs w:val="24"/>
          <w:rtl/>
          <w:lang w:bidi="fa-IR"/>
        </w:rPr>
        <w:t>به‌مثابه‌ي</w:t>
      </w:r>
      <w:r w:rsidR="00AB5513" w:rsidRPr="00AB5513">
        <w:rPr>
          <w:rFonts w:cs="B Nazanin"/>
          <w:sz w:val="24"/>
          <w:szCs w:val="24"/>
          <w:rtl/>
          <w:lang w:bidi="fa-IR"/>
        </w:rPr>
        <w:t xml:space="preserve"> </w:t>
      </w:r>
      <w:r w:rsidR="00AB5513" w:rsidRPr="00AB5513">
        <w:rPr>
          <w:rFonts w:cs="B Nazanin" w:hint="cs"/>
          <w:sz w:val="24"/>
          <w:szCs w:val="24"/>
          <w:rtl/>
          <w:lang w:bidi="fa-IR"/>
        </w:rPr>
        <w:t>نهادي</w:t>
      </w:r>
      <w:r w:rsidR="00AB5513" w:rsidRPr="00AB5513">
        <w:rPr>
          <w:rFonts w:cs="B Nazanin"/>
          <w:sz w:val="24"/>
          <w:szCs w:val="24"/>
          <w:rtl/>
          <w:lang w:bidi="fa-IR"/>
        </w:rPr>
        <w:t xml:space="preserve"> </w:t>
      </w:r>
      <w:r w:rsidR="00AB5513" w:rsidRPr="00AB5513">
        <w:rPr>
          <w:rFonts w:cs="B Nazanin" w:hint="cs"/>
          <w:sz w:val="24"/>
          <w:szCs w:val="24"/>
          <w:rtl/>
          <w:lang w:bidi="fa-IR"/>
        </w:rPr>
        <w:t>مستقل</w:t>
      </w:r>
      <w:r w:rsidR="00AB5513" w:rsidRPr="00AB5513">
        <w:rPr>
          <w:rFonts w:cs="B Nazanin"/>
          <w:sz w:val="24"/>
          <w:szCs w:val="24"/>
          <w:rtl/>
          <w:lang w:bidi="fa-IR"/>
        </w:rPr>
        <w:t xml:space="preserve"> </w:t>
      </w:r>
      <w:r w:rsidR="00AB5513" w:rsidRPr="00AB5513">
        <w:rPr>
          <w:rFonts w:cs="B Nazanin" w:hint="cs"/>
          <w:sz w:val="24"/>
          <w:szCs w:val="24"/>
          <w:rtl/>
          <w:lang w:bidi="fa-IR"/>
        </w:rPr>
        <w:t>مي‌تواند</w:t>
      </w:r>
      <w:r w:rsidR="00AB5513" w:rsidRPr="00AB5513">
        <w:rPr>
          <w:rFonts w:cs="B Nazanin"/>
          <w:sz w:val="24"/>
          <w:szCs w:val="24"/>
          <w:rtl/>
          <w:lang w:bidi="fa-IR"/>
        </w:rPr>
        <w:t xml:space="preserve"> </w:t>
      </w:r>
      <w:r w:rsidR="00AB5513" w:rsidRPr="00AB5513">
        <w:rPr>
          <w:rFonts w:cs="B Nazanin" w:hint="cs"/>
          <w:sz w:val="24"/>
          <w:szCs w:val="24"/>
          <w:rtl/>
          <w:lang w:bidi="fa-IR"/>
        </w:rPr>
        <w:t>شكل</w:t>
      </w:r>
      <w:r w:rsidR="00AB5513" w:rsidRPr="00AB5513">
        <w:rPr>
          <w:rFonts w:cs="B Nazanin"/>
          <w:sz w:val="24"/>
          <w:szCs w:val="24"/>
          <w:rtl/>
          <w:lang w:bidi="fa-IR"/>
        </w:rPr>
        <w:t xml:space="preserve"> </w:t>
      </w:r>
      <w:r w:rsidR="00AB5513" w:rsidRPr="00AB5513">
        <w:rPr>
          <w:rFonts w:cs="B Nazanin" w:hint="cs"/>
          <w:sz w:val="24"/>
          <w:szCs w:val="24"/>
          <w:rtl/>
          <w:lang w:bidi="fa-IR"/>
        </w:rPr>
        <w:t>گيرد</w:t>
      </w:r>
      <w:r w:rsidR="00AB5513" w:rsidRPr="00AB5513">
        <w:rPr>
          <w:rFonts w:cs="B Nazanin"/>
          <w:sz w:val="24"/>
          <w:szCs w:val="24"/>
          <w:rtl/>
          <w:lang w:bidi="fa-IR"/>
        </w:rPr>
        <w:t xml:space="preserve">. </w:t>
      </w:r>
      <w:r w:rsidR="00AB5513" w:rsidRPr="00AB5513">
        <w:rPr>
          <w:rFonts w:cs="B Nazanin" w:hint="cs"/>
          <w:sz w:val="24"/>
          <w:szCs w:val="24"/>
          <w:rtl/>
          <w:lang w:bidi="fa-IR"/>
        </w:rPr>
        <w:t>هدف</w:t>
      </w:r>
      <w:r w:rsidR="00AB5513" w:rsidRPr="00AB5513">
        <w:rPr>
          <w:rFonts w:cs="B Nazanin"/>
          <w:sz w:val="24"/>
          <w:szCs w:val="24"/>
          <w:rtl/>
          <w:lang w:bidi="fa-IR"/>
        </w:rPr>
        <w:t xml:space="preserve"> </w:t>
      </w:r>
      <w:r w:rsidR="00AB5513" w:rsidRPr="00AB5513">
        <w:rPr>
          <w:rFonts w:cs="B Nazanin" w:hint="cs"/>
          <w:sz w:val="24"/>
          <w:szCs w:val="24"/>
          <w:rtl/>
          <w:lang w:bidi="fa-IR"/>
        </w:rPr>
        <w:t>آن</w:t>
      </w:r>
      <w:r w:rsidR="00AB5513" w:rsidRPr="00AB5513">
        <w:rPr>
          <w:rFonts w:cs="B Nazanin"/>
          <w:sz w:val="24"/>
          <w:szCs w:val="24"/>
          <w:rtl/>
          <w:lang w:bidi="fa-IR"/>
        </w:rPr>
        <w:t xml:space="preserve"> </w:t>
      </w:r>
      <w:r w:rsidR="00AB5513" w:rsidRPr="00AB5513">
        <w:rPr>
          <w:rFonts w:cs="B Nazanin" w:hint="cs"/>
          <w:sz w:val="24"/>
          <w:szCs w:val="24"/>
          <w:rtl/>
          <w:lang w:bidi="fa-IR"/>
        </w:rPr>
        <w:t>ضمانت</w:t>
      </w:r>
      <w:r w:rsidR="00AB5513" w:rsidRPr="00AB5513">
        <w:rPr>
          <w:rFonts w:cs="B Nazanin"/>
          <w:sz w:val="24"/>
          <w:szCs w:val="24"/>
          <w:rtl/>
          <w:lang w:bidi="fa-IR"/>
        </w:rPr>
        <w:t xml:space="preserve"> </w:t>
      </w:r>
      <w:r w:rsidR="00AB5513" w:rsidRPr="00AB5513">
        <w:rPr>
          <w:rFonts w:cs="B Nazanin" w:hint="cs"/>
          <w:sz w:val="24"/>
          <w:szCs w:val="24"/>
          <w:rtl/>
          <w:lang w:bidi="fa-IR"/>
        </w:rPr>
        <w:t>تسهيلات</w:t>
      </w:r>
      <w:r w:rsidR="00AB5513" w:rsidRPr="00AB5513">
        <w:rPr>
          <w:rFonts w:cs="B Nazanin"/>
          <w:sz w:val="24"/>
          <w:szCs w:val="24"/>
          <w:rtl/>
          <w:lang w:bidi="fa-IR"/>
        </w:rPr>
        <w:t xml:space="preserve"> </w:t>
      </w:r>
      <w:r w:rsidR="00AB5513" w:rsidRPr="00AB5513">
        <w:rPr>
          <w:rFonts w:cs="B Nazanin" w:hint="cs"/>
          <w:sz w:val="24"/>
          <w:szCs w:val="24"/>
          <w:rtl/>
          <w:lang w:bidi="fa-IR"/>
        </w:rPr>
        <w:t>رهني</w:t>
      </w:r>
      <w:r w:rsidR="00AB5513" w:rsidRPr="00AB5513">
        <w:rPr>
          <w:rFonts w:cs="B Nazanin"/>
          <w:sz w:val="24"/>
          <w:szCs w:val="24"/>
          <w:rtl/>
          <w:lang w:bidi="fa-IR"/>
        </w:rPr>
        <w:t xml:space="preserve"> </w:t>
      </w:r>
      <w:r w:rsidR="00AB5513" w:rsidRPr="00AB5513">
        <w:rPr>
          <w:rFonts w:cs="B Nazanin" w:hint="cs"/>
          <w:sz w:val="24"/>
          <w:szCs w:val="24"/>
          <w:rtl/>
          <w:lang w:bidi="fa-IR"/>
        </w:rPr>
        <w:t>به</w:t>
      </w:r>
      <w:r w:rsidR="00AB5513" w:rsidRPr="00AB5513">
        <w:rPr>
          <w:rFonts w:cs="B Nazanin"/>
          <w:sz w:val="24"/>
          <w:szCs w:val="24"/>
          <w:rtl/>
          <w:lang w:bidi="fa-IR"/>
        </w:rPr>
        <w:t xml:space="preserve"> </w:t>
      </w:r>
      <w:r w:rsidR="00AB5513" w:rsidRPr="00AB5513">
        <w:rPr>
          <w:rFonts w:cs="B Nazanin" w:hint="cs"/>
          <w:sz w:val="24"/>
          <w:szCs w:val="24"/>
          <w:rtl/>
          <w:lang w:bidi="fa-IR"/>
        </w:rPr>
        <w:t>گروه‌هاي</w:t>
      </w:r>
      <w:r w:rsidR="00AB5513" w:rsidRPr="00AB5513">
        <w:rPr>
          <w:rFonts w:cs="B Nazanin"/>
          <w:sz w:val="24"/>
          <w:szCs w:val="24"/>
          <w:rtl/>
          <w:lang w:bidi="fa-IR"/>
        </w:rPr>
        <w:t xml:space="preserve"> </w:t>
      </w:r>
      <w:r w:rsidR="00AB5513" w:rsidRPr="00AB5513">
        <w:rPr>
          <w:rFonts w:cs="B Nazanin" w:hint="cs"/>
          <w:sz w:val="24"/>
          <w:szCs w:val="24"/>
          <w:rtl/>
          <w:lang w:bidi="fa-IR"/>
        </w:rPr>
        <w:t>درآمدي</w:t>
      </w:r>
      <w:r w:rsidR="00AB5513" w:rsidRPr="00AB5513">
        <w:rPr>
          <w:rFonts w:cs="B Nazanin"/>
          <w:sz w:val="24"/>
          <w:szCs w:val="24"/>
          <w:rtl/>
          <w:lang w:bidi="fa-IR"/>
        </w:rPr>
        <w:t xml:space="preserve"> </w:t>
      </w:r>
      <w:r w:rsidR="00AB5513" w:rsidRPr="00AB5513">
        <w:rPr>
          <w:rFonts w:cs="B Nazanin" w:hint="cs"/>
          <w:sz w:val="24"/>
          <w:szCs w:val="24"/>
          <w:rtl/>
          <w:lang w:bidi="fa-IR"/>
        </w:rPr>
        <w:t>است</w:t>
      </w:r>
      <w:r w:rsidR="00AB5513" w:rsidRPr="00AB5513">
        <w:rPr>
          <w:rFonts w:cs="B Nazanin"/>
          <w:sz w:val="24"/>
          <w:szCs w:val="24"/>
          <w:rtl/>
          <w:lang w:bidi="fa-IR"/>
        </w:rPr>
        <w:t xml:space="preserve"> </w:t>
      </w:r>
      <w:r w:rsidR="00AB5513" w:rsidRPr="00AB5513">
        <w:rPr>
          <w:rFonts w:cs="B Nazanin" w:hint="cs"/>
          <w:sz w:val="24"/>
          <w:szCs w:val="24"/>
          <w:rtl/>
          <w:lang w:bidi="fa-IR"/>
        </w:rPr>
        <w:t>كه</w:t>
      </w:r>
      <w:r w:rsidR="00AB5513" w:rsidRPr="00AB5513">
        <w:rPr>
          <w:rFonts w:cs="B Nazanin"/>
          <w:sz w:val="24"/>
          <w:szCs w:val="24"/>
          <w:rtl/>
          <w:lang w:bidi="fa-IR"/>
        </w:rPr>
        <w:t xml:space="preserve"> </w:t>
      </w:r>
      <w:r w:rsidR="00AB5513" w:rsidRPr="00AB5513">
        <w:rPr>
          <w:rFonts w:cs="B Nazanin" w:hint="cs"/>
          <w:sz w:val="24"/>
          <w:szCs w:val="24"/>
          <w:rtl/>
          <w:lang w:bidi="fa-IR"/>
        </w:rPr>
        <w:t>اعطاي</w:t>
      </w:r>
      <w:r w:rsidR="00AB5513" w:rsidRPr="00AB5513">
        <w:rPr>
          <w:rFonts w:cs="B Nazanin"/>
          <w:sz w:val="24"/>
          <w:szCs w:val="24"/>
          <w:rtl/>
          <w:lang w:bidi="fa-IR"/>
        </w:rPr>
        <w:t xml:space="preserve"> </w:t>
      </w:r>
      <w:r w:rsidR="00AB5513" w:rsidRPr="00AB5513">
        <w:rPr>
          <w:rFonts w:cs="B Nazanin" w:hint="cs"/>
          <w:sz w:val="24"/>
          <w:szCs w:val="24"/>
          <w:rtl/>
          <w:lang w:bidi="fa-IR"/>
        </w:rPr>
        <w:t>تسهيلات</w:t>
      </w:r>
      <w:r w:rsidR="00AB5513" w:rsidRPr="00AB5513">
        <w:rPr>
          <w:rFonts w:cs="B Nazanin"/>
          <w:sz w:val="24"/>
          <w:szCs w:val="24"/>
          <w:rtl/>
          <w:lang w:bidi="fa-IR"/>
        </w:rPr>
        <w:t xml:space="preserve"> </w:t>
      </w:r>
      <w:r w:rsidR="00AB5513" w:rsidRPr="00AB5513">
        <w:rPr>
          <w:rFonts w:cs="B Nazanin" w:hint="cs"/>
          <w:sz w:val="24"/>
          <w:szCs w:val="24"/>
          <w:rtl/>
          <w:lang w:bidi="fa-IR"/>
        </w:rPr>
        <w:t>به</w:t>
      </w:r>
      <w:r w:rsidR="00AB5513" w:rsidRPr="00AB5513">
        <w:rPr>
          <w:rFonts w:cs="B Nazanin"/>
          <w:sz w:val="24"/>
          <w:szCs w:val="24"/>
          <w:rtl/>
          <w:lang w:bidi="fa-IR"/>
        </w:rPr>
        <w:t xml:space="preserve"> </w:t>
      </w:r>
      <w:r w:rsidR="00AB5513" w:rsidRPr="00AB5513">
        <w:rPr>
          <w:rFonts w:cs="B Nazanin" w:hint="cs"/>
          <w:sz w:val="24"/>
          <w:szCs w:val="24"/>
          <w:rtl/>
          <w:lang w:bidi="fa-IR"/>
        </w:rPr>
        <w:t>آنان</w:t>
      </w:r>
      <w:r w:rsidR="00AB5513" w:rsidRPr="00AB5513">
        <w:rPr>
          <w:rFonts w:cs="B Nazanin"/>
          <w:sz w:val="24"/>
          <w:szCs w:val="24"/>
          <w:rtl/>
          <w:lang w:bidi="fa-IR"/>
        </w:rPr>
        <w:t xml:space="preserve"> </w:t>
      </w:r>
      <w:r w:rsidR="00AB5513" w:rsidRPr="00AB5513">
        <w:rPr>
          <w:rFonts w:cs="B Nazanin" w:hint="cs"/>
          <w:sz w:val="24"/>
          <w:szCs w:val="24"/>
          <w:rtl/>
          <w:lang w:bidi="fa-IR"/>
        </w:rPr>
        <w:t>توسط</w:t>
      </w:r>
      <w:r w:rsidR="00AB5513" w:rsidRPr="00AB5513">
        <w:rPr>
          <w:rFonts w:cs="B Nazanin"/>
          <w:sz w:val="24"/>
          <w:szCs w:val="24"/>
          <w:rtl/>
          <w:lang w:bidi="fa-IR"/>
        </w:rPr>
        <w:t xml:space="preserve"> </w:t>
      </w:r>
      <w:r w:rsidR="00AB5513" w:rsidRPr="00AB5513">
        <w:rPr>
          <w:rFonts w:cs="B Nazanin" w:hint="cs"/>
          <w:sz w:val="24"/>
          <w:szCs w:val="24"/>
          <w:rtl/>
          <w:lang w:bidi="fa-IR"/>
        </w:rPr>
        <w:t>بانك‌هاي</w:t>
      </w:r>
      <w:r w:rsidR="00AB5513" w:rsidRPr="00AB5513">
        <w:rPr>
          <w:rFonts w:cs="B Nazanin"/>
          <w:sz w:val="24"/>
          <w:szCs w:val="24"/>
          <w:rtl/>
          <w:lang w:bidi="fa-IR"/>
        </w:rPr>
        <w:t xml:space="preserve"> </w:t>
      </w:r>
      <w:r w:rsidR="00AB5513" w:rsidRPr="00AB5513">
        <w:rPr>
          <w:rFonts w:cs="B Nazanin" w:hint="cs"/>
          <w:sz w:val="24"/>
          <w:szCs w:val="24"/>
          <w:rtl/>
          <w:lang w:bidi="fa-IR"/>
        </w:rPr>
        <w:t>تجاري</w:t>
      </w:r>
      <w:r w:rsidR="00AB5513" w:rsidRPr="00AB5513">
        <w:rPr>
          <w:rFonts w:cs="B Nazanin"/>
          <w:sz w:val="24"/>
          <w:szCs w:val="24"/>
          <w:rtl/>
          <w:lang w:bidi="fa-IR"/>
        </w:rPr>
        <w:t xml:space="preserve"> </w:t>
      </w:r>
      <w:r w:rsidR="00AB5513" w:rsidRPr="00AB5513">
        <w:rPr>
          <w:rFonts w:cs="B Nazanin" w:hint="cs"/>
          <w:sz w:val="24"/>
          <w:szCs w:val="24"/>
          <w:rtl/>
          <w:lang w:bidi="fa-IR"/>
        </w:rPr>
        <w:t>پررسيك</w:t>
      </w:r>
      <w:r w:rsidR="00AB5513" w:rsidRPr="00AB5513">
        <w:rPr>
          <w:rFonts w:cs="B Nazanin"/>
          <w:sz w:val="24"/>
          <w:szCs w:val="24"/>
          <w:rtl/>
          <w:lang w:bidi="fa-IR"/>
        </w:rPr>
        <w:t xml:space="preserve"> </w:t>
      </w:r>
      <w:r w:rsidR="00AB5513" w:rsidRPr="00AB5513">
        <w:rPr>
          <w:rFonts w:cs="B Nazanin" w:hint="cs"/>
          <w:sz w:val="24"/>
          <w:szCs w:val="24"/>
          <w:rtl/>
          <w:lang w:bidi="fa-IR"/>
        </w:rPr>
        <w:t>تلقي</w:t>
      </w:r>
      <w:r w:rsidR="00AB5513" w:rsidRPr="00AB5513">
        <w:rPr>
          <w:rFonts w:cs="B Nazanin"/>
          <w:sz w:val="24"/>
          <w:szCs w:val="24"/>
          <w:rtl/>
          <w:lang w:bidi="fa-IR"/>
        </w:rPr>
        <w:t xml:space="preserve"> </w:t>
      </w:r>
      <w:r w:rsidR="00AB5513" w:rsidRPr="00AB5513">
        <w:rPr>
          <w:rFonts w:cs="B Nazanin" w:hint="cs"/>
          <w:sz w:val="24"/>
          <w:szCs w:val="24"/>
          <w:rtl/>
          <w:lang w:bidi="fa-IR"/>
        </w:rPr>
        <w:t>مي‌شود</w:t>
      </w:r>
      <w:r w:rsidR="00AB5513" w:rsidRPr="00AB5513">
        <w:rPr>
          <w:rFonts w:cs="B Nazanin"/>
          <w:sz w:val="24"/>
          <w:szCs w:val="24"/>
          <w:rtl/>
          <w:lang w:bidi="fa-IR"/>
        </w:rPr>
        <w:t>.</w:t>
      </w:r>
    </w:p>
    <w:p w:rsidR="00CB6152" w:rsidRDefault="00CB6152" w:rsidP="00CB6152">
      <w:pPr>
        <w:shd w:val="clear" w:color="auto" w:fill="D9D9D9"/>
        <w:bidi/>
        <w:spacing w:after="0"/>
        <w:jc w:val="both"/>
        <w:rPr>
          <w:rFonts w:cs="B Nazanin"/>
          <w:sz w:val="26"/>
          <w:szCs w:val="26"/>
          <w:rtl/>
          <w:lang w:bidi="fa-IR"/>
        </w:rPr>
      </w:pPr>
      <w:r w:rsidRPr="00F53BA1">
        <w:rPr>
          <w:rFonts w:cs="B Nazanin" w:hint="cs"/>
          <w:b/>
          <w:bCs/>
          <w:sz w:val="26"/>
          <w:szCs w:val="26"/>
          <w:rtl/>
          <w:lang w:bidi="fa-IR"/>
        </w:rPr>
        <w:t>برنامه</w:t>
      </w:r>
      <w:r>
        <w:rPr>
          <w:rFonts w:cs="B Nazanin" w:hint="cs"/>
          <w:b/>
          <w:bCs/>
          <w:sz w:val="26"/>
          <w:szCs w:val="26"/>
          <w:rtl/>
          <w:lang w:bidi="fa-IR"/>
        </w:rPr>
        <w:t xml:space="preserve"> دوم</w:t>
      </w:r>
      <w:r w:rsidRPr="00F53BA1">
        <w:rPr>
          <w:rFonts w:cs="B Nazanin"/>
          <w:b/>
          <w:bCs/>
          <w:sz w:val="26"/>
          <w:szCs w:val="26"/>
          <w:rtl/>
          <w:lang w:bidi="fa-IR"/>
        </w:rPr>
        <w:t xml:space="preserve">: </w:t>
      </w:r>
      <w:r w:rsidRPr="00963468">
        <w:rPr>
          <w:rFonts w:cs="B Nazanin" w:hint="cs"/>
          <w:b/>
          <w:bCs/>
          <w:sz w:val="26"/>
          <w:szCs w:val="26"/>
          <w:rtl/>
          <w:lang w:bidi="fa-IR"/>
        </w:rPr>
        <w:t>راه‌اندازی</w:t>
      </w:r>
      <w:r w:rsidRPr="00963468">
        <w:rPr>
          <w:rFonts w:cs="B Nazanin"/>
          <w:b/>
          <w:bCs/>
          <w:sz w:val="26"/>
          <w:szCs w:val="26"/>
          <w:rtl/>
          <w:lang w:bidi="fa-IR"/>
        </w:rPr>
        <w:t xml:space="preserve"> </w:t>
      </w:r>
      <w:r w:rsidRPr="00963468">
        <w:rPr>
          <w:rFonts w:cs="B Nazanin" w:hint="cs"/>
          <w:b/>
          <w:bCs/>
          <w:sz w:val="26"/>
          <w:szCs w:val="26"/>
          <w:rtl/>
          <w:lang w:bidi="fa-IR"/>
        </w:rPr>
        <w:t>و</w:t>
      </w:r>
      <w:r w:rsidRPr="00963468">
        <w:rPr>
          <w:rFonts w:cs="B Nazanin"/>
          <w:b/>
          <w:bCs/>
          <w:sz w:val="26"/>
          <w:szCs w:val="26"/>
          <w:rtl/>
          <w:lang w:bidi="fa-IR"/>
        </w:rPr>
        <w:t xml:space="preserve"> </w:t>
      </w:r>
      <w:r w:rsidRPr="00963468">
        <w:rPr>
          <w:rFonts w:cs="B Nazanin" w:hint="cs"/>
          <w:b/>
          <w:bCs/>
          <w:sz w:val="26"/>
          <w:szCs w:val="26"/>
          <w:rtl/>
          <w:lang w:bidi="fa-IR"/>
        </w:rPr>
        <w:t>تقویت</w:t>
      </w:r>
      <w:r w:rsidRPr="00963468">
        <w:rPr>
          <w:rFonts w:cs="B Nazanin"/>
          <w:b/>
          <w:bCs/>
          <w:sz w:val="26"/>
          <w:szCs w:val="26"/>
          <w:rtl/>
          <w:lang w:bidi="fa-IR"/>
        </w:rPr>
        <w:t xml:space="preserve"> </w:t>
      </w:r>
      <w:r w:rsidRPr="00963468">
        <w:rPr>
          <w:rFonts w:cs="B Nazanin" w:hint="cs"/>
          <w:b/>
          <w:bCs/>
          <w:sz w:val="26"/>
          <w:szCs w:val="26"/>
          <w:rtl/>
          <w:lang w:bidi="fa-IR"/>
        </w:rPr>
        <w:t>بازار</w:t>
      </w:r>
      <w:r w:rsidRPr="00963468">
        <w:rPr>
          <w:rFonts w:cs="B Nazanin"/>
          <w:b/>
          <w:bCs/>
          <w:sz w:val="26"/>
          <w:szCs w:val="26"/>
          <w:rtl/>
          <w:lang w:bidi="fa-IR"/>
        </w:rPr>
        <w:t xml:space="preserve"> </w:t>
      </w:r>
      <w:r w:rsidRPr="00963468">
        <w:rPr>
          <w:rFonts w:cs="B Nazanin" w:hint="cs"/>
          <w:b/>
          <w:bCs/>
          <w:sz w:val="26"/>
          <w:szCs w:val="26"/>
          <w:rtl/>
          <w:lang w:bidi="fa-IR"/>
        </w:rPr>
        <w:t>رهن</w:t>
      </w:r>
      <w:r w:rsidRPr="00963468">
        <w:rPr>
          <w:rFonts w:cs="B Nazanin"/>
          <w:b/>
          <w:bCs/>
          <w:sz w:val="26"/>
          <w:szCs w:val="26"/>
          <w:rtl/>
          <w:lang w:bidi="fa-IR"/>
        </w:rPr>
        <w:t xml:space="preserve"> </w:t>
      </w:r>
      <w:r w:rsidRPr="00963468">
        <w:rPr>
          <w:rFonts w:cs="B Nazanin" w:hint="cs"/>
          <w:b/>
          <w:bCs/>
          <w:sz w:val="26"/>
          <w:szCs w:val="26"/>
          <w:rtl/>
          <w:lang w:bidi="fa-IR"/>
        </w:rPr>
        <w:t>ثانویه</w:t>
      </w:r>
    </w:p>
    <w:p w:rsidR="00CB6152" w:rsidRPr="00DB3E5E" w:rsidRDefault="00CB6152" w:rsidP="00CB6152">
      <w:pPr>
        <w:pStyle w:val="ListParagraph"/>
        <w:numPr>
          <w:ilvl w:val="0"/>
          <w:numId w:val="12"/>
        </w:numPr>
        <w:bidi/>
        <w:spacing w:after="0"/>
        <w:contextualSpacing w:val="0"/>
        <w:jc w:val="both"/>
        <w:rPr>
          <w:rFonts w:cs="B Nazanin"/>
          <w:sz w:val="24"/>
          <w:szCs w:val="24"/>
          <w:lang w:bidi="fa-IR"/>
        </w:rPr>
      </w:pPr>
      <w:r w:rsidRPr="00DB3E5E">
        <w:rPr>
          <w:rFonts w:cs="B Nazanin" w:hint="cs"/>
          <w:sz w:val="24"/>
          <w:szCs w:val="24"/>
          <w:rtl/>
          <w:lang w:bidi="fa-IR"/>
        </w:rPr>
        <w:t>بانك</w:t>
      </w:r>
      <w:r w:rsidRPr="00DB3E5E">
        <w:rPr>
          <w:rFonts w:cs="B Nazanin"/>
          <w:sz w:val="24"/>
          <w:szCs w:val="24"/>
          <w:rtl/>
          <w:lang w:bidi="fa-IR"/>
        </w:rPr>
        <w:t xml:space="preserve"> </w:t>
      </w:r>
      <w:r w:rsidRPr="00DB3E5E">
        <w:rPr>
          <w:rFonts w:cs="B Nazanin" w:hint="cs"/>
          <w:sz w:val="24"/>
          <w:szCs w:val="24"/>
          <w:rtl/>
          <w:lang w:bidi="fa-IR"/>
        </w:rPr>
        <w:t>مسكن</w:t>
      </w:r>
      <w:r w:rsidRPr="00DB3E5E">
        <w:rPr>
          <w:rFonts w:cs="B Nazanin"/>
          <w:sz w:val="24"/>
          <w:szCs w:val="24"/>
          <w:rtl/>
          <w:lang w:bidi="fa-IR"/>
        </w:rPr>
        <w:t xml:space="preserve"> </w:t>
      </w:r>
      <w:r w:rsidRPr="00DB3E5E">
        <w:rPr>
          <w:rFonts w:cs="B Nazanin" w:hint="cs"/>
          <w:sz w:val="24"/>
          <w:szCs w:val="24"/>
          <w:rtl/>
          <w:lang w:bidi="fa-IR"/>
        </w:rPr>
        <w:t>از</w:t>
      </w:r>
      <w:r w:rsidRPr="00DB3E5E">
        <w:rPr>
          <w:rFonts w:cs="B Nazanin"/>
          <w:sz w:val="24"/>
          <w:szCs w:val="24"/>
          <w:rtl/>
          <w:lang w:bidi="fa-IR"/>
        </w:rPr>
        <w:t xml:space="preserve"> </w:t>
      </w:r>
      <w:r w:rsidRPr="00DB3E5E">
        <w:rPr>
          <w:rFonts w:cs="B Nazanin" w:hint="cs"/>
          <w:sz w:val="24"/>
          <w:szCs w:val="24"/>
          <w:rtl/>
          <w:lang w:bidi="fa-IR"/>
        </w:rPr>
        <w:t>طريق</w:t>
      </w:r>
      <w:r w:rsidRPr="00DB3E5E">
        <w:rPr>
          <w:rFonts w:cs="B Nazanin"/>
          <w:sz w:val="24"/>
          <w:szCs w:val="24"/>
          <w:rtl/>
          <w:lang w:bidi="fa-IR"/>
        </w:rPr>
        <w:t xml:space="preserve"> </w:t>
      </w:r>
      <w:r w:rsidRPr="00DB3E5E">
        <w:rPr>
          <w:rFonts w:cs="B Nazanin" w:hint="cs"/>
          <w:sz w:val="24"/>
          <w:szCs w:val="24"/>
          <w:rtl/>
          <w:lang w:bidi="fa-IR"/>
        </w:rPr>
        <w:t>ضمانت</w:t>
      </w:r>
      <w:r w:rsidRPr="00DB3E5E">
        <w:rPr>
          <w:rFonts w:cs="B Nazanin"/>
          <w:sz w:val="24"/>
          <w:szCs w:val="24"/>
          <w:rtl/>
          <w:lang w:bidi="fa-IR"/>
        </w:rPr>
        <w:t xml:space="preserve"> </w:t>
      </w:r>
      <w:r w:rsidRPr="00DB3E5E">
        <w:rPr>
          <w:rFonts w:cs="B Nazanin" w:hint="cs"/>
          <w:sz w:val="24"/>
          <w:szCs w:val="24"/>
          <w:rtl/>
          <w:lang w:bidi="fa-IR"/>
        </w:rPr>
        <w:t>تسهيلات</w:t>
      </w:r>
      <w:r w:rsidRPr="00DB3E5E">
        <w:rPr>
          <w:rFonts w:cs="B Nazanin"/>
          <w:sz w:val="24"/>
          <w:szCs w:val="24"/>
          <w:rtl/>
          <w:lang w:bidi="fa-IR"/>
        </w:rPr>
        <w:t xml:space="preserve"> </w:t>
      </w:r>
      <w:r w:rsidRPr="00DB3E5E">
        <w:rPr>
          <w:rFonts w:cs="B Nazanin" w:hint="cs"/>
          <w:sz w:val="24"/>
          <w:szCs w:val="24"/>
          <w:rtl/>
          <w:lang w:bidi="fa-IR"/>
        </w:rPr>
        <w:t>اعطايي</w:t>
      </w:r>
      <w:r w:rsidRPr="00DB3E5E">
        <w:rPr>
          <w:rFonts w:cs="B Nazanin"/>
          <w:sz w:val="24"/>
          <w:szCs w:val="24"/>
          <w:rtl/>
          <w:lang w:bidi="fa-IR"/>
        </w:rPr>
        <w:t xml:space="preserve"> </w:t>
      </w:r>
      <w:r w:rsidRPr="00DB3E5E">
        <w:rPr>
          <w:rFonts w:cs="B Nazanin" w:hint="cs"/>
          <w:sz w:val="24"/>
          <w:szCs w:val="24"/>
          <w:rtl/>
          <w:lang w:bidi="fa-IR"/>
        </w:rPr>
        <w:t>در</w:t>
      </w:r>
      <w:r w:rsidRPr="00DB3E5E">
        <w:rPr>
          <w:rFonts w:cs="B Nazanin"/>
          <w:sz w:val="24"/>
          <w:szCs w:val="24"/>
          <w:rtl/>
          <w:lang w:bidi="fa-IR"/>
        </w:rPr>
        <w:t xml:space="preserve"> </w:t>
      </w:r>
      <w:r w:rsidRPr="00DB3E5E">
        <w:rPr>
          <w:rFonts w:cs="B Nazanin" w:hint="cs"/>
          <w:sz w:val="24"/>
          <w:szCs w:val="24"/>
          <w:rtl/>
          <w:lang w:bidi="fa-IR"/>
        </w:rPr>
        <w:t>بازار</w:t>
      </w:r>
      <w:r w:rsidRPr="00DB3E5E">
        <w:rPr>
          <w:rFonts w:cs="B Nazanin"/>
          <w:sz w:val="24"/>
          <w:szCs w:val="24"/>
          <w:rtl/>
          <w:lang w:bidi="fa-IR"/>
        </w:rPr>
        <w:t xml:space="preserve"> </w:t>
      </w:r>
      <w:r w:rsidRPr="00DB3E5E">
        <w:rPr>
          <w:rFonts w:cs="B Nazanin" w:hint="cs"/>
          <w:sz w:val="24"/>
          <w:szCs w:val="24"/>
          <w:rtl/>
          <w:lang w:bidi="fa-IR"/>
        </w:rPr>
        <w:t>اوليه</w:t>
      </w:r>
      <w:r w:rsidRPr="00DB3E5E">
        <w:rPr>
          <w:rFonts w:cs="B Nazanin"/>
          <w:sz w:val="24"/>
          <w:szCs w:val="24"/>
          <w:rtl/>
          <w:lang w:bidi="fa-IR"/>
        </w:rPr>
        <w:t xml:space="preserve"> </w:t>
      </w:r>
      <w:r w:rsidRPr="00DB3E5E">
        <w:rPr>
          <w:rFonts w:cs="B Nazanin" w:hint="cs"/>
          <w:sz w:val="24"/>
          <w:szCs w:val="24"/>
          <w:rtl/>
          <w:lang w:bidi="fa-IR"/>
        </w:rPr>
        <w:t>و</w:t>
      </w:r>
      <w:r w:rsidRPr="00DB3E5E">
        <w:rPr>
          <w:rFonts w:cs="B Nazanin"/>
          <w:sz w:val="24"/>
          <w:szCs w:val="24"/>
          <w:rtl/>
          <w:lang w:bidi="fa-IR"/>
        </w:rPr>
        <w:t xml:space="preserve"> </w:t>
      </w:r>
      <w:r w:rsidRPr="00DB3E5E">
        <w:rPr>
          <w:rFonts w:cs="B Nazanin" w:hint="cs"/>
          <w:sz w:val="24"/>
          <w:szCs w:val="24"/>
          <w:rtl/>
          <w:lang w:bidi="fa-IR"/>
        </w:rPr>
        <w:t>نيز</w:t>
      </w:r>
      <w:r w:rsidRPr="00DB3E5E">
        <w:rPr>
          <w:rFonts w:cs="B Nazanin"/>
          <w:sz w:val="24"/>
          <w:szCs w:val="24"/>
          <w:rtl/>
          <w:lang w:bidi="fa-IR"/>
        </w:rPr>
        <w:t xml:space="preserve"> </w:t>
      </w:r>
      <w:r w:rsidRPr="00DB3E5E">
        <w:rPr>
          <w:rFonts w:cs="B Nazanin" w:hint="cs"/>
          <w:sz w:val="24"/>
          <w:szCs w:val="24"/>
          <w:rtl/>
          <w:lang w:bidi="fa-IR"/>
        </w:rPr>
        <w:t>انتشار</w:t>
      </w:r>
      <w:r w:rsidRPr="00DB3E5E">
        <w:rPr>
          <w:rFonts w:cs="B Nazanin"/>
          <w:sz w:val="24"/>
          <w:szCs w:val="24"/>
          <w:rtl/>
          <w:lang w:bidi="fa-IR"/>
        </w:rPr>
        <w:t xml:space="preserve"> </w:t>
      </w:r>
      <w:r w:rsidRPr="00DB3E5E">
        <w:rPr>
          <w:rFonts w:cs="B Nazanin" w:hint="cs"/>
          <w:sz w:val="24"/>
          <w:szCs w:val="24"/>
          <w:rtl/>
          <w:lang w:bidi="fa-IR"/>
        </w:rPr>
        <w:t>اوراق</w:t>
      </w:r>
      <w:r w:rsidRPr="00DB3E5E">
        <w:rPr>
          <w:rFonts w:cs="B Nazanin"/>
          <w:sz w:val="24"/>
          <w:szCs w:val="24"/>
          <w:rtl/>
          <w:lang w:bidi="fa-IR"/>
        </w:rPr>
        <w:t xml:space="preserve"> </w:t>
      </w:r>
      <w:r w:rsidRPr="00DB3E5E">
        <w:rPr>
          <w:rFonts w:cs="B Nazanin" w:hint="cs"/>
          <w:sz w:val="24"/>
          <w:szCs w:val="24"/>
          <w:rtl/>
          <w:lang w:bidi="fa-IR"/>
        </w:rPr>
        <w:t>تسهيلات</w:t>
      </w:r>
      <w:r w:rsidRPr="00DB3E5E">
        <w:rPr>
          <w:rFonts w:cs="B Nazanin"/>
          <w:sz w:val="24"/>
          <w:szCs w:val="24"/>
          <w:rtl/>
          <w:lang w:bidi="fa-IR"/>
        </w:rPr>
        <w:t xml:space="preserve"> </w:t>
      </w:r>
      <w:r w:rsidRPr="00DB3E5E">
        <w:rPr>
          <w:rFonts w:cs="B Nazanin" w:hint="cs"/>
          <w:sz w:val="24"/>
          <w:szCs w:val="24"/>
          <w:rtl/>
          <w:lang w:bidi="fa-IR"/>
        </w:rPr>
        <w:t>رهني</w:t>
      </w:r>
      <w:r w:rsidRPr="00DB3E5E">
        <w:rPr>
          <w:rFonts w:cs="B Nazanin"/>
          <w:sz w:val="24"/>
          <w:szCs w:val="24"/>
          <w:rtl/>
          <w:lang w:bidi="fa-IR"/>
        </w:rPr>
        <w:t xml:space="preserve"> </w:t>
      </w:r>
      <w:r>
        <w:rPr>
          <w:rStyle w:val="FootnoteReference"/>
          <w:rFonts w:cs="B Nazanin"/>
          <w:sz w:val="24"/>
          <w:szCs w:val="24"/>
          <w:rtl/>
          <w:lang w:bidi="fa-IR"/>
        </w:rPr>
        <w:footnoteReference w:id="6"/>
      </w:r>
      <w:r w:rsidRPr="00DB3E5E">
        <w:rPr>
          <w:rFonts w:cs="B Nazanin"/>
          <w:sz w:val="24"/>
          <w:szCs w:val="24"/>
          <w:rtl/>
          <w:lang w:bidi="fa-IR"/>
        </w:rPr>
        <w:t>(</w:t>
      </w:r>
      <w:r w:rsidRPr="00DB3E5E">
        <w:rPr>
          <w:rFonts w:cs="B Nazanin"/>
          <w:sz w:val="24"/>
          <w:szCs w:val="24"/>
          <w:lang w:bidi="fa-IR"/>
        </w:rPr>
        <w:t>MBS</w:t>
      </w:r>
      <w:r w:rsidRPr="00DB3E5E">
        <w:rPr>
          <w:rFonts w:cs="B Nazanin"/>
          <w:sz w:val="24"/>
          <w:szCs w:val="24"/>
          <w:rtl/>
          <w:lang w:bidi="fa-IR"/>
        </w:rPr>
        <w:t xml:space="preserve">) </w:t>
      </w:r>
      <w:r w:rsidRPr="00DB3E5E">
        <w:rPr>
          <w:rFonts w:cs="B Nazanin" w:hint="cs"/>
          <w:sz w:val="24"/>
          <w:szCs w:val="24"/>
          <w:rtl/>
          <w:lang w:bidi="fa-IR"/>
        </w:rPr>
        <w:t>نقش</w:t>
      </w:r>
      <w:r w:rsidRPr="00DB3E5E">
        <w:rPr>
          <w:rFonts w:cs="B Nazanin"/>
          <w:sz w:val="24"/>
          <w:szCs w:val="24"/>
          <w:rtl/>
          <w:lang w:bidi="fa-IR"/>
        </w:rPr>
        <w:t xml:space="preserve"> </w:t>
      </w:r>
      <w:r w:rsidRPr="00DB3E5E">
        <w:rPr>
          <w:rFonts w:cs="B Nazanin" w:hint="cs"/>
          <w:sz w:val="24"/>
          <w:szCs w:val="24"/>
          <w:rtl/>
          <w:lang w:bidi="fa-IR"/>
        </w:rPr>
        <w:t>عمده‌اي</w:t>
      </w:r>
      <w:r w:rsidRPr="00DB3E5E">
        <w:rPr>
          <w:rFonts w:cs="B Nazanin"/>
          <w:sz w:val="24"/>
          <w:szCs w:val="24"/>
          <w:rtl/>
          <w:lang w:bidi="fa-IR"/>
        </w:rPr>
        <w:t xml:space="preserve"> </w:t>
      </w:r>
      <w:r w:rsidRPr="00DB3E5E">
        <w:rPr>
          <w:rFonts w:cs="B Nazanin" w:hint="cs"/>
          <w:sz w:val="24"/>
          <w:szCs w:val="24"/>
          <w:rtl/>
          <w:lang w:bidi="fa-IR"/>
        </w:rPr>
        <w:t>در</w:t>
      </w:r>
      <w:r w:rsidRPr="00DB3E5E">
        <w:rPr>
          <w:rFonts w:cs="B Nazanin"/>
          <w:sz w:val="24"/>
          <w:szCs w:val="24"/>
          <w:rtl/>
          <w:lang w:bidi="fa-IR"/>
        </w:rPr>
        <w:t xml:space="preserve"> </w:t>
      </w:r>
      <w:r w:rsidRPr="00DB3E5E">
        <w:rPr>
          <w:rFonts w:cs="B Nazanin" w:hint="cs"/>
          <w:sz w:val="24"/>
          <w:szCs w:val="24"/>
          <w:rtl/>
          <w:lang w:bidi="fa-IR"/>
        </w:rPr>
        <w:t>بازار</w:t>
      </w:r>
      <w:r w:rsidRPr="00DB3E5E">
        <w:rPr>
          <w:rFonts w:cs="B Nazanin"/>
          <w:sz w:val="24"/>
          <w:szCs w:val="24"/>
          <w:rtl/>
          <w:lang w:bidi="fa-IR"/>
        </w:rPr>
        <w:t xml:space="preserve"> </w:t>
      </w:r>
      <w:r w:rsidRPr="00DB3E5E">
        <w:rPr>
          <w:rFonts w:cs="B Nazanin" w:hint="cs"/>
          <w:sz w:val="24"/>
          <w:szCs w:val="24"/>
          <w:rtl/>
          <w:lang w:bidi="fa-IR"/>
        </w:rPr>
        <w:t>رهن</w:t>
      </w:r>
      <w:r w:rsidRPr="00DB3E5E">
        <w:rPr>
          <w:rFonts w:cs="B Nazanin"/>
          <w:sz w:val="24"/>
          <w:szCs w:val="24"/>
          <w:rtl/>
          <w:lang w:bidi="fa-IR"/>
        </w:rPr>
        <w:t xml:space="preserve"> </w:t>
      </w:r>
      <w:r w:rsidRPr="00DB3E5E">
        <w:rPr>
          <w:rFonts w:cs="B Nazanin" w:hint="cs"/>
          <w:sz w:val="24"/>
          <w:szCs w:val="24"/>
          <w:rtl/>
          <w:lang w:bidi="fa-IR"/>
        </w:rPr>
        <w:t>ايفا</w:t>
      </w:r>
      <w:r w:rsidRPr="00DB3E5E">
        <w:rPr>
          <w:rFonts w:cs="B Nazanin"/>
          <w:sz w:val="24"/>
          <w:szCs w:val="24"/>
          <w:rtl/>
          <w:lang w:bidi="fa-IR"/>
        </w:rPr>
        <w:t xml:space="preserve"> </w:t>
      </w:r>
      <w:r w:rsidRPr="00DB3E5E">
        <w:rPr>
          <w:rFonts w:cs="B Nazanin" w:hint="cs"/>
          <w:sz w:val="24"/>
          <w:szCs w:val="24"/>
          <w:rtl/>
          <w:lang w:bidi="fa-IR"/>
        </w:rPr>
        <w:t>مي‌كند</w:t>
      </w:r>
      <w:r w:rsidRPr="00DB3E5E">
        <w:rPr>
          <w:rFonts w:cs="B Nazanin"/>
          <w:sz w:val="24"/>
          <w:szCs w:val="24"/>
          <w:rtl/>
          <w:lang w:bidi="fa-IR"/>
        </w:rPr>
        <w:t xml:space="preserve">. </w:t>
      </w:r>
      <w:r w:rsidRPr="00DB3E5E">
        <w:rPr>
          <w:rFonts w:cs="B Nazanin" w:hint="cs"/>
          <w:sz w:val="24"/>
          <w:szCs w:val="24"/>
          <w:rtl/>
          <w:lang w:bidi="fa-IR"/>
        </w:rPr>
        <w:t>تلاش</w:t>
      </w:r>
      <w:r w:rsidRPr="00DB3E5E">
        <w:rPr>
          <w:rFonts w:cs="B Nazanin"/>
          <w:sz w:val="24"/>
          <w:szCs w:val="24"/>
          <w:rtl/>
          <w:lang w:bidi="fa-IR"/>
        </w:rPr>
        <w:t xml:space="preserve"> </w:t>
      </w:r>
      <w:r w:rsidRPr="00DB3E5E">
        <w:rPr>
          <w:rFonts w:cs="B Nazanin" w:hint="cs"/>
          <w:sz w:val="24"/>
          <w:szCs w:val="24"/>
          <w:rtl/>
          <w:lang w:bidi="fa-IR"/>
        </w:rPr>
        <w:t>آن</w:t>
      </w:r>
      <w:r w:rsidRPr="00DB3E5E">
        <w:rPr>
          <w:rFonts w:cs="B Nazanin"/>
          <w:sz w:val="24"/>
          <w:szCs w:val="24"/>
          <w:rtl/>
          <w:lang w:bidi="fa-IR"/>
        </w:rPr>
        <w:t xml:space="preserve"> </w:t>
      </w:r>
      <w:r w:rsidRPr="00DB3E5E">
        <w:rPr>
          <w:rFonts w:cs="B Nazanin" w:hint="cs"/>
          <w:sz w:val="24"/>
          <w:szCs w:val="24"/>
          <w:rtl/>
          <w:lang w:bidi="fa-IR"/>
        </w:rPr>
        <w:t>است</w:t>
      </w:r>
      <w:r w:rsidRPr="00DB3E5E">
        <w:rPr>
          <w:rFonts w:cs="B Nazanin"/>
          <w:sz w:val="24"/>
          <w:szCs w:val="24"/>
          <w:rtl/>
          <w:lang w:bidi="fa-IR"/>
        </w:rPr>
        <w:t xml:space="preserve"> </w:t>
      </w:r>
      <w:r w:rsidRPr="00DB3E5E">
        <w:rPr>
          <w:rFonts w:cs="B Nazanin" w:hint="cs"/>
          <w:sz w:val="24"/>
          <w:szCs w:val="24"/>
          <w:rtl/>
          <w:lang w:bidi="fa-IR"/>
        </w:rPr>
        <w:t>كه</w:t>
      </w:r>
      <w:r w:rsidRPr="00DB3E5E">
        <w:rPr>
          <w:rFonts w:cs="B Nazanin"/>
          <w:sz w:val="24"/>
          <w:szCs w:val="24"/>
          <w:rtl/>
          <w:lang w:bidi="fa-IR"/>
        </w:rPr>
        <w:t xml:space="preserve"> </w:t>
      </w:r>
      <w:r w:rsidRPr="00DB3E5E">
        <w:rPr>
          <w:rFonts w:cs="B Nazanin" w:hint="cs"/>
          <w:sz w:val="24"/>
          <w:szCs w:val="24"/>
          <w:rtl/>
          <w:lang w:bidi="fa-IR"/>
        </w:rPr>
        <w:t>در</w:t>
      </w:r>
      <w:r w:rsidRPr="00DB3E5E">
        <w:rPr>
          <w:rFonts w:cs="B Nazanin"/>
          <w:sz w:val="24"/>
          <w:szCs w:val="24"/>
          <w:rtl/>
          <w:lang w:bidi="fa-IR"/>
        </w:rPr>
        <w:t xml:space="preserve"> </w:t>
      </w:r>
      <w:r w:rsidRPr="00DB3E5E">
        <w:rPr>
          <w:rFonts w:cs="B Nazanin" w:hint="cs"/>
          <w:sz w:val="24"/>
          <w:szCs w:val="24"/>
          <w:rtl/>
          <w:lang w:bidi="fa-IR"/>
        </w:rPr>
        <w:t>سال</w:t>
      </w:r>
      <w:r w:rsidRPr="00DB3E5E">
        <w:rPr>
          <w:rFonts w:cs="B Nazanin"/>
          <w:sz w:val="24"/>
          <w:szCs w:val="24"/>
          <w:rtl/>
          <w:lang w:bidi="fa-IR"/>
        </w:rPr>
        <w:t xml:space="preserve"> </w:t>
      </w:r>
      <w:r w:rsidRPr="00DB3E5E">
        <w:rPr>
          <w:rFonts w:cs="B Nazanin" w:hint="cs"/>
          <w:sz w:val="24"/>
          <w:szCs w:val="24"/>
          <w:rtl/>
          <w:lang w:bidi="fa-IR"/>
        </w:rPr>
        <w:t>اول</w:t>
      </w:r>
      <w:r w:rsidRPr="00DB3E5E">
        <w:rPr>
          <w:rFonts w:cs="B Nazanin"/>
          <w:sz w:val="24"/>
          <w:szCs w:val="24"/>
          <w:rtl/>
          <w:lang w:bidi="fa-IR"/>
        </w:rPr>
        <w:t xml:space="preserve"> </w:t>
      </w:r>
      <w:r w:rsidRPr="00DB3E5E">
        <w:rPr>
          <w:rFonts w:cs="B Nazanin" w:hint="cs"/>
          <w:sz w:val="24"/>
          <w:szCs w:val="24"/>
          <w:rtl/>
          <w:lang w:bidi="fa-IR"/>
        </w:rPr>
        <w:t>برنامه</w:t>
      </w:r>
      <w:r w:rsidRPr="00DB3E5E">
        <w:rPr>
          <w:rFonts w:cs="B Nazanin"/>
          <w:sz w:val="24"/>
          <w:szCs w:val="24"/>
          <w:rtl/>
          <w:lang w:bidi="fa-IR"/>
        </w:rPr>
        <w:t xml:space="preserve"> </w:t>
      </w:r>
      <w:r>
        <w:rPr>
          <w:rFonts w:cs="B Nazanin" w:hint="cs"/>
          <w:sz w:val="24"/>
          <w:szCs w:val="24"/>
          <w:rtl/>
          <w:lang w:bidi="fa-IR"/>
        </w:rPr>
        <w:t>5</w:t>
      </w:r>
      <w:r w:rsidRPr="00DB3E5E">
        <w:rPr>
          <w:rFonts w:cs="B Nazanin"/>
          <w:sz w:val="24"/>
          <w:szCs w:val="24"/>
          <w:rtl/>
          <w:lang w:bidi="fa-IR"/>
        </w:rPr>
        <w:t xml:space="preserve"> </w:t>
      </w:r>
      <w:r w:rsidRPr="00DB3E5E">
        <w:rPr>
          <w:rFonts w:cs="B Nazanin" w:hint="cs"/>
          <w:sz w:val="24"/>
          <w:szCs w:val="24"/>
          <w:rtl/>
          <w:lang w:bidi="fa-IR"/>
        </w:rPr>
        <w:t>درصد</w:t>
      </w:r>
      <w:r w:rsidRPr="00DB3E5E">
        <w:rPr>
          <w:rFonts w:cs="B Nazanin"/>
          <w:sz w:val="24"/>
          <w:szCs w:val="24"/>
          <w:rtl/>
          <w:lang w:bidi="fa-IR"/>
        </w:rPr>
        <w:t xml:space="preserve"> </w:t>
      </w:r>
      <w:r w:rsidRPr="00DB3E5E">
        <w:rPr>
          <w:rFonts w:cs="B Nazanin" w:hint="cs"/>
          <w:sz w:val="24"/>
          <w:szCs w:val="24"/>
          <w:rtl/>
          <w:lang w:bidi="fa-IR"/>
        </w:rPr>
        <w:t>و</w:t>
      </w:r>
      <w:r w:rsidRPr="00DB3E5E">
        <w:rPr>
          <w:rFonts w:cs="B Nazanin"/>
          <w:sz w:val="24"/>
          <w:szCs w:val="24"/>
          <w:rtl/>
          <w:lang w:bidi="fa-IR"/>
        </w:rPr>
        <w:t xml:space="preserve"> </w:t>
      </w:r>
      <w:r w:rsidRPr="00DB3E5E">
        <w:rPr>
          <w:rFonts w:cs="B Nazanin" w:hint="cs"/>
          <w:sz w:val="24"/>
          <w:szCs w:val="24"/>
          <w:rtl/>
          <w:lang w:bidi="fa-IR"/>
        </w:rPr>
        <w:t>به‌تدريج</w:t>
      </w:r>
      <w:r w:rsidRPr="00DB3E5E">
        <w:rPr>
          <w:rFonts w:cs="B Nazanin"/>
          <w:sz w:val="24"/>
          <w:szCs w:val="24"/>
          <w:rtl/>
          <w:lang w:bidi="fa-IR"/>
        </w:rPr>
        <w:t xml:space="preserve"> </w:t>
      </w:r>
      <w:r w:rsidRPr="00DB3E5E">
        <w:rPr>
          <w:rFonts w:cs="B Nazanin" w:hint="cs"/>
          <w:sz w:val="24"/>
          <w:szCs w:val="24"/>
          <w:rtl/>
          <w:lang w:bidi="fa-IR"/>
        </w:rPr>
        <w:t>ظرف</w:t>
      </w:r>
      <w:r w:rsidRPr="00DB3E5E">
        <w:rPr>
          <w:rFonts w:cs="B Nazanin"/>
          <w:sz w:val="24"/>
          <w:szCs w:val="24"/>
          <w:rtl/>
          <w:lang w:bidi="fa-IR"/>
        </w:rPr>
        <w:t xml:space="preserve"> 5 </w:t>
      </w:r>
      <w:r w:rsidRPr="00DB3E5E">
        <w:rPr>
          <w:rFonts w:cs="B Nazanin" w:hint="cs"/>
          <w:sz w:val="24"/>
          <w:szCs w:val="24"/>
          <w:rtl/>
          <w:lang w:bidi="fa-IR"/>
        </w:rPr>
        <w:t>سال،</w:t>
      </w:r>
      <w:r w:rsidRPr="00DB3E5E">
        <w:rPr>
          <w:rFonts w:cs="B Nazanin"/>
          <w:sz w:val="24"/>
          <w:szCs w:val="24"/>
          <w:rtl/>
          <w:lang w:bidi="fa-IR"/>
        </w:rPr>
        <w:t xml:space="preserve"> 25 </w:t>
      </w:r>
      <w:r w:rsidRPr="00DB3E5E">
        <w:rPr>
          <w:rFonts w:cs="B Nazanin" w:hint="cs"/>
          <w:sz w:val="24"/>
          <w:szCs w:val="24"/>
          <w:rtl/>
          <w:lang w:bidi="fa-IR"/>
        </w:rPr>
        <w:t>درصد</w:t>
      </w:r>
      <w:r w:rsidRPr="00DB3E5E">
        <w:rPr>
          <w:rFonts w:cs="B Nazanin"/>
          <w:sz w:val="24"/>
          <w:szCs w:val="24"/>
          <w:rtl/>
          <w:lang w:bidi="fa-IR"/>
        </w:rPr>
        <w:t xml:space="preserve"> </w:t>
      </w:r>
      <w:r w:rsidRPr="00DB3E5E">
        <w:rPr>
          <w:rFonts w:cs="B Nazanin" w:hint="cs"/>
          <w:sz w:val="24"/>
          <w:szCs w:val="24"/>
          <w:rtl/>
          <w:lang w:bidi="fa-IR"/>
        </w:rPr>
        <w:t>از</w:t>
      </w:r>
      <w:r w:rsidRPr="00DB3E5E">
        <w:rPr>
          <w:rFonts w:cs="B Nazanin"/>
          <w:sz w:val="24"/>
          <w:szCs w:val="24"/>
          <w:rtl/>
          <w:lang w:bidi="fa-IR"/>
        </w:rPr>
        <w:t xml:space="preserve"> </w:t>
      </w:r>
      <w:r w:rsidRPr="00DB3E5E">
        <w:rPr>
          <w:rFonts w:cs="B Nazanin" w:hint="cs"/>
          <w:sz w:val="24"/>
          <w:szCs w:val="24"/>
          <w:rtl/>
          <w:lang w:bidi="fa-IR"/>
        </w:rPr>
        <w:t>كل</w:t>
      </w:r>
      <w:r w:rsidRPr="00DB3E5E">
        <w:rPr>
          <w:rFonts w:cs="B Nazanin"/>
          <w:sz w:val="24"/>
          <w:szCs w:val="24"/>
          <w:rtl/>
          <w:lang w:bidi="fa-IR"/>
        </w:rPr>
        <w:t xml:space="preserve"> </w:t>
      </w:r>
      <w:r w:rsidRPr="00DB3E5E">
        <w:rPr>
          <w:rFonts w:cs="B Nazanin" w:hint="cs"/>
          <w:sz w:val="24"/>
          <w:szCs w:val="24"/>
          <w:rtl/>
          <w:lang w:bidi="fa-IR"/>
        </w:rPr>
        <w:t>مانده‌</w:t>
      </w:r>
      <w:r w:rsidRPr="00DB3E5E">
        <w:rPr>
          <w:rFonts w:cs="B Nazanin"/>
          <w:sz w:val="24"/>
          <w:szCs w:val="24"/>
          <w:rtl/>
          <w:lang w:bidi="fa-IR"/>
        </w:rPr>
        <w:t xml:space="preserve"> </w:t>
      </w:r>
      <w:r w:rsidRPr="00DB3E5E">
        <w:rPr>
          <w:rFonts w:cs="B Nazanin" w:hint="cs"/>
          <w:sz w:val="24"/>
          <w:szCs w:val="24"/>
          <w:rtl/>
          <w:lang w:bidi="fa-IR"/>
        </w:rPr>
        <w:t>تسهيلات</w:t>
      </w:r>
      <w:r w:rsidRPr="00DB3E5E">
        <w:rPr>
          <w:rFonts w:cs="B Nazanin"/>
          <w:sz w:val="24"/>
          <w:szCs w:val="24"/>
          <w:rtl/>
          <w:lang w:bidi="fa-IR"/>
        </w:rPr>
        <w:t xml:space="preserve"> </w:t>
      </w:r>
      <w:r w:rsidRPr="00DB3E5E">
        <w:rPr>
          <w:rFonts w:cs="B Nazanin" w:hint="cs"/>
          <w:sz w:val="24"/>
          <w:szCs w:val="24"/>
          <w:rtl/>
          <w:lang w:bidi="fa-IR"/>
        </w:rPr>
        <w:t>رهني</w:t>
      </w:r>
      <w:r w:rsidRPr="00DB3E5E">
        <w:rPr>
          <w:rFonts w:cs="B Nazanin"/>
          <w:sz w:val="24"/>
          <w:szCs w:val="24"/>
          <w:rtl/>
          <w:lang w:bidi="fa-IR"/>
        </w:rPr>
        <w:t xml:space="preserve"> </w:t>
      </w:r>
      <w:r w:rsidRPr="00DB3E5E">
        <w:rPr>
          <w:rFonts w:cs="B Nazanin" w:hint="cs"/>
          <w:sz w:val="24"/>
          <w:szCs w:val="24"/>
          <w:rtl/>
          <w:lang w:bidi="fa-IR"/>
        </w:rPr>
        <w:t>بسته‌بندي‌شده</w:t>
      </w:r>
      <w:r w:rsidRPr="00DB3E5E">
        <w:rPr>
          <w:rFonts w:cs="B Nazanin"/>
          <w:sz w:val="24"/>
          <w:szCs w:val="24"/>
          <w:rtl/>
          <w:lang w:bidi="fa-IR"/>
        </w:rPr>
        <w:t xml:space="preserve"> </w:t>
      </w:r>
      <w:r w:rsidRPr="00DB3E5E">
        <w:rPr>
          <w:rFonts w:cs="B Nazanin" w:hint="cs"/>
          <w:sz w:val="24"/>
          <w:szCs w:val="24"/>
          <w:rtl/>
          <w:lang w:bidi="fa-IR"/>
        </w:rPr>
        <w:t>و</w:t>
      </w:r>
      <w:r w:rsidRPr="00DB3E5E">
        <w:rPr>
          <w:rFonts w:cs="B Nazanin"/>
          <w:sz w:val="24"/>
          <w:szCs w:val="24"/>
          <w:rtl/>
          <w:lang w:bidi="fa-IR"/>
        </w:rPr>
        <w:t xml:space="preserve"> </w:t>
      </w:r>
      <w:r w:rsidRPr="00DB3E5E">
        <w:rPr>
          <w:rFonts w:cs="B Nazanin" w:hint="cs"/>
          <w:sz w:val="24"/>
          <w:szCs w:val="24"/>
          <w:rtl/>
          <w:lang w:bidi="fa-IR"/>
        </w:rPr>
        <w:t>در</w:t>
      </w:r>
      <w:r w:rsidRPr="00DB3E5E">
        <w:rPr>
          <w:rFonts w:cs="B Nazanin"/>
          <w:sz w:val="24"/>
          <w:szCs w:val="24"/>
          <w:rtl/>
          <w:lang w:bidi="fa-IR"/>
        </w:rPr>
        <w:t xml:space="preserve"> </w:t>
      </w:r>
      <w:r w:rsidRPr="00DB3E5E">
        <w:rPr>
          <w:rFonts w:cs="B Nazanin" w:hint="cs"/>
          <w:sz w:val="24"/>
          <w:szCs w:val="24"/>
          <w:rtl/>
          <w:lang w:bidi="fa-IR"/>
        </w:rPr>
        <w:t>بازار</w:t>
      </w:r>
      <w:r w:rsidRPr="00DB3E5E">
        <w:rPr>
          <w:rFonts w:cs="B Nazanin"/>
          <w:sz w:val="24"/>
          <w:szCs w:val="24"/>
          <w:rtl/>
          <w:lang w:bidi="fa-IR"/>
        </w:rPr>
        <w:t xml:space="preserve"> </w:t>
      </w:r>
      <w:r w:rsidRPr="00DB3E5E">
        <w:rPr>
          <w:rFonts w:cs="B Nazanin" w:hint="cs"/>
          <w:sz w:val="24"/>
          <w:szCs w:val="24"/>
          <w:rtl/>
          <w:lang w:bidi="fa-IR"/>
        </w:rPr>
        <w:t>رهن ثانویه به‌فروش</w:t>
      </w:r>
      <w:r w:rsidRPr="00DB3E5E">
        <w:rPr>
          <w:rFonts w:cs="B Nazanin"/>
          <w:sz w:val="24"/>
          <w:szCs w:val="24"/>
          <w:rtl/>
          <w:lang w:bidi="fa-IR"/>
        </w:rPr>
        <w:t xml:space="preserve"> </w:t>
      </w:r>
      <w:r w:rsidRPr="00DB3E5E">
        <w:rPr>
          <w:rFonts w:cs="B Nazanin" w:hint="cs"/>
          <w:sz w:val="24"/>
          <w:szCs w:val="24"/>
          <w:rtl/>
          <w:lang w:bidi="fa-IR"/>
        </w:rPr>
        <w:t>رسد</w:t>
      </w:r>
      <w:r w:rsidRPr="00DB3E5E">
        <w:rPr>
          <w:rFonts w:cs="B Nazanin"/>
          <w:sz w:val="24"/>
          <w:szCs w:val="24"/>
          <w:rtl/>
          <w:lang w:bidi="fa-IR"/>
        </w:rPr>
        <w:t xml:space="preserve">. </w:t>
      </w:r>
      <w:r w:rsidRPr="00DB3E5E">
        <w:rPr>
          <w:rFonts w:cs="B Nazanin" w:hint="cs"/>
          <w:sz w:val="24"/>
          <w:szCs w:val="24"/>
          <w:rtl/>
          <w:lang w:bidi="fa-IR"/>
        </w:rPr>
        <w:t>حركت</w:t>
      </w:r>
      <w:r w:rsidRPr="00DB3E5E">
        <w:rPr>
          <w:rFonts w:cs="B Nazanin"/>
          <w:sz w:val="24"/>
          <w:szCs w:val="24"/>
          <w:rtl/>
          <w:lang w:bidi="fa-IR"/>
        </w:rPr>
        <w:t xml:space="preserve"> </w:t>
      </w:r>
      <w:r w:rsidRPr="00DB3E5E">
        <w:rPr>
          <w:rFonts w:cs="B Nazanin" w:hint="cs"/>
          <w:sz w:val="24"/>
          <w:szCs w:val="24"/>
          <w:rtl/>
          <w:lang w:bidi="fa-IR"/>
        </w:rPr>
        <w:t>از</w:t>
      </w:r>
      <w:r w:rsidRPr="00DB3E5E">
        <w:rPr>
          <w:rFonts w:cs="B Nazanin"/>
          <w:sz w:val="24"/>
          <w:szCs w:val="24"/>
          <w:rtl/>
          <w:lang w:bidi="fa-IR"/>
        </w:rPr>
        <w:t xml:space="preserve"> 10 </w:t>
      </w:r>
      <w:r w:rsidRPr="00DB3E5E">
        <w:rPr>
          <w:rFonts w:cs="B Nazanin" w:hint="cs"/>
          <w:sz w:val="24"/>
          <w:szCs w:val="24"/>
          <w:rtl/>
          <w:lang w:bidi="fa-IR"/>
        </w:rPr>
        <w:t>به</w:t>
      </w:r>
      <w:r w:rsidRPr="00DB3E5E">
        <w:rPr>
          <w:rFonts w:cs="B Nazanin"/>
          <w:sz w:val="24"/>
          <w:szCs w:val="24"/>
          <w:rtl/>
          <w:lang w:bidi="fa-IR"/>
        </w:rPr>
        <w:t xml:space="preserve"> 25 </w:t>
      </w:r>
      <w:r w:rsidRPr="00DB3E5E">
        <w:rPr>
          <w:rFonts w:cs="B Nazanin" w:hint="cs"/>
          <w:sz w:val="24"/>
          <w:szCs w:val="24"/>
          <w:rtl/>
          <w:lang w:bidi="fa-IR"/>
        </w:rPr>
        <w:t>درصد</w:t>
      </w:r>
      <w:r w:rsidRPr="00DB3E5E">
        <w:rPr>
          <w:rFonts w:cs="B Nazanin"/>
          <w:sz w:val="24"/>
          <w:szCs w:val="24"/>
          <w:rtl/>
          <w:lang w:bidi="fa-IR"/>
        </w:rPr>
        <w:t xml:space="preserve"> </w:t>
      </w:r>
      <w:r w:rsidRPr="00DB3E5E">
        <w:rPr>
          <w:rFonts w:cs="B Nazanin" w:hint="cs"/>
          <w:sz w:val="24"/>
          <w:szCs w:val="24"/>
          <w:rtl/>
          <w:lang w:bidi="fa-IR"/>
        </w:rPr>
        <w:t>از</w:t>
      </w:r>
      <w:r w:rsidRPr="00DB3E5E">
        <w:rPr>
          <w:rFonts w:cs="B Nazanin"/>
          <w:sz w:val="24"/>
          <w:szCs w:val="24"/>
          <w:rtl/>
          <w:lang w:bidi="fa-IR"/>
        </w:rPr>
        <w:t xml:space="preserve"> </w:t>
      </w:r>
      <w:r w:rsidRPr="00DB3E5E">
        <w:rPr>
          <w:rFonts w:cs="B Nazanin" w:hint="cs"/>
          <w:sz w:val="24"/>
          <w:szCs w:val="24"/>
          <w:rtl/>
          <w:lang w:bidi="fa-IR"/>
        </w:rPr>
        <w:t>اقساط</w:t>
      </w:r>
      <w:r w:rsidRPr="00DB3E5E">
        <w:rPr>
          <w:rFonts w:cs="B Nazanin"/>
          <w:sz w:val="24"/>
          <w:szCs w:val="24"/>
          <w:rtl/>
          <w:lang w:bidi="fa-IR"/>
        </w:rPr>
        <w:t xml:space="preserve"> </w:t>
      </w:r>
      <w:r w:rsidRPr="00DB3E5E">
        <w:rPr>
          <w:rFonts w:cs="B Nazanin" w:hint="cs"/>
          <w:sz w:val="24"/>
          <w:szCs w:val="24"/>
          <w:rtl/>
          <w:lang w:bidi="fa-IR"/>
        </w:rPr>
        <w:t>آتي</w:t>
      </w:r>
      <w:r w:rsidRPr="00DB3E5E">
        <w:rPr>
          <w:rFonts w:cs="B Nazanin"/>
          <w:sz w:val="24"/>
          <w:szCs w:val="24"/>
          <w:rtl/>
          <w:lang w:bidi="fa-IR"/>
        </w:rPr>
        <w:t xml:space="preserve"> </w:t>
      </w:r>
      <w:r w:rsidRPr="00DB3E5E">
        <w:rPr>
          <w:rFonts w:cs="B Nazanin" w:hint="cs"/>
          <w:sz w:val="24"/>
          <w:szCs w:val="24"/>
          <w:rtl/>
          <w:lang w:bidi="fa-IR"/>
        </w:rPr>
        <w:t>انتشار</w:t>
      </w:r>
      <w:r w:rsidRPr="00DB3E5E">
        <w:rPr>
          <w:rFonts w:cs="B Nazanin"/>
          <w:sz w:val="24"/>
          <w:szCs w:val="24"/>
          <w:rtl/>
          <w:lang w:bidi="fa-IR"/>
        </w:rPr>
        <w:t xml:space="preserve"> </w:t>
      </w:r>
      <w:r w:rsidRPr="00DB3E5E">
        <w:rPr>
          <w:rFonts w:cs="B Nazanin" w:hint="cs"/>
          <w:sz w:val="24"/>
          <w:szCs w:val="24"/>
          <w:rtl/>
          <w:lang w:bidi="fa-IR"/>
        </w:rPr>
        <w:t>اوراق</w:t>
      </w:r>
      <w:r w:rsidRPr="00DB3E5E">
        <w:rPr>
          <w:rFonts w:cs="B Nazanin"/>
          <w:sz w:val="24"/>
          <w:szCs w:val="24"/>
          <w:rtl/>
          <w:lang w:bidi="fa-IR"/>
        </w:rPr>
        <w:t xml:space="preserve"> </w:t>
      </w:r>
      <w:r w:rsidRPr="00DB3E5E">
        <w:rPr>
          <w:rFonts w:cs="B Nazanin" w:hint="cs"/>
          <w:sz w:val="24"/>
          <w:szCs w:val="24"/>
          <w:rtl/>
          <w:lang w:bidi="fa-IR"/>
        </w:rPr>
        <w:t>رهني</w:t>
      </w:r>
      <w:r w:rsidRPr="00DB3E5E">
        <w:rPr>
          <w:rFonts w:cs="B Nazanin"/>
          <w:sz w:val="24"/>
          <w:szCs w:val="24"/>
          <w:rtl/>
          <w:lang w:bidi="fa-IR"/>
        </w:rPr>
        <w:t xml:space="preserve"> </w:t>
      </w:r>
      <w:r w:rsidRPr="00DB3E5E">
        <w:rPr>
          <w:rFonts w:cs="B Nazanin" w:hint="cs"/>
          <w:sz w:val="24"/>
          <w:szCs w:val="24"/>
          <w:rtl/>
          <w:lang w:bidi="fa-IR"/>
        </w:rPr>
        <w:t>در</w:t>
      </w:r>
      <w:r w:rsidRPr="00DB3E5E">
        <w:rPr>
          <w:rFonts w:cs="B Nazanin"/>
          <w:sz w:val="24"/>
          <w:szCs w:val="24"/>
          <w:rtl/>
          <w:lang w:bidi="fa-IR"/>
        </w:rPr>
        <w:t xml:space="preserve"> </w:t>
      </w:r>
      <w:r w:rsidRPr="00DB3E5E">
        <w:rPr>
          <w:rFonts w:cs="B Nazanin" w:hint="cs"/>
          <w:sz w:val="24"/>
          <w:szCs w:val="24"/>
          <w:rtl/>
          <w:lang w:bidi="fa-IR"/>
        </w:rPr>
        <w:t>سال‌هاي</w:t>
      </w:r>
      <w:r w:rsidRPr="00DB3E5E">
        <w:rPr>
          <w:rFonts w:cs="B Nazanin"/>
          <w:sz w:val="24"/>
          <w:szCs w:val="24"/>
          <w:rtl/>
          <w:lang w:bidi="fa-IR"/>
        </w:rPr>
        <w:t xml:space="preserve"> </w:t>
      </w:r>
      <w:r w:rsidRPr="00DB3E5E">
        <w:rPr>
          <w:rFonts w:cs="B Nazanin" w:hint="cs"/>
          <w:sz w:val="24"/>
          <w:szCs w:val="24"/>
          <w:rtl/>
          <w:lang w:bidi="fa-IR"/>
        </w:rPr>
        <w:t>آتي</w:t>
      </w:r>
      <w:r w:rsidRPr="00DB3E5E">
        <w:rPr>
          <w:rFonts w:cs="B Nazanin"/>
          <w:sz w:val="24"/>
          <w:szCs w:val="24"/>
          <w:rtl/>
          <w:lang w:bidi="fa-IR"/>
        </w:rPr>
        <w:t xml:space="preserve"> </w:t>
      </w:r>
      <w:r w:rsidRPr="00DB3E5E">
        <w:rPr>
          <w:rFonts w:cs="B Nazanin" w:hint="cs"/>
          <w:sz w:val="24"/>
          <w:szCs w:val="24"/>
          <w:rtl/>
          <w:lang w:bidi="fa-IR"/>
        </w:rPr>
        <w:t>متناسب</w:t>
      </w:r>
      <w:r w:rsidRPr="00DB3E5E">
        <w:rPr>
          <w:rFonts w:cs="B Nazanin"/>
          <w:sz w:val="24"/>
          <w:szCs w:val="24"/>
          <w:rtl/>
          <w:lang w:bidi="fa-IR"/>
        </w:rPr>
        <w:t xml:space="preserve"> </w:t>
      </w:r>
      <w:r w:rsidRPr="00DB3E5E">
        <w:rPr>
          <w:rFonts w:cs="B Nazanin" w:hint="cs"/>
          <w:sz w:val="24"/>
          <w:szCs w:val="24"/>
          <w:rtl/>
          <w:lang w:bidi="fa-IR"/>
        </w:rPr>
        <w:t>با</w:t>
      </w:r>
      <w:r w:rsidRPr="00DB3E5E">
        <w:rPr>
          <w:rFonts w:cs="B Nazanin"/>
          <w:sz w:val="24"/>
          <w:szCs w:val="24"/>
          <w:rtl/>
          <w:lang w:bidi="fa-IR"/>
        </w:rPr>
        <w:t xml:space="preserve"> </w:t>
      </w:r>
      <w:r w:rsidRPr="00DB3E5E">
        <w:rPr>
          <w:rFonts w:cs="B Nazanin" w:hint="cs"/>
          <w:sz w:val="24"/>
          <w:szCs w:val="24"/>
          <w:rtl/>
          <w:lang w:bidi="fa-IR"/>
        </w:rPr>
        <w:t>توان</w:t>
      </w:r>
      <w:r w:rsidRPr="00DB3E5E">
        <w:rPr>
          <w:rFonts w:cs="B Nazanin"/>
          <w:sz w:val="24"/>
          <w:szCs w:val="24"/>
          <w:rtl/>
          <w:lang w:bidi="fa-IR"/>
        </w:rPr>
        <w:t xml:space="preserve"> </w:t>
      </w:r>
      <w:r w:rsidRPr="00DB3E5E">
        <w:rPr>
          <w:rFonts w:cs="B Nazanin" w:hint="cs"/>
          <w:sz w:val="24"/>
          <w:szCs w:val="24"/>
          <w:rtl/>
          <w:lang w:bidi="fa-IR"/>
        </w:rPr>
        <w:t>و</w:t>
      </w:r>
      <w:r w:rsidRPr="00DB3E5E">
        <w:rPr>
          <w:rFonts w:cs="B Nazanin"/>
          <w:sz w:val="24"/>
          <w:szCs w:val="24"/>
          <w:rtl/>
          <w:lang w:bidi="fa-IR"/>
        </w:rPr>
        <w:t xml:space="preserve"> </w:t>
      </w:r>
      <w:r w:rsidRPr="00DB3E5E">
        <w:rPr>
          <w:rFonts w:cs="B Nazanin" w:hint="cs"/>
          <w:sz w:val="24"/>
          <w:szCs w:val="24"/>
          <w:rtl/>
          <w:lang w:bidi="fa-IR"/>
        </w:rPr>
        <w:t>عمق</w:t>
      </w:r>
      <w:r w:rsidRPr="00DB3E5E">
        <w:rPr>
          <w:rFonts w:cs="B Nazanin"/>
          <w:sz w:val="24"/>
          <w:szCs w:val="24"/>
          <w:rtl/>
          <w:lang w:bidi="fa-IR"/>
        </w:rPr>
        <w:t xml:space="preserve"> </w:t>
      </w:r>
      <w:r w:rsidRPr="00DB3E5E">
        <w:rPr>
          <w:rFonts w:cs="B Nazanin" w:hint="cs"/>
          <w:sz w:val="24"/>
          <w:szCs w:val="24"/>
          <w:rtl/>
          <w:lang w:bidi="fa-IR"/>
        </w:rPr>
        <w:t>بازار</w:t>
      </w:r>
      <w:r w:rsidRPr="00DB3E5E">
        <w:rPr>
          <w:rFonts w:cs="B Nazanin"/>
          <w:sz w:val="24"/>
          <w:szCs w:val="24"/>
          <w:rtl/>
          <w:lang w:bidi="fa-IR"/>
        </w:rPr>
        <w:t xml:space="preserve"> </w:t>
      </w:r>
      <w:r w:rsidRPr="00DB3E5E">
        <w:rPr>
          <w:rFonts w:cs="B Nazanin" w:hint="cs"/>
          <w:sz w:val="24"/>
          <w:szCs w:val="24"/>
          <w:rtl/>
          <w:lang w:bidi="fa-IR"/>
        </w:rPr>
        <w:t>رهن</w:t>
      </w:r>
      <w:r w:rsidRPr="00DB3E5E">
        <w:rPr>
          <w:rFonts w:cs="B Nazanin"/>
          <w:sz w:val="24"/>
          <w:szCs w:val="24"/>
          <w:rtl/>
          <w:lang w:bidi="fa-IR"/>
        </w:rPr>
        <w:t xml:space="preserve"> </w:t>
      </w:r>
      <w:r w:rsidRPr="00DB3E5E">
        <w:rPr>
          <w:rFonts w:cs="B Nazanin" w:hint="cs"/>
          <w:sz w:val="24"/>
          <w:szCs w:val="24"/>
          <w:rtl/>
          <w:lang w:bidi="fa-IR"/>
        </w:rPr>
        <w:t>ثانويه</w:t>
      </w:r>
      <w:r w:rsidRPr="00DB3E5E">
        <w:rPr>
          <w:rFonts w:cs="B Nazanin"/>
          <w:sz w:val="24"/>
          <w:szCs w:val="24"/>
          <w:rtl/>
          <w:lang w:bidi="fa-IR"/>
        </w:rPr>
        <w:t xml:space="preserve"> </w:t>
      </w:r>
      <w:r w:rsidRPr="00DB3E5E">
        <w:rPr>
          <w:rFonts w:cs="B Nazanin" w:hint="cs"/>
          <w:sz w:val="24"/>
          <w:szCs w:val="24"/>
          <w:rtl/>
          <w:lang w:bidi="fa-IR"/>
        </w:rPr>
        <w:t>صورت</w:t>
      </w:r>
      <w:r w:rsidRPr="00DB3E5E">
        <w:rPr>
          <w:rFonts w:cs="B Nazanin"/>
          <w:sz w:val="24"/>
          <w:szCs w:val="24"/>
          <w:rtl/>
          <w:lang w:bidi="fa-IR"/>
        </w:rPr>
        <w:t xml:space="preserve"> </w:t>
      </w:r>
      <w:r w:rsidRPr="00DB3E5E">
        <w:rPr>
          <w:rFonts w:cs="B Nazanin" w:hint="cs"/>
          <w:sz w:val="24"/>
          <w:szCs w:val="24"/>
          <w:rtl/>
          <w:lang w:bidi="fa-IR"/>
        </w:rPr>
        <w:t>مي‌گيرد</w:t>
      </w:r>
      <w:r w:rsidRPr="00DB3E5E">
        <w:rPr>
          <w:rFonts w:cs="B Nazanin"/>
          <w:sz w:val="24"/>
          <w:szCs w:val="24"/>
          <w:rtl/>
          <w:lang w:bidi="fa-IR"/>
        </w:rPr>
        <w:t xml:space="preserve">. </w:t>
      </w:r>
      <w:r w:rsidRPr="00DB3E5E">
        <w:rPr>
          <w:rFonts w:cs="B Nazanin" w:hint="cs"/>
          <w:sz w:val="24"/>
          <w:szCs w:val="24"/>
          <w:rtl/>
          <w:lang w:bidi="fa-IR"/>
        </w:rPr>
        <w:t>اجراي</w:t>
      </w:r>
      <w:r w:rsidRPr="00DB3E5E">
        <w:rPr>
          <w:rFonts w:cs="B Nazanin"/>
          <w:sz w:val="24"/>
          <w:szCs w:val="24"/>
          <w:rtl/>
          <w:lang w:bidi="fa-IR"/>
        </w:rPr>
        <w:t xml:space="preserve"> </w:t>
      </w:r>
      <w:r w:rsidRPr="00DB3E5E">
        <w:rPr>
          <w:rFonts w:cs="B Nazanin" w:hint="cs"/>
          <w:sz w:val="24"/>
          <w:szCs w:val="24"/>
          <w:rtl/>
          <w:lang w:bidi="fa-IR"/>
        </w:rPr>
        <w:t>اين</w:t>
      </w:r>
      <w:r w:rsidRPr="00DB3E5E">
        <w:rPr>
          <w:rFonts w:cs="B Nazanin"/>
          <w:sz w:val="24"/>
          <w:szCs w:val="24"/>
          <w:rtl/>
          <w:lang w:bidi="fa-IR"/>
        </w:rPr>
        <w:t xml:space="preserve"> </w:t>
      </w:r>
      <w:r w:rsidRPr="00DB3E5E">
        <w:rPr>
          <w:rFonts w:cs="B Nazanin" w:hint="cs"/>
          <w:sz w:val="24"/>
          <w:szCs w:val="24"/>
          <w:rtl/>
          <w:lang w:bidi="fa-IR"/>
        </w:rPr>
        <w:t>برنامه</w:t>
      </w:r>
      <w:r w:rsidRPr="00DB3E5E">
        <w:rPr>
          <w:rFonts w:cs="B Nazanin"/>
          <w:sz w:val="24"/>
          <w:szCs w:val="24"/>
          <w:rtl/>
          <w:lang w:bidi="fa-IR"/>
        </w:rPr>
        <w:t xml:space="preserve"> </w:t>
      </w:r>
      <w:r w:rsidRPr="00DB3E5E">
        <w:rPr>
          <w:rFonts w:cs="B Nazanin" w:hint="cs"/>
          <w:sz w:val="24"/>
          <w:szCs w:val="24"/>
          <w:rtl/>
          <w:lang w:bidi="fa-IR"/>
        </w:rPr>
        <w:t>حرکت منابع مالی در نظام</w:t>
      </w:r>
      <w:r w:rsidRPr="00DB3E5E">
        <w:rPr>
          <w:rFonts w:cs="B Nazanin"/>
          <w:sz w:val="24"/>
          <w:szCs w:val="24"/>
          <w:rtl/>
          <w:lang w:bidi="fa-IR"/>
        </w:rPr>
        <w:t xml:space="preserve"> </w:t>
      </w:r>
      <w:r w:rsidRPr="00DB3E5E">
        <w:rPr>
          <w:rFonts w:cs="B Nazanin" w:hint="cs"/>
          <w:sz w:val="24"/>
          <w:szCs w:val="24"/>
          <w:rtl/>
          <w:lang w:bidi="fa-IR"/>
        </w:rPr>
        <w:t>تأمين</w:t>
      </w:r>
      <w:r w:rsidRPr="00DB3E5E">
        <w:rPr>
          <w:rFonts w:cs="B Nazanin"/>
          <w:sz w:val="24"/>
          <w:szCs w:val="24"/>
          <w:rtl/>
          <w:lang w:bidi="fa-IR"/>
        </w:rPr>
        <w:t xml:space="preserve"> </w:t>
      </w:r>
      <w:r w:rsidRPr="00DB3E5E">
        <w:rPr>
          <w:rFonts w:cs="B Nazanin" w:hint="cs"/>
          <w:sz w:val="24"/>
          <w:szCs w:val="24"/>
          <w:rtl/>
          <w:lang w:bidi="fa-IR"/>
        </w:rPr>
        <w:t>مالي</w:t>
      </w:r>
      <w:r w:rsidRPr="00DB3E5E">
        <w:rPr>
          <w:rFonts w:cs="B Nazanin"/>
          <w:sz w:val="24"/>
          <w:szCs w:val="24"/>
          <w:rtl/>
          <w:lang w:bidi="fa-IR"/>
        </w:rPr>
        <w:t xml:space="preserve"> </w:t>
      </w:r>
      <w:r w:rsidRPr="00DB3E5E">
        <w:rPr>
          <w:rFonts w:cs="B Nazanin" w:hint="cs"/>
          <w:sz w:val="24"/>
          <w:szCs w:val="24"/>
          <w:rtl/>
          <w:lang w:bidi="fa-IR"/>
        </w:rPr>
        <w:t>مسكن</w:t>
      </w:r>
      <w:r w:rsidRPr="00DB3E5E">
        <w:rPr>
          <w:rFonts w:cs="B Nazanin"/>
          <w:sz w:val="24"/>
          <w:szCs w:val="24"/>
          <w:rtl/>
          <w:lang w:bidi="fa-IR"/>
        </w:rPr>
        <w:t xml:space="preserve"> (</w:t>
      </w:r>
      <w:r w:rsidRPr="00DB3E5E">
        <w:rPr>
          <w:rFonts w:cs="B Nazanin" w:hint="cs"/>
          <w:sz w:val="24"/>
          <w:szCs w:val="24"/>
          <w:rtl/>
          <w:lang w:bidi="fa-IR"/>
        </w:rPr>
        <w:t>شبكه‌ي</w:t>
      </w:r>
      <w:r w:rsidRPr="00DB3E5E">
        <w:rPr>
          <w:rFonts w:cs="B Nazanin"/>
          <w:sz w:val="24"/>
          <w:szCs w:val="24"/>
          <w:rtl/>
          <w:lang w:bidi="fa-IR"/>
        </w:rPr>
        <w:t xml:space="preserve"> </w:t>
      </w:r>
      <w:r w:rsidRPr="00DB3E5E">
        <w:rPr>
          <w:rFonts w:cs="B Nazanin" w:hint="cs"/>
          <w:sz w:val="24"/>
          <w:szCs w:val="24"/>
          <w:rtl/>
          <w:lang w:bidi="fa-IR"/>
        </w:rPr>
        <w:t>بانكي</w:t>
      </w:r>
      <w:r w:rsidRPr="00DB3E5E">
        <w:rPr>
          <w:rFonts w:cs="B Nazanin"/>
          <w:sz w:val="24"/>
          <w:szCs w:val="24"/>
          <w:rtl/>
          <w:lang w:bidi="fa-IR"/>
        </w:rPr>
        <w:t xml:space="preserve">) </w:t>
      </w:r>
      <w:r w:rsidRPr="00DB3E5E">
        <w:rPr>
          <w:rFonts w:cs="B Nazanin" w:hint="cs"/>
          <w:sz w:val="24"/>
          <w:szCs w:val="24"/>
          <w:rtl/>
          <w:lang w:bidi="fa-IR"/>
        </w:rPr>
        <w:t>را</w:t>
      </w:r>
      <w:r w:rsidRPr="00DB3E5E">
        <w:rPr>
          <w:rFonts w:cs="B Nazanin"/>
          <w:sz w:val="24"/>
          <w:szCs w:val="24"/>
          <w:rtl/>
          <w:lang w:bidi="fa-IR"/>
        </w:rPr>
        <w:t xml:space="preserve"> </w:t>
      </w:r>
      <w:r w:rsidRPr="00DB3E5E">
        <w:rPr>
          <w:rFonts w:cs="B Nazanin" w:hint="cs"/>
          <w:sz w:val="24"/>
          <w:szCs w:val="24"/>
          <w:rtl/>
          <w:lang w:bidi="fa-IR"/>
        </w:rPr>
        <w:t>سرعت می</w:t>
      </w:r>
      <w:r w:rsidRPr="00DB3E5E">
        <w:rPr>
          <w:rFonts w:cs="B Nazanin" w:hint="cs"/>
          <w:sz w:val="24"/>
          <w:szCs w:val="24"/>
          <w:rtl/>
          <w:lang w:bidi="fa-IR"/>
        </w:rPr>
        <w:softHyphen/>
        <w:t>بخشد و</w:t>
      </w:r>
      <w:r w:rsidRPr="00DB3E5E">
        <w:rPr>
          <w:rFonts w:cs="B Nazanin"/>
          <w:sz w:val="24"/>
          <w:szCs w:val="24"/>
          <w:rtl/>
          <w:lang w:bidi="fa-IR"/>
        </w:rPr>
        <w:t xml:space="preserve"> </w:t>
      </w:r>
      <w:r w:rsidRPr="00DB3E5E">
        <w:rPr>
          <w:rFonts w:cs="B Nazanin" w:hint="cs"/>
          <w:sz w:val="24"/>
          <w:szCs w:val="24"/>
          <w:rtl/>
          <w:lang w:bidi="fa-IR"/>
        </w:rPr>
        <w:t>باعث</w:t>
      </w:r>
      <w:r w:rsidRPr="00DB3E5E">
        <w:rPr>
          <w:rFonts w:cs="B Nazanin"/>
          <w:sz w:val="24"/>
          <w:szCs w:val="24"/>
          <w:rtl/>
          <w:lang w:bidi="fa-IR"/>
        </w:rPr>
        <w:t xml:space="preserve"> </w:t>
      </w:r>
      <w:r w:rsidRPr="00DB3E5E">
        <w:rPr>
          <w:rFonts w:cs="B Nazanin" w:hint="cs"/>
          <w:sz w:val="24"/>
          <w:szCs w:val="24"/>
          <w:rtl/>
          <w:lang w:bidi="fa-IR"/>
        </w:rPr>
        <w:t>مي‌شود</w:t>
      </w:r>
      <w:r w:rsidRPr="00DB3E5E">
        <w:rPr>
          <w:rFonts w:cs="B Nazanin"/>
          <w:sz w:val="24"/>
          <w:szCs w:val="24"/>
          <w:rtl/>
          <w:lang w:bidi="fa-IR"/>
        </w:rPr>
        <w:t xml:space="preserve"> </w:t>
      </w:r>
      <w:r w:rsidRPr="00DB3E5E">
        <w:rPr>
          <w:rFonts w:cs="B Nazanin" w:hint="cs"/>
          <w:sz w:val="24"/>
          <w:szCs w:val="24"/>
          <w:rtl/>
          <w:lang w:bidi="fa-IR"/>
        </w:rPr>
        <w:t>بانك‌ها</w:t>
      </w:r>
      <w:r w:rsidRPr="00DB3E5E">
        <w:rPr>
          <w:rFonts w:cs="B Nazanin"/>
          <w:sz w:val="24"/>
          <w:szCs w:val="24"/>
          <w:rtl/>
          <w:lang w:bidi="fa-IR"/>
        </w:rPr>
        <w:t xml:space="preserve"> </w:t>
      </w:r>
      <w:r w:rsidRPr="00DB3E5E">
        <w:rPr>
          <w:rFonts w:cs="B Nazanin" w:hint="cs"/>
          <w:sz w:val="24"/>
          <w:szCs w:val="24"/>
          <w:rtl/>
          <w:lang w:bidi="fa-IR"/>
        </w:rPr>
        <w:t>كم‌تر</w:t>
      </w:r>
      <w:r w:rsidRPr="00DB3E5E">
        <w:rPr>
          <w:rFonts w:cs="B Nazanin"/>
          <w:sz w:val="24"/>
          <w:szCs w:val="24"/>
          <w:rtl/>
          <w:lang w:bidi="fa-IR"/>
        </w:rPr>
        <w:t xml:space="preserve"> </w:t>
      </w:r>
      <w:r w:rsidRPr="00DB3E5E">
        <w:rPr>
          <w:rFonts w:cs="B Nazanin" w:hint="cs"/>
          <w:sz w:val="24"/>
          <w:szCs w:val="24"/>
          <w:rtl/>
          <w:lang w:bidi="fa-IR"/>
        </w:rPr>
        <w:t>از</w:t>
      </w:r>
      <w:r w:rsidRPr="00DB3E5E">
        <w:rPr>
          <w:rFonts w:cs="B Nazanin"/>
          <w:sz w:val="24"/>
          <w:szCs w:val="24"/>
          <w:rtl/>
          <w:lang w:bidi="fa-IR"/>
        </w:rPr>
        <w:t xml:space="preserve"> </w:t>
      </w:r>
      <w:r w:rsidRPr="00DB3E5E">
        <w:rPr>
          <w:rFonts w:cs="B Nazanin" w:hint="cs"/>
          <w:sz w:val="24"/>
          <w:szCs w:val="24"/>
          <w:rtl/>
          <w:lang w:bidi="fa-IR"/>
        </w:rPr>
        <w:t>منابع</w:t>
      </w:r>
      <w:r w:rsidRPr="00DB3E5E">
        <w:rPr>
          <w:rFonts w:cs="B Nazanin"/>
          <w:sz w:val="24"/>
          <w:szCs w:val="24"/>
          <w:rtl/>
          <w:lang w:bidi="fa-IR"/>
        </w:rPr>
        <w:t xml:space="preserve"> </w:t>
      </w:r>
      <w:r w:rsidRPr="00DB3E5E">
        <w:rPr>
          <w:rFonts w:cs="B Nazanin" w:hint="cs"/>
          <w:sz w:val="24"/>
          <w:szCs w:val="24"/>
          <w:rtl/>
          <w:lang w:bidi="fa-IR"/>
        </w:rPr>
        <w:t>عمومي</w:t>
      </w:r>
      <w:r w:rsidRPr="00DB3E5E">
        <w:rPr>
          <w:rFonts w:cs="B Nazanin"/>
          <w:sz w:val="24"/>
          <w:szCs w:val="24"/>
          <w:rtl/>
          <w:lang w:bidi="fa-IR"/>
        </w:rPr>
        <w:t xml:space="preserve"> </w:t>
      </w:r>
      <w:r w:rsidRPr="00DB3E5E">
        <w:rPr>
          <w:rFonts w:cs="B Nazanin" w:hint="cs"/>
          <w:sz w:val="24"/>
          <w:szCs w:val="24"/>
          <w:rtl/>
          <w:lang w:bidi="fa-IR"/>
        </w:rPr>
        <w:t>خود</w:t>
      </w:r>
      <w:r w:rsidRPr="00DB3E5E">
        <w:rPr>
          <w:rFonts w:cs="B Nazanin"/>
          <w:sz w:val="24"/>
          <w:szCs w:val="24"/>
          <w:rtl/>
          <w:lang w:bidi="fa-IR"/>
        </w:rPr>
        <w:t xml:space="preserve"> </w:t>
      </w:r>
      <w:r w:rsidRPr="00DB3E5E">
        <w:rPr>
          <w:rFonts w:cs="B Nazanin" w:hint="cs"/>
          <w:sz w:val="24"/>
          <w:szCs w:val="24"/>
          <w:rtl/>
          <w:lang w:bidi="fa-IR"/>
        </w:rPr>
        <w:t>در</w:t>
      </w:r>
      <w:r w:rsidRPr="00DB3E5E">
        <w:rPr>
          <w:rFonts w:cs="B Nazanin"/>
          <w:sz w:val="24"/>
          <w:szCs w:val="24"/>
          <w:rtl/>
          <w:lang w:bidi="fa-IR"/>
        </w:rPr>
        <w:t xml:space="preserve"> </w:t>
      </w:r>
      <w:r w:rsidRPr="00DB3E5E">
        <w:rPr>
          <w:rFonts w:cs="B Nazanin" w:hint="cs"/>
          <w:sz w:val="24"/>
          <w:szCs w:val="24"/>
          <w:rtl/>
          <w:lang w:bidi="fa-IR"/>
        </w:rPr>
        <w:t>بازار</w:t>
      </w:r>
      <w:r w:rsidRPr="00DB3E5E">
        <w:rPr>
          <w:rFonts w:cs="B Nazanin"/>
          <w:sz w:val="24"/>
          <w:szCs w:val="24"/>
          <w:rtl/>
          <w:lang w:bidi="fa-IR"/>
        </w:rPr>
        <w:t xml:space="preserve"> </w:t>
      </w:r>
      <w:r w:rsidRPr="00DB3E5E">
        <w:rPr>
          <w:rFonts w:cs="B Nazanin" w:hint="cs"/>
          <w:sz w:val="24"/>
          <w:szCs w:val="24"/>
          <w:rtl/>
          <w:lang w:bidi="fa-IR"/>
        </w:rPr>
        <w:t>رهن</w:t>
      </w:r>
      <w:r w:rsidRPr="00DB3E5E">
        <w:rPr>
          <w:rFonts w:cs="B Nazanin"/>
          <w:sz w:val="24"/>
          <w:szCs w:val="24"/>
          <w:rtl/>
          <w:lang w:bidi="fa-IR"/>
        </w:rPr>
        <w:t xml:space="preserve"> </w:t>
      </w:r>
      <w:r w:rsidRPr="00DB3E5E">
        <w:rPr>
          <w:rFonts w:cs="B Nazanin" w:hint="cs"/>
          <w:sz w:val="24"/>
          <w:szCs w:val="24"/>
          <w:rtl/>
          <w:lang w:bidi="fa-IR"/>
        </w:rPr>
        <w:t>استفاده</w:t>
      </w:r>
      <w:r w:rsidRPr="00DB3E5E">
        <w:rPr>
          <w:rFonts w:cs="B Nazanin"/>
          <w:sz w:val="24"/>
          <w:szCs w:val="24"/>
          <w:rtl/>
          <w:lang w:bidi="fa-IR"/>
        </w:rPr>
        <w:t xml:space="preserve"> </w:t>
      </w:r>
      <w:r w:rsidRPr="00DB3E5E">
        <w:rPr>
          <w:rFonts w:cs="B Nazanin" w:hint="cs"/>
          <w:sz w:val="24"/>
          <w:szCs w:val="24"/>
          <w:rtl/>
          <w:lang w:bidi="fa-IR"/>
        </w:rPr>
        <w:t>كنند</w:t>
      </w:r>
      <w:r w:rsidRPr="00DB3E5E">
        <w:rPr>
          <w:rFonts w:cs="B Nazanin"/>
          <w:sz w:val="24"/>
          <w:szCs w:val="24"/>
          <w:rtl/>
          <w:lang w:bidi="fa-IR"/>
        </w:rPr>
        <w:t>.</w:t>
      </w:r>
      <w:r>
        <w:rPr>
          <w:rFonts w:cs="B Nazanin" w:hint="cs"/>
          <w:sz w:val="24"/>
          <w:szCs w:val="24"/>
          <w:rtl/>
          <w:lang w:bidi="fa-IR"/>
        </w:rPr>
        <w:t xml:space="preserve"> علاوه بر موارد فوق، اهداف ذیل از تقویت بازار رهن ثانویه انتظار می</w:t>
      </w:r>
      <w:r>
        <w:rPr>
          <w:rFonts w:cs="B Nazanin" w:hint="cs"/>
          <w:sz w:val="24"/>
          <w:szCs w:val="24"/>
          <w:rtl/>
          <w:lang w:bidi="fa-IR"/>
        </w:rPr>
        <w:softHyphen/>
        <w:t>رود؛</w:t>
      </w:r>
    </w:p>
    <w:p w:rsidR="00CB6152" w:rsidRPr="005F5CB3" w:rsidRDefault="00CB6152" w:rsidP="005E324F">
      <w:pPr>
        <w:pStyle w:val="ListParagraph"/>
        <w:numPr>
          <w:ilvl w:val="1"/>
          <w:numId w:val="12"/>
        </w:numPr>
        <w:bidi/>
        <w:spacing w:before="240" w:after="0"/>
        <w:contextualSpacing w:val="0"/>
        <w:jc w:val="both"/>
        <w:rPr>
          <w:rFonts w:cs="B Nazanin"/>
          <w:sz w:val="24"/>
          <w:szCs w:val="24"/>
          <w:lang w:bidi="fa-IR"/>
        </w:rPr>
      </w:pPr>
      <w:r>
        <w:rPr>
          <w:rFonts w:cs="B Nazanin" w:hint="cs"/>
          <w:sz w:val="24"/>
          <w:szCs w:val="24"/>
          <w:rtl/>
          <w:lang w:bidi="fa-IR"/>
        </w:rPr>
        <w:t xml:space="preserve">گسترش بازار رهن از طريق </w:t>
      </w:r>
      <w:r w:rsidRPr="005F5CB3">
        <w:rPr>
          <w:rFonts w:cs="B Nazanin" w:hint="cs"/>
          <w:sz w:val="24"/>
          <w:szCs w:val="24"/>
          <w:rtl/>
          <w:lang w:bidi="fa-IR"/>
        </w:rPr>
        <w:t>افزا</w:t>
      </w:r>
      <w:r>
        <w:rPr>
          <w:rFonts w:cs="B Nazanin" w:hint="cs"/>
          <w:sz w:val="24"/>
          <w:szCs w:val="24"/>
          <w:rtl/>
          <w:lang w:bidi="fa-IR"/>
        </w:rPr>
        <w:t>ي</w:t>
      </w:r>
      <w:r w:rsidRPr="005F5CB3">
        <w:rPr>
          <w:rFonts w:cs="B Nazanin" w:hint="cs"/>
          <w:sz w:val="24"/>
          <w:szCs w:val="24"/>
          <w:rtl/>
          <w:lang w:bidi="fa-IR"/>
        </w:rPr>
        <w:t>ش</w:t>
      </w:r>
      <w:r w:rsidRPr="005F5CB3">
        <w:rPr>
          <w:rFonts w:cs="B Nazanin"/>
          <w:sz w:val="24"/>
          <w:szCs w:val="24"/>
          <w:rtl/>
          <w:lang w:bidi="fa-IR"/>
        </w:rPr>
        <w:t xml:space="preserve"> </w:t>
      </w:r>
      <w:r w:rsidRPr="005F5CB3">
        <w:rPr>
          <w:rFonts w:cs="B Nazanin" w:hint="cs"/>
          <w:sz w:val="24"/>
          <w:szCs w:val="24"/>
          <w:rtl/>
          <w:lang w:bidi="fa-IR"/>
        </w:rPr>
        <w:t>توان</w:t>
      </w:r>
      <w:r w:rsidRPr="005F5CB3">
        <w:rPr>
          <w:rFonts w:cs="B Nazanin"/>
          <w:sz w:val="24"/>
          <w:szCs w:val="24"/>
          <w:rtl/>
          <w:lang w:bidi="fa-IR"/>
        </w:rPr>
        <w:t xml:space="preserve"> </w:t>
      </w:r>
      <w:r w:rsidRPr="005F5CB3">
        <w:rPr>
          <w:rFonts w:cs="B Nazanin" w:hint="cs"/>
          <w:sz w:val="24"/>
          <w:szCs w:val="24"/>
          <w:rtl/>
          <w:lang w:bidi="fa-IR"/>
        </w:rPr>
        <w:t>اعطا</w:t>
      </w:r>
      <w:r>
        <w:rPr>
          <w:rFonts w:cs="B Nazanin" w:hint="cs"/>
          <w:sz w:val="24"/>
          <w:szCs w:val="24"/>
          <w:rtl/>
          <w:lang w:bidi="fa-IR"/>
        </w:rPr>
        <w:t>ي</w:t>
      </w:r>
      <w:r w:rsidRPr="005F5CB3">
        <w:rPr>
          <w:rFonts w:cs="B Nazanin"/>
          <w:sz w:val="24"/>
          <w:szCs w:val="24"/>
          <w:rtl/>
          <w:lang w:bidi="fa-IR"/>
        </w:rPr>
        <w:t xml:space="preserve"> </w:t>
      </w:r>
      <w:r w:rsidRPr="005F5CB3">
        <w:rPr>
          <w:rFonts w:cs="B Nazanin" w:hint="cs"/>
          <w:sz w:val="24"/>
          <w:szCs w:val="24"/>
          <w:rtl/>
          <w:lang w:bidi="fa-IR"/>
        </w:rPr>
        <w:t>تسه</w:t>
      </w:r>
      <w:r>
        <w:rPr>
          <w:rFonts w:cs="B Nazanin" w:hint="cs"/>
          <w:sz w:val="24"/>
          <w:szCs w:val="24"/>
          <w:rtl/>
          <w:lang w:bidi="fa-IR"/>
        </w:rPr>
        <w:t>ي</w:t>
      </w:r>
      <w:r w:rsidRPr="005F5CB3">
        <w:rPr>
          <w:rFonts w:cs="B Nazanin" w:hint="cs"/>
          <w:sz w:val="24"/>
          <w:szCs w:val="24"/>
          <w:rtl/>
          <w:lang w:bidi="fa-IR"/>
        </w:rPr>
        <w:t>لات</w:t>
      </w:r>
      <w:r w:rsidRPr="005F5CB3">
        <w:rPr>
          <w:rFonts w:cs="B Nazanin"/>
          <w:sz w:val="24"/>
          <w:szCs w:val="24"/>
          <w:rtl/>
          <w:lang w:bidi="fa-IR"/>
        </w:rPr>
        <w:t xml:space="preserve"> </w:t>
      </w:r>
      <w:r w:rsidRPr="005F5CB3">
        <w:rPr>
          <w:rFonts w:cs="B Nazanin" w:hint="cs"/>
          <w:sz w:val="24"/>
          <w:szCs w:val="24"/>
          <w:rtl/>
          <w:lang w:bidi="fa-IR"/>
        </w:rPr>
        <w:t>مس</w:t>
      </w:r>
      <w:r>
        <w:rPr>
          <w:rFonts w:cs="B Nazanin" w:hint="cs"/>
          <w:sz w:val="24"/>
          <w:szCs w:val="24"/>
          <w:rtl/>
          <w:lang w:bidi="fa-IR"/>
        </w:rPr>
        <w:t>ك</w:t>
      </w:r>
      <w:r w:rsidRPr="005F5CB3">
        <w:rPr>
          <w:rFonts w:cs="B Nazanin" w:hint="cs"/>
          <w:sz w:val="24"/>
          <w:szCs w:val="24"/>
          <w:rtl/>
          <w:lang w:bidi="fa-IR"/>
        </w:rPr>
        <w:t>ن</w:t>
      </w:r>
      <w:r w:rsidRPr="005F5CB3">
        <w:rPr>
          <w:rFonts w:cs="B Nazanin"/>
          <w:sz w:val="24"/>
          <w:szCs w:val="24"/>
          <w:rtl/>
          <w:lang w:bidi="fa-IR"/>
        </w:rPr>
        <w:t xml:space="preserve"> </w:t>
      </w:r>
      <w:r w:rsidRPr="005F5CB3">
        <w:rPr>
          <w:rFonts w:cs="B Nazanin" w:hint="cs"/>
          <w:sz w:val="24"/>
          <w:szCs w:val="24"/>
          <w:rtl/>
          <w:lang w:bidi="fa-IR"/>
        </w:rPr>
        <w:t>توسط</w:t>
      </w:r>
      <w:r w:rsidRPr="005F5CB3">
        <w:rPr>
          <w:rFonts w:cs="B Nazanin"/>
          <w:sz w:val="24"/>
          <w:szCs w:val="24"/>
          <w:rtl/>
          <w:lang w:bidi="fa-IR"/>
        </w:rPr>
        <w:t xml:space="preserve"> </w:t>
      </w:r>
      <w:r w:rsidRPr="005F5CB3">
        <w:rPr>
          <w:rFonts w:cs="B Nazanin" w:hint="cs"/>
          <w:sz w:val="24"/>
          <w:szCs w:val="24"/>
          <w:rtl/>
          <w:lang w:bidi="fa-IR"/>
        </w:rPr>
        <w:t>شب</w:t>
      </w:r>
      <w:r>
        <w:rPr>
          <w:rFonts w:cs="B Nazanin" w:hint="cs"/>
          <w:sz w:val="24"/>
          <w:szCs w:val="24"/>
          <w:rtl/>
          <w:lang w:bidi="fa-IR"/>
        </w:rPr>
        <w:t>كه‌</w:t>
      </w:r>
      <w:r w:rsidRPr="005F5CB3">
        <w:rPr>
          <w:rFonts w:cs="B Nazanin"/>
          <w:sz w:val="24"/>
          <w:szCs w:val="24"/>
          <w:rtl/>
          <w:lang w:bidi="fa-IR"/>
        </w:rPr>
        <w:t xml:space="preserve"> </w:t>
      </w:r>
      <w:r w:rsidRPr="005F5CB3">
        <w:rPr>
          <w:rFonts w:cs="B Nazanin" w:hint="cs"/>
          <w:sz w:val="24"/>
          <w:szCs w:val="24"/>
          <w:rtl/>
          <w:lang w:bidi="fa-IR"/>
        </w:rPr>
        <w:t>بان</w:t>
      </w:r>
      <w:r>
        <w:rPr>
          <w:rFonts w:cs="B Nazanin" w:hint="cs"/>
          <w:sz w:val="24"/>
          <w:szCs w:val="24"/>
          <w:rtl/>
          <w:lang w:bidi="fa-IR"/>
        </w:rPr>
        <w:t>كي و مؤسسات اعتباري.</w:t>
      </w:r>
    </w:p>
    <w:p w:rsidR="00CB6152" w:rsidRPr="005F5CB3" w:rsidRDefault="00CB6152" w:rsidP="00CB6152">
      <w:pPr>
        <w:pStyle w:val="ListParagraph"/>
        <w:numPr>
          <w:ilvl w:val="1"/>
          <w:numId w:val="12"/>
        </w:numPr>
        <w:bidi/>
        <w:spacing w:after="0"/>
        <w:contextualSpacing w:val="0"/>
        <w:jc w:val="both"/>
        <w:rPr>
          <w:rFonts w:cs="B Nazanin"/>
          <w:sz w:val="24"/>
          <w:szCs w:val="24"/>
          <w:lang w:bidi="fa-IR"/>
        </w:rPr>
      </w:pPr>
      <w:r w:rsidRPr="005F5CB3">
        <w:rPr>
          <w:rFonts w:cs="B Nazanin" w:hint="cs"/>
          <w:sz w:val="24"/>
          <w:szCs w:val="24"/>
          <w:rtl/>
          <w:lang w:bidi="fa-IR"/>
        </w:rPr>
        <w:t>تسه</w:t>
      </w:r>
      <w:r>
        <w:rPr>
          <w:rFonts w:cs="B Nazanin" w:hint="cs"/>
          <w:sz w:val="24"/>
          <w:szCs w:val="24"/>
          <w:rtl/>
          <w:lang w:bidi="fa-IR"/>
        </w:rPr>
        <w:t>ي</w:t>
      </w:r>
      <w:r w:rsidRPr="005F5CB3">
        <w:rPr>
          <w:rFonts w:cs="B Nazanin" w:hint="cs"/>
          <w:sz w:val="24"/>
          <w:szCs w:val="24"/>
          <w:rtl/>
          <w:lang w:bidi="fa-IR"/>
        </w:rPr>
        <w:t>ل ام</w:t>
      </w:r>
      <w:r>
        <w:rPr>
          <w:rFonts w:cs="B Nazanin" w:hint="cs"/>
          <w:sz w:val="24"/>
          <w:szCs w:val="24"/>
          <w:rtl/>
          <w:lang w:bidi="fa-IR"/>
        </w:rPr>
        <w:t>ك</w:t>
      </w:r>
      <w:r w:rsidRPr="005F5CB3">
        <w:rPr>
          <w:rFonts w:cs="B Nazanin" w:hint="cs"/>
          <w:sz w:val="24"/>
          <w:szCs w:val="24"/>
          <w:rtl/>
          <w:lang w:bidi="fa-IR"/>
        </w:rPr>
        <w:t>ان در</w:t>
      </w:r>
      <w:r>
        <w:rPr>
          <w:rFonts w:cs="B Nazanin" w:hint="cs"/>
          <w:sz w:val="24"/>
          <w:szCs w:val="24"/>
          <w:rtl/>
          <w:lang w:bidi="fa-IR"/>
        </w:rPr>
        <w:t>ي</w:t>
      </w:r>
      <w:r w:rsidRPr="005F5CB3">
        <w:rPr>
          <w:rFonts w:cs="B Nazanin" w:hint="cs"/>
          <w:sz w:val="24"/>
          <w:szCs w:val="24"/>
          <w:rtl/>
          <w:lang w:bidi="fa-IR"/>
        </w:rPr>
        <w:t xml:space="preserve">افت </w:t>
      </w:r>
      <w:r>
        <w:rPr>
          <w:rFonts w:cs="B Nazanin" w:hint="cs"/>
          <w:sz w:val="24"/>
          <w:szCs w:val="24"/>
          <w:rtl/>
          <w:lang w:bidi="fa-IR"/>
        </w:rPr>
        <w:t xml:space="preserve">تسهيلات </w:t>
      </w:r>
      <w:r w:rsidRPr="005F5CB3">
        <w:rPr>
          <w:rFonts w:cs="B Nazanin" w:hint="cs"/>
          <w:sz w:val="24"/>
          <w:szCs w:val="24"/>
          <w:rtl/>
          <w:lang w:bidi="fa-IR"/>
        </w:rPr>
        <w:t>مس</w:t>
      </w:r>
      <w:r>
        <w:rPr>
          <w:rFonts w:cs="B Nazanin" w:hint="cs"/>
          <w:sz w:val="24"/>
          <w:szCs w:val="24"/>
          <w:rtl/>
          <w:lang w:bidi="fa-IR"/>
        </w:rPr>
        <w:t>ك</w:t>
      </w:r>
      <w:r w:rsidRPr="005F5CB3">
        <w:rPr>
          <w:rFonts w:cs="B Nazanin" w:hint="cs"/>
          <w:sz w:val="24"/>
          <w:szCs w:val="24"/>
          <w:rtl/>
          <w:lang w:bidi="fa-IR"/>
        </w:rPr>
        <w:t>ن برا</w:t>
      </w:r>
      <w:r>
        <w:rPr>
          <w:rFonts w:cs="B Nazanin" w:hint="cs"/>
          <w:sz w:val="24"/>
          <w:szCs w:val="24"/>
          <w:rtl/>
          <w:lang w:bidi="fa-IR"/>
        </w:rPr>
        <w:t>ي</w:t>
      </w:r>
      <w:r w:rsidRPr="005F5CB3">
        <w:rPr>
          <w:rFonts w:cs="B Nazanin" w:hint="cs"/>
          <w:sz w:val="24"/>
          <w:szCs w:val="24"/>
          <w:rtl/>
          <w:lang w:bidi="fa-IR"/>
        </w:rPr>
        <w:t xml:space="preserve"> متقاض</w:t>
      </w:r>
      <w:r>
        <w:rPr>
          <w:rFonts w:cs="B Nazanin" w:hint="cs"/>
          <w:sz w:val="24"/>
          <w:szCs w:val="24"/>
          <w:rtl/>
          <w:lang w:bidi="fa-IR"/>
        </w:rPr>
        <w:t>ي</w:t>
      </w:r>
      <w:r w:rsidRPr="005F5CB3">
        <w:rPr>
          <w:rFonts w:cs="B Nazanin" w:hint="cs"/>
          <w:sz w:val="24"/>
          <w:szCs w:val="24"/>
          <w:rtl/>
          <w:lang w:bidi="fa-IR"/>
        </w:rPr>
        <w:t>ان</w:t>
      </w:r>
      <w:r>
        <w:rPr>
          <w:rFonts w:cs="B Nazanin" w:hint="cs"/>
          <w:sz w:val="24"/>
          <w:szCs w:val="24"/>
          <w:rtl/>
          <w:lang w:bidi="fa-IR"/>
        </w:rPr>
        <w:t xml:space="preserve"> از طريق كاهش دوره‌ي انتظار.</w:t>
      </w:r>
    </w:p>
    <w:p w:rsidR="00CB6152" w:rsidRDefault="00CB6152" w:rsidP="00CB6152">
      <w:pPr>
        <w:pStyle w:val="ListParagraph"/>
        <w:numPr>
          <w:ilvl w:val="1"/>
          <w:numId w:val="12"/>
        </w:numPr>
        <w:bidi/>
        <w:spacing w:after="0"/>
        <w:contextualSpacing w:val="0"/>
        <w:jc w:val="both"/>
        <w:rPr>
          <w:rFonts w:cs="B Nazanin"/>
          <w:sz w:val="24"/>
          <w:szCs w:val="24"/>
          <w:lang w:bidi="fa-IR"/>
        </w:rPr>
      </w:pPr>
      <w:r>
        <w:rPr>
          <w:rFonts w:cs="B Nazanin" w:hint="cs"/>
          <w:sz w:val="24"/>
          <w:szCs w:val="24"/>
          <w:rtl/>
          <w:lang w:bidi="fa-IR"/>
        </w:rPr>
        <w:t>ك</w:t>
      </w:r>
      <w:r w:rsidRPr="005F5CB3">
        <w:rPr>
          <w:rFonts w:cs="B Nazanin" w:hint="cs"/>
          <w:sz w:val="24"/>
          <w:szCs w:val="24"/>
          <w:rtl/>
          <w:lang w:bidi="fa-IR"/>
        </w:rPr>
        <w:t xml:space="preserve">اهش </w:t>
      </w:r>
      <w:r w:rsidR="005E324F">
        <w:rPr>
          <w:rFonts w:cs="B Nazanin" w:hint="cs"/>
          <w:sz w:val="24"/>
          <w:szCs w:val="24"/>
          <w:rtl/>
          <w:lang w:bidi="fa-IR"/>
        </w:rPr>
        <w:t>مبلغ يارانه‌</w:t>
      </w:r>
      <w:r>
        <w:rPr>
          <w:rFonts w:cs="B Nazanin" w:hint="cs"/>
          <w:sz w:val="24"/>
          <w:szCs w:val="24"/>
          <w:rtl/>
          <w:lang w:bidi="fa-IR"/>
        </w:rPr>
        <w:t xml:space="preserve"> تفاوت سود پرداختي دولت </w:t>
      </w:r>
      <w:r w:rsidRPr="005F5CB3">
        <w:rPr>
          <w:rFonts w:cs="B Nazanin" w:hint="cs"/>
          <w:sz w:val="24"/>
          <w:szCs w:val="24"/>
          <w:rtl/>
          <w:lang w:bidi="fa-IR"/>
        </w:rPr>
        <w:t>برا</w:t>
      </w:r>
      <w:r>
        <w:rPr>
          <w:rFonts w:cs="B Nazanin" w:hint="cs"/>
          <w:sz w:val="24"/>
          <w:szCs w:val="24"/>
          <w:rtl/>
          <w:lang w:bidi="fa-IR"/>
        </w:rPr>
        <w:t>ي</w:t>
      </w:r>
      <w:r w:rsidRPr="005F5CB3">
        <w:rPr>
          <w:rFonts w:cs="B Nazanin" w:hint="cs"/>
          <w:sz w:val="24"/>
          <w:szCs w:val="24"/>
          <w:rtl/>
          <w:lang w:bidi="fa-IR"/>
        </w:rPr>
        <w:t xml:space="preserve"> تأم</w:t>
      </w:r>
      <w:r>
        <w:rPr>
          <w:rFonts w:cs="B Nazanin" w:hint="cs"/>
          <w:sz w:val="24"/>
          <w:szCs w:val="24"/>
          <w:rtl/>
          <w:lang w:bidi="fa-IR"/>
        </w:rPr>
        <w:t>ي</w:t>
      </w:r>
      <w:r w:rsidRPr="005F5CB3">
        <w:rPr>
          <w:rFonts w:cs="B Nazanin" w:hint="cs"/>
          <w:sz w:val="24"/>
          <w:szCs w:val="24"/>
          <w:rtl/>
          <w:lang w:bidi="fa-IR"/>
        </w:rPr>
        <w:t>ن اعتبار</w:t>
      </w:r>
      <w:r>
        <w:rPr>
          <w:rFonts w:cs="B Nazanin" w:hint="cs"/>
          <w:sz w:val="24"/>
          <w:szCs w:val="24"/>
          <w:rtl/>
          <w:lang w:bidi="fa-IR"/>
        </w:rPr>
        <w:t>ات اعطايي در</w:t>
      </w:r>
      <w:r w:rsidRPr="005F5CB3">
        <w:rPr>
          <w:rFonts w:cs="B Nazanin" w:hint="cs"/>
          <w:sz w:val="24"/>
          <w:szCs w:val="24"/>
          <w:rtl/>
          <w:lang w:bidi="fa-IR"/>
        </w:rPr>
        <w:t xml:space="preserve"> بازار رهن اول</w:t>
      </w:r>
      <w:r>
        <w:rPr>
          <w:rFonts w:cs="B Nazanin" w:hint="cs"/>
          <w:sz w:val="24"/>
          <w:szCs w:val="24"/>
          <w:rtl/>
          <w:lang w:bidi="fa-IR"/>
        </w:rPr>
        <w:t>ي</w:t>
      </w:r>
      <w:r w:rsidRPr="005F5CB3">
        <w:rPr>
          <w:rFonts w:cs="B Nazanin" w:hint="cs"/>
          <w:sz w:val="24"/>
          <w:szCs w:val="24"/>
          <w:rtl/>
          <w:lang w:bidi="fa-IR"/>
        </w:rPr>
        <w:t>ه</w:t>
      </w:r>
      <w:r>
        <w:rPr>
          <w:rFonts w:cs="B Nazanin" w:hint="cs"/>
          <w:sz w:val="24"/>
          <w:szCs w:val="24"/>
          <w:rtl/>
          <w:lang w:bidi="fa-IR"/>
        </w:rPr>
        <w:t>.</w:t>
      </w:r>
    </w:p>
    <w:p w:rsidR="00CB6152" w:rsidRPr="00DB3E5E" w:rsidRDefault="00CB6152" w:rsidP="00CB6152">
      <w:pPr>
        <w:pStyle w:val="ListParagraph"/>
        <w:numPr>
          <w:ilvl w:val="1"/>
          <w:numId w:val="12"/>
        </w:numPr>
        <w:bidi/>
        <w:spacing w:after="0"/>
        <w:contextualSpacing w:val="0"/>
        <w:jc w:val="both"/>
        <w:rPr>
          <w:rFonts w:cs="B Nazanin"/>
          <w:sz w:val="24"/>
          <w:szCs w:val="24"/>
          <w:rtl/>
          <w:lang w:bidi="fa-IR"/>
        </w:rPr>
      </w:pPr>
      <w:r w:rsidRPr="005F5CB3">
        <w:rPr>
          <w:rFonts w:cs="B Nazanin" w:hint="cs"/>
          <w:sz w:val="24"/>
          <w:szCs w:val="24"/>
          <w:rtl/>
          <w:lang w:bidi="fa-IR"/>
        </w:rPr>
        <w:t>افزا</w:t>
      </w:r>
      <w:r>
        <w:rPr>
          <w:rFonts w:cs="B Nazanin" w:hint="cs"/>
          <w:sz w:val="24"/>
          <w:szCs w:val="24"/>
          <w:rtl/>
          <w:lang w:bidi="fa-IR"/>
        </w:rPr>
        <w:t>ي</w:t>
      </w:r>
      <w:r w:rsidRPr="005F5CB3">
        <w:rPr>
          <w:rFonts w:cs="B Nazanin" w:hint="cs"/>
          <w:sz w:val="24"/>
          <w:szCs w:val="24"/>
          <w:rtl/>
          <w:lang w:bidi="fa-IR"/>
        </w:rPr>
        <w:t>ش</w:t>
      </w:r>
      <w:r w:rsidRPr="005F5CB3">
        <w:rPr>
          <w:rFonts w:cs="B Nazanin"/>
          <w:sz w:val="24"/>
          <w:szCs w:val="24"/>
          <w:rtl/>
          <w:lang w:bidi="fa-IR"/>
        </w:rPr>
        <w:t xml:space="preserve"> </w:t>
      </w:r>
      <w:r>
        <w:rPr>
          <w:rFonts w:cs="B Nazanin" w:hint="cs"/>
          <w:sz w:val="24"/>
          <w:szCs w:val="24"/>
          <w:rtl/>
          <w:lang w:bidi="fa-IR"/>
        </w:rPr>
        <w:t xml:space="preserve">تدريجي </w:t>
      </w:r>
      <w:r w:rsidRPr="005F5CB3">
        <w:rPr>
          <w:rFonts w:cs="B Nazanin" w:hint="cs"/>
          <w:sz w:val="24"/>
          <w:szCs w:val="24"/>
          <w:rtl/>
          <w:lang w:bidi="fa-IR"/>
        </w:rPr>
        <w:t>سقف</w:t>
      </w:r>
      <w:r w:rsidRPr="005F5CB3">
        <w:rPr>
          <w:rFonts w:cs="B Nazanin"/>
          <w:sz w:val="24"/>
          <w:szCs w:val="24"/>
          <w:rtl/>
          <w:lang w:bidi="fa-IR"/>
        </w:rPr>
        <w:t xml:space="preserve"> </w:t>
      </w:r>
      <w:r w:rsidRPr="005F5CB3">
        <w:rPr>
          <w:rFonts w:cs="B Nazanin" w:hint="cs"/>
          <w:sz w:val="24"/>
          <w:szCs w:val="24"/>
          <w:rtl/>
          <w:lang w:bidi="fa-IR"/>
        </w:rPr>
        <w:t>زمان</w:t>
      </w:r>
      <w:r>
        <w:rPr>
          <w:rFonts w:cs="B Nazanin" w:hint="cs"/>
          <w:sz w:val="24"/>
          <w:szCs w:val="24"/>
          <w:rtl/>
          <w:lang w:bidi="fa-IR"/>
        </w:rPr>
        <w:t>ي</w:t>
      </w:r>
      <w:r w:rsidRPr="005F5CB3">
        <w:rPr>
          <w:rFonts w:cs="B Nazanin"/>
          <w:sz w:val="24"/>
          <w:szCs w:val="24"/>
          <w:rtl/>
          <w:lang w:bidi="fa-IR"/>
        </w:rPr>
        <w:t xml:space="preserve"> </w:t>
      </w:r>
      <w:r w:rsidRPr="005F5CB3">
        <w:rPr>
          <w:rFonts w:cs="B Nazanin" w:hint="cs"/>
          <w:sz w:val="24"/>
          <w:szCs w:val="24"/>
          <w:rtl/>
          <w:lang w:bidi="fa-IR"/>
        </w:rPr>
        <w:t>تسه</w:t>
      </w:r>
      <w:r>
        <w:rPr>
          <w:rFonts w:cs="B Nazanin" w:hint="cs"/>
          <w:sz w:val="24"/>
          <w:szCs w:val="24"/>
          <w:rtl/>
          <w:lang w:bidi="fa-IR"/>
        </w:rPr>
        <w:t>ي</w:t>
      </w:r>
      <w:r w:rsidRPr="005F5CB3">
        <w:rPr>
          <w:rFonts w:cs="B Nazanin" w:hint="cs"/>
          <w:sz w:val="24"/>
          <w:szCs w:val="24"/>
          <w:rtl/>
          <w:lang w:bidi="fa-IR"/>
        </w:rPr>
        <w:t>لات</w:t>
      </w:r>
      <w:r w:rsidRPr="005F5CB3">
        <w:rPr>
          <w:rFonts w:cs="B Nazanin"/>
          <w:sz w:val="24"/>
          <w:szCs w:val="24"/>
          <w:rtl/>
          <w:lang w:bidi="fa-IR"/>
        </w:rPr>
        <w:t xml:space="preserve"> </w:t>
      </w:r>
      <w:r w:rsidRPr="005F5CB3">
        <w:rPr>
          <w:rFonts w:cs="B Nazanin" w:hint="cs"/>
          <w:sz w:val="24"/>
          <w:szCs w:val="24"/>
          <w:rtl/>
          <w:lang w:bidi="fa-IR"/>
        </w:rPr>
        <w:t>خر</w:t>
      </w:r>
      <w:r>
        <w:rPr>
          <w:rFonts w:cs="B Nazanin" w:hint="cs"/>
          <w:sz w:val="24"/>
          <w:szCs w:val="24"/>
          <w:rtl/>
          <w:lang w:bidi="fa-IR"/>
        </w:rPr>
        <w:t>ي</w:t>
      </w:r>
      <w:r w:rsidRPr="005F5CB3">
        <w:rPr>
          <w:rFonts w:cs="B Nazanin" w:hint="cs"/>
          <w:sz w:val="24"/>
          <w:szCs w:val="24"/>
          <w:rtl/>
          <w:lang w:bidi="fa-IR"/>
        </w:rPr>
        <w:t>د</w:t>
      </w:r>
      <w:r w:rsidRPr="005F5CB3">
        <w:rPr>
          <w:rFonts w:cs="B Nazanin"/>
          <w:sz w:val="24"/>
          <w:szCs w:val="24"/>
          <w:rtl/>
          <w:lang w:bidi="fa-IR"/>
        </w:rPr>
        <w:t xml:space="preserve"> </w:t>
      </w:r>
      <w:r w:rsidRPr="005F5CB3">
        <w:rPr>
          <w:rFonts w:cs="B Nazanin" w:hint="cs"/>
          <w:sz w:val="24"/>
          <w:szCs w:val="24"/>
          <w:rtl/>
          <w:lang w:bidi="fa-IR"/>
        </w:rPr>
        <w:t>مس</w:t>
      </w:r>
      <w:r>
        <w:rPr>
          <w:rFonts w:cs="B Nazanin" w:hint="cs"/>
          <w:sz w:val="24"/>
          <w:szCs w:val="24"/>
          <w:rtl/>
          <w:lang w:bidi="fa-IR"/>
        </w:rPr>
        <w:t>ك</w:t>
      </w:r>
      <w:r w:rsidRPr="005F5CB3">
        <w:rPr>
          <w:rFonts w:cs="B Nazanin" w:hint="cs"/>
          <w:sz w:val="24"/>
          <w:szCs w:val="24"/>
          <w:rtl/>
          <w:lang w:bidi="fa-IR"/>
        </w:rPr>
        <w:t>ن</w:t>
      </w:r>
      <w:r w:rsidRPr="005F5CB3">
        <w:rPr>
          <w:rFonts w:cs="B Nazanin"/>
          <w:sz w:val="24"/>
          <w:szCs w:val="24"/>
          <w:rtl/>
          <w:lang w:bidi="fa-IR"/>
        </w:rPr>
        <w:t xml:space="preserve"> </w:t>
      </w:r>
      <w:r w:rsidRPr="005F5CB3">
        <w:rPr>
          <w:rFonts w:cs="B Nazanin" w:hint="cs"/>
          <w:sz w:val="24"/>
          <w:szCs w:val="24"/>
          <w:rtl/>
          <w:lang w:bidi="fa-IR"/>
        </w:rPr>
        <w:t>تا</w:t>
      </w:r>
      <w:r w:rsidRPr="005F5CB3">
        <w:rPr>
          <w:rFonts w:cs="B Nazanin"/>
          <w:sz w:val="24"/>
          <w:szCs w:val="24"/>
          <w:rtl/>
          <w:lang w:bidi="fa-IR"/>
        </w:rPr>
        <w:t xml:space="preserve"> 25 </w:t>
      </w:r>
      <w:r w:rsidRPr="005F5CB3">
        <w:rPr>
          <w:rFonts w:cs="B Nazanin" w:hint="cs"/>
          <w:sz w:val="24"/>
          <w:szCs w:val="24"/>
          <w:rtl/>
          <w:lang w:bidi="fa-IR"/>
        </w:rPr>
        <w:t>سال.</w:t>
      </w:r>
    </w:p>
    <w:p w:rsidR="00CB6152" w:rsidRDefault="00CB6152" w:rsidP="00CB6152">
      <w:pPr>
        <w:pStyle w:val="ListParagraph"/>
        <w:numPr>
          <w:ilvl w:val="0"/>
          <w:numId w:val="12"/>
        </w:numPr>
        <w:bidi/>
        <w:spacing w:before="240"/>
        <w:contextualSpacing w:val="0"/>
        <w:jc w:val="both"/>
        <w:rPr>
          <w:rFonts w:cs="B Nazanin"/>
          <w:sz w:val="24"/>
          <w:szCs w:val="24"/>
          <w:lang w:bidi="fa-IR"/>
        </w:rPr>
      </w:pPr>
      <w:r>
        <w:rPr>
          <w:rFonts w:cs="B Nazanin" w:hint="cs"/>
          <w:sz w:val="24"/>
          <w:szCs w:val="24"/>
          <w:rtl/>
          <w:lang w:bidi="fa-IR"/>
        </w:rPr>
        <w:t xml:space="preserve">این طرح با محوریت بانک مسکن و با همکاری </w:t>
      </w:r>
      <w:r w:rsidRPr="003341B6">
        <w:rPr>
          <w:rFonts w:cs="B Nazanin" w:hint="cs"/>
          <w:sz w:val="24"/>
          <w:szCs w:val="24"/>
          <w:rtl/>
          <w:lang w:bidi="fa-IR"/>
        </w:rPr>
        <w:t>وزارت راه و شهرسازی، بانک مرکزی</w:t>
      </w:r>
      <w:r>
        <w:rPr>
          <w:rFonts w:cs="B Nazanin" w:hint="cs"/>
          <w:sz w:val="24"/>
          <w:szCs w:val="24"/>
          <w:rtl/>
          <w:lang w:bidi="fa-IR"/>
        </w:rPr>
        <w:t>،</w:t>
      </w:r>
      <w:r w:rsidRPr="003341B6">
        <w:rPr>
          <w:rFonts w:cs="B Nazanin" w:hint="cs"/>
          <w:sz w:val="24"/>
          <w:szCs w:val="24"/>
          <w:rtl/>
          <w:lang w:bidi="fa-IR"/>
        </w:rPr>
        <w:t xml:space="preserve"> شبکه بانکی، </w:t>
      </w:r>
      <w:r>
        <w:rPr>
          <w:rFonts w:cs="B Nazanin" w:hint="cs"/>
          <w:sz w:val="24"/>
          <w:szCs w:val="24"/>
          <w:rtl/>
          <w:lang w:bidi="fa-IR"/>
        </w:rPr>
        <w:t>سازمان مدیریت و برنامه</w:t>
      </w:r>
      <w:r>
        <w:rPr>
          <w:rFonts w:cs="B Nazanin" w:hint="cs"/>
          <w:sz w:val="24"/>
          <w:szCs w:val="24"/>
          <w:rtl/>
          <w:lang w:bidi="fa-IR"/>
        </w:rPr>
        <w:softHyphen/>
        <w:t>ریزی و</w:t>
      </w:r>
      <w:r w:rsidRPr="003341B6">
        <w:rPr>
          <w:rFonts w:cs="B Nazanin" w:hint="cs"/>
          <w:sz w:val="24"/>
          <w:szCs w:val="24"/>
          <w:rtl/>
          <w:lang w:bidi="fa-IR"/>
        </w:rPr>
        <w:t xml:space="preserve"> وزارت امور اقتصادی و دارایی</w:t>
      </w:r>
      <w:r>
        <w:rPr>
          <w:rFonts w:cs="B Nazanin" w:hint="cs"/>
          <w:sz w:val="24"/>
          <w:szCs w:val="24"/>
          <w:rtl/>
          <w:lang w:bidi="fa-IR"/>
        </w:rPr>
        <w:t xml:space="preserve"> انجام خواهد شد.</w:t>
      </w:r>
    </w:p>
    <w:p w:rsidR="00CB6152" w:rsidRPr="00F53BA1" w:rsidRDefault="00CB6152" w:rsidP="00CB6152">
      <w:pPr>
        <w:shd w:val="clear" w:color="auto" w:fill="D9D9D9" w:themeFill="background1" w:themeFillShade="D9"/>
        <w:bidi/>
        <w:spacing w:after="0"/>
        <w:jc w:val="both"/>
        <w:rPr>
          <w:rFonts w:cs="B Nazanin"/>
          <w:b/>
          <w:bCs/>
          <w:sz w:val="26"/>
          <w:szCs w:val="26"/>
          <w:rtl/>
          <w:lang w:bidi="fa-IR"/>
        </w:rPr>
      </w:pPr>
      <w:r w:rsidRPr="00F53BA1">
        <w:rPr>
          <w:rFonts w:cs="B Nazanin" w:hint="cs"/>
          <w:b/>
          <w:bCs/>
          <w:sz w:val="26"/>
          <w:szCs w:val="26"/>
          <w:rtl/>
        </w:rPr>
        <w:t>برنامه</w:t>
      </w:r>
      <w:r>
        <w:rPr>
          <w:rFonts w:cs="B Nazanin" w:hint="cs"/>
          <w:b/>
          <w:bCs/>
          <w:sz w:val="26"/>
          <w:szCs w:val="26"/>
          <w:rtl/>
        </w:rPr>
        <w:t xml:space="preserve"> سوم</w:t>
      </w:r>
      <w:r w:rsidRPr="00F53BA1">
        <w:rPr>
          <w:rFonts w:cs="B Nazanin"/>
          <w:b/>
          <w:bCs/>
          <w:sz w:val="26"/>
          <w:szCs w:val="26"/>
          <w:rtl/>
        </w:rPr>
        <w:t xml:space="preserve">: </w:t>
      </w:r>
      <w:r w:rsidRPr="00963468">
        <w:rPr>
          <w:rFonts w:cs="B Nazanin" w:hint="cs"/>
          <w:b/>
          <w:bCs/>
          <w:sz w:val="26"/>
          <w:szCs w:val="26"/>
          <w:rtl/>
        </w:rPr>
        <w:t>راه</w:t>
      </w:r>
      <w:r>
        <w:rPr>
          <w:rFonts w:cs="B Nazanin"/>
          <w:b/>
          <w:bCs/>
          <w:sz w:val="26"/>
          <w:szCs w:val="26"/>
          <w:rtl/>
        </w:rPr>
        <w:softHyphen/>
      </w:r>
      <w:r w:rsidRPr="00963468">
        <w:rPr>
          <w:rFonts w:cs="B Nazanin" w:hint="cs"/>
          <w:b/>
          <w:bCs/>
          <w:sz w:val="26"/>
          <w:szCs w:val="26"/>
          <w:rtl/>
        </w:rPr>
        <w:t>اندازی صندوق</w:t>
      </w:r>
      <w:r w:rsidRPr="00963468">
        <w:rPr>
          <w:rFonts w:cs="B Nazanin"/>
          <w:b/>
          <w:bCs/>
          <w:sz w:val="26"/>
          <w:szCs w:val="26"/>
          <w:rtl/>
        </w:rPr>
        <w:softHyphen/>
      </w:r>
      <w:r w:rsidRPr="00963468">
        <w:rPr>
          <w:rFonts w:cs="B Nazanin" w:hint="cs"/>
          <w:b/>
          <w:bCs/>
          <w:sz w:val="26"/>
          <w:szCs w:val="26"/>
          <w:rtl/>
        </w:rPr>
        <w:t>های سرمایه</w:t>
      </w:r>
      <w:r w:rsidRPr="00963468">
        <w:rPr>
          <w:rFonts w:cs="B Nazanin"/>
          <w:b/>
          <w:bCs/>
          <w:sz w:val="26"/>
          <w:szCs w:val="26"/>
          <w:rtl/>
        </w:rPr>
        <w:softHyphen/>
      </w:r>
      <w:r w:rsidRPr="00963468">
        <w:rPr>
          <w:rFonts w:cs="B Nazanin" w:hint="cs"/>
          <w:b/>
          <w:bCs/>
          <w:sz w:val="26"/>
          <w:szCs w:val="26"/>
          <w:rtl/>
        </w:rPr>
        <w:t>گذاری مستغلات</w:t>
      </w:r>
      <w:r>
        <w:rPr>
          <w:rFonts w:cs="B Nazanin" w:hint="cs"/>
          <w:sz w:val="26"/>
          <w:szCs w:val="26"/>
          <w:rtl/>
        </w:rPr>
        <w:t xml:space="preserve"> </w:t>
      </w:r>
      <w:r>
        <w:rPr>
          <w:rStyle w:val="FootnoteReference"/>
          <w:rFonts w:cs="B Nazanin"/>
          <w:sz w:val="26"/>
          <w:szCs w:val="26"/>
          <w:rtl/>
        </w:rPr>
        <w:footnoteReference w:id="7"/>
      </w:r>
      <w:r>
        <w:rPr>
          <w:rFonts w:cs="B Nazanin" w:hint="cs"/>
          <w:sz w:val="26"/>
          <w:szCs w:val="26"/>
          <w:rtl/>
        </w:rPr>
        <w:t>(</w:t>
      </w:r>
      <w:r>
        <w:rPr>
          <w:rFonts w:cs="B Nazanin"/>
          <w:sz w:val="26"/>
          <w:szCs w:val="26"/>
        </w:rPr>
        <w:t>REIT</w:t>
      </w:r>
      <w:r>
        <w:rPr>
          <w:rFonts w:cs="B Nazanin" w:hint="cs"/>
          <w:sz w:val="26"/>
          <w:szCs w:val="26"/>
          <w:rtl/>
        </w:rPr>
        <w:t>)</w:t>
      </w:r>
    </w:p>
    <w:p w:rsidR="00CB6152" w:rsidRPr="005F5CB3" w:rsidRDefault="00CB6152" w:rsidP="00CB6152">
      <w:pPr>
        <w:pStyle w:val="ListParagraph"/>
        <w:numPr>
          <w:ilvl w:val="0"/>
          <w:numId w:val="12"/>
        </w:numPr>
        <w:bidi/>
        <w:contextualSpacing w:val="0"/>
        <w:jc w:val="both"/>
        <w:rPr>
          <w:rFonts w:cs="B Nazanin"/>
          <w:sz w:val="24"/>
          <w:szCs w:val="24"/>
          <w:rtl/>
          <w:lang w:bidi="fa-IR"/>
        </w:rPr>
      </w:pPr>
      <w:r>
        <w:rPr>
          <w:rFonts w:cs="B Nazanin" w:hint="cs"/>
          <w:sz w:val="24"/>
          <w:szCs w:val="24"/>
          <w:rtl/>
          <w:lang w:bidi="fa-IR"/>
        </w:rPr>
        <w:t>تقويت طرف تقاضا با توجه به اضافه ساخت در كلان‌شهرها.</w:t>
      </w:r>
    </w:p>
    <w:p w:rsidR="00CB6152" w:rsidRDefault="00CB6152" w:rsidP="00CB6152">
      <w:pPr>
        <w:pStyle w:val="ListParagraph"/>
        <w:numPr>
          <w:ilvl w:val="0"/>
          <w:numId w:val="12"/>
        </w:numPr>
        <w:bidi/>
        <w:contextualSpacing w:val="0"/>
        <w:jc w:val="both"/>
        <w:rPr>
          <w:rFonts w:cs="B Nazanin"/>
          <w:sz w:val="24"/>
          <w:szCs w:val="24"/>
          <w:rtl/>
          <w:lang w:bidi="fa-IR"/>
        </w:rPr>
      </w:pPr>
      <w:r>
        <w:rPr>
          <w:rFonts w:cs="B Nazanin" w:hint="cs"/>
          <w:sz w:val="24"/>
          <w:szCs w:val="24"/>
          <w:rtl/>
          <w:lang w:bidi="fa-IR"/>
        </w:rPr>
        <w:t>راه</w:t>
      </w:r>
      <w:r>
        <w:rPr>
          <w:rFonts w:cs="B Nazanin" w:hint="cs"/>
          <w:sz w:val="24"/>
          <w:szCs w:val="24"/>
          <w:rtl/>
          <w:lang w:bidi="fa-IR"/>
        </w:rPr>
        <w:softHyphen/>
        <w:t>اندازی</w:t>
      </w:r>
      <w:r w:rsidRPr="005F5CB3">
        <w:rPr>
          <w:rFonts w:cs="B Nazanin"/>
          <w:sz w:val="24"/>
          <w:szCs w:val="24"/>
          <w:rtl/>
          <w:lang w:bidi="fa-IR"/>
        </w:rPr>
        <w:t xml:space="preserve"> </w:t>
      </w:r>
      <w:r w:rsidRPr="0031665D">
        <w:rPr>
          <w:rFonts w:cs="B Nazanin" w:hint="cs"/>
          <w:sz w:val="24"/>
          <w:szCs w:val="24"/>
          <w:rtl/>
          <w:lang w:bidi="fa-IR"/>
        </w:rPr>
        <w:t>صندوق</w:t>
      </w:r>
      <w:r w:rsidRPr="0031665D">
        <w:rPr>
          <w:rFonts w:cs="B Nazanin"/>
          <w:sz w:val="24"/>
          <w:szCs w:val="24"/>
          <w:rtl/>
          <w:lang w:bidi="fa-IR"/>
        </w:rPr>
        <w:softHyphen/>
      </w:r>
      <w:r w:rsidRPr="0031665D">
        <w:rPr>
          <w:rFonts w:cs="B Nazanin" w:hint="cs"/>
          <w:sz w:val="24"/>
          <w:szCs w:val="24"/>
          <w:rtl/>
          <w:lang w:bidi="fa-IR"/>
        </w:rPr>
        <w:t>های سرمایه</w:t>
      </w:r>
      <w:r w:rsidRPr="0031665D">
        <w:rPr>
          <w:rFonts w:cs="B Nazanin"/>
          <w:sz w:val="24"/>
          <w:szCs w:val="24"/>
          <w:rtl/>
          <w:lang w:bidi="fa-IR"/>
        </w:rPr>
        <w:softHyphen/>
      </w:r>
      <w:r w:rsidRPr="0031665D">
        <w:rPr>
          <w:rFonts w:cs="B Nazanin" w:hint="cs"/>
          <w:sz w:val="24"/>
          <w:szCs w:val="24"/>
          <w:rtl/>
          <w:lang w:bidi="fa-IR"/>
        </w:rPr>
        <w:t>گذاری مستغلات با ارزش مبادلاتی حداکثر</w:t>
      </w:r>
      <w:r w:rsidR="005E324F">
        <w:rPr>
          <w:rFonts w:cs="B Nazanin" w:hint="cs"/>
          <w:sz w:val="24"/>
          <w:szCs w:val="24"/>
          <w:rtl/>
          <w:lang w:bidi="fa-IR"/>
        </w:rPr>
        <w:t xml:space="preserve"> </w:t>
      </w:r>
      <w:r>
        <w:rPr>
          <w:rFonts w:cs="B Nazanin" w:hint="cs"/>
          <w:sz w:val="24"/>
          <w:szCs w:val="24"/>
          <w:rtl/>
          <w:lang w:bidi="fa-IR"/>
        </w:rPr>
        <w:t>10% از كل توليدات مسكن گران و ميان‌قيمت در افق طرح جامع .</w:t>
      </w:r>
    </w:p>
    <w:p w:rsidR="00CB6152" w:rsidRDefault="00CB6152" w:rsidP="00CB6152">
      <w:pPr>
        <w:pStyle w:val="ListParagraph"/>
        <w:numPr>
          <w:ilvl w:val="0"/>
          <w:numId w:val="12"/>
        </w:numPr>
        <w:bidi/>
        <w:contextualSpacing w:val="0"/>
        <w:jc w:val="both"/>
        <w:rPr>
          <w:rFonts w:cs="B Nazanin"/>
          <w:sz w:val="24"/>
          <w:szCs w:val="24"/>
          <w:rtl/>
          <w:lang w:bidi="fa-IR"/>
        </w:rPr>
      </w:pPr>
      <w:r>
        <w:rPr>
          <w:rFonts w:cs="B Nazanin" w:hint="cs"/>
          <w:sz w:val="24"/>
          <w:szCs w:val="24"/>
          <w:rtl/>
          <w:lang w:bidi="fa-IR"/>
        </w:rPr>
        <w:t>فعال‌كردن بورس اوراق بهادار براي تهيه‌ دستورالعمل‌هاي مربوطه.</w:t>
      </w:r>
    </w:p>
    <w:p w:rsidR="00CB6152" w:rsidRDefault="00CB6152" w:rsidP="00CB6152">
      <w:pPr>
        <w:pStyle w:val="ListParagraph"/>
        <w:numPr>
          <w:ilvl w:val="0"/>
          <w:numId w:val="12"/>
        </w:numPr>
        <w:bidi/>
        <w:contextualSpacing w:val="0"/>
        <w:jc w:val="both"/>
        <w:rPr>
          <w:rFonts w:cs="B Nazanin"/>
          <w:sz w:val="24"/>
          <w:szCs w:val="24"/>
          <w:rtl/>
          <w:lang w:bidi="fa-IR"/>
        </w:rPr>
      </w:pPr>
      <w:r>
        <w:rPr>
          <w:rFonts w:cs="B Nazanin" w:hint="cs"/>
          <w:sz w:val="24"/>
          <w:szCs w:val="24"/>
          <w:rtl/>
          <w:lang w:bidi="fa-IR"/>
        </w:rPr>
        <w:t>تنظيم قراردادهاي فروش و اجاره‌ استاندارد و متناسب با كاركرد اين صندوق‌ها.</w:t>
      </w:r>
    </w:p>
    <w:p w:rsidR="00CB6152" w:rsidRPr="00F53BA1" w:rsidRDefault="00CB6152" w:rsidP="00CB6152">
      <w:pPr>
        <w:shd w:val="clear" w:color="auto" w:fill="D9D9D9" w:themeFill="background1" w:themeFillShade="D9"/>
        <w:bidi/>
        <w:spacing w:after="0"/>
        <w:jc w:val="both"/>
        <w:rPr>
          <w:rFonts w:cs="B Nazanin"/>
          <w:b/>
          <w:bCs/>
          <w:sz w:val="26"/>
          <w:szCs w:val="26"/>
          <w:rtl/>
          <w:lang w:bidi="fa-IR"/>
        </w:rPr>
      </w:pPr>
      <w:r w:rsidRPr="00F53BA1">
        <w:rPr>
          <w:rFonts w:cs="B Nazanin" w:hint="cs"/>
          <w:b/>
          <w:bCs/>
          <w:sz w:val="26"/>
          <w:szCs w:val="26"/>
          <w:rtl/>
        </w:rPr>
        <w:t>برنامه</w:t>
      </w:r>
      <w:r>
        <w:rPr>
          <w:rFonts w:cs="B Nazanin" w:hint="cs"/>
          <w:b/>
          <w:bCs/>
          <w:sz w:val="26"/>
          <w:szCs w:val="26"/>
          <w:rtl/>
        </w:rPr>
        <w:t xml:space="preserve"> چهارم</w:t>
      </w:r>
      <w:r w:rsidRPr="00F53BA1">
        <w:rPr>
          <w:rFonts w:cs="B Nazanin"/>
          <w:b/>
          <w:bCs/>
          <w:sz w:val="26"/>
          <w:szCs w:val="26"/>
          <w:rtl/>
        </w:rPr>
        <w:t xml:space="preserve">: </w:t>
      </w:r>
      <w:r w:rsidRPr="00963468">
        <w:rPr>
          <w:rFonts w:cs="B Nazanin" w:hint="cs"/>
          <w:b/>
          <w:bCs/>
          <w:sz w:val="26"/>
          <w:szCs w:val="26"/>
          <w:rtl/>
        </w:rPr>
        <w:t>توسعه اجاره</w:t>
      </w:r>
      <w:r w:rsidRPr="00963468">
        <w:rPr>
          <w:rFonts w:cs="B Nazanin"/>
          <w:b/>
          <w:bCs/>
          <w:sz w:val="26"/>
          <w:szCs w:val="26"/>
        </w:rPr>
        <w:softHyphen/>
      </w:r>
      <w:r w:rsidRPr="00963468">
        <w:rPr>
          <w:rFonts w:cs="B Nazanin" w:hint="cs"/>
          <w:b/>
          <w:bCs/>
          <w:sz w:val="26"/>
          <w:szCs w:val="26"/>
          <w:rtl/>
        </w:rPr>
        <w:t>داری</w:t>
      </w:r>
    </w:p>
    <w:p w:rsidR="00CB6152" w:rsidRPr="005F5CB3" w:rsidRDefault="00CB6152" w:rsidP="00CB6152">
      <w:pPr>
        <w:pStyle w:val="ListParagraph"/>
        <w:numPr>
          <w:ilvl w:val="0"/>
          <w:numId w:val="12"/>
        </w:numPr>
        <w:bidi/>
        <w:contextualSpacing w:val="0"/>
        <w:jc w:val="both"/>
        <w:rPr>
          <w:rFonts w:cs="B Nazanin"/>
          <w:sz w:val="24"/>
          <w:szCs w:val="24"/>
          <w:rtl/>
          <w:lang w:bidi="fa-IR"/>
        </w:rPr>
      </w:pPr>
      <w:r>
        <w:rPr>
          <w:rFonts w:cs="B Nazanin" w:hint="cs"/>
          <w:sz w:val="24"/>
          <w:szCs w:val="24"/>
          <w:rtl/>
          <w:lang w:bidi="fa-IR"/>
        </w:rPr>
        <w:t>گسترش نظام اجاره‌داري كارآمد، حرفه‌اي و اقتصادي در كشور در حوزه‌ مجموعه‌هاي مسكوني و اداري.</w:t>
      </w:r>
    </w:p>
    <w:p w:rsidR="00CB6152" w:rsidRDefault="00CB6152" w:rsidP="00CB6152">
      <w:pPr>
        <w:pStyle w:val="ListParagraph"/>
        <w:numPr>
          <w:ilvl w:val="0"/>
          <w:numId w:val="12"/>
        </w:numPr>
        <w:bidi/>
        <w:contextualSpacing w:val="0"/>
        <w:jc w:val="both"/>
        <w:rPr>
          <w:rFonts w:cs="B Nazanin"/>
          <w:sz w:val="24"/>
          <w:szCs w:val="24"/>
          <w:lang w:bidi="fa-IR"/>
        </w:rPr>
      </w:pPr>
      <w:r>
        <w:rPr>
          <w:rFonts w:cs="B Nazanin" w:hint="cs"/>
          <w:sz w:val="24"/>
          <w:szCs w:val="24"/>
          <w:rtl/>
          <w:lang w:bidi="fa-IR"/>
        </w:rPr>
        <w:t>پیش</w:t>
      </w:r>
      <w:r>
        <w:rPr>
          <w:rFonts w:cs="B Nazanin" w:hint="cs"/>
          <w:sz w:val="24"/>
          <w:szCs w:val="24"/>
          <w:rtl/>
          <w:lang w:bidi="fa-IR"/>
        </w:rPr>
        <w:softHyphen/>
        <w:t>بینی ابزارهای تشویقی و حمایتی و تدوین نظامات و آیین</w:t>
      </w:r>
      <w:r>
        <w:rPr>
          <w:rFonts w:cs="B Nazanin" w:hint="cs"/>
          <w:sz w:val="24"/>
          <w:szCs w:val="24"/>
          <w:rtl/>
          <w:lang w:bidi="fa-IR"/>
        </w:rPr>
        <w:softHyphen/>
        <w:t>نامه</w:t>
      </w:r>
      <w:r>
        <w:rPr>
          <w:rFonts w:cs="B Nazanin" w:hint="cs"/>
          <w:sz w:val="24"/>
          <w:szCs w:val="24"/>
          <w:rtl/>
          <w:lang w:bidi="fa-IR"/>
        </w:rPr>
        <w:softHyphen/>
        <w:t>های مربوطه به منظور گسترش بازار اجاره</w:t>
      </w:r>
      <w:r>
        <w:rPr>
          <w:rFonts w:cs="B Nazanin" w:hint="cs"/>
          <w:sz w:val="24"/>
          <w:szCs w:val="24"/>
          <w:rtl/>
          <w:lang w:bidi="fa-IR"/>
        </w:rPr>
        <w:softHyphen/>
        <w:t xml:space="preserve">داری. </w:t>
      </w:r>
    </w:p>
    <w:p w:rsidR="00CB6152" w:rsidRDefault="00CB6152" w:rsidP="00CB6152">
      <w:pPr>
        <w:pStyle w:val="ListParagraph"/>
        <w:numPr>
          <w:ilvl w:val="0"/>
          <w:numId w:val="12"/>
        </w:numPr>
        <w:bidi/>
        <w:contextualSpacing w:val="0"/>
        <w:jc w:val="both"/>
        <w:rPr>
          <w:rFonts w:cs="B Nazanin"/>
          <w:sz w:val="24"/>
          <w:szCs w:val="24"/>
          <w:lang w:bidi="fa-IR"/>
        </w:rPr>
      </w:pPr>
      <w:r>
        <w:rPr>
          <w:rFonts w:cs="B Nazanin" w:hint="cs"/>
          <w:sz w:val="24"/>
          <w:szCs w:val="24"/>
          <w:rtl/>
          <w:lang w:bidi="fa-IR"/>
        </w:rPr>
        <w:lastRenderedPageBreak/>
        <w:t xml:space="preserve">توسعه‌ انتشار اوراق صكوك اجاره مبتني بر اجاره‌ واحدهاي بزرگ مسكوني يا اداري. </w:t>
      </w:r>
    </w:p>
    <w:p w:rsidR="00CB6152" w:rsidRDefault="00CB6152" w:rsidP="00CB6152">
      <w:pPr>
        <w:pStyle w:val="ListParagraph"/>
        <w:numPr>
          <w:ilvl w:val="0"/>
          <w:numId w:val="12"/>
        </w:numPr>
        <w:bidi/>
        <w:contextualSpacing w:val="0"/>
        <w:jc w:val="both"/>
        <w:rPr>
          <w:rFonts w:cs="B Nazanin"/>
          <w:sz w:val="24"/>
          <w:szCs w:val="24"/>
          <w:lang w:bidi="fa-IR"/>
        </w:rPr>
      </w:pPr>
      <w:r>
        <w:rPr>
          <w:rFonts w:cs="B Nazanin" w:hint="cs"/>
          <w:sz w:val="24"/>
          <w:szCs w:val="24"/>
          <w:rtl/>
          <w:lang w:bidi="fa-IR"/>
        </w:rPr>
        <w:t>توسعه‌ صندوق‌هاي سرمايه‌گذاري مستغلات از نوع مختلط يا صرفاً اجاره‌اي (با هدف‌گذاري برنامه‌ي ششم).</w:t>
      </w:r>
    </w:p>
    <w:p w:rsidR="00CB6152" w:rsidRPr="0031665D" w:rsidRDefault="00CB6152" w:rsidP="00CB6152">
      <w:pPr>
        <w:pStyle w:val="ListParagraph"/>
        <w:numPr>
          <w:ilvl w:val="0"/>
          <w:numId w:val="12"/>
        </w:numPr>
        <w:bidi/>
        <w:contextualSpacing w:val="0"/>
        <w:jc w:val="both"/>
        <w:rPr>
          <w:rFonts w:cs="B Nazanin"/>
          <w:sz w:val="24"/>
          <w:szCs w:val="24"/>
          <w:rtl/>
          <w:lang w:bidi="fa-IR"/>
        </w:rPr>
      </w:pPr>
      <w:r>
        <w:rPr>
          <w:rFonts w:cs="B Nazanin" w:hint="cs"/>
          <w:sz w:val="24"/>
          <w:szCs w:val="24"/>
          <w:rtl/>
          <w:lang w:bidi="fa-IR"/>
        </w:rPr>
        <w:t>طراحي و اجراي شاخص‌هاي اجاره‌ مسكن در سطح ملي و منطقه‌اي.</w:t>
      </w:r>
    </w:p>
    <w:p w:rsidR="00CB6152" w:rsidRPr="00F53BA1" w:rsidRDefault="00CB6152" w:rsidP="00CB6152">
      <w:pPr>
        <w:shd w:val="clear" w:color="auto" w:fill="D9D9D9" w:themeFill="background1" w:themeFillShade="D9"/>
        <w:bidi/>
        <w:spacing w:after="0"/>
        <w:jc w:val="both"/>
        <w:rPr>
          <w:rFonts w:cs="B Nazanin"/>
          <w:b/>
          <w:bCs/>
          <w:sz w:val="26"/>
          <w:szCs w:val="26"/>
          <w:rtl/>
          <w:lang w:bidi="fa-IR"/>
        </w:rPr>
      </w:pPr>
      <w:r w:rsidRPr="00F53BA1">
        <w:rPr>
          <w:rFonts w:cs="B Nazanin" w:hint="cs"/>
          <w:b/>
          <w:bCs/>
          <w:sz w:val="26"/>
          <w:szCs w:val="26"/>
          <w:rtl/>
        </w:rPr>
        <w:t>برنامه</w:t>
      </w:r>
      <w:r>
        <w:rPr>
          <w:rFonts w:cs="B Nazanin" w:hint="cs"/>
          <w:b/>
          <w:bCs/>
          <w:sz w:val="26"/>
          <w:szCs w:val="26"/>
          <w:rtl/>
        </w:rPr>
        <w:t xml:space="preserve"> پنجم</w:t>
      </w:r>
      <w:r w:rsidRPr="00F53BA1">
        <w:rPr>
          <w:rFonts w:cs="B Nazanin"/>
          <w:b/>
          <w:bCs/>
          <w:sz w:val="26"/>
          <w:szCs w:val="26"/>
          <w:rtl/>
        </w:rPr>
        <w:t xml:space="preserve">: </w:t>
      </w:r>
      <w:r w:rsidRPr="00963468">
        <w:rPr>
          <w:rFonts w:cs="B Nazanin" w:hint="cs"/>
          <w:b/>
          <w:bCs/>
          <w:sz w:val="26"/>
          <w:szCs w:val="26"/>
          <w:rtl/>
        </w:rPr>
        <w:t>طراحی و استقرار حساب</w:t>
      </w:r>
      <w:r w:rsidRPr="00963468">
        <w:rPr>
          <w:rFonts w:cs="B Nazanin"/>
          <w:b/>
          <w:bCs/>
          <w:sz w:val="26"/>
          <w:szCs w:val="26"/>
          <w:rtl/>
          <w:lang w:bidi="fa-IR"/>
        </w:rPr>
        <w:softHyphen/>
      </w:r>
      <w:r w:rsidRPr="00963468">
        <w:rPr>
          <w:rFonts w:cs="B Nazanin" w:hint="cs"/>
          <w:b/>
          <w:bCs/>
          <w:sz w:val="26"/>
          <w:szCs w:val="26"/>
          <w:rtl/>
        </w:rPr>
        <w:t>های امانی</w:t>
      </w:r>
      <w:r>
        <w:rPr>
          <w:rStyle w:val="FootnoteReference"/>
          <w:rFonts w:cs="B Nazanin"/>
          <w:sz w:val="26"/>
          <w:szCs w:val="26"/>
          <w:rtl/>
        </w:rPr>
        <w:footnoteReference w:id="8"/>
      </w:r>
      <w:r>
        <w:rPr>
          <w:rFonts w:cs="B Nazanin" w:hint="cs"/>
          <w:sz w:val="26"/>
          <w:szCs w:val="26"/>
          <w:rtl/>
        </w:rPr>
        <w:t xml:space="preserve"> </w:t>
      </w:r>
    </w:p>
    <w:p w:rsidR="00CB6152" w:rsidRPr="005F5CB3" w:rsidRDefault="00CB6152" w:rsidP="00CB6152">
      <w:pPr>
        <w:pStyle w:val="ListParagraph"/>
        <w:numPr>
          <w:ilvl w:val="0"/>
          <w:numId w:val="12"/>
        </w:numPr>
        <w:bidi/>
        <w:contextualSpacing w:val="0"/>
        <w:jc w:val="both"/>
        <w:rPr>
          <w:rFonts w:cs="B Nazanin"/>
          <w:sz w:val="24"/>
          <w:szCs w:val="24"/>
          <w:rtl/>
          <w:lang w:bidi="fa-IR"/>
        </w:rPr>
      </w:pPr>
      <w:r>
        <w:rPr>
          <w:rFonts w:cs="B Nazanin" w:hint="cs"/>
          <w:sz w:val="24"/>
          <w:szCs w:val="24"/>
          <w:rtl/>
          <w:lang w:bidi="fa-IR"/>
        </w:rPr>
        <w:t>نظام‌مندكردن پيش‌فروش واحدهاي مسكوني و حمايت از حقوق خريداران.</w:t>
      </w:r>
    </w:p>
    <w:p w:rsidR="00CB6152" w:rsidRPr="00195522" w:rsidRDefault="00CB6152" w:rsidP="00CB6152">
      <w:pPr>
        <w:pStyle w:val="ListParagraph"/>
        <w:numPr>
          <w:ilvl w:val="0"/>
          <w:numId w:val="12"/>
        </w:numPr>
        <w:bidi/>
        <w:contextualSpacing w:val="0"/>
        <w:jc w:val="both"/>
        <w:rPr>
          <w:rFonts w:cs="B Nazanin"/>
          <w:sz w:val="24"/>
          <w:szCs w:val="24"/>
          <w:lang w:bidi="fa-IR"/>
        </w:rPr>
      </w:pPr>
      <w:r w:rsidRPr="00195522">
        <w:rPr>
          <w:rFonts w:cs="B Nazanin" w:hint="cs"/>
          <w:sz w:val="24"/>
          <w:szCs w:val="24"/>
          <w:rtl/>
          <w:lang w:bidi="fa-IR"/>
        </w:rPr>
        <w:t xml:space="preserve">طراحي مدل پيش‌فروش عمومی با تشكيل حساب اماني نزد بانك‌ها و </w:t>
      </w:r>
      <w:r>
        <w:rPr>
          <w:rFonts w:cs="B Nazanin" w:hint="cs"/>
          <w:sz w:val="24"/>
          <w:szCs w:val="24"/>
          <w:rtl/>
          <w:lang w:bidi="fa-IR"/>
        </w:rPr>
        <w:t xml:space="preserve">تدوین </w:t>
      </w:r>
      <w:r w:rsidRPr="00195522">
        <w:rPr>
          <w:rFonts w:cs="B Nazanin" w:hint="cs"/>
          <w:sz w:val="24"/>
          <w:szCs w:val="24"/>
          <w:rtl/>
          <w:lang w:bidi="fa-IR"/>
        </w:rPr>
        <w:t>بخشنامه‌ها و دستورالعمل‌هاي بانكي براي استقرار حساب اماني پيش‌فروش واحدهاي مسكوني</w:t>
      </w:r>
      <w:r>
        <w:rPr>
          <w:rFonts w:cs="B Nazanin" w:hint="cs"/>
          <w:sz w:val="24"/>
          <w:szCs w:val="24"/>
          <w:rtl/>
          <w:lang w:bidi="fa-IR"/>
        </w:rPr>
        <w:t>.</w:t>
      </w:r>
    </w:p>
    <w:p w:rsidR="00CB6152" w:rsidRPr="00963468" w:rsidRDefault="00CB6152" w:rsidP="00CB6152">
      <w:pPr>
        <w:pStyle w:val="ListParagraph"/>
        <w:numPr>
          <w:ilvl w:val="0"/>
          <w:numId w:val="12"/>
        </w:numPr>
        <w:tabs>
          <w:tab w:val="left" w:pos="6324"/>
        </w:tabs>
        <w:bidi/>
        <w:contextualSpacing w:val="0"/>
        <w:jc w:val="both"/>
        <w:rPr>
          <w:rFonts w:cs="B Nazanin"/>
        </w:rPr>
      </w:pPr>
      <w:r w:rsidRPr="00195522">
        <w:rPr>
          <w:rFonts w:cs="B Nazanin" w:hint="cs"/>
          <w:sz w:val="24"/>
          <w:szCs w:val="24"/>
          <w:rtl/>
          <w:lang w:bidi="fa-IR"/>
        </w:rPr>
        <w:t>تبديل شيوه‌هاي مختلف پيش‌فروش</w:t>
      </w:r>
      <w:r>
        <w:rPr>
          <w:rFonts w:cs="B Nazanin" w:hint="cs"/>
          <w:sz w:val="24"/>
          <w:szCs w:val="24"/>
          <w:rtl/>
          <w:lang w:bidi="fa-IR"/>
        </w:rPr>
        <w:t xml:space="preserve"> عمومی</w:t>
      </w:r>
      <w:r w:rsidRPr="00195522">
        <w:rPr>
          <w:rFonts w:cs="B Nazanin" w:hint="cs"/>
          <w:sz w:val="24"/>
          <w:szCs w:val="24"/>
          <w:rtl/>
          <w:lang w:bidi="fa-IR"/>
        </w:rPr>
        <w:t xml:space="preserve"> واحدهاي مسكوني يا اداري به مدل تشكيل حساب‌هاي اماني</w:t>
      </w:r>
      <w:r>
        <w:rPr>
          <w:rFonts w:cs="B Nazanin" w:hint="cs"/>
          <w:sz w:val="24"/>
          <w:szCs w:val="24"/>
          <w:rtl/>
          <w:lang w:bidi="fa-IR"/>
        </w:rPr>
        <w:t>.</w:t>
      </w:r>
    </w:p>
    <w:p w:rsidR="00CB6152" w:rsidRPr="00F53BA1" w:rsidRDefault="00CB6152" w:rsidP="00CB6152">
      <w:pPr>
        <w:shd w:val="clear" w:color="auto" w:fill="D9D9D9" w:themeFill="background1" w:themeFillShade="D9"/>
        <w:bidi/>
        <w:spacing w:after="0"/>
        <w:jc w:val="both"/>
        <w:rPr>
          <w:rFonts w:cs="B Nazanin"/>
          <w:b/>
          <w:bCs/>
          <w:sz w:val="26"/>
          <w:szCs w:val="26"/>
          <w:rtl/>
          <w:lang w:bidi="fa-IR"/>
        </w:rPr>
      </w:pPr>
      <w:r w:rsidRPr="00F53BA1">
        <w:rPr>
          <w:rFonts w:cs="B Nazanin" w:hint="cs"/>
          <w:b/>
          <w:bCs/>
          <w:sz w:val="26"/>
          <w:szCs w:val="26"/>
          <w:rtl/>
        </w:rPr>
        <w:t>برنامه</w:t>
      </w:r>
      <w:r>
        <w:rPr>
          <w:rFonts w:cs="B Nazanin" w:hint="cs"/>
          <w:b/>
          <w:bCs/>
          <w:sz w:val="26"/>
          <w:szCs w:val="26"/>
          <w:rtl/>
        </w:rPr>
        <w:t xml:space="preserve"> ششم</w:t>
      </w:r>
      <w:r w:rsidRPr="00F53BA1">
        <w:rPr>
          <w:rFonts w:cs="B Nazanin"/>
          <w:b/>
          <w:bCs/>
          <w:sz w:val="26"/>
          <w:szCs w:val="26"/>
          <w:rtl/>
        </w:rPr>
        <w:t xml:space="preserve">: </w:t>
      </w:r>
      <w:r w:rsidRPr="00963468">
        <w:rPr>
          <w:rFonts w:cs="B Nazanin" w:hint="cs"/>
          <w:b/>
          <w:bCs/>
          <w:sz w:val="26"/>
          <w:szCs w:val="26"/>
          <w:rtl/>
        </w:rPr>
        <w:t>راه</w:t>
      </w:r>
      <w:r w:rsidRPr="00963468">
        <w:rPr>
          <w:rFonts w:cs="B Nazanin"/>
          <w:b/>
          <w:bCs/>
          <w:sz w:val="26"/>
          <w:szCs w:val="26"/>
          <w:rtl/>
        </w:rPr>
        <w:softHyphen/>
      </w:r>
      <w:r w:rsidRPr="00963468">
        <w:rPr>
          <w:rFonts w:cs="B Nazanin" w:hint="cs"/>
          <w:b/>
          <w:bCs/>
          <w:sz w:val="26"/>
          <w:szCs w:val="26"/>
          <w:rtl/>
        </w:rPr>
        <w:t>اندازی و گسترش صندوق</w:t>
      </w:r>
      <w:r w:rsidRPr="00963468">
        <w:rPr>
          <w:rFonts w:cs="B Nazanin"/>
          <w:b/>
          <w:bCs/>
          <w:sz w:val="26"/>
          <w:szCs w:val="26"/>
          <w:rtl/>
        </w:rPr>
        <w:softHyphen/>
      </w:r>
      <w:r w:rsidRPr="00963468">
        <w:rPr>
          <w:rFonts w:cs="B Nazanin" w:hint="cs"/>
          <w:b/>
          <w:bCs/>
          <w:sz w:val="26"/>
          <w:szCs w:val="26"/>
          <w:rtl/>
        </w:rPr>
        <w:t>های نیکوکاری در حوزه مسکن کم</w:t>
      </w:r>
      <w:r w:rsidRPr="00963468">
        <w:rPr>
          <w:rFonts w:cs="B Nazanin" w:hint="cs"/>
          <w:b/>
          <w:bCs/>
          <w:sz w:val="26"/>
          <w:szCs w:val="26"/>
          <w:rtl/>
        </w:rPr>
        <w:softHyphen/>
        <w:t>درآمدها</w:t>
      </w:r>
    </w:p>
    <w:p w:rsidR="00CB6152" w:rsidRPr="00195522" w:rsidRDefault="00CB6152" w:rsidP="00CB6152">
      <w:pPr>
        <w:pStyle w:val="ListParagraph"/>
        <w:numPr>
          <w:ilvl w:val="0"/>
          <w:numId w:val="12"/>
        </w:numPr>
        <w:bidi/>
        <w:contextualSpacing w:val="0"/>
        <w:jc w:val="both"/>
        <w:rPr>
          <w:rFonts w:cs="B Nazanin"/>
          <w:sz w:val="24"/>
          <w:szCs w:val="24"/>
          <w:rtl/>
          <w:lang w:bidi="fa-IR"/>
        </w:rPr>
      </w:pPr>
      <w:r>
        <w:rPr>
          <w:rFonts w:cs="B Nazanin" w:hint="cs"/>
          <w:sz w:val="24"/>
          <w:szCs w:val="24"/>
          <w:rtl/>
          <w:lang w:bidi="fa-IR"/>
        </w:rPr>
        <w:t>جزئیات در برنامه مسکن کم</w:t>
      </w:r>
      <w:r>
        <w:rPr>
          <w:rFonts w:cs="B Nazanin"/>
          <w:sz w:val="24"/>
          <w:szCs w:val="24"/>
          <w:rtl/>
          <w:lang w:bidi="fa-IR"/>
        </w:rPr>
        <w:softHyphen/>
      </w:r>
      <w:r w:rsidRPr="00195522">
        <w:rPr>
          <w:rFonts w:cs="B Nazanin" w:hint="cs"/>
          <w:sz w:val="24"/>
          <w:szCs w:val="24"/>
          <w:rtl/>
          <w:lang w:bidi="fa-IR"/>
        </w:rPr>
        <w:t xml:space="preserve">درآمدها </w:t>
      </w:r>
      <w:r>
        <w:rPr>
          <w:rFonts w:cs="B Nazanin" w:hint="cs"/>
          <w:sz w:val="24"/>
          <w:szCs w:val="24"/>
          <w:rtl/>
          <w:lang w:bidi="fa-IR"/>
        </w:rPr>
        <w:t>آ</w:t>
      </w:r>
      <w:r w:rsidRPr="00195522">
        <w:rPr>
          <w:rFonts w:cs="B Nazanin" w:hint="cs"/>
          <w:sz w:val="24"/>
          <w:szCs w:val="24"/>
          <w:rtl/>
          <w:lang w:bidi="fa-IR"/>
        </w:rPr>
        <w:t>مده است.</w:t>
      </w:r>
    </w:p>
    <w:p w:rsidR="00CB6152" w:rsidRDefault="00CB6152">
      <w:pPr>
        <w:spacing w:after="0" w:line="240" w:lineRule="auto"/>
        <w:rPr>
          <w:rFonts w:cs="B Nazanin"/>
          <w:sz w:val="24"/>
          <w:szCs w:val="24"/>
          <w:rtl/>
          <w:lang w:bidi="fa-IR"/>
        </w:rPr>
      </w:pPr>
      <w:r>
        <w:rPr>
          <w:rFonts w:cs="B Nazanin"/>
          <w:sz w:val="24"/>
          <w:szCs w:val="24"/>
          <w:rtl/>
          <w:lang w:bidi="fa-IR"/>
        </w:rPr>
        <w:br w:type="page"/>
      </w:r>
    </w:p>
    <w:p w:rsidR="00CB6152" w:rsidRPr="00AB5513" w:rsidRDefault="00CB6152" w:rsidP="00CB6152">
      <w:pPr>
        <w:shd w:val="clear" w:color="auto" w:fill="BFBFBF" w:themeFill="background1" w:themeFillShade="BF"/>
        <w:bidi/>
        <w:spacing w:after="0"/>
        <w:jc w:val="both"/>
        <w:rPr>
          <w:rFonts w:cs="B Titr"/>
          <w:b/>
          <w:bCs/>
          <w:sz w:val="28"/>
          <w:szCs w:val="28"/>
          <w:rtl/>
          <w:lang w:bidi="fa-IR"/>
        </w:rPr>
      </w:pPr>
      <w:r>
        <w:rPr>
          <w:rFonts w:cs="B Titr" w:hint="cs"/>
          <w:b/>
          <w:bCs/>
          <w:sz w:val="28"/>
          <w:szCs w:val="28"/>
          <w:rtl/>
          <w:lang w:bidi="fa-IR"/>
        </w:rPr>
        <w:lastRenderedPageBreak/>
        <w:t xml:space="preserve">ب) </w:t>
      </w:r>
      <w:r w:rsidRPr="00AB5513">
        <w:rPr>
          <w:rFonts w:cs="B Titr" w:hint="cs"/>
          <w:b/>
          <w:bCs/>
          <w:sz w:val="28"/>
          <w:szCs w:val="28"/>
          <w:rtl/>
          <w:lang w:bidi="fa-IR"/>
        </w:rPr>
        <w:t xml:space="preserve">برنامه‌های </w:t>
      </w:r>
      <w:r>
        <w:rPr>
          <w:rFonts w:cs="B Titr" w:hint="cs"/>
          <w:b/>
          <w:bCs/>
          <w:sz w:val="28"/>
          <w:szCs w:val="28"/>
          <w:rtl/>
          <w:lang w:bidi="fa-IR"/>
        </w:rPr>
        <w:t>عملیاتی</w:t>
      </w:r>
    </w:p>
    <w:p w:rsidR="00CB6152" w:rsidRDefault="00CB6152" w:rsidP="00CB6152">
      <w:pPr>
        <w:shd w:val="clear" w:color="auto" w:fill="D9D9D9" w:themeFill="background1" w:themeFillShade="D9"/>
        <w:bidi/>
        <w:spacing w:after="0"/>
        <w:jc w:val="both"/>
        <w:rPr>
          <w:rFonts w:cs="B Nazanin"/>
          <w:sz w:val="26"/>
          <w:szCs w:val="26"/>
          <w:rtl/>
        </w:rPr>
      </w:pPr>
      <w:r>
        <w:rPr>
          <w:rFonts w:cs="B Nazanin" w:hint="cs"/>
          <w:b/>
          <w:bCs/>
          <w:sz w:val="26"/>
          <w:szCs w:val="26"/>
          <w:rtl/>
        </w:rPr>
        <w:t>برنامه اول</w:t>
      </w:r>
      <w:r w:rsidRPr="00963468">
        <w:rPr>
          <w:rFonts w:cs="B Nazanin"/>
          <w:b/>
          <w:bCs/>
          <w:sz w:val="26"/>
          <w:szCs w:val="26"/>
          <w:rtl/>
        </w:rPr>
        <w:t>:</w:t>
      </w:r>
      <w:r w:rsidRPr="00F53BA1">
        <w:rPr>
          <w:rFonts w:cs="B Nazanin"/>
          <w:sz w:val="26"/>
          <w:szCs w:val="26"/>
          <w:rtl/>
        </w:rPr>
        <w:t xml:space="preserve"> </w:t>
      </w:r>
      <w:r w:rsidRPr="00963468">
        <w:rPr>
          <w:rFonts w:cs="B Nazanin" w:hint="cs"/>
          <w:b/>
          <w:bCs/>
          <w:sz w:val="26"/>
          <w:szCs w:val="26"/>
          <w:rtl/>
        </w:rPr>
        <w:t>تقویت و توسعه صندوق</w:t>
      </w:r>
      <w:r w:rsidRPr="00963468">
        <w:rPr>
          <w:rFonts w:cs="B Nazanin"/>
          <w:b/>
          <w:bCs/>
          <w:sz w:val="26"/>
          <w:szCs w:val="26"/>
          <w:rtl/>
        </w:rPr>
        <w:softHyphen/>
      </w:r>
      <w:r w:rsidRPr="00963468">
        <w:rPr>
          <w:rFonts w:cs="B Nazanin" w:hint="cs"/>
          <w:b/>
          <w:bCs/>
          <w:sz w:val="26"/>
          <w:szCs w:val="26"/>
          <w:rtl/>
        </w:rPr>
        <w:t>های پس</w:t>
      </w:r>
      <w:r w:rsidRPr="00963468">
        <w:rPr>
          <w:rFonts w:cs="B Nazanin"/>
          <w:b/>
          <w:bCs/>
          <w:sz w:val="26"/>
          <w:szCs w:val="26"/>
          <w:rtl/>
        </w:rPr>
        <w:softHyphen/>
      </w:r>
      <w:r w:rsidRPr="00963468">
        <w:rPr>
          <w:rFonts w:cs="B Nazanin" w:hint="cs"/>
          <w:b/>
          <w:bCs/>
          <w:sz w:val="26"/>
          <w:szCs w:val="26"/>
          <w:rtl/>
        </w:rPr>
        <w:t>انداز مسکن</w:t>
      </w:r>
    </w:p>
    <w:p w:rsidR="00CB6152" w:rsidRPr="00160F01" w:rsidRDefault="00CB6152" w:rsidP="00CB6152">
      <w:pPr>
        <w:pStyle w:val="ListParagraph"/>
        <w:numPr>
          <w:ilvl w:val="0"/>
          <w:numId w:val="12"/>
        </w:numPr>
        <w:bidi/>
        <w:contextualSpacing w:val="0"/>
        <w:jc w:val="both"/>
        <w:rPr>
          <w:rFonts w:cs="B Nazanin"/>
          <w:sz w:val="24"/>
          <w:szCs w:val="24"/>
          <w:rtl/>
          <w:lang w:bidi="fa-IR"/>
        </w:rPr>
      </w:pPr>
      <w:r>
        <w:rPr>
          <w:rFonts w:cs="B Nazanin" w:hint="cs"/>
          <w:sz w:val="24"/>
          <w:szCs w:val="24"/>
          <w:rtl/>
          <w:lang w:bidi="fa-IR"/>
        </w:rPr>
        <w:t>صندوق پس</w:t>
      </w:r>
      <w:r>
        <w:rPr>
          <w:rFonts w:cs="B Nazanin" w:hint="cs"/>
          <w:sz w:val="24"/>
          <w:szCs w:val="24"/>
          <w:rtl/>
          <w:lang w:bidi="fa-IR"/>
        </w:rPr>
        <w:softHyphen/>
        <w:t>انداز مسکن یکی از پرسابقه</w:t>
      </w:r>
      <w:r>
        <w:rPr>
          <w:rFonts w:cs="B Nazanin" w:hint="cs"/>
          <w:sz w:val="24"/>
          <w:szCs w:val="24"/>
          <w:rtl/>
          <w:lang w:bidi="fa-IR"/>
        </w:rPr>
        <w:softHyphen/>
        <w:t>ترین ابزارهای تأمین مالی در ایران به شمار می</w:t>
      </w:r>
      <w:r>
        <w:rPr>
          <w:rFonts w:cs="B Nazanin" w:hint="cs"/>
          <w:sz w:val="24"/>
          <w:szCs w:val="24"/>
          <w:rtl/>
          <w:lang w:bidi="fa-IR"/>
        </w:rPr>
        <w:softHyphen/>
        <w:t>آید که نقش بسزایی در خانه</w:t>
      </w:r>
      <w:r>
        <w:rPr>
          <w:rFonts w:cs="B Nazanin" w:hint="cs"/>
          <w:sz w:val="24"/>
          <w:szCs w:val="24"/>
          <w:rtl/>
          <w:lang w:bidi="fa-IR"/>
        </w:rPr>
        <w:softHyphen/>
        <w:t>دار شدن خانوارهای ایرانی داشته است اما متأسفانه این صندوق در دهه گذشته جایگاه خود را در اقتصاد خانوار و اقتصاد مسکن از دست داده است و با اتخاذ سیاست</w:t>
      </w:r>
      <w:r>
        <w:rPr>
          <w:rFonts w:cs="B Nazanin" w:hint="cs"/>
          <w:sz w:val="24"/>
          <w:szCs w:val="24"/>
          <w:rtl/>
          <w:lang w:bidi="fa-IR"/>
        </w:rPr>
        <w:softHyphen/>
        <w:t>های وارونه در نظام سیاسی-اقتصادی کشور، خانوارها از انگیزه</w:t>
      </w:r>
      <w:r>
        <w:rPr>
          <w:rFonts w:cs="B Nazanin" w:hint="cs"/>
          <w:sz w:val="24"/>
          <w:szCs w:val="24"/>
          <w:rtl/>
          <w:lang w:bidi="fa-IR"/>
        </w:rPr>
        <w:softHyphen/>
        <w:t xml:space="preserve"> کافی برای پس</w:t>
      </w:r>
      <w:r>
        <w:rPr>
          <w:rFonts w:cs="B Nazanin" w:hint="cs"/>
          <w:sz w:val="24"/>
          <w:szCs w:val="24"/>
          <w:rtl/>
          <w:lang w:bidi="fa-IR"/>
        </w:rPr>
        <w:softHyphen/>
        <w:t>انداز برای خانه</w:t>
      </w:r>
      <w:r>
        <w:rPr>
          <w:rFonts w:cs="B Nazanin" w:hint="cs"/>
          <w:sz w:val="24"/>
          <w:szCs w:val="24"/>
          <w:rtl/>
          <w:lang w:bidi="fa-IR"/>
        </w:rPr>
        <w:softHyphen/>
        <w:t>دار شدن برخوردار نیستند. لازم است این رویه اصلاح شود و اصلاح ساز و کار صندوق پس</w:t>
      </w:r>
      <w:r>
        <w:rPr>
          <w:rFonts w:cs="B Nazanin"/>
          <w:sz w:val="24"/>
          <w:szCs w:val="24"/>
          <w:rtl/>
          <w:lang w:bidi="fa-IR"/>
        </w:rPr>
        <w:softHyphen/>
      </w:r>
      <w:r>
        <w:rPr>
          <w:rFonts w:cs="B Nazanin" w:hint="cs"/>
          <w:sz w:val="24"/>
          <w:szCs w:val="24"/>
          <w:rtl/>
          <w:lang w:bidi="fa-IR"/>
        </w:rPr>
        <w:t xml:space="preserve">انداز مسکن و گسترش حوزه عمل آن به عنوان یکی از اهداف دولت و بانک مرکزی تلقی گردد. </w:t>
      </w:r>
    </w:p>
    <w:p w:rsidR="00CB6152" w:rsidRPr="00160F01" w:rsidRDefault="00CB6152" w:rsidP="00CB6152">
      <w:pPr>
        <w:pStyle w:val="ListParagraph"/>
        <w:numPr>
          <w:ilvl w:val="0"/>
          <w:numId w:val="12"/>
        </w:numPr>
        <w:bidi/>
        <w:spacing w:after="0"/>
        <w:contextualSpacing w:val="0"/>
        <w:jc w:val="both"/>
        <w:rPr>
          <w:rFonts w:cs="B Nazanin"/>
          <w:sz w:val="24"/>
          <w:szCs w:val="24"/>
          <w:rtl/>
          <w:lang w:bidi="fa-IR"/>
        </w:rPr>
      </w:pPr>
      <w:r w:rsidRPr="00160F01">
        <w:rPr>
          <w:rFonts w:cs="B Nazanin" w:hint="cs"/>
          <w:sz w:val="24"/>
          <w:szCs w:val="24"/>
          <w:rtl/>
          <w:lang w:bidi="fa-IR"/>
        </w:rPr>
        <w:t>تقویت و توسعه صندوق پس</w:t>
      </w:r>
      <w:r w:rsidRPr="00160F01">
        <w:rPr>
          <w:rFonts w:cs="B Nazanin" w:hint="cs"/>
          <w:sz w:val="24"/>
          <w:szCs w:val="24"/>
          <w:rtl/>
          <w:lang w:bidi="fa-IR"/>
        </w:rPr>
        <w:softHyphen/>
        <w:t>انداز مسکن یکی از ابزارهای تجهیز منابع به منظور تقويت</w:t>
      </w:r>
      <w:r w:rsidRPr="00160F01">
        <w:rPr>
          <w:rFonts w:cs="B Nazanin"/>
          <w:sz w:val="24"/>
          <w:szCs w:val="24"/>
          <w:rtl/>
          <w:lang w:bidi="fa-IR"/>
        </w:rPr>
        <w:t xml:space="preserve"> </w:t>
      </w:r>
      <w:r w:rsidRPr="00160F01">
        <w:rPr>
          <w:rFonts w:cs="B Nazanin" w:hint="cs"/>
          <w:sz w:val="24"/>
          <w:szCs w:val="24"/>
          <w:rtl/>
          <w:lang w:bidi="fa-IR"/>
        </w:rPr>
        <w:t>بازار</w:t>
      </w:r>
      <w:r w:rsidRPr="00160F01">
        <w:rPr>
          <w:rFonts w:cs="B Nazanin"/>
          <w:sz w:val="24"/>
          <w:szCs w:val="24"/>
          <w:rtl/>
          <w:lang w:bidi="fa-IR"/>
        </w:rPr>
        <w:t xml:space="preserve"> </w:t>
      </w:r>
      <w:r w:rsidRPr="00160F01">
        <w:rPr>
          <w:rFonts w:cs="B Nazanin" w:hint="cs"/>
          <w:sz w:val="24"/>
          <w:szCs w:val="24"/>
          <w:rtl/>
          <w:lang w:bidi="fa-IR"/>
        </w:rPr>
        <w:t>رهن</w:t>
      </w:r>
      <w:r w:rsidRPr="00160F01">
        <w:rPr>
          <w:rFonts w:cs="B Nazanin"/>
          <w:sz w:val="24"/>
          <w:szCs w:val="24"/>
          <w:rtl/>
          <w:lang w:bidi="fa-IR"/>
        </w:rPr>
        <w:t xml:space="preserve"> </w:t>
      </w:r>
      <w:r w:rsidRPr="00160F01">
        <w:rPr>
          <w:rFonts w:cs="B Nazanin" w:hint="cs"/>
          <w:sz w:val="24"/>
          <w:szCs w:val="24"/>
          <w:rtl/>
          <w:lang w:bidi="fa-IR"/>
        </w:rPr>
        <w:t>به شمار می</w:t>
      </w:r>
      <w:r w:rsidRPr="00160F01">
        <w:rPr>
          <w:rFonts w:cs="B Nazanin" w:hint="cs"/>
          <w:sz w:val="24"/>
          <w:szCs w:val="24"/>
          <w:rtl/>
          <w:lang w:bidi="fa-IR"/>
        </w:rPr>
        <w:softHyphen/>
        <w:t xml:space="preserve">آید و </w:t>
      </w:r>
      <w:r>
        <w:rPr>
          <w:rFonts w:cs="B Nazanin" w:hint="cs"/>
          <w:sz w:val="24"/>
          <w:szCs w:val="24"/>
          <w:rtl/>
          <w:lang w:bidi="fa-IR"/>
        </w:rPr>
        <w:t xml:space="preserve">كاهش استفاده‌ </w:t>
      </w:r>
      <w:r w:rsidRPr="00160F01">
        <w:rPr>
          <w:rFonts w:cs="B Nazanin" w:hint="cs"/>
          <w:sz w:val="24"/>
          <w:szCs w:val="24"/>
          <w:rtl/>
          <w:lang w:bidi="fa-IR"/>
        </w:rPr>
        <w:t xml:space="preserve">بانك‌ها </w:t>
      </w:r>
      <w:r>
        <w:rPr>
          <w:rFonts w:cs="B Nazanin" w:hint="cs"/>
          <w:sz w:val="24"/>
          <w:szCs w:val="24"/>
          <w:rtl/>
          <w:lang w:bidi="fa-IR"/>
        </w:rPr>
        <w:t xml:space="preserve">از منابع عمومي خود براي توسعه‌ </w:t>
      </w:r>
      <w:r w:rsidRPr="00160F01">
        <w:rPr>
          <w:rFonts w:cs="B Nazanin" w:hint="cs"/>
          <w:sz w:val="24"/>
          <w:szCs w:val="24"/>
          <w:rtl/>
          <w:lang w:bidi="fa-IR"/>
        </w:rPr>
        <w:t>بازار رهن</w:t>
      </w:r>
      <w:r>
        <w:rPr>
          <w:rFonts w:cs="B Nazanin" w:hint="cs"/>
          <w:sz w:val="24"/>
          <w:szCs w:val="24"/>
          <w:rtl/>
          <w:lang w:bidi="fa-IR"/>
        </w:rPr>
        <w:t xml:space="preserve"> را به دنبال خواهد داشت.</w:t>
      </w:r>
    </w:p>
    <w:p w:rsidR="00CB6152" w:rsidRDefault="00CB6152" w:rsidP="00CB6152">
      <w:pPr>
        <w:pStyle w:val="ListParagraph"/>
        <w:numPr>
          <w:ilvl w:val="0"/>
          <w:numId w:val="12"/>
        </w:numPr>
        <w:bidi/>
        <w:contextualSpacing w:val="0"/>
        <w:jc w:val="both"/>
        <w:rPr>
          <w:rFonts w:cs="B Nazanin"/>
          <w:sz w:val="24"/>
          <w:szCs w:val="24"/>
          <w:lang w:bidi="fa-IR"/>
        </w:rPr>
      </w:pPr>
      <w:r>
        <w:rPr>
          <w:rFonts w:cs="B Nazanin" w:hint="cs"/>
          <w:sz w:val="24"/>
          <w:szCs w:val="24"/>
          <w:rtl/>
          <w:lang w:bidi="fa-IR"/>
        </w:rPr>
        <w:t>در گام اول اصلاح ساختار صندوق پس انداز مسکن و راه</w:t>
      </w:r>
      <w:r>
        <w:rPr>
          <w:rFonts w:cs="B Nazanin" w:hint="cs"/>
          <w:sz w:val="24"/>
          <w:szCs w:val="24"/>
          <w:rtl/>
          <w:lang w:bidi="fa-IR"/>
        </w:rPr>
        <w:softHyphen/>
        <w:t>اندازی صندوق</w:t>
      </w:r>
      <w:r>
        <w:rPr>
          <w:rFonts w:cs="B Nazanin" w:hint="cs"/>
          <w:sz w:val="24"/>
          <w:szCs w:val="24"/>
          <w:rtl/>
          <w:lang w:bidi="fa-IR"/>
        </w:rPr>
        <w:softHyphen/>
        <w:t>های جدید در بانک مسکن و در گام دوم اخذ مصوبه از بانك مركزي جمهوري اسلامي ايران براي فعال‌شدن صندوق‌هاي پس‌انداز مسكن در كليه‌ بانك‌هاي كشور مورد نظر می</w:t>
      </w:r>
      <w:r>
        <w:rPr>
          <w:rFonts w:cs="B Nazanin" w:hint="cs"/>
          <w:sz w:val="24"/>
          <w:szCs w:val="24"/>
          <w:rtl/>
          <w:lang w:bidi="fa-IR"/>
        </w:rPr>
        <w:softHyphen/>
        <w:t>باشد.</w:t>
      </w:r>
    </w:p>
    <w:p w:rsidR="00CB6152" w:rsidRPr="00160F01" w:rsidRDefault="00CB6152" w:rsidP="00CB6152">
      <w:pPr>
        <w:pStyle w:val="ListParagraph"/>
        <w:numPr>
          <w:ilvl w:val="0"/>
          <w:numId w:val="12"/>
        </w:numPr>
        <w:bidi/>
        <w:contextualSpacing w:val="0"/>
        <w:jc w:val="both"/>
        <w:rPr>
          <w:rFonts w:cs="B Nazanin"/>
          <w:sz w:val="24"/>
          <w:szCs w:val="24"/>
          <w:lang w:bidi="fa-IR"/>
        </w:rPr>
      </w:pPr>
      <w:r w:rsidRPr="00160F01">
        <w:rPr>
          <w:rFonts w:cs="B Nazanin" w:hint="cs"/>
          <w:sz w:val="24"/>
          <w:szCs w:val="24"/>
          <w:rtl/>
          <w:lang w:bidi="fa-IR"/>
        </w:rPr>
        <w:t>می</w:t>
      </w:r>
      <w:r w:rsidRPr="00160F01">
        <w:rPr>
          <w:rFonts w:cs="B Nazanin" w:hint="cs"/>
          <w:sz w:val="24"/>
          <w:szCs w:val="24"/>
          <w:rtl/>
          <w:lang w:bidi="fa-IR"/>
        </w:rPr>
        <w:softHyphen/>
        <w:t>توان انتظار داشت با افزايش تعداد صندوق‌هاي پس‌انداز مسكن تا افق طرح جامع، بيش‌از 50 درصد از منابع بازار رهن از محل صندوق‌ها تأمين مالي شود. همچنین، اشكال متنوعي از صندوق‌های پس</w:t>
      </w:r>
      <w:r w:rsidRPr="00160F01">
        <w:rPr>
          <w:rFonts w:cs="B Nazanin" w:hint="cs"/>
          <w:sz w:val="24"/>
          <w:szCs w:val="24"/>
          <w:rtl/>
          <w:lang w:bidi="fa-IR"/>
        </w:rPr>
        <w:softHyphen/>
        <w:t>انداز به منظور تجهیز منابع براي اجرای طرح</w:t>
      </w:r>
      <w:r w:rsidRPr="00160F01">
        <w:rPr>
          <w:rFonts w:cs="B Nazanin" w:hint="cs"/>
          <w:sz w:val="24"/>
          <w:szCs w:val="24"/>
          <w:rtl/>
          <w:lang w:bidi="fa-IR"/>
        </w:rPr>
        <w:softHyphen/>
        <w:t>های مسكن اجتماعي، مسكن حمايتي و نيز مسكن آزاد قابل راه</w:t>
      </w:r>
      <w:r w:rsidRPr="00160F01">
        <w:rPr>
          <w:rFonts w:cs="B Nazanin" w:hint="cs"/>
          <w:sz w:val="24"/>
          <w:szCs w:val="24"/>
          <w:rtl/>
          <w:lang w:bidi="fa-IR"/>
        </w:rPr>
        <w:softHyphen/>
        <w:t>اندازی می</w:t>
      </w:r>
      <w:r w:rsidRPr="00160F01">
        <w:rPr>
          <w:rFonts w:cs="B Nazanin" w:hint="cs"/>
          <w:sz w:val="24"/>
          <w:szCs w:val="24"/>
          <w:rtl/>
          <w:lang w:bidi="fa-IR"/>
        </w:rPr>
        <w:softHyphen/>
        <w:t>باشند.</w:t>
      </w:r>
    </w:p>
    <w:p w:rsidR="00CB6152" w:rsidRPr="0031665D" w:rsidRDefault="00CB6152" w:rsidP="00CB6152">
      <w:pPr>
        <w:pStyle w:val="ListParagraph"/>
        <w:numPr>
          <w:ilvl w:val="0"/>
          <w:numId w:val="12"/>
        </w:numPr>
        <w:bidi/>
        <w:contextualSpacing w:val="0"/>
        <w:jc w:val="both"/>
        <w:rPr>
          <w:rFonts w:cs="B Nazanin"/>
          <w:sz w:val="24"/>
          <w:szCs w:val="24"/>
          <w:lang w:bidi="fa-IR"/>
        </w:rPr>
      </w:pPr>
      <w:r>
        <w:rPr>
          <w:rFonts w:cs="B Nazanin" w:hint="cs"/>
          <w:sz w:val="24"/>
          <w:szCs w:val="24"/>
          <w:rtl/>
          <w:lang w:bidi="fa-IR"/>
        </w:rPr>
        <w:t>صندوق</w:t>
      </w:r>
      <w:r>
        <w:rPr>
          <w:rFonts w:cs="B Nazanin" w:hint="cs"/>
          <w:sz w:val="24"/>
          <w:szCs w:val="24"/>
          <w:rtl/>
          <w:lang w:bidi="fa-IR"/>
        </w:rPr>
        <w:softHyphen/>
        <w:t>های پس</w:t>
      </w:r>
      <w:r>
        <w:rPr>
          <w:rFonts w:cs="B Nazanin"/>
          <w:sz w:val="24"/>
          <w:szCs w:val="24"/>
          <w:rtl/>
          <w:lang w:bidi="fa-IR"/>
        </w:rPr>
        <w:softHyphen/>
      </w:r>
      <w:r>
        <w:rPr>
          <w:rFonts w:cs="B Nazanin" w:hint="cs"/>
          <w:sz w:val="24"/>
          <w:szCs w:val="24"/>
          <w:rtl/>
          <w:lang w:bidi="fa-IR"/>
        </w:rPr>
        <w:t>انداز مسکن لزوماً به منابع بودجه</w:t>
      </w:r>
      <w:r>
        <w:rPr>
          <w:rFonts w:cs="B Nazanin" w:hint="cs"/>
          <w:sz w:val="24"/>
          <w:szCs w:val="24"/>
          <w:rtl/>
          <w:lang w:bidi="fa-IR"/>
        </w:rPr>
        <w:softHyphen/>
        <w:t>ای به منظور پرداخت ما</w:t>
      </w:r>
      <w:r>
        <w:rPr>
          <w:rFonts w:cs="B Nazanin"/>
          <w:sz w:val="24"/>
          <w:szCs w:val="24"/>
          <w:rtl/>
          <w:lang w:bidi="fa-IR"/>
        </w:rPr>
        <w:softHyphen/>
      </w:r>
      <w:r>
        <w:rPr>
          <w:rFonts w:cs="B Nazanin" w:hint="cs"/>
          <w:sz w:val="24"/>
          <w:szCs w:val="24"/>
          <w:rtl/>
          <w:lang w:bidi="fa-IR"/>
        </w:rPr>
        <w:t>به</w:t>
      </w:r>
      <w:r>
        <w:rPr>
          <w:rFonts w:cs="B Nazanin" w:hint="cs"/>
          <w:sz w:val="24"/>
          <w:szCs w:val="24"/>
          <w:rtl/>
          <w:lang w:bidi="fa-IR"/>
        </w:rPr>
        <w:softHyphen/>
        <w:t>التفاوت سود وابسته نیستند و می</w:t>
      </w:r>
      <w:r>
        <w:rPr>
          <w:rFonts w:cs="B Nazanin" w:hint="cs"/>
          <w:sz w:val="24"/>
          <w:szCs w:val="24"/>
          <w:rtl/>
          <w:lang w:bidi="fa-IR"/>
        </w:rPr>
        <w:softHyphen/>
        <w:t>توانند جریان ورودی و خروجی منابع را به نحوی تنظیم کنند که بهای تمام شده پول جذابیت کافی برای گروه</w:t>
      </w:r>
      <w:r>
        <w:rPr>
          <w:rFonts w:cs="B Nazanin" w:hint="cs"/>
          <w:sz w:val="24"/>
          <w:szCs w:val="24"/>
          <w:rtl/>
          <w:lang w:bidi="fa-IR"/>
        </w:rPr>
        <w:softHyphen/>
        <w:t>های هدف را داشته باشد. در هر حال، در طرح</w:t>
      </w:r>
      <w:r>
        <w:rPr>
          <w:rFonts w:cs="B Nazanin" w:hint="cs"/>
          <w:sz w:val="24"/>
          <w:szCs w:val="24"/>
          <w:rtl/>
          <w:lang w:bidi="fa-IR"/>
        </w:rPr>
        <w:softHyphen/>
        <w:t>هایی که دولت قصد حمایت از گروه خاصی را داشته باشد می</w:t>
      </w:r>
      <w:r>
        <w:rPr>
          <w:rFonts w:cs="B Nazanin" w:hint="cs"/>
          <w:sz w:val="24"/>
          <w:szCs w:val="24"/>
          <w:rtl/>
          <w:lang w:bidi="fa-IR"/>
        </w:rPr>
        <w:softHyphen/>
        <w:t>بایست از طریق پرداخت ما</w:t>
      </w:r>
      <w:r>
        <w:rPr>
          <w:rFonts w:cs="B Nazanin"/>
          <w:sz w:val="24"/>
          <w:szCs w:val="24"/>
          <w:rtl/>
          <w:lang w:bidi="fa-IR"/>
        </w:rPr>
        <w:softHyphen/>
      </w:r>
      <w:r>
        <w:rPr>
          <w:rFonts w:cs="B Nazanin" w:hint="cs"/>
          <w:sz w:val="24"/>
          <w:szCs w:val="24"/>
          <w:rtl/>
          <w:lang w:bidi="fa-IR"/>
        </w:rPr>
        <w:t>به</w:t>
      </w:r>
      <w:r>
        <w:rPr>
          <w:rFonts w:cs="B Nazanin"/>
          <w:sz w:val="24"/>
          <w:szCs w:val="24"/>
          <w:rtl/>
          <w:lang w:bidi="fa-IR"/>
        </w:rPr>
        <w:softHyphen/>
      </w:r>
      <w:r>
        <w:rPr>
          <w:rFonts w:cs="B Nazanin" w:hint="cs"/>
          <w:sz w:val="24"/>
          <w:szCs w:val="24"/>
          <w:rtl/>
          <w:lang w:bidi="fa-IR"/>
        </w:rPr>
        <w:t>التفاوت سود</w:t>
      </w:r>
      <w:r w:rsidR="005E324F">
        <w:rPr>
          <w:rFonts w:cs="B Nazanin" w:hint="cs"/>
          <w:sz w:val="24"/>
          <w:szCs w:val="24"/>
          <w:rtl/>
          <w:lang w:bidi="fa-IR"/>
        </w:rPr>
        <w:t xml:space="preserve"> و یا تأ</w:t>
      </w:r>
      <w:r>
        <w:rPr>
          <w:rFonts w:cs="B Nazanin" w:hint="cs"/>
          <w:sz w:val="24"/>
          <w:szCs w:val="24"/>
          <w:rtl/>
          <w:lang w:bidi="fa-IR"/>
        </w:rPr>
        <w:t>مین وجوه اداره شده به صندوق</w:t>
      </w:r>
      <w:r>
        <w:rPr>
          <w:rFonts w:cs="B Nazanin" w:hint="cs"/>
          <w:sz w:val="24"/>
          <w:szCs w:val="24"/>
          <w:rtl/>
          <w:lang w:bidi="fa-IR"/>
        </w:rPr>
        <w:softHyphen/>
        <w:t>ها کمک نماید.</w:t>
      </w:r>
    </w:p>
    <w:p w:rsidR="007B791C" w:rsidRDefault="007B791C" w:rsidP="00AB5513">
      <w:pPr>
        <w:shd w:val="clear" w:color="auto" w:fill="D9D9D9"/>
        <w:bidi/>
        <w:spacing w:after="0"/>
        <w:jc w:val="both"/>
        <w:rPr>
          <w:rFonts w:cs="B Nazanin"/>
          <w:sz w:val="26"/>
          <w:szCs w:val="26"/>
          <w:rtl/>
          <w:lang w:bidi="fa-IR"/>
        </w:rPr>
      </w:pPr>
      <w:r w:rsidRPr="00F53BA1">
        <w:rPr>
          <w:rFonts w:cs="B Nazanin" w:hint="cs"/>
          <w:b/>
          <w:bCs/>
          <w:sz w:val="26"/>
          <w:szCs w:val="26"/>
          <w:rtl/>
          <w:lang w:bidi="fa-IR"/>
        </w:rPr>
        <w:t>برنا</w:t>
      </w:r>
      <w:r w:rsidR="00963468">
        <w:rPr>
          <w:rFonts w:cs="B Nazanin" w:hint="cs"/>
          <w:b/>
          <w:bCs/>
          <w:sz w:val="26"/>
          <w:szCs w:val="26"/>
          <w:rtl/>
          <w:lang w:bidi="fa-IR"/>
        </w:rPr>
        <w:t>مه دوم</w:t>
      </w:r>
      <w:r w:rsidRPr="00F53BA1">
        <w:rPr>
          <w:rFonts w:cs="B Nazanin" w:hint="cs"/>
          <w:b/>
          <w:bCs/>
          <w:sz w:val="26"/>
          <w:szCs w:val="26"/>
          <w:rtl/>
          <w:lang w:bidi="fa-IR"/>
        </w:rPr>
        <w:t>:</w:t>
      </w:r>
      <w:r w:rsidR="00963468">
        <w:rPr>
          <w:rFonts w:cs="B Nazanin" w:hint="cs"/>
          <w:b/>
          <w:bCs/>
          <w:sz w:val="26"/>
          <w:szCs w:val="26"/>
          <w:rtl/>
          <w:lang w:bidi="fa-IR"/>
        </w:rPr>
        <w:t xml:space="preserve"> </w:t>
      </w:r>
      <w:r w:rsidRPr="00963468">
        <w:rPr>
          <w:rFonts w:cs="B Nazanin" w:hint="cs"/>
          <w:b/>
          <w:bCs/>
          <w:sz w:val="26"/>
          <w:szCs w:val="26"/>
          <w:rtl/>
          <w:lang w:bidi="fa-IR"/>
        </w:rPr>
        <w:t>توسعه بازار رهن اولیه</w:t>
      </w:r>
    </w:p>
    <w:p w:rsidR="00AB5513" w:rsidRDefault="00CB6152" w:rsidP="005E324F">
      <w:pPr>
        <w:pStyle w:val="ListParagraph"/>
        <w:numPr>
          <w:ilvl w:val="0"/>
          <w:numId w:val="12"/>
        </w:numPr>
        <w:bidi/>
        <w:contextualSpacing w:val="0"/>
        <w:jc w:val="both"/>
        <w:rPr>
          <w:rFonts w:cs="B Nazanin"/>
          <w:sz w:val="24"/>
          <w:szCs w:val="24"/>
          <w:lang w:bidi="fa-IR"/>
        </w:rPr>
      </w:pPr>
      <w:r>
        <w:rPr>
          <w:rFonts w:cs="B Nazanin" w:hint="cs"/>
          <w:sz w:val="24"/>
          <w:szCs w:val="24"/>
          <w:rtl/>
          <w:lang w:bidi="fa-IR"/>
        </w:rPr>
        <w:t>هدف</w:t>
      </w:r>
      <w:r>
        <w:rPr>
          <w:rFonts w:cs="B Nazanin" w:hint="cs"/>
          <w:sz w:val="24"/>
          <w:szCs w:val="24"/>
          <w:rtl/>
          <w:lang w:bidi="fa-IR"/>
        </w:rPr>
        <w:softHyphen/>
        <w:t>گذاری طرح جامع دستیابی خانوارها به تسهیلات رهنی از طریق نظام بانکی حداقل برابر با 50% از قیمت مسکن در افق طرح می</w:t>
      </w:r>
      <w:r>
        <w:rPr>
          <w:rFonts w:cs="B Nazanin" w:hint="cs"/>
          <w:sz w:val="24"/>
          <w:szCs w:val="24"/>
          <w:rtl/>
          <w:lang w:bidi="fa-IR"/>
        </w:rPr>
        <w:softHyphen/>
        <w:t xml:space="preserve">باشد. </w:t>
      </w:r>
      <w:r w:rsidR="00D10AB4">
        <w:rPr>
          <w:rFonts w:cs="B Nazanin" w:hint="cs"/>
          <w:sz w:val="24"/>
          <w:szCs w:val="24"/>
          <w:rtl/>
          <w:lang w:bidi="fa-IR"/>
        </w:rPr>
        <w:t>بسياري از برنامه‌هاي نهادسازی و عملیاتی در حوزه تأمین مالی مسکن</w:t>
      </w:r>
      <w:r w:rsidR="00AB5513">
        <w:rPr>
          <w:rFonts w:cs="B Nazanin" w:hint="cs"/>
          <w:sz w:val="24"/>
          <w:szCs w:val="24"/>
          <w:rtl/>
          <w:lang w:bidi="fa-IR"/>
        </w:rPr>
        <w:t xml:space="preserve"> از قبيل تقويت بازار ثانويه‌ رهن، تشكيل صندوق ضمانت تسهيلات، تشكيل صندوق‌هاي پس‌انداز مسكن، تشكيل مؤسسات پس‌انداز و تسهيلات مسكن و ... همگی در راستای تقويت بازار رهن </w:t>
      </w:r>
      <w:r w:rsidR="00D10AB4">
        <w:rPr>
          <w:rFonts w:cs="B Nazanin" w:hint="cs"/>
          <w:sz w:val="24"/>
          <w:szCs w:val="24"/>
          <w:rtl/>
          <w:lang w:bidi="fa-IR"/>
        </w:rPr>
        <w:t>می</w:t>
      </w:r>
      <w:r w:rsidR="00D10AB4">
        <w:rPr>
          <w:rFonts w:cs="B Nazanin" w:hint="cs"/>
          <w:sz w:val="24"/>
          <w:szCs w:val="24"/>
          <w:rtl/>
          <w:lang w:bidi="fa-IR"/>
        </w:rPr>
        <w:softHyphen/>
        <w:t>باشد.</w:t>
      </w:r>
    </w:p>
    <w:p w:rsidR="00AB5513" w:rsidRDefault="00AB5513" w:rsidP="00AD5516">
      <w:pPr>
        <w:pStyle w:val="ListParagraph"/>
        <w:numPr>
          <w:ilvl w:val="0"/>
          <w:numId w:val="12"/>
        </w:numPr>
        <w:bidi/>
        <w:spacing w:before="240"/>
        <w:contextualSpacing w:val="0"/>
        <w:jc w:val="both"/>
        <w:rPr>
          <w:rFonts w:cs="B Nazanin"/>
          <w:sz w:val="24"/>
          <w:szCs w:val="24"/>
          <w:lang w:bidi="fa-IR"/>
        </w:rPr>
      </w:pPr>
      <w:r>
        <w:rPr>
          <w:rFonts w:cs="B Nazanin" w:hint="cs"/>
          <w:sz w:val="24"/>
          <w:szCs w:val="24"/>
          <w:rtl/>
          <w:lang w:bidi="fa-IR"/>
        </w:rPr>
        <w:t xml:space="preserve">تمام </w:t>
      </w:r>
      <w:r w:rsidRPr="00FB760D">
        <w:rPr>
          <w:rFonts w:cs="B Nazanin" w:hint="cs"/>
          <w:sz w:val="24"/>
          <w:szCs w:val="24"/>
          <w:rtl/>
          <w:lang w:bidi="fa-IR"/>
        </w:rPr>
        <w:t xml:space="preserve">گروه‌های </w:t>
      </w:r>
      <w:r>
        <w:rPr>
          <w:rFonts w:cs="B Nazanin" w:hint="cs"/>
          <w:sz w:val="24"/>
          <w:szCs w:val="24"/>
          <w:rtl/>
          <w:lang w:bidi="fa-IR"/>
        </w:rPr>
        <w:t>درآمدی مخاطب بازار رهن تلقی می</w:t>
      </w:r>
      <w:r>
        <w:rPr>
          <w:rFonts w:cs="B Nazanin" w:hint="cs"/>
          <w:sz w:val="24"/>
          <w:szCs w:val="24"/>
          <w:rtl/>
          <w:lang w:bidi="fa-IR"/>
        </w:rPr>
        <w:softHyphen/>
        <w:t>شوند اما بدیهی است یارانه و تسهیلات دولتی به آنان که نیازمندترند اختصاص می</w:t>
      </w:r>
      <w:r>
        <w:rPr>
          <w:rFonts w:cs="B Nazanin" w:hint="cs"/>
          <w:sz w:val="24"/>
          <w:szCs w:val="24"/>
          <w:rtl/>
          <w:lang w:bidi="fa-IR"/>
        </w:rPr>
        <w:softHyphen/>
        <w:t xml:space="preserve">یابد. </w:t>
      </w:r>
    </w:p>
    <w:p w:rsidR="00AB5513" w:rsidRPr="00DB3E5E" w:rsidRDefault="00AB5513" w:rsidP="00D10AB4">
      <w:pPr>
        <w:pStyle w:val="ListParagraph"/>
        <w:numPr>
          <w:ilvl w:val="0"/>
          <w:numId w:val="12"/>
        </w:numPr>
        <w:bidi/>
        <w:spacing w:before="240"/>
        <w:contextualSpacing w:val="0"/>
        <w:jc w:val="both"/>
        <w:rPr>
          <w:rFonts w:cs="B Nazanin"/>
          <w:sz w:val="24"/>
          <w:szCs w:val="24"/>
          <w:lang w:bidi="fa-IR"/>
        </w:rPr>
      </w:pPr>
      <w:r w:rsidRPr="00DB3E5E">
        <w:rPr>
          <w:rFonts w:cs="B Nazanin" w:hint="cs"/>
          <w:sz w:val="24"/>
          <w:szCs w:val="24"/>
          <w:rtl/>
          <w:lang w:bidi="fa-IR"/>
        </w:rPr>
        <w:t>تشكيل گسترده‌ صندوق‌هاي پس‌انداز و مؤسسات پس‌انداز و تسهيلات مسكن با هدف حمايت از بازار رهن و اعطاي اين تسهيلات</w:t>
      </w:r>
      <w:r w:rsidR="00D10AB4">
        <w:rPr>
          <w:rFonts w:cs="B Nazanin" w:hint="cs"/>
          <w:sz w:val="24"/>
          <w:szCs w:val="24"/>
          <w:rtl/>
          <w:lang w:bidi="fa-IR"/>
        </w:rPr>
        <w:t>، یکی از ارکان اجرایی این برنامه می</w:t>
      </w:r>
      <w:r w:rsidR="00D10AB4">
        <w:rPr>
          <w:rFonts w:cs="B Nazanin" w:hint="cs"/>
          <w:sz w:val="24"/>
          <w:szCs w:val="24"/>
          <w:rtl/>
          <w:lang w:bidi="fa-IR"/>
        </w:rPr>
        <w:softHyphen/>
        <w:t>باشد.</w:t>
      </w:r>
    </w:p>
    <w:p w:rsidR="00AB5513" w:rsidRPr="00DB3E5E" w:rsidRDefault="00AB5513" w:rsidP="00AD5516">
      <w:pPr>
        <w:pStyle w:val="ListParagraph"/>
        <w:numPr>
          <w:ilvl w:val="0"/>
          <w:numId w:val="12"/>
        </w:numPr>
        <w:bidi/>
        <w:spacing w:before="240"/>
        <w:contextualSpacing w:val="0"/>
        <w:jc w:val="both"/>
        <w:rPr>
          <w:rFonts w:cs="B Nazanin"/>
          <w:sz w:val="24"/>
          <w:szCs w:val="24"/>
          <w:lang w:bidi="fa-IR"/>
        </w:rPr>
      </w:pPr>
      <w:r w:rsidRPr="00DB3E5E">
        <w:rPr>
          <w:rFonts w:cs="B Nazanin" w:hint="cs"/>
          <w:sz w:val="24"/>
          <w:szCs w:val="24"/>
          <w:rtl/>
          <w:lang w:bidi="fa-IR"/>
        </w:rPr>
        <w:t xml:space="preserve">بانك‌ها و مؤسسات اعتباري تسهيلات را به نرخ‌هاي جاري پرداخت مي‌كنند و دولت يا ساير مراجع </w:t>
      </w:r>
      <w:r w:rsidR="00D10AB4">
        <w:rPr>
          <w:rFonts w:cs="B Nazanin" w:hint="cs"/>
          <w:sz w:val="24"/>
          <w:szCs w:val="24"/>
          <w:rtl/>
          <w:lang w:bidi="fa-IR"/>
        </w:rPr>
        <w:t xml:space="preserve">(در صورت لزوم) </w:t>
      </w:r>
      <w:r w:rsidRPr="00DB3E5E">
        <w:rPr>
          <w:rFonts w:cs="B Nazanin" w:hint="cs"/>
          <w:sz w:val="24"/>
          <w:szCs w:val="24"/>
          <w:rtl/>
          <w:lang w:bidi="fa-IR"/>
        </w:rPr>
        <w:t xml:space="preserve">تفاوت‌هاي سود را مي‌پردازند. </w:t>
      </w:r>
    </w:p>
    <w:p w:rsidR="00AB5513" w:rsidRPr="00DB3E5E" w:rsidRDefault="00DB3E5E" w:rsidP="00AD5516">
      <w:pPr>
        <w:pStyle w:val="ListParagraph"/>
        <w:numPr>
          <w:ilvl w:val="0"/>
          <w:numId w:val="12"/>
        </w:numPr>
        <w:bidi/>
        <w:spacing w:before="240"/>
        <w:contextualSpacing w:val="0"/>
        <w:jc w:val="both"/>
        <w:rPr>
          <w:rFonts w:cs="B Nazanin"/>
          <w:sz w:val="24"/>
          <w:szCs w:val="24"/>
          <w:lang w:bidi="fa-IR"/>
        </w:rPr>
      </w:pPr>
      <w:r w:rsidRPr="00DB3E5E">
        <w:rPr>
          <w:rFonts w:cs="B Nazanin" w:hint="cs"/>
          <w:sz w:val="24"/>
          <w:szCs w:val="24"/>
          <w:rtl/>
          <w:lang w:bidi="fa-IR"/>
        </w:rPr>
        <w:lastRenderedPageBreak/>
        <w:t>طراحي بازار بيمه‌</w:t>
      </w:r>
      <w:r w:rsidR="00AB5513" w:rsidRPr="00DB3E5E">
        <w:rPr>
          <w:rFonts w:cs="B Nazanin" w:hint="cs"/>
          <w:sz w:val="24"/>
          <w:szCs w:val="24"/>
          <w:rtl/>
          <w:lang w:bidi="fa-IR"/>
        </w:rPr>
        <w:t xml:space="preserve"> رهني با كاركرد مناسب (غير از صندوق </w:t>
      </w:r>
      <w:r w:rsidRPr="00DB3E5E">
        <w:rPr>
          <w:rFonts w:cs="B Nazanin" w:hint="cs"/>
          <w:sz w:val="24"/>
          <w:szCs w:val="24"/>
          <w:rtl/>
          <w:lang w:bidi="fa-IR"/>
        </w:rPr>
        <w:t>تضمين) و تأكيد بر طرح‌هاي بيمه‌</w:t>
      </w:r>
      <w:r w:rsidR="00AB5513" w:rsidRPr="00DB3E5E">
        <w:rPr>
          <w:rFonts w:cs="B Nazanin" w:hint="cs"/>
          <w:sz w:val="24"/>
          <w:szCs w:val="24"/>
          <w:rtl/>
          <w:lang w:bidi="fa-IR"/>
        </w:rPr>
        <w:t xml:space="preserve"> نكول رهني</w:t>
      </w:r>
      <w:r w:rsidR="00D10AB4">
        <w:rPr>
          <w:rFonts w:cs="B Nazanin" w:hint="cs"/>
          <w:sz w:val="24"/>
          <w:szCs w:val="24"/>
          <w:rtl/>
          <w:lang w:bidi="fa-IR"/>
        </w:rPr>
        <w:t xml:space="preserve"> از جمله اقدامات مکمل این برنامه به شمار می</w:t>
      </w:r>
      <w:r w:rsidR="00D10AB4">
        <w:rPr>
          <w:rFonts w:cs="B Nazanin" w:hint="cs"/>
          <w:sz w:val="24"/>
          <w:szCs w:val="24"/>
          <w:rtl/>
          <w:lang w:bidi="fa-IR"/>
        </w:rPr>
        <w:softHyphen/>
        <w:t>آید</w:t>
      </w:r>
      <w:r w:rsidR="00AB5513" w:rsidRPr="00DB3E5E">
        <w:rPr>
          <w:rFonts w:cs="B Nazanin" w:hint="cs"/>
          <w:sz w:val="24"/>
          <w:szCs w:val="24"/>
          <w:rtl/>
          <w:lang w:bidi="fa-IR"/>
        </w:rPr>
        <w:t>.</w:t>
      </w:r>
    </w:p>
    <w:p w:rsidR="00AB5513" w:rsidRDefault="00AB5513" w:rsidP="00D10AB4">
      <w:pPr>
        <w:pStyle w:val="ListParagraph"/>
        <w:numPr>
          <w:ilvl w:val="0"/>
          <w:numId w:val="12"/>
        </w:numPr>
        <w:bidi/>
        <w:spacing w:before="240"/>
        <w:contextualSpacing w:val="0"/>
        <w:jc w:val="both"/>
        <w:rPr>
          <w:rFonts w:cs="B Nazanin"/>
          <w:sz w:val="24"/>
          <w:szCs w:val="24"/>
          <w:lang w:bidi="fa-IR"/>
        </w:rPr>
      </w:pPr>
      <w:r w:rsidRPr="00DB3E5E">
        <w:rPr>
          <w:rFonts w:cs="B Nazanin" w:hint="cs"/>
          <w:sz w:val="24"/>
          <w:szCs w:val="24"/>
          <w:rtl/>
          <w:lang w:bidi="fa-IR"/>
        </w:rPr>
        <w:t>فعال‌كردن شركت‌هاي ليزينگ در تأمين مالي خريد مسكن (حد</w:t>
      </w:r>
      <w:r w:rsidR="00DB3E5E">
        <w:rPr>
          <w:rFonts w:cs="B Nazanin" w:hint="cs"/>
          <w:sz w:val="24"/>
          <w:szCs w:val="24"/>
          <w:rtl/>
          <w:lang w:bidi="fa-IR"/>
        </w:rPr>
        <w:t>اقل در حوزه‌</w:t>
      </w:r>
      <w:r w:rsidRPr="00DB3E5E">
        <w:rPr>
          <w:rFonts w:cs="B Nazanin" w:hint="cs"/>
          <w:sz w:val="24"/>
          <w:szCs w:val="24"/>
          <w:rtl/>
          <w:lang w:bidi="fa-IR"/>
        </w:rPr>
        <w:t xml:space="preserve"> مسكن آزاد)</w:t>
      </w:r>
      <w:r w:rsidR="00D10AB4">
        <w:rPr>
          <w:rFonts w:cs="B Nazanin" w:hint="cs"/>
          <w:sz w:val="24"/>
          <w:szCs w:val="24"/>
          <w:rtl/>
          <w:lang w:bidi="fa-IR"/>
        </w:rPr>
        <w:t xml:space="preserve"> منجر به ارتقای احتمال دستیابی به هدف</w:t>
      </w:r>
      <w:r w:rsidR="00D10AB4">
        <w:rPr>
          <w:rFonts w:cs="B Nazanin" w:hint="cs"/>
          <w:sz w:val="24"/>
          <w:szCs w:val="24"/>
          <w:rtl/>
          <w:lang w:bidi="fa-IR"/>
        </w:rPr>
        <w:softHyphen/>
        <w:t>گذاری طرح خواهد گردید.</w:t>
      </w:r>
    </w:p>
    <w:p w:rsidR="00D10AB4" w:rsidRPr="006448CD" w:rsidRDefault="00D10AB4" w:rsidP="00D10AB4">
      <w:pPr>
        <w:pStyle w:val="ListParagraph"/>
        <w:numPr>
          <w:ilvl w:val="0"/>
          <w:numId w:val="12"/>
        </w:numPr>
        <w:bidi/>
        <w:spacing w:before="240"/>
        <w:contextualSpacing w:val="0"/>
        <w:jc w:val="both"/>
        <w:rPr>
          <w:rFonts w:cs="B Nazanin"/>
          <w:sz w:val="24"/>
          <w:szCs w:val="24"/>
          <w:rtl/>
          <w:lang w:bidi="fa-IR"/>
        </w:rPr>
      </w:pPr>
      <w:r w:rsidRPr="006448CD">
        <w:rPr>
          <w:rFonts w:cs="B Nazanin" w:hint="cs"/>
          <w:sz w:val="24"/>
          <w:szCs w:val="24"/>
          <w:rtl/>
          <w:lang w:bidi="fa-IR"/>
        </w:rPr>
        <w:t>برنامه با اعطا</w:t>
      </w:r>
      <w:r>
        <w:rPr>
          <w:rFonts w:cs="B Nazanin" w:hint="cs"/>
          <w:sz w:val="24"/>
          <w:szCs w:val="24"/>
          <w:rtl/>
          <w:lang w:bidi="fa-IR"/>
        </w:rPr>
        <w:t>ي</w:t>
      </w:r>
      <w:r w:rsidRPr="006448CD">
        <w:rPr>
          <w:rFonts w:cs="B Nazanin" w:hint="cs"/>
          <w:sz w:val="24"/>
          <w:szCs w:val="24"/>
          <w:rtl/>
          <w:lang w:bidi="fa-IR"/>
        </w:rPr>
        <w:t xml:space="preserve"> 100 هزار فقره </w:t>
      </w:r>
      <w:r>
        <w:rPr>
          <w:rFonts w:cs="B Nazanin" w:hint="cs"/>
          <w:sz w:val="24"/>
          <w:szCs w:val="24"/>
          <w:rtl/>
          <w:lang w:bidi="fa-IR"/>
        </w:rPr>
        <w:t>تسهيلات</w:t>
      </w:r>
      <w:r w:rsidRPr="006448CD">
        <w:rPr>
          <w:rFonts w:cs="B Nazanin" w:hint="cs"/>
          <w:sz w:val="24"/>
          <w:szCs w:val="24"/>
          <w:rtl/>
          <w:lang w:bidi="fa-IR"/>
        </w:rPr>
        <w:t xml:space="preserve"> خر</w:t>
      </w:r>
      <w:r>
        <w:rPr>
          <w:rFonts w:cs="B Nazanin" w:hint="cs"/>
          <w:sz w:val="24"/>
          <w:szCs w:val="24"/>
          <w:rtl/>
          <w:lang w:bidi="fa-IR"/>
        </w:rPr>
        <w:t>ي</w:t>
      </w:r>
      <w:r w:rsidRPr="006448CD">
        <w:rPr>
          <w:rFonts w:cs="B Nazanin" w:hint="cs"/>
          <w:sz w:val="24"/>
          <w:szCs w:val="24"/>
          <w:rtl/>
          <w:lang w:bidi="fa-IR"/>
        </w:rPr>
        <w:t>د مس</w:t>
      </w:r>
      <w:r>
        <w:rPr>
          <w:rFonts w:cs="B Nazanin" w:hint="cs"/>
          <w:sz w:val="24"/>
          <w:szCs w:val="24"/>
          <w:rtl/>
          <w:lang w:bidi="fa-IR"/>
        </w:rPr>
        <w:t>ك</w:t>
      </w:r>
      <w:r w:rsidRPr="006448CD">
        <w:rPr>
          <w:rFonts w:cs="B Nazanin" w:hint="cs"/>
          <w:sz w:val="24"/>
          <w:szCs w:val="24"/>
          <w:rtl/>
          <w:lang w:bidi="fa-IR"/>
        </w:rPr>
        <w:t xml:space="preserve">ن آغاز و در </w:t>
      </w:r>
      <w:r>
        <w:rPr>
          <w:rFonts w:cs="B Nazanin" w:hint="cs"/>
          <w:sz w:val="24"/>
          <w:szCs w:val="24"/>
          <w:rtl/>
          <w:lang w:bidi="fa-IR"/>
        </w:rPr>
        <w:t>يك</w:t>
      </w:r>
      <w:r w:rsidRPr="006448CD">
        <w:rPr>
          <w:rFonts w:cs="B Nazanin" w:hint="cs"/>
          <w:sz w:val="24"/>
          <w:szCs w:val="24"/>
          <w:rtl/>
          <w:lang w:bidi="fa-IR"/>
        </w:rPr>
        <w:t xml:space="preserve"> دوره</w:t>
      </w:r>
      <w:r>
        <w:rPr>
          <w:rFonts w:cs="B Nazanin" w:hint="cs"/>
          <w:sz w:val="24"/>
          <w:szCs w:val="24"/>
          <w:rtl/>
          <w:lang w:bidi="fa-IR"/>
        </w:rPr>
        <w:t>‌</w:t>
      </w:r>
      <w:r w:rsidRPr="006448CD">
        <w:rPr>
          <w:rFonts w:cs="B Nazanin" w:hint="cs"/>
          <w:sz w:val="24"/>
          <w:szCs w:val="24"/>
          <w:rtl/>
          <w:lang w:bidi="fa-IR"/>
        </w:rPr>
        <w:t xml:space="preserve"> زمان</w:t>
      </w:r>
      <w:r>
        <w:rPr>
          <w:rFonts w:cs="B Nazanin" w:hint="cs"/>
          <w:sz w:val="24"/>
          <w:szCs w:val="24"/>
          <w:rtl/>
          <w:lang w:bidi="fa-IR"/>
        </w:rPr>
        <w:t>ي</w:t>
      </w:r>
      <w:r w:rsidRPr="006448CD">
        <w:rPr>
          <w:rFonts w:cs="B Nazanin" w:hint="cs"/>
          <w:sz w:val="24"/>
          <w:szCs w:val="24"/>
          <w:rtl/>
          <w:lang w:bidi="fa-IR"/>
        </w:rPr>
        <w:t xml:space="preserve"> </w:t>
      </w:r>
      <w:r>
        <w:rPr>
          <w:rFonts w:cs="B Nazanin" w:hint="cs"/>
          <w:sz w:val="24"/>
          <w:szCs w:val="24"/>
          <w:rtl/>
          <w:lang w:bidi="fa-IR"/>
        </w:rPr>
        <w:t>10</w:t>
      </w:r>
      <w:r w:rsidRPr="006448CD">
        <w:rPr>
          <w:rFonts w:cs="B Nazanin" w:hint="cs"/>
          <w:sz w:val="24"/>
          <w:szCs w:val="24"/>
          <w:rtl/>
          <w:lang w:bidi="fa-IR"/>
        </w:rPr>
        <w:t xml:space="preserve"> ساله</w:t>
      </w:r>
      <w:r>
        <w:rPr>
          <w:rFonts w:cs="B Nazanin" w:hint="cs"/>
          <w:sz w:val="24"/>
          <w:szCs w:val="24"/>
          <w:rtl/>
          <w:lang w:bidi="fa-IR"/>
        </w:rPr>
        <w:t xml:space="preserve"> به</w:t>
      </w:r>
      <w:r w:rsidRPr="006448CD">
        <w:rPr>
          <w:rFonts w:cs="B Nazanin" w:hint="cs"/>
          <w:sz w:val="24"/>
          <w:szCs w:val="24"/>
          <w:rtl/>
          <w:lang w:bidi="fa-IR"/>
        </w:rPr>
        <w:t xml:space="preserve"> مجموع </w:t>
      </w:r>
      <w:r>
        <w:rPr>
          <w:rFonts w:cs="B Nazanin" w:hint="cs"/>
          <w:sz w:val="24"/>
          <w:szCs w:val="24"/>
          <w:rtl/>
          <w:lang w:bidi="fa-IR"/>
        </w:rPr>
        <w:t xml:space="preserve">تسهيلات رهني </w:t>
      </w:r>
      <w:r w:rsidRPr="006448CD">
        <w:rPr>
          <w:rFonts w:cs="B Nazanin" w:hint="cs"/>
          <w:sz w:val="24"/>
          <w:szCs w:val="24"/>
          <w:rtl/>
          <w:lang w:bidi="fa-IR"/>
        </w:rPr>
        <w:t>اعطا</w:t>
      </w:r>
      <w:r>
        <w:rPr>
          <w:rFonts w:cs="B Nazanin"/>
          <w:sz w:val="24"/>
          <w:szCs w:val="24"/>
          <w:rtl/>
          <w:lang w:bidi="fa-IR"/>
        </w:rPr>
        <w:softHyphen/>
      </w:r>
      <w:r w:rsidRPr="006448CD">
        <w:rPr>
          <w:rFonts w:cs="B Nazanin" w:hint="cs"/>
          <w:sz w:val="24"/>
          <w:szCs w:val="24"/>
          <w:rtl/>
          <w:lang w:bidi="fa-IR"/>
        </w:rPr>
        <w:t xml:space="preserve">شده </w:t>
      </w:r>
      <w:r>
        <w:rPr>
          <w:rFonts w:cs="B Nazanin" w:hint="cs"/>
          <w:sz w:val="24"/>
          <w:szCs w:val="24"/>
          <w:rtl/>
          <w:lang w:bidi="fa-IR"/>
        </w:rPr>
        <w:t>4</w:t>
      </w:r>
      <w:r w:rsidRPr="006448CD">
        <w:rPr>
          <w:rFonts w:cs="B Nazanin" w:hint="cs"/>
          <w:sz w:val="24"/>
          <w:szCs w:val="24"/>
          <w:rtl/>
          <w:lang w:bidi="fa-IR"/>
        </w:rPr>
        <w:t xml:space="preserve"> م</w:t>
      </w:r>
      <w:r>
        <w:rPr>
          <w:rFonts w:cs="B Nazanin" w:hint="cs"/>
          <w:sz w:val="24"/>
          <w:szCs w:val="24"/>
          <w:rtl/>
          <w:lang w:bidi="fa-IR"/>
        </w:rPr>
        <w:t>ي</w:t>
      </w:r>
      <w:r w:rsidRPr="006448CD">
        <w:rPr>
          <w:rFonts w:cs="B Nazanin" w:hint="cs"/>
          <w:sz w:val="24"/>
          <w:szCs w:val="24"/>
          <w:rtl/>
          <w:lang w:bidi="fa-IR"/>
        </w:rPr>
        <w:t>ل</w:t>
      </w:r>
      <w:r>
        <w:rPr>
          <w:rFonts w:cs="B Nazanin" w:hint="cs"/>
          <w:sz w:val="24"/>
          <w:szCs w:val="24"/>
          <w:rtl/>
          <w:lang w:bidi="fa-IR"/>
        </w:rPr>
        <w:t>ي</w:t>
      </w:r>
      <w:r w:rsidRPr="006448CD">
        <w:rPr>
          <w:rFonts w:cs="B Nazanin" w:hint="cs"/>
          <w:sz w:val="24"/>
          <w:szCs w:val="24"/>
          <w:rtl/>
          <w:lang w:bidi="fa-IR"/>
        </w:rPr>
        <w:t>ون واحد خواهد رس</w:t>
      </w:r>
      <w:r>
        <w:rPr>
          <w:rFonts w:cs="B Nazanin" w:hint="cs"/>
          <w:sz w:val="24"/>
          <w:szCs w:val="24"/>
          <w:rtl/>
          <w:lang w:bidi="fa-IR"/>
        </w:rPr>
        <w:t>ي</w:t>
      </w:r>
      <w:r w:rsidRPr="006448CD">
        <w:rPr>
          <w:rFonts w:cs="B Nazanin" w:hint="cs"/>
          <w:sz w:val="24"/>
          <w:szCs w:val="24"/>
          <w:rtl/>
          <w:lang w:bidi="fa-IR"/>
        </w:rPr>
        <w:t>د</w:t>
      </w:r>
      <w:r>
        <w:rPr>
          <w:rFonts w:cs="B Nazanin" w:hint="cs"/>
          <w:sz w:val="24"/>
          <w:szCs w:val="24"/>
          <w:rtl/>
          <w:lang w:bidi="fa-IR"/>
        </w:rPr>
        <w:t>. در آغاز،</w:t>
      </w:r>
      <w:r w:rsidRPr="006448CD">
        <w:rPr>
          <w:rFonts w:cs="B Nazanin" w:hint="cs"/>
          <w:sz w:val="24"/>
          <w:szCs w:val="24"/>
          <w:rtl/>
          <w:lang w:bidi="fa-IR"/>
        </w:rPr>
        <w:t xml:space="preserve"> </w:t>
      </w:r>
      <w:r>
        <w:rPr>
          <w:rFonts w:cs="B Nazanin" w:hint="cs"/>
          <w:sz w:val="24"/>
          <w:szCs w:val="24"/>
          <w:rtl/>
          <w:lang w:bidi="fa-IR"/>
        </w:rPr>
        <w:t>این تسهيلات با</w:t>
      </w:r>
      <w:r w:rsidRPr="006448CD">
        <w:rPr>
          <w:rFonts w:cs="B Nazanin" w:hint="cs"/>
          <w:sz w:val="24"/>
          <w:szCs w:val="24"/>
          <w:rtl/>
          <w:lang w:bidi="fa-IR"/>
        </w:rPr>
        <w:t xml:space="preserve"> متوسط </w:t>
      </w:r>
      <w:r>
        <w:rPr>
          <w:rFonts w:cs="B Nazanin" w:hint="cs"/>
          <w:sz w:val="24"/>
          <w:szCs w:val="24"/>
          <w:rtl/>
          <w:lang w:bidi="fa-IR"/>
        </w:rPr>
        <w:t>6</w:t>
      </w:r>
      <w:r w:rsidRPr="006448CD">
        <w:rPr>
          <w:rFonts w:cs="B Nazanin" w:hint="cs"/>
          <w:sz w:val="24"/>
          <w:szCs w:val="24"/>
          <w:rtl/>
          <w:lang w:bidi="fa-IR"/>
        </w:rPr>
        <w:t>00 م</w:t>
      </w:r>
      <w:r>
        <w:rPr>
          <w:rFonts w:cs="B Nazanin" w:hint="cs"/>
          <w:sz w:val="24"/>
          <w:szCs w:val="24"/>
          <w:rtl/>
          <w:lang w:bidi="fa-IR"/>
        </w:rPr>
        <w:t>ي</w:t>
      </w:r>
      <w:r w:rsidRPr="006448CD">
        <w:rPr>
          <w:rFonts w:cs="B Nazanin" w:hint="cs"/>
          <w:sz w:val="24"/>
          <w:szCs w:val="24"/>
          <w:rtl/>
          <w:lang w:bidi="fa-IR"/>
        </w:rPr>
        <w:t>ل</w:t>
      </w:r>
      <w:r>
        <w:rPr>
          <w:rFonts w:cs="B Nazanin" w:hint="cs"/>
          <w:sz w:val="24"/>
          <w:szCs w:val="24"/>
          <w:rtl/>
          <w:lang w:bidi="fa-IR"/>
        </w:rPr>
        <w:t>ي</w:t>
      </w:r>
      <w:r w:rsidRPr="006448CD">
        <w:rPr>
          <w:rFonts w:cs="B Nazanin" w:hint="cs"/>
          <w:sz w:val="24"/>
          <w:szCs w:val="24"/>
          <w:rtl/>
          <w:lang w:bidi="fa-IR"/>
        </w:rPr>
        <w:t>ون ر</w:t>
      </w:r>
      <w:r>
        <w:rPr>
          <w:rFonts w:cs="B Nazanin" w:hint="cs"/>
          <w:sz w:val="24"/>
          <w:szCs w:val="24"/>
          <w:rtl/>
          <w:lang w:bidi="fa-IR"/>
        </w:rPr>
        <w:t>ي</w:t>
      </w:r>
      <w:r w:rsidRPr="006448CD">
        <w:rPr>
          <w:rFonts w:cs="B Nazanin" w:hint="cs"/>
          <w:sz w:val="24"/>
          <w:szCs w:val="24"/>
          <w:rtl/>
          <w:lang w:bidi="fa-IR"/>
        </w:rPr>
        <w:t xml:space="preserve">ال و با نرخ سود 14 درصد </w:t>
      </w:r>
      <w:r>
        <w:rPr>
          <w:rFonts w:cs="B Nazanin" w:hint="cs"/>
          <w:sz w:val="24"/>
          <w:szCs w:val="24"/>
          <w:rtl/>
          <w:lang w:bidi="fa-IR"/>
        </w:rPr>
        <w:t>اعطا مي‌شود و با توجه به تحولات بازار مسکن و بازار پول، مبلغ تسهیلات اعطایی و نرخ آن تغییر خواهد کرد. بدیهی است يارانه‌ بزرگ</w:t>
      </w:r>
      <w:r>
        <w:rPr>
          <w:rFonts w:cs="B Nazanin"/>
          <w:sz w:val="24"/>
          <w:szCs w:val="24"/>
          <w:rtl/>
          <w:lang w:bidi="fa-IR"/>
        </w:rPr>
        <w:softHyphen/>
      </w:r>
      <w:r>
        <w:rPr>
          <w:rFonts w:cs="B Nazanin" w:hint="cs"/>
          <w:sz w:val="24"/>
          <w:szCs w:val="24"/>
          <w:rtl/>
          <w:lang w:bidi="fa-IR"/>
        </w:rPr>
        <w:t xml:space="preserve">تر به </w:t>
      </w:r>
      <w:r w:rsidRPr="006448CD">
        <w:rPr>
          <w:rFonts w:cs="B Nazanin" w:hint="cs"/>
          <w:sz w:val="24"/>
          <w:szCs w:val="24"/>
          <w:rtl/>
          <w:lang w:bidi="fa-IR"/>
        </w:rPr>
        <w:t>گروه</w:t>
      </w:r>
      <w:r>
        <w:rPr>
          <w:rFonts w:cs="B Nazanin" w:hint="cs"/>
          <w:sz w:val="24"/>
          <w:szCs w:val="24"/>
          <w:rtl/>
          <w:lang w:bidi="fa-IR"/>
        </w:rPr>
        <w:t>‌</w:t>
      </w:r>
      <w:r w:rsidRPr="006448CD">
        <w:rPr>
          <w:rFonts w:cs="B Nazanin" w:hint="cs"/>
          <w:sz w:val="24"/>
          <w:szCs w:val="24"/>
          <w:rtl/>
          <w:lang w:bidi="fa-IR"/>
        </w:rPr>
        <w:t>ها</w:t>
      </w:r>
      <w:r>
        <w:rPr>
          <w:rFonts w:cs="B Nazanin" w:hint="cs"/>
          <w:sz w:val="24"/>
          <w:szCs w:val="24"/>
          <w:rtl/>
          <w:lang w:bidi="fa-IR"/>
        </w:rPr>
        <w:t>ي</w:t>
      </w:r>
      <w:r w:rsidRPr="006448CD">
        <w:rPr>
          <w:rFonts w:cs="B Nazanin" w:hint="cs"/>
          <w:sz w:val="24"/>
          <w:szCs w:val="24"/>
          <w:rtl/>
          <w:lang w:bidi="fa-IR"/>
        </w:rPr>
        <w:t xml:space="preserve"> </w:t>
      </w:r>
      <w:r>
        <w:rPr>
          <w:rFonts w:cs="B Nazanin" w:hint="cs"/>
          <w:sz w:val="24"/>
          <w:szCs w:val="24"/>
          <w:rtl/>
          <w:lang w:bidi="fa-IR"/>
        </w:rPr>
        <w:t>كم‌درآمد</w:t>
      </w:r>
      <w:r w:rsidRPr="006448CD">
        <w:rPr>
          <w:rFonts w:cs="B Nazanin" w:hint="cs"/>
          <w:sz w:val="24"/>
          <w:szCs w:val="24"/>
          <w:rtl/>
          <w:lang w:bidi="fa-IR"/>
        </w:rPr>
        <w:t xml:space="preserve"> </w:t>
      </w:r>
      <w:r>
        <w:rPr>
          <w:rFonts w:cs="B Nazanin" w:hint="cs"/>
          <w:sz w:val="24"/>
          <w:szCs w:val="24"/>
          <w:rtl/>
          <w:lang w:bidi="fa-IR"/>
        </w:rPr>
        <w:t>پرداخت مي‌شود</w:t>
      </w:r>
      <w:r w:rsidRPr="006448CD">
        <w:rPr>
          <w:rFonts w:cs="B Nazanin" w:hint="cs"/>
          <w:sz w:val="24"/>
          <w:szCs w:val="24"/>
          <w:rtl/>
          <w:lang w:bidi="fa-IR"/>
        </w:rPr>
        <w:t>.</w:t>
      </w:r>
      <w:r>
        <w:rPr>
          <w:rFonts w:cs="B Nazanin" w:hint="cs"/>
          <w:sz w:val="24"/>
          <w:szCs w:val="24"/>
          <w:rtl/>
          <w:lang w:bidi="fa-IR"/>
        </w:rPr>
        <w:t xml:space="preserve"> </w:t>
      </w:r>
    </w:p>
    <w:p w:rsidR="005E324F" w:rsidRPr="005E324F" w:rsidRDefault="00DB3E5E" w:rsidP="005E324F">
      <w:pPr>
        <w:pStyle w:val="ListParagraph"/>
        <w:numPr>
          <w:ilvl w:val="0"/>
          <w:numId w:val="12"/>
        </w:numPr>
        <w:bidi/>
        <w:spacing w:before="240"/>
        <w:contextualSpacing w:val="0"/>
        <w:jc w:val="both"/>
        <w:rPr>
          <w:rFonts w:cs="B Nazanin"/>
          <w:sz w:val="24"/>
          <w:szCs w:val="24"/>
          <w:lang w:bidi="fa-IR"/>
        </w:rPr>
      </w:pPr>
      <w:r>
        <w:rPr>
          <w:rFonts w:cs="B Nazanin" w:hint="cs"/>
          <w:color w:val="000000"/>
          <w:sz w:val="24"/>
          <w:szCs w:val="24"/>
          <w:rtl/>
          <w:lang w:bidi="fa-IR"/>
        </w:rPr>
        <w:t>در سال اول حداقل 4200</w:t>
      </w:r>
      <w:r w:rsidRPr="006448CD">
        <w:rPr>
          <w:rFonts w:cs="B Nazanin" w:hint="cs"/>
          <w:color w:val="000000"/>
          <w:sz w:val="24"/>
          <w:szCs w:val="24"/>
          <w:rtl/>
          <w:lang w:bidi="fa-IR"/>
        </w:rPr>
        <w:t xml:space="preserve"> م</w:t>
      </w:r>
      <w:r>
        <w:rPr>
          <w:rFonts w:cs="B Nazanin" w:hint="cs"/>
          <w:color w:val="000000"/>
          <w:sz w:val="24"/>
          <w:szCs w:val="24"/>
          <w:rtl/>
          <w:lang w:bidi="fa-IR"/>
        </w:rPr>
        <w:t>ي</w:t>
      </w:r>
      <w:r w:rsidRPr="006448CD">
        <w:rPr>
          <w:rFonts w:cs="B Nazanin" w:hint="cs"/>
          <w:color w:val="000000"/>
          <w:sz w:val="24"/>
          <w:szCs w:val="24"/>
          <w:rtl/>
          <w:lang w:bidi="fa-IR"/>
        </w:rPr>
        <w:t>ل</w:t>
      </w:r>
      <w:r>
        <w:rPr>
          <w:rFonts w:cs="B Nazanin" w:hint="cs"/>
          <w:color w:val="000000"/>
          <w:sz w:val="24"/>
          <w:szCs w:val="24"/>
          <w:rtl/>
          <w:lang w:bidi="fa-IR"/>
        </w:rPr>
        <w:t>ي</w:t>
      </w:r>
      <w:r w:rsidRPr="006448CD">
        <w:rPr>
          <w:rFonts w:cs="B Nazanin" w:hint="cs"/>
          <w:color w:val="000000"/>
          <w:sz w:val="24"/>
          <w:szCs w:val="24"/>
          <w:rtl/>
          <w:lang w:bidi="fa-IR"/>
        </w:rPr>
        <w:t>ارد ر</w:t>
      </w:r>
      <w:r>
        <w:rPr>
          <w:rFonts w:cs="B Nazanin" w:hint="cs"/>
          <w:color w:val="000000"/>
          <w:sz w:val="24"/>
          <w:szCs w:val="24"/>
          <w:rtl/>
          <w:lang w:bidi="fa-IR"/>
        </w:rPr>
        <w:t>ي</w:t>
      </w:r>
      <w:r w:rsidRPr="006448CD">
        <w:rPr>
          <w:rFonts w:cs="B Nazanin" w:hint="cs"/>
          <w:color w:val="000000"/>
          <w:sz w:val="24"/>
          <w:szCs w:val="24"/>
          <w:rtl/>
          <w:lang w:bidi="fa-IR"/>
        </w:rPr>
        <w:t xml:space="preserve">ال بابت </w:t>
      </w:r>
      <w:r>
        <w:rPr>
          <w:rFonts w:cs="B Nazanin" w:hint="cs"/>
          <w:color w:val="000000"/>
          <w:sz w:val="24"/>
          <w:szCs w:val="24"/>
          <w:rtl/>
          <w:lang w:bidi="fa-IR"/>
        </w:rPr>
        <w:t>ي</w:t>
      </w:r>
      <w:r w:rsidRPr="006448CD">
        <w:rPr>
          <w:rFonts w:cs="B Nazanin" w:hint="cs"/>
          <w:color w:val="000000"/>
          <w:sz w:val="24"/>
          <w:szCs w:val="24"/>
          <w:rtl/>
          <w:lang w:bidi="fa-IR"/>
        </w:rPr>
        <w:t>ارانه</w:t>
      </w:r>
      <w:r>
        <w:rPr>
          <w:rFonts w:cs="B Nazanin" w:hint="cs"/>
          <w:color w:val="000000"/>
          <w:sz w:val="24"/>
          <w:szCs w:val="24"/>
          <w:rtl/>
          <w:lang w:bidi="fa-IR"/>
        </w:rPr>
        <w:t>‌</w:t>
      </w:r>
      <w:r w:rsidRPr="006448CD">
        <w:rPr>
          <w:rFonts w:cs="B Nazanin" w:hint="cs"/>
          <w:color w:val="000000"/>
          <w:sz w:val="24"/>
          <w:szCs w:val="24"/>
          <w:rtl/>
          <w:lang w:bidi="fa-IR"/>
        </w:rPr>
        <w:t xml:space="preserve"> </w:t>
      </w:r>
      <w:r>
        <w:rPr>
          <w:rFonts w:cs="B Nazanin" w:hint="cs"/>
          <w:color w:val="000000"/>
          <w:sz w:val="24"/>
          <w:szCs w:val="24"/>
          <w:rtl/>
          <w:lang w:bidi="fa-IR"/>
        </w:rPr>
        <w:t>ك</w:t>
      </w:r>
      <w:r w:rsidRPr="006448CD">
        <w:rPr>
          <w:rFonts w:cs="B Nazanin" w:hint="cs"/>
          <w:color w:val="000000"/>
          <w:sz w:val="24"/>
          <w:szCs w:val="24"/>
          <w:rtl/>
          <w:lang w:bidi="fa-IR"/>
        </w:rPr>
        <w:t>م</w:t>
      </w:r>
      <w:r>
        <w:rPr>
          <w:rFonts w:cs="B Nazanin" w:hint="cs"/>
          <w:color w:val="000000"/>
          <w:sz w:val="24"/>
          <w:szCs w:val="24"/>
          <w:rtl/>
          <w:lang w:bidi="fa-IR"/>
        </w:rPr>
        <w:t>ك</w:t>
      </w:r>
      <w:r w:rsidRPr="006448CD">
        <w:rPr>
          <w:rFonts w:cs="B Nazanin" w:hint="cs"/>
          <w:color w:val="000000"/>
          <w:sz w:val="24"/>
          <w:szCs w:val="24"/>
          <w:rtl/>
          <w:lang w:bidi="fa-IR"/>
        </w:rPr>
        <w:t xml:space="preserve"> </w:t>
      </w:r>
      <w:r>
        <w:rPr>
          <w:rFonts w:cs="B Nazanin" w:hint="cs"/>
          <w:color w:val="000000"/>
          <w:sz w:val="24"/>
          <w:szCs w:val="24"/>
          <w:rtl/>
          <w:lang w:bidi="fa-IR"/>
        </w:rPr>
        <w:t>سود بانكي از محل بودجه عمومی مورد نیاز خواهد بود. تفاوت سود مسكن حمايتي توسط دولت و فاصله‌ سود مسكن حمايتي تا مسكن اجتماعي توسط نهادهاي عمومي و خيريه پرداخت مي‌شود. در اين محاسبات كاهش نرخ تورم و سود بانكي در سال‌هاي آتي لحاظ نشده است. با اين كاهش، ميزان اعتبار مورد نياز تقليل مي‌يابد.</w:t>
      </w:r>
      <w:r w:rsidR="00D10AB4">
        <w:rPr>
          <w:rFonts w:cs="B Nazanin" w:hint="cs"/>
          <w:color w:val="000000"/>
          <w:sz w:val="24"/>
          <w:szCs w:val="24"/>
          <w:rtl/>
          <w:lang w:bidi="fa-IR"/>
        </w:rPr>
        <w:t xml:space="preserve"> </w:t>
      </w:r>
    </w:p>
    <w:p w:rsidR="00DB3E5E" w:rsidRDefault="00D10AB4" w:rsidP="005E324F">
      <w:pPr>
        <w:pStyle w:val="ListParagraph"/>
        <w:numPr>
          <w:ilvl w:val="0"/>
          <w:numId w:val="12"/>
        </w:numPr>
        <w:bidi/>
        <w:spacing w:before="240"/>
        <w:contextualSpacing w:val="0"/>
        <w:jc w:val="both"/>
        <w:rPr>
          <w:rFonts w:cs="B Nazanin"/>
          <w:sz w:val="24"/>
          <w:szCs w:val="24"/>
          <w:lang w:bidi="fa-IR"/>
        </w:rPr>
      </w:pPr>
      <w:r>
        <w:rPr>
          <w:rFonts w:cs="B Nazanin" w:hint="cs"/>
          <w:color w:val="000000"/>
          <w:sz w:val="24"/>
          <w:szCs w:val="24"/>
          <w:rtl/>
          <w:lang w:bidi="fa-IR"/>
        </w:rPr>
        <w:t>چنانچه این تسهیلات از محل وجوه دولتی و یا از محل استمهال خط اعتباری مسکن مهر پرداخت گردد، بدیهی است طرح بدون نیاز به ي</w:t>
      </w:r>
      <w:r w:rsidRPr="006448CD">
        <w:rPr>
          <w:rFonts w:cs="B Nazanin" w:hint="cs"/>
          <w:color w:val="000000"/>
          <w:sz w:val="24"/>
          <w:szCs w:val="24"/>
          <w:rtl/>
          <w:lang w:bidi="fa-IR"/>
        </w:rPr>
        <w:t>ارانه</w:t>
      </w:r>
      <w:r>
        <w:rPr>
          <w:rFonts w:cs="B Nazanin" w:hint="cs"/>
          <w:color w:val="000000"/>
          <w:sz w:val="24"/>
          <w:szCs w:val="24"/>
          <w:rtl/>
          <w:lang w:bidi="fa-IR"/>
        </w:rPr>
        <w:t>‌</w:t>
      </w:r>
      <w:r w:rsidRPr="006448CD">
        <w:rPr>
          <w:rFonts w:cs="B Nazanin" w:hint="cs"/>
          <w:color w:val="000000"/>
          <w:sz w:val="24"/>
          <w:szCs w:val="24"/>
          <w:rtl/>
          <w:lang w:bidi="fa-IR"/>
        </w:rPr>
        <w:t xml:space="preserve"> </w:t>
      </w:r>
      <w:r>
        <w:rPr>
          <w:rFonts w:cs="B Nazanin" w:hint="cs"/>
          <w:color w:val="000000"/>
          <w:sz w:val="24"/>
          <w:szCs w:val="24"/>
          <w:rtl/>
          <w:lang w:bidi="fa-IR"/>
        </w:rPr>
        <w:t>ك</w:t>
      </w:r>
      <w:r w:rsidRPr="006448CD">
        <w:rPr>
          <w:rFonts w:cs="B Nazanin" w:hint="cs"/>
          <w:color w:val="000000"/>
          <w:sz w:val="24"/>
          <w:szCs w:val="24"/>
          <w:rtl/>
          <w:lang w:bidi="fa-IR"/>
        </w:rPr>
        <w:t>م</w:t>
      </w:r>
      <w:r>
        <w:rPr>
          <w:rFonts w:cs="B Nazanin" w:hint="cs"/>
          <w:color w:val="000000"/>
          <w:sz w:val="24"/>
          <w:szCs w:val="24"/>
          <w:rtl/>
          <w:lang w:bidi="fa-IR"/>
        </w:rPr>
        <w:t>ك</w:t>
      </w:r>
      <w:r w:rsidRPr="006448CD">
        <w:rPr>
          <w:rFonts w:cs="B Nazanin" w:hint="cs"/>
          <w:color w:val="000000"/>
          <w:sz w:val="24"/>
          <w:szCs w:val="24"/>
          <w:rtl/>
          <w:lang w:bidi="fa-IR"/>
        </w:rPr>
        <w:t xml:space="preserve"> </w:t>
      </w:r>
      <w:r>
        <w:rPr>
          <w:rFonts w:cs="B Nazanin" w:hint="cs"/>
          <w:color w:val="000000"/>
          <w:sz w:val="24"/>
          <w:szCs w:val="24"/>
          <w:rtl/>
          <w:lang w:bidi="fa-IR"/>
        </w:rPr>
        <w:t>سود بانكي اجرایی می</w:t>
      </w:r>
      <w:r>
        <w:rPr>
          <w:rFonts w:cs="B Nazanin" w:hint="cs"/>
          <w:color w:val="000000"/>
          <w:sz w:val="24"/>
          <w:szCs w:val="24"/>
          <w:rtl/>
          <w:lang w:bidi="fa-IR"/>
        </w:rPr>
        <w:softHyphen/>
        <w:t>گردد.</w:t>
      </w:r>
    </w:p>
    <w:p w:rsidR="00AA0C27" w:rsidRPr="00AB5513" w:rsidRDefault="00DB3E5E" w:rsidP="00AD5516">
      <w:pPr>
        <w:pStyle w:val="ListParagraph"/>
        <w:numPr>
          <w:ilvl w:val="0"/>
          <w:numId w:val="12"/>
        </w:numPr>
        <w:bidi/>
        <w:spacing w:before="240"/>
        <w:contextualSpacing w:val="0"/>
        <w:jc w:val="both"/>
        <w:rPr>
          <w:rFonts w:cs="B Nazanin"/>
          <w:sz w:val="24"/>
          <w:szCs w:val="24"/>
          <w:rtl/>
          <w:lang w:bidi="fa-IR"/>
        </w:rPr>
      </w:pPr>
      <w:r>
        <w:rPr>
          <w:rFonts w:cs="B Nazanin" w:hint="cs"/>
          <w:sz w:val="24"/>
          <w:szCs w:val="24"/>
          <w:rtl/>
          <w:lang w:bidi="fa-IR"/>
        </w:rPr>
        <w:t xml:space="preserve">این طرح با محوریت بانک مسکن و با همکاری </w:t>
      </w:r>
      <w:r w:rsidR="00AB5513" w:rsidRPr="003341B6">
        <w:rPr>
          <w:rFonts w:cs="B Nazanin" w:hint="cs"/>
          <w:sz w:val="24"/>
          <w:szCs w:val="24"/>
          <w:rtl/>
          <w:lang w:bidi="fa-IR"/>
        </w:rPr>
        <w:t>وزارت راه و شهرسازی، بانک مرکزی</w:t>
      </w:r>
      <w:r>
        <w:rPr>
          <w:rFonts w:cs="B Nazanin" w:hint="cs"/>
          <w:sz w:val="24"/>
          <w:szCs w:val="24"/>
          <w:rtl/>
          <w:lang w:bidi="fa-IR"/>
        </w:rPr>
        <w:t>،</w:t>
      </w:r>
      <w:r w:rsidR="00AB5513" w:rsidRPr="003341B6">
        <w:rPr>
          <w:rFonts w:cs="B Nazanin" w:hint="cs"/>
          <w:sz w:val="24"/>
          <w:szCs w:val="24"/>
          <w:rtl/>
          <w:lang w:bidi="fa-IR"/>
        </w:rPr>
        <w:t xml:space="preserve"> شبکه بانکی، </w:t>
      </w:r>
      <w:r>
        <w:rPr>
          <w:rFonts w:cs="B Nazanin" w:hint="cs"/>
          <w:sz w:val="24"/>
          <w:szCs w:val="24"/>
          <w:rtl/>
          <w:lang w:bidi="fa-IR"/>
        </w:rPr>
        <w:t>سازمان مدیریت و برنامه</w:t>
      </w:r>
      <w:r>
        <w:rPr>
          <w:rFonts w:cs="B Nazanin" w:hint="cs"/>
          <w:sz w:val="24"/>
          <w:szCs w:val="24"/>
          <w:rtl/>
          <w:lang w:bidi="fa-IR"/>
        </w:rPr>
        <w:softHyphen/>
        <w:t>ریزی و</w:t>
      </w:r>
      <w:r w:rsidR="00AB5513" w:rsidRPr="003341B6">
        <w:rPr>
          <w:rFonts w:cs="B Nazanin" w:hint="cs"/>
          <w:sz w:val="24"/>
          <w:szCs w:val="24"/>
          <w:rtl/>
          <w:lang w:bidi="fa-IR"/>
        </w:rPr>
        <w:t xml:space="preserve"> وزارت امور اقتصادی و دارایی</w:t>
      </w:r>
      <w:r>
        <w:rPr>
          <w:rFonts w:cs="B Nazanin" w:hint="cs"/>
          <w:sz w:val="24"/>
          <w:szCs w:val="24"/>
          <w:rtl/>
          <w:lang w:bidi="fa-IR"/>
        </w:rPr>
        <w:t xml:space="preserve"> انجام خواهد شد.</w:t>
      </w:r>
    </w:p>
    <w:p w:rsidR="007B791C" w:rsidRPr="00F53BA1" w:rsidRDefault="00CB6152" w:rsidP="00DB3E5E">
      <w:pPr>
        <w:shd w:val="clear" w:color="auto" w:fill="D9D9D9" w:themeFill="background1" w:themeFillShade="D9"/>
        <w:bidi/>
        <w:spacing w:after="0"/>
        <w:jc w:val="both"/>
        <w:rPr>
          <w:rFonts w:cs="B Nazanin"/>
          <w:b/>
          <w:bCs/>
          <w:sz w:val="26"/>
          <w:szCs w:val="26"/>
          <w:rtl/>
        </w:rPr>
      </w:pPr>
      <w:r>
        <w:rPr>
          <w:rFonts w:cs="B Nazanin" w:hint="cs"/>
          <w:b/>
          <w:bCs/>
          <w:sz w:val="26"/>
          <w:szCs w:val="26"/>
          <w:rtl/>
        </w:rPr>
        <w:t>برنامه سو</w:t>
      </w:r>
      <w:r w:rsidR="007B791C" w:rsidRPr="00F53BA1">
        <w:rPr>
          <w:rFonts w:cs="B Nazanin" w:hint="cs"/>
          <w:b/>
          <w:bCs/>
          <w:sz w:val="26"/>
          <w:szCs w:val="26"/>
          <w:rtl/>
        </w:rPr>
        <w:t>م</w:t>
      </w:r>
      <w:r w:rsidR="007B791C" w:rsidRPr="00F53BA1">
        <w:rPr>
          <w:rFonts w:cs="B Nazanin"/>
          <w:b/>
          <w:bCs/>
          <w:sz w:val="26"/>
          <w:szCs w:val="26"/>
          <w:rtl/>
        </w:rPr>
        <w:t>:</w:t>
      </w:r>
      <w:r w:rsidR="007B791C" w:rsidRPr="00DB3E5E">
        <w:rPr>
          <w:rFonts w:cs="B Nazanin"/>
          <w:sz w:val="26"/>
          <w:szCs w:val="26"/>
          <w:rtl/>
        </w:rPr>
        <w:t xml:space="preserve"> </w:t>
      </w:r>
      <w:r w:rsidR="00A239AC" w:rsidRPr="00963468">
        <w:rPr>
          <w:rFonts w:cs="B Nazanin" w:hint="cs"/>
          <w:b/>
          <w:bCs/>
          <w:sz w:val="26"/>
          <w:szCs w:val="26"/>
          <w:rtl/>
        </w:rPr>
        <w:t>تأمین</w:t>
      </w:r>
      <w:r w:rsidR="008002FB" w:rsidRPr="00963468">
        <w:rPr>
          <w:rFonts w:cs="B Nazanin" w:hint="cs"/>
          <w:b/>
          <w:bCs/>
          <w:sz w:val="26"/>
          <w:szCs w:val="26"/>
          <w:rtl/>
        </w:rPr>
        <w:t xml:space="preserve"> مالی ساخت مسکن</w:t>
      </w:r>
    </w:p>
    <w:p w:rsidR="0031665D" w:rsidRDefault="0031665D" w:rsidP="00AD5516">
      <w:pPr>
        <w:pStyle w:val="ListParagraph"/>
        <w:numPr>
          <w:ilvl w:val="0"/>
          <w:numId w:val="12"/>
        </w:numPr>
        <w:bidi/>
        <w:contextualSpacing w:val="0"/>
        <w:jc w:val="both"/>
        <w:rPr>
          <w:rFonts w:cs="B Nazanin"/>
          <w:sz w:val="24"/>
          <w:szCs w:val="24"/>
          <w:lang w:bidi="fa-IR"/>
        </w:rPr>
      </w:pPr>
      <w:r>
        <w:rPr>
          <w:rFonts w:cs="B Nazanin" w:hint="cs"/>
          <w:sz w:val="24"/>
          <w:szCs w:val="24"/>
          <w:rtl/>
          <w:lang w:bidi="fa-IR"/>
        </w:rPr>
        <w:t>ايجاد تنوع در شيوه‌هاي تأمين مالي ساخت مجموعه‌هاي مسكوني در بانك‌ها و مؤسسات اعتباري و به‌ويژه مجموعه‌هاي بزرگ از طريق طراحي قراردادهاي تأمين مالي جديد بين بانك‌ها (و مؤسسات اعتباري) با سازندگان.</w:t>
      </w:r>
    </w:p>
    <w:p w:rsidR="0031665D" w:rsidRPr="005F5CB3" w:rsidRDefault="0031665D" w:rsidP="00AD5516">
      <w:pPr>
        <w:pStyle w:val="ListParagraph"/>
        <w:numPr>
          <w:ilvl w:val="0"/>
          <w:numId w:val="12"/>
        </w:numPr>
        <w:bidi/>
        <w:contextualSpacing w:val="0"/>
        <w:jc w:val="both"/>
        <w:rPr>
          <w:rFonts w:cs="B Nazanin"/>
          <w:sz w:val="24"/>
          <w:szCs w:val="24"/>
          <w:rtl/>
          <w:lang w:bidi="fa-IR"/>
        </w:rPr>
      </w:pPr>
      <w:r w:rsidRPr="005F5CB3">
        <w:rPr>
          <w:rFonts w:cs="B Nazanin" w:hint="cs"/>
          <w:sz w:val="24"/>
          <w:szCs w:val="24"/>
          <w:rtl/>
          <w:lang w:bidi="fa-IR"/>
        </w:rPr>
        <w:t>توسعه</w:t>
      </w:r>
      <w:r>
        <w:rPr>
          <w:rFonts w:cs="B Nazanin" w:hint="cs"/>
          <w:sz w:val="24"/>
          <w:szCs w:val="24"/>
          <w:rtl/>
          <w:lang w:bidi="fa-IR"/>
        </w:rPr>
        <w:t>‌</w:t>
      </w:r>
      <w:r w:rsidRPr="005F5CB3">
        <w:rPr>
          <w:rFonts w:cs="B Nazanin" w:hint="cs"/>
          <w:sz w:val="24"/>
          <w:szCs w:val="24"/>
          <w:rtl/>
          <w:lang w:bidi="fa-IR"/>
        </w:rPr>
        <w:t xml:space="preserve"> صندوق</w:t>
      </w:r>
      <w:r>
        <w:rPr>
          <w:rFonts w:cs="B Nazanin" w:hint="cs"/>
          <w:sz w:val="24"/>
          <w:szCs w:val="24"/>
          <w:rtl/>
          <w:lang w:bidi="fa-IR"/>
        </w:rPr>
        <w:t>‌هاي</w:t>
      </w:r>
      <w:r w:rsidRPr="005F5CB3">
        <w:rPr>
          <w:rFonts w:cs="B Nazanin"/>
          <w:sz w:val="24"/>
          <w:szCs w:val="24"/>
          <w:rtl/>
          <w:lang w:bidi="fa-IR"/>
        </w:rPr>
        <w:t xml:space="preserve"> </w:t>
      </w:r>
      <w:r w:rsidRPr="005F5CB3">
        <w:rPr>
          <w:rFonts w:cs="B Nazanin" w:hint="cs"/>
          <w:sz w:val="24"/>
          <w:szCs w:val="24"/>
          <w:rtl/>
          <w:lang w:bidi="fa-IR"/>
        </w:rPr>
        <w:t>زم</w:t>
      </w:r>
      <w:r>
        <w:rPr>
          <w:rFonts w:cs="B Nazanin" w:hint="cs"/>
          <w:sz w:val="24"/>
          <w:szCs w:val="24"/>
          <w:rtl/>
          <w:lang w:bidi="fa-IR"/>
        </w:rPr>
        <w:t>ي</w:t>
      </w:r>
      <w:r w:rsidRPr="005F5CB3">
        <w:rPr>
          <w:rFonts w:cs="B Nazanin" w:hint="cs"/>
          <w:sz w:val="24"/>
          <w:szCs w:val="24"/>
          <w:rtl/>
          <w:lang w:bidi="fa-IR"/>
        </w:rPr>
        <w:t>ن</w:t>
      </w:r>
      <w:r w:rsidRPr="005F5CB3">
        <w:rPr>
          <w:rFonts w:cs="B Nazanin"/>
          <w:sz w:val="24"/>
          <w:szCs w:val="24"/>
          <w:rtl/>
          <w:lang w:bidi="fa-IR"/>
        </w:rPr>
        <w:t xml:space="preserve"> </w:t>
      </w:r>
      <w:r w:rsidRPr="005F5CB3">
        <w:rPr>
          <w:rFonts w:cs="B Nazanin" w:hint="cs"/>
          <w:sz w:val="24"/>
          <w:szCs w:val="24"/>
          <w:rtl/>
          <w:lang w:bidi="fa-IR"/>
        </w:rPr>
        <w:t>و</w:t>
      </w:r>
      <w:r w:rsidRPr="005F5CB3">
        <w:rPr>
          <w:rFonts w:cs="B Nazanin"/>
          <w:sz w:val="24"/>
          <w:szCs w:val="24"/>
          <w:rtl/>
          <w:lang w:bidi="fa-IR"/>
        </w:rPr>
        <w:t xml:space="preserve"> </w:t>
      </w:r>
      <w:r w:rsidRPr="005F5CB3">
        <w:rPr>
          <w:rFonts w:cs="B Nazanin" w:hint="cs"/>
          <w:sz w:val="24"/>
          <w:szCs w:val="24"/>
          <w:rtl/>
          <w:lang w:bidi="fa-IR"/>
        </w:rPr>
        <w:t>ساختمان</w:t>
      </w:r>
      <w:r>
        <w:rPr>
          <w:rFonts w:cs="B Nazanin" w:hint="cs"/>
          <w:sz w:val="24"/>
          <w:szCs w:val="24"/>
          <w:rtl/>
          <w:lang w:bidi="fa-IR"/>
        </w:rPr>
        <w:t xml:space="preserve"> و افزايش تعداد آن‌ها حداقل به 10% از تأمين مالي كل پروژه‌هاي ساختماني مسكوني در افق طرح جامع.</w:t>
      </w:r>
    </w:p>
    <w:p w:rsidR="0031665D" w:rsidRPr="005F5CB3" w:rsidRDefault="0031665D" w:rsidP="00AD5516">
      <w:pPr>
        <w:pStyle w:val="ListParagraph"/>
        <w:numPr>
          <w:ilvl w:val="0"/>
          <w:numId w:val="12"/>
        </w:numPr>
        <w:bidi/>
        <w:contextualSpacing w:val="0"/>
        <w:jc w:val="both"/>
        <w:rPr>
          <w:rFonts w:cs="B Nazanin"/>
          <w:sz w:val="24"/>
          <w:szCs w:val="24"/>
          <w:rtl/>
          <w:lang w:bidi="fa-IR"/>
        </w:rPr>
      </w:pPr>
      <w:r>
        <w:rPr>
          <w:rFonts w:cs="B Nazanin" w:hint="cs"/>
          <w:sz w:val="24"/>
          <w:szCs w:val="24"/>
          <w:rtl/>
          <w:lang w:bidi="fa-IR"/>
        </w:rPr>
        <w:t xml:space="preserve">افزايش میزان </w:t>
      </w:r>
      <w:r w:rsidRPr="005F5CB3">
        <w:rPr>
          <w:rFonts w:cs="B Nazanin" w:hint="cs"/>
          <w:sz w:val="24"/>
          <w:szCs w:val="24"/>
          <w:rtl/>
          <w:lang w:bidi="fa-IR"/>
        </w:rPr>
        <w:t>انتشار</w:t>
      </w:r>
      <w:r>
        <w:rPr>
          <w:rFonts w:cs="B Nazanin" w:hint="cs"/>
          <w:sz w:val="24"/>
          <w:szCs w:val="24"/>
          <w:rtl/>
          <w:lang w:bidi="fa-IR"/>
        </w:rPr>
        <w:t>هاي</w:t>
      </w:r>
      <w:r w:rsidRPr="005F5CB3">
        <w:rPr>
          <w:rFonts w:cs="B Nazanin" w:hint="cs"/>
          <w:sz w:val="24"/>
          <w:szCs w:val="24"/>
          <w:rtl/>
          <w:lang w:bidi="fa-IR"/>
        </w:rPr>
        <w:t xml:space="preserve"> گواه</w:t>
      </w:r>
      <w:r>
        <w:rPr>
          <w:rFonts w:cs="B Nazanin" w:hint="cs"/>
          <w:sz w:val="24"/>
          <w:szCs w:val="24"/>
          <w:rtl/>
          <w:lang w:bidi="fa-IR"/>
        </w:rPr>
        <w:t>ي</w:t>
      </w:r>
      <w:r w:rsidRPr="005F5CB3">
        <w:rPr>
          <w:rFonts w:cs="B Nazanin"/>
          <w:sz w:val="24"/>
          <w:szCs w:val="24"/>
          <w:rtl/>
          <w:lang w:bidi="fa-IR"/>
        </w:rPr>
        <w:t xml:space="preserve"> </w:t>
      </w:r>
      <w:r w:rsidRPr="005F5CB3">
        <w:rPr>
          <w:rFonts w:cs="B Nazanin" w:hint="cs"/>
          <w:sz w:val="24"/>
          <w:szCs w:val="24"/>
          <w:rtl/>
          <w:lang w:bidi="fa-IR"/>
        </w:rPr>
        <w:t>سپرده</w:t>
      </w:r>
      <w:r>
        <w:rPr>
          <w:rFonts w:cs="B Nazanin" w:hint="cs"/>
          <w:sz w:val="24"/>
          <w:szCs w:val="24"/>
          <w:rtl/>
          <w:lang w:bidi="fa-IR"/>
        </w:rPr>
        <w:t>‌</w:t>
      </w:r>
      <w:r w:rsidRPr="005F5CB3">
        <w:rPr>
          <w:rFonts w:cs="B Nazanin"/>
          <w:sz w:val="24"/>
          <w:szCs w:val="24"/>
          <w:rtl/>
          <w:lang w:bidi="fa-IR"/>
        </w:rPr>
        <w:t xml:space="preserve"> </w:t>
      </w:r>
      <w:r w:rsidRPr="005F5CB3">
        <w:rPr>
          <w:rFonts w:cs="B Nazanin" w:hint="cs"/>
          <w:sz w:val="24"/>
          <w:szCs w:val="24"/>
          <w:rtl/>
          <w:lang w:bidi="fa-IR"/>
        </w:rPr>
        <w:t>خاص</w:t>
      </w:r>
      <w:r>
        <w:rPr>
          <w:rFonts w:cs="B Nazanin" w:hint="cs"/>
          <w:sz w:val="24"/>
          <w:szCs w:val="24"/>
          <w:rtl/>
          <w:lang w:bidi="fa-IR"/>
        </w:rPr>
        <w:t xml:space="preserve"> براي ساخت مسكن.</w:t>
      </w:r>
    </w:p>
    <w:p w:rsidR="0031665D" w:rsidRDefault="0031665D" w:rsidP="00AD5516">
      <w:pPr>
        <w:pStyle w:val="ListParagraph"/>
        <w:numPr>
          <w:ilvl w:val="0"/>
          <w:numId w:val="12"/>
        </w:numPr>
        <w:bidi/>
        <w:contextualSpacing w:val="0"/>
        <w:jc w:val="both"/>
        <w:rPr>
          <w:rFonts w:cs="B Nazanin"/>
          <w:sz w:val="24"/>
          <w:szCs w:val="24"/>
          <w:lang w:bidi="fa-IR"/>
        </w:rPr>
      </w:pPr>
      <w:r w:rsidRPr="005F5CB3">
        <w:rPr>
          <w:rFonts w:cs="B Nazanin" w:hint="cs"/>
          <w:sz w:val="24"/>
          <w:szCs w:val="24"/>
          <w:rtl/>
          <w:lang w:bidi="fa-IR"/>
        </w:rPr>
        <w:t>استفاده</w:t>
      </w:r>
      <w:r w:rsidRPr="005F5CB3">
        <w:rPr>
          <w:rFonts w:cs="B Nazanin"/>
          <w:sz w:val="24"/>
          <w:szCs w:val="24"/>
          <w:rtl/>
          <w:lang w:bidi="fa-IR"/>
        </w:rPr>
        <w:t xml:space="preserve"> </w:t>
      </w:r>
      <w:r w:rsidRPr="005F5CB3">
        <w:rPr>
          <w:rFonts w:cs="B Nazanin" w:hint="cs"/>
          <w:sz w:val="24"/>
          <w:szCs w:val="24"/>
          <w:rtl/>
          <w:lang w:bidi="fa-IR"/>
        </w:rPr>
        <w:t>از</w:t>
      </w:r>
      <w:r w:rsidRPr="005F5CB3">
        <w:rPr>
          <w:rFonts w:cs="B Nazanin"/>
          <w:sz w:val="24"/>
          <w:szCs w:val="24"/>
          <w:rtl/>
          <w:lang w:bidi="fa-IR"/>
        </w:rPr>
        <w:t xml:space="preserve"> </w:t>
      </w:r>
      <w:r w:rsidRPr="005F5CB3">
        <w:rPr>
          <w:rFonts w:cs="B Nazanin" w:hint="cs"/>
          <w:sz w:val="24"/>
          <w:szCs w:val="24"/>
          <w:rtl/>
          <w:lang w:bidi="fa-IR"/>
        </w:rPr>
        <w:t>شر</w:t>
      </w:r>
      <w:r>
        <w:rPr>
          <w:rFonts w:cs="B Nazanin" w:hint="cs"/>
          <w:sz w:val="24"/>
          <w:szCs w:val="24"/>
          <w:rtl/>
          <w:lang w:bidi="fa-IR"/>
        </w:rPr>
        <w:t>ك</w:t>
      </w:r>
      <w:r w:rsidRPr="005F5CB3">
        <w:rPr>
          <w:rFonts w:cs="B Nazanin" w:hint="cs"/>
          <w:sz w:val="24"/>
          <w:szCs w:val="24"/>
          <w:rtl/>
          <w:lang w:bidi="fa-IR"/>
        </w:rPr>
        <w:t>ت‌ها</w:t>
      </w:r>
      <w:r>
        <w:rPr>
          <w:rFonts w:cs="B Nazanin" w:hint="cs"/>
          <w:sz w:val="24"/>
          <w:szCs w:val="24"/>
          <w:rtl/>
          <w:lang w:bidi="fa-IR"/>
        </w:rPr>
        <w:t>ي</w:t>
      </w:r>
      <w:r w:rsidRPr="005F5CB3">
        <w:rPr>
          <w:rFonts w:cs="B Nazanin"/>
          <w:sz w:val="24"/>
          <w:szCs w:val="24"/>
          <w:rtl/>
          <w:lang w:bidi="fa-IR"/>
        </w:rPr>
        <w:t xml:space="preserve"> </w:t>
      </w:r>
      <w:r w:rsidRPr="005F5CB3">
        <w:rPr>
          <w:rFonts w:cs="B Nazanin" w:hint="cs"/>
          <w:sz w:val="24"/>
          <w:szCs w:val="24"/>
          <w:rtl/>
          <w:lang w:bidi="fa-IR"/>
        </w:rPr>
        <w:t>واسپار</w:t>
      </w:r>
      <w:r>
        <w:rPr>
          <w:rFonts w:cs="B Nazanin" w:hint="cs"/>
          <w:sz w:val="24"/>
          <w:szCs w:val="24"/>
          <w:rtl/>
          <w:lang w:bidi="fa-IR"/>
        </w:rPr>
        <w:t>ي</w:t>
      </w:r>
      <w:r w:rsidRPr="005F5CB3">
        <w:rPr>
          <w:rFonts w:cs="B Nazanin"/>
          <w:sz w:val="24"/>
          <w:szCs w:val="24"/>
          <w:rtl/>
          <w:lang w:bidi="fa-IR"/>
        </w:rPr>
        <w:t xml:space="preserve"> (</w:t>
      </w:r>
      <w:r w:rsidRPr="005F5CB3">
        <w:rPr>
          <w:rFonts w:cs="B Nazanin" w:hint="cs"/>
          <w:sz w:val="24"/>
          <w:szCs w:val="24"/>
          <w:rtl/>
          <w:lang w:bidi="fa-IR"/>
        </w:rPr>
        <w:t>ل</w:t>
      </w:r>
      <w:r>
        <w:rPr>
          <w:rFonts w:cs="B Nazanin" w:hint="cs"/>
          <w:sz w:val="24"/>
          <w:szCs w:val="24"/>
          <w:rtl/>
          <w:lang w:bidi="fa-IR"/>
        </w:rPr>
        <w:t>ي</w:t>
      </w:r>
      <w:r w:rsidRPr="005F5CB3">
        <w:rPr>
          <w:rFonts w:cs="B Nazanin" w:hint="cs"/>
          <w:sz w:val="24"/>
          <w:szCs w:val="24"/>
          <w:rtl/>
          <w:lang w:bidi="fa-IR"/>
        </w:rPr>
        <w:t>ز</w:t>
      </w:r>
      <w:r>
        <w:rPr>
          <w:rFonts w:cs="B Nazanin" w:hint="cs"/>
          <w:sz w:val="24"/>
          <w:szCs w:val="24"/>
          <w:rtl/>
          <w:lang w:bidi="fa-IR"/>
        </w:rPr>
        <w:t>ي</w:t>
      </w:r>
      <w:r w:rsidRPr="005F5CB3">
        <w:rPr>
          <w:rFonts w:cs="B Nazanin" w:hint="cs"/>
          <w:sz w:val="24"/>
          <w:szCs w:val="24"/>
          <w:rtl/>
          <w:lang w:bidi="fa-IR"/>
        </w:rPr>
        <w:t>نگ</w:t>
      </w:r>
      <w:r w:rsidRPr="005F5CB3">
        <w:rPr>
          <w:rFonts w:cs="B Nazanin"/>
          <w:sz w:val="24"/>
          <w:szCs w:val="24"/>
          <w:rtl/>
          <w:lang w:bidi="fa-IR"/>
        </w:rPr>
        <w:t xml:space="preserve">) </w:t>
      </w:r>
      <w:r w:rsidRPr="005F5CB3">
        <w:rPr>
          <w:rFonts w:cs="B Nazanin" w:hint="cs"/>
          <w:sz w:val="24"/>
          <w:szCs w:val="24"/>
          <w:rtl/>
          <w:lang w:bidi="fa-IR"/>
        </w:rPr>
        <w:t>در</w:t>
      </w:r>
      <w:r w:rsidRPr="005F5CB3">
        <w:rPr>
          <w:rFonts w:cs="B Nazanin"/>
          <w:sz w:val="24"/>
          <w:szCs w:val="24"/>
          <w:rtl/>
          <w:lang w:bidi="fa-IR"/>
        </w:rPr>
        <w:t xml:space="preserve"> </w:t>
      </w:r>
      <w:r w:rsidRPr="005F5CB3">
        <w:rPr>
          <w:rFonts w:cs="B Nazanin" w:hint="cs"/>
          <w:sz w:val="24"/>
          <w:szCs w:val="24"/>
          <w:rtl/>
          <w:lang w:bidi="fa-IR"/>
        </w:rPr>
        <w:t>تأم</w:t>
      </w:r>
      <w:r>
        <w:rPr>
          <w:rFonts w:cs="B Nazanin" w:hint="cs"/>
          <w:sz w:val="24"/>
          <w:szCs w:val="24"/>
          <w:rtl/>
          <w:lang w:bidi="fa-IR"/>
        </w:rPr>
        <w:t>ي</w:t>
      </w:r>
      <w:r w:rsidRPr="005F5CB3">
        <w:rPr>
          <w:rFonts w:cs="B Nazanin" w:hint="cs"/>
          <w:sz w:val="24"/>
          <w:szCs w:val="24"/>
          <w:rtl/>
          <w:lang w:bidi="fa-IR"/>
        </w:rPr>
        <w:t>ن</w:t>
      </w:r>
      <w:r w:rsidRPr="005F5CB3">
        <w:rPr>
          <w:rFonts w:cs="B Nazanin"/>
          <w:sz w:val="24"/>
          <w:szCs w:val="24"/>
          <w:rtl/>
          <w:lang w:bidi="fa-IR"/>
        </w:rPr>
        <w:t xml:space="preserve"> </w:t>
      </w:r>
      <w:r w:rsidRPr="005F5CB3">
        <w:rPr>
          <w:rFonts w:cs="B Nazanin" w:hint="cs"/>
          <w:sz w:val="24"/>
          <w:szCs w:val="24"/>
          <w:rtl/>
          <w:lang w:bidi="fa-IR"/>
        </w:rPr>
        <w:t>منابع</w:t>
      </w:r>
      <w:r w:rsidRPr="005F5CB3">
        <w:rPr>
          <w:rFonts w:cs="B Nazanin"/>
          <w:sz w:val="24"/>
          <w:szCs w:val="24"/>
          <w:rtl/>
          <w:lang w:bidi="fa-IR"/>
        </w:rPr>
        <w:t xml:space="preserve"> </w:t>
      </w:r>
      <w:r w:rsidRPr="005F5CB3">
        <w:rPr>
          <w:rFonts w:cs="B Nazanin" w:hint="cs"/>
          <w:sz w:val="24"/>
          <w:szCs w:val="24"/>
          <w:rtl/>
          <w:lang w:bidi="fa-IR"/>
        </w:rPr>
        <w:t>مال</w:t>
      </w:r>
      <w:r>
        <w:rPr>
          <w:rFonts w:cs="B Nazanin" w:hint="cs"/>
          <w:sz w:val="24"/>
          <w:szCs w:val="24"/>
          <w:rtl/>
          <w:lang w:bidi="fa-IR"/>
        </w:rPr>
        <w:t>ي</w:t>
      </w:r>
      <w:r w:rsidRPr="005F5CB3">
        <w:rPr>
          <w:rFonts w:cs="B Nazanin"/>
          <w:sz w:val="24"/>
          <w:szCs w:val="24"/>
          <w:rtl/>
          <w:lang w:bidi="fa-IR"/>
        </w:rPr>
        <w:t xml:space="preserve"> </w:t>
      </w:r>
      <w:r w:rsidRPr="005F5CB3">
        <w:rPr>
          <w:rFonts w:cs="B Nazanin" w:hint="cs"/>
          <w:sz w:val="24"/>
          <w:szCs w:val="24"/>
          <w:rtl/>
          <w:lang w:bidi="fa-IR"/>
        </w:rPr>
        <w:t>تول</w:t>
      </w:r>
      <w:r>
        <w:rPr>
          <w:rFonts w:cs="B Nazanin" w:hint="cs"/>
          <w:sz w:val="24"/>
          <w:szCs w:val="24"/>
          <w:rtl/>
          <w:lang w:bidi="fa-IR"/>
        </w:rPr>
        <w:t>ي</w:t>
      </w:r>
      <w:r w:rsidRPr="005F5CB3">
        <w:rPr>
          <w:rFonts w:cs="B Nazanin" w:hint="cs"/>
          <w:sz w:val="24"/>
          <w:szCs w:val="24"/>
          <w:rtl/>
          <w:lang w:bidi="fa-IR"/>
        </w:rPr>
        <w:t>د</w:t>
      </w:r>
      <w:r w:rsidRPr="005F5CB3">
        <w:rPr>
          <w:rFonts w:cs="B Nazanin"/>
          <w:sz w:val="24"/>
          <w:szCs w:val="24"/>
          <w:rtl/>
          <w:lang w:bidi="fa-IR"/>
        </w:rPr>
        <w:t xml:space="preserve"> </w:t>
      </w:r>
      <w:r w:rsidRPr="005F5CB3">
        <w:rPr>
          <w:rFonts w:cs="B Nazanin" w:hint="cs"/>
          <w:sz w:val="24"/>
          <w:szCs w:val="24"/>
          <w:rtl/>
          <w:lang w:bidi="fa-IR"/>
        </w:rPr>
        <w:t>مس</w:t>
      </w:r>
      <w:r>
        <w:rPr>
          <w:rFonts w:cs="B Nazanin" w:hint="cs"/>
          <w:sz w:val="24"/>
          <w:szCs w:val="24"/>
          <w:rtl/>
          <w:lang w:bidi="fa-IR"/>
        </w:rPr>
        <w:t>ك</w:t>
      </w:r>
      <w:r w:rsidRPr="005F5CB3">
        <w:rPr>
          <w:rFonts w:cs="B Nazanin" w:hint="cs"/>
          <w:sz w:val="24"/>
          <w:szCs w:val="24"/>
          <w:rtl/>
          <w:lang w:bidi="fa-IR"/>
        </w:rPr>
        <w:t>ن</w:t>
      </w:r>
      <w:r w:rsidRPr="005F5CB3">
        <w:rPr>
          <w:rFonts w:cs="B Nazanin"/>
          <w:sz w:val="24"/>
          <w:szCs w:val="24"/>
          <w:rtl/>
          <w:lang w:bidi="fa-IR"/>
        </w:rPr>
        <w:t>.</w:t>
      </w:r>
    </w:p>
    <w:p w:rsidR="00D10AB4" w:rsidRDefault="00D10AB4" w:rsidP="00D10AB4">
      <w:pPr>
        <w:pStyle w:val="ListParagraph"/>
        <w:numPr>
          <w:ilvl w:val="0"/>
          <w:numId w:val="12"/>
        </w:numPr>
        <w:bidi/>
        <w:contextualSpacing w:val="0"/>
        <w:jc w:val="both"/>
        <w:rPr>
          <w:rFonts w:cs="B Nazanin"/>
          <w:sz w:val="24"/>
          <w:szCs w:val="24"/>
          <w:lang w:bidi="fa-IR"/>
        </w:rPr>
      </w:pPr>
      <w:r>
        <w:rPr>
          <w:rFonts w:cs="B Nazanin" w:hint="cs"/>
          <w:sz w:val="24"/>
          <w:szCs w:val="24"/>
          <w:rtl/>
          <w:lang w:bidi="fa-IR"/>
        </w:rPr>
        <w:t>راه</w:t>
      </w:r>
      <w:r>
        <w:rPr>
          <w:rFonts w:cs="B Nazanin" w:hint="cs"/>
          <w:sz w:val="24"/>
          <w:szCs w:val="24"/>
          <w:rtl/>
          <w:lang w:bidi="fa-IR"/>
        </w:rPr>
        <w:softHyphen/>
        <w:t>اندازی موسسات سپرده</w:t>
      </w:r>
      <w:r>
        <w:rPr>
          <w:rFonts w:cs="B Nazanin" w:hint="cs"/>
          <w:sz w:val="24"/>
          <w:szCs w:val="24"/>
          <w:rtl/>
          <w:lang w:bidi="fa-IR"/>
        </w:rPr>
        <w:softHyphen/>
        <w:t>گذاری و تسهیلات منطقه</w:t>
      </w:r>
      <w:r>
        <w:rPr>
          <w:rFonts w:cs="B Nazanin" w:hint="cs"/>
          <w:sz w:val="24"/>
          <w:szCs w:val="24"/>
          <w:rtl/>
          <w:lang w:bidi="fa-IR"/>
        </w:rPr>
        <w:softHyphen/>
        <w:t>ای.</w:t>
      </w:r>
    </w:p>
    <w:p w:rsidR="00CB6152" w:rsidRDefault="00CB6152">
      <w:pPr>
        <w:spacing w:after="0" w:line="240" w:lineRule="auto"/>
        <w:rPr>
          <w:rFonts w:cs="B Nazanin"/>
          <w:sz w:val="24"/>
          <w:szCs w:val="24"/>
          <w:rtl/>
          <w:lang w:bidi="fa-IR"/>
        </w:rPr>
      </w:pPr>
      <w:r>
        <w:rPr>
          <w:rFonts w:cs="B Nazanin"/>
          <w:sz w:val="24"/>
          <w:szCs w:val="24"/>
          <w:rtl/>
          <w:lang w:bidi="fa-IR"/>
        </w:rPr>
        <w:br w:type="page"/>
      </w:r>
    </w:p>
    <w:p w:rsidR="00664851" w:rsidRPr="00B21DE4" w:rsidRDefault="00195522" w:rsidP="00B21DE4">
      <w:pPr>
        <w:pStyle w:val="Heading2"/>
        <w:rPr>
          <w:rtl/>
        </w:rPr>
      </w:pPr>
      <w:bookmarkStart w:id="43" w:name="_Toc399388103"/>
      <w:bookmarkStart w:id="44" w:name="_Toc420749138"/>
      <w:r w:rsidRPr="00B21DE4">
        <w:rPr>
          <w:rFonts w:hint="cs"/>
          <w:rtl/>
        </w:rPr>
        <w:lastRenderedPageBreak/>
        <w:t>محور ششم</w:t>
      </w:r>
      <w:r w:rsidR="0014296A" w:rsidRPr="00B21DE4">
        <w:rPr>
          <w:rFonts w:hint="cs"/>
          <w:rtl/>
        </w:rPr>
        <w:t>:</w:t>
      </w:r>
      <w:r w:rsidR="00664851" w:rsidRPr="00B21DE4">
        <w:rPr>
          <w:rFonts w:hint="cs"/>
          <w:rtl/>
        </w:rPr>
        <w:t xml:space="preserve"> مسکن روستایی</w:t>
      </w:r>
      <w:bookmarkEnd w:id="43"/>
      <w:bookmarkEnd w:id="44"/>
    </w:p>
    <w:p w:rsidR="00683DEF" w:rsidRPr="001F5284" w:rsidRDefault="00683DEF" w:rsidP="008246AE">
      <w:pPr>
        <w:shd w:val="clear" w:color="auto" w:fill="D9D9D9" w:themeFill="background1" w:themeFillShade="D9"/>
        <w:bidi/>
        <w:spacing w:after="0"/>
        <w:jc w:val="both"/>
        <w:rPr>
          <w:rFonts w:ascii="Tw Cen MT" w:eastAsia="Times New Roman" w:hAnsi="Tw Cen MT" w:cs="B Nazanin"/>
          <w:b/>
          <w:bCs/>
          <w:sz w:val="26"/>
          <w:szCs w:val="26"/>
          <w:rtl/>
        </w:rPr>
      </w:pPr>
      <w:r w:rsidRPr="001F5284">
        <w:rPr>
          <w:rFonts w:ascii="Tw Cen MT" w:eastAsia="Times New Roman" w:hAnsi="Tw Cen MT" w:cs="B Nazanin" w:hint="cs"/>
          <w:b/>
          <w:bCs/>
          <w:sz w:val="26"/>
          <w:szCs w:val="26"/>
          <w:rtl/>
        </w:rPr>
        <w:t>چهره</w:t>
      </w:r>
      <w:r w:rsidR="00CD6FEA" w:rsidRPr="001F5284">
        <w:rPr>
          <w:rFonts w:ascii="Tw Cen MT" w:eastAsia="Times New Roman" w:hAnsi="Tw Cen MT" w:cs="B Nazanin" w:hint="cs"/>
          <w:b/>
          <w:bCs/>
          <w:sz w:val="26"/>
          <w:szCs w:val="26"/>
          <w:rtl/>
        </w:rPr>
        <w:t>‌</w:t>
      </w:r>
      <w:r w:rsidR="00195522">
        <w:rPr>
          <w:rFonts w:ascii="Tw Cen MT" w:eastAsia="Times New Roman" w:hAnsi="Tw Cen MT" w:cs="B Nazanin" w:hint="cs"/>
          <w:b/>
          <w:bCs/>
          <w:sz w:val="26"/>
          <w:szCs w:val="26"/>
          <w:rtl/>
        </w:rPr>
        <w:t>نمایی وضع موجود</w:t>
      </w:r>
    </w:p>
    <w:p w:rsidR="00683DEF" w:rsidRPr="00825458" w:rsidRDefault="008246AE" w:rsidP="008246AE">
      <w:pPr>
        <w:pStyle w:val="ListParagraph"/>
        <w:numPr>
          <w:ilvl w:val="0"/>
          <w:numId w:val="12"/>
        </w:numPr>
        <w:bidi/>
        <w:contextualSpacing w:val="0"/>
        <w:jc w:val="both"/>
        <w:rPr>
          <w:rFonts w:cs="B Nazanin"/>
          <w:sz w:val="24"/>
          <w:szCs w:val="24"/>
          <w:lang w:bidi="fa-IR"/>
        </w:rPr>
      </w:pPr>
      <w:r>
        <w:rPr>
          <w:rFonts w:cs="B Nazanin" w:hint="cs"/>
          <w:sz w:val="24"/>
          <w:szCs w:val="24"/>
          <w:rtl/>
          <w:lang w:bidi="fa-IR"/>
        </w:rPr>
        <w:t>درحدود 5.9 میلیون</w:t>
      </w:r>
      <w:r w:rsidR="00683DEF" w:rsidRPr="00825458">
        <w:rPr>
          <w:rFonts w:cs="B Nazanin" w:hint="cs"/>
          <w:sz w:val="24"/>
          <w:szCs w:val="24"/>
          <w:rtl/>
          <w:lang w:bidi="fa-IR"/>
        </w:rPr>
        <w:t xml:space="preserve"> خانوار </w:t>
      </w:r>
      <w:r w:rsidRPr="00825458">
        <w:rPr>
          <w:rFonts w:cs="B Nazanin" w:hint="cs"/>
          <w:sz w:val="24"/>
          <w:szCs w:val="24"/>
          <w:rtl/>
          <w:lang w:bidi="fa-IR"/>
        </w:rPr>
        <w:t>در سال 1392</w:t>
      </w:r>
      <w:r>
        <w:rPr>
          <w:rFonts w:cs="B Nazanin" w:hint="cs"/>
          <w:sz w:val="24"/>
          <w:szCs w:val="24"/>
          <w:rtl/>
          <w:lang w:bidi="fa-IR"/>
        </w:rPr>
        <w:t xml:space="preserve"> </w:t>
      </w:r>
      <w:r w:rsidR="00683DEF" w:rsidRPr="00825458">
        <w:rPr>
          <w:rFonts w:cs="B Nazanin" w:hint="cs"/>
          <w:sz w:val="24"/>
          <w:szCs w:val="24"/>
          <w:rtl/>
          <w:lang w:bidi="fa-IR"/>
        </w:rPr>
        <w:t>در نقاط روستایی سکونت داشتند</w:t>
      </w:r>
      <w:r w:rsidR="00AA0C27" w:rsidRPr="00825458">
        <w:rPr>
          <w:rFonts w:cs="B Nazanin" w:hint="cs"/>
          <w:sz w:val="24"/>
          <w:szCs w:val="24"/>
          <w:rtl/>
          <w:lang w:bidi="fa-IR"/>
        </w:rPr>
        <w:t>.</w:t>
      </w:r>
    </w:p>
    <w:p w:rsidR="008246AE" w:rsidRPr="00825458" w:rsidRDefault="008246AE" w:rsidP="008246AE">
      <w:pPr>
        <w:pStyle w:val="ListParagraph"/>
        <w:numPr>
          <w:ilvl w:val="0"/>
          <w:numId w:val="12"/>
        </w:numPr>
        <w:bidi/>
        <w:contextualSpacing w:val="0"/>
        <w:jc w:val="both"/>
        <w:rPr>
          <w:rFonts w:cs="B Nazanin"/>
          <w:sz w:val="24"/>
          <w:szCs w:val="24"/>
          <w:lang w:bidi="fa-IR"/>
        </w:rPr>
      </w:pPr>
      <w:r w:rsidRPr="00825458">
        <w:rPr>
          <w:rFonts w:cs="B Nazanin" w:hint="cs"/>
          <w:sz w:val="24"/>
          <w:szCs w:val="24"/>
          <w:rtl/>
          <w:lang w:bidi="fa-IR"/>
        </w:rPr>
        <w:t xml:space="preserve">از </w:t>
      </w:r>
      <w:r>
        <w:rPr>
          <w:rFonts w:cs="B Nazanin" w:hint="cs"/>
          <w:sz w:val="24"/>
          <w:szCs w:val="24"/>
          <w:rtl/>
          <w:lang w:bidi="fa-IR"/>
        </w:rPr>
        <w:t>ك</w:t>
      </w:r>
      <w:r w:rsidRPr="00825458">
        <w:rPr>
          <w:rFonts w:cs="B Nazanin" w:hint="cs"/>
          <w:sz w:val="24"/>
          <w:szCs w:val="24"/>
          <w:rtl/>
          <w:lang w:bidi="fa-IR"/>
        </w:rPr>
        <w:t>ل آباد</w:t>
      </w:r>
      <w:r>
        <w:rPr>
          <w:rFonts w:cs="B Nazanin" w:hint="cs"/>
          <w:sz w:val="24"/>
          <w:szCs w:val="24"/>
          <w:rtl/>
          <w:lang w:bidi="fa-IR"/>
        </w:rPr>
        <w:t>ي‌</w:t>
      </w:r>
      <w:r w:rsidRPr="00825458">
        <w:rPr>
          <w:rFonts w:cs="B Nazanin" w:hint="cs"/>
          <w:sz w:val="24"/>
          <w:szCs w:val="24"/>
          <w:rtl/>
          <w:lang w:bidi="fa-IR"/>
        </w:rPr>
        <w:t>ها</w:t>
      </w:r>
      <w:r>
        <w:rPr>
          <w:rFonts w:cs="B Nazanin" w:hint="cs"/>
          <w:sz w:val="24"/>
          <w:szCs w:val="24"/>
          <w:rtl/>
          <w:lang w:bidi="fa-IR"/>
        </w:rPr>
        <w:t>ي</w:t>
      </w:r>
      <w:r w:rsidRPr="00825458">
        <w:rPr>
          <w:rFonts w:cs="B Nazanin" w:hint="cs"/>
          <w:sz w:val="24"/>
          <w:szCs w:val="24"/>
          <w:rtl/>
          <w:lang w:bidi="fa-IR"/>
        </w:rPr>
        <w:t xml:space="preserve"> </w:t>
      </w:r>
      <w:r>
        <w:rPr>
          <w:rFonts w:cs="B Nazanin" w:hint="cs"/>
          <w:sz w:val="24"/>
          <w:szCs w:val="24"/>
          <w:rtl/>
          <w:lang w:bidi="fa-IR"/>
        </w:rPr>
        <w:t>ك</w:t>
      </w:r>
      <w:r w:rsidRPr="00825458">
        <w:rPr>
          <w:rFonts w:cs="B Nazanin" w:hint="cs"/>
          <w:sz w:val="24"/>
          <w:szCs w:val="24"/>
          <w:rtl/>
          <w:lang w:bidi="fa-IR"/>
        </w:rPr>
        <w:t>شور</w:t>
      </w:r>
      <w:r>
        <w:rPr>
          <w:rFonts w:cs="B Nazanin" w:hint="cs"/>
          <w:sz w:val="24"/>
          <w:szCs w:val="24"/>
          <w:rtl/>
          <w:lang w:bidi="fa-IR"/>
        </w:rPr>
        <w:t>،</w:t>
      </w:r>
      <w:r w:rsidRPr="00825458">
        <w:rPr>
          <w:rFonts w:cs="B Nazanin" w:hint="cs"/>
          <w:sz w:val="24"/>
          <w:szCs w:val="24"/>
          <w:rtl/>
          <w:lang w:bidi="fa-IR"/>
        </w:rPr>
        <w:t xml:space="preserve"> </w:t>
      </w:r>
      <w:r>
        <w:rPr>
          <w:rFonts w:cs="B Nazanin" w:hint="cs"/>
          <w:sz w:val="24"/>
          <w:szCs w:val="24"/>
          <w:rtl/>
          <w:lang w:bidi="fa-IR"/>
        </w:rPr>
        <w:t xml:space="preserve">35800 </w:t>
      </w:r>
      <w:r w:rsidRPr="00825458">
        <w:rPr>
          <w:rFonts w:cs="B Nazanin" w:hint="cs"/>
          <w:sz w:val="24"/>
          <w:szCs w:val="24"/>
          <w:rtl/>
          <w:lang w:bidi="fa-IR"/>
        </w:rPr>
        <w:t>نقطه روستا</w:t>
      </w:r>
      <w:r>
        <w:rPr>
          <w:rFonts w:cs="B Nazanin" w:hint="cs"/>
          <w:sz w:val="24"/>
          <w:szCs w:val="24"/>
          <w:rtl/>
          <w:lang w:bidi="fa-IR"/>
        </w:rPr>
        <w:t>يي</w:t>
      </w:r>
      <w:r w:rsidRPr="00825458">
        <w:rPr>
          <w:rFonts w:cs="B Nazanin" w:hint="cs"/>
          <w:sz w:val="24"/>
          <w:szCs w:val="24"/>
          <w:rtl/>
          <w:lang w:bidi="fa-IR"/>
        </w:rPr>
        <w:t xml:space="preserve"> بالا</w:t>
      </w:r>
      <w:r>
        <w:rPr>
          <w:rFonts w:cs="B Nazanin" w:hint="cs"/>
          <w:sz w:val="24"/>
          <w:szCs w:val="24"/>
          <w:rtl/>
          <w:lang w:bidi="fa-IR"/>
        </w:rPr>
        <w:t>ي</w:t>
      </w:r>
      <w:r w:rsidRPr="00825458">
        <w:rPr>
          <w:rFonts w:cs="B Nazanin" w:hint="cs"/>
          <w:sz w:val="24"/>
          <w:szCs w:val="24"/>
          <w:rtl/>
          <w:lang w:bidi="fa-IR"/>
        </w:rPr>
        <w:t xml:space="preserve"> 20 خانوار، نقاط</w:t>
      </w:r>
      <w:r>
        <w:rPr>
          <w:rFonts w:cs="B Nazanin" w:hint="cs"/>
          <w:sz w:val="24"/>
          <w:szCs w:val="24"/>
          <w:rtl/>
          <w:lang w:bidi="fa-IR"/>
        </w:rPr>
        <w:t>ي</w:t>
      </w:r>
      <w:r w:rsidRPr="00825458">
        <w:rPr>
          <w:rFonts w:cs="B Nazanin" w:hint="cs"/>
          <w:sz w:val="24"/>
          <w:szCs w:val="24"/>
          <w:rtl/>
          <w:lang w:bidi="fa-IR"/>
        </w:rPr>
        <w:t xml:space="preserve"> </w:t>
      </w:r>
      <w:r>
        <w:rPr>
          <w:rFonts w:cs="B Nazanin" w:hint="cs"/>
          <w:sz w:val="24"/>
          <w:szCs w:val="24"/>
          <w:rtl/>
          <w:lang w:bidi="fa-IR"/>
        </w:rPr>
        <w:t>است ك</w:t>
      </w:r>
      <w:r w:rsidRPr="00825458">
        <w:rPr>
          <w:rFonts w:cs="B Nazanin" w:hint="cs"/>
          <w:sz w:val="24"/>
          <w:szCs w:val="24"/>
          <w:rtl/>
          <w:lang w:bidi="fa-IR"/>
        </w:rPr>
        <w:t>ه خارج از حر</w:t>
      </w:r>
      <w:r>
        <w:rPr>
          <w:rFonts w:cs="B Nazanin" w:hint="cs"/>
          <w:sz w:val="24"/>
          <w:szCs w:val="24"/>
          <w:rtl/>
          <w:lang w:bidi="fa-IR"/>
        </w:rPr>
        <w:t>ي</w:t>
      </w:r>
      <w:r w:rsidRPr="00825458">
        <w:rPr>
          <w:rFonts w:cs="B Nazanin" w:hint="cs"/>
          <w:sz w:val="24"/>
          <w:szCs w:val="24"/>
          <w:rtl/>
          <w:lang w:bidi="fa-IR"/>
        </w:rPr>
        <w:t>م محدوده</w:t>
      </w:r>
      <w:r>
        <w:rPr>
          <w:rFonts w:cs="B Nazanin" w:hint="cs"/>
          <w:sz w:val="24"/>
          <w:szCs w:val="24"/>
          <w:rtl/>
          <w:lang w:bidi="fa-IR"/>
        </w:rPr>
        <w:t>‌</w:t>
      </w:r>
      <w:r w:rsidRPr="00825458">
        <w:rPr>
          <w:rFonts w:cs="B Nazanin" w:hint="cs"/>
          <w:sz w:val="24"/>
          <w:szCs w:val="24"/>
          <w:rtl/>
          <w:lang w:bidi="fa-IR"/>
        </w:rPr>
        <w:t xml:space="preserve"> استحفاظ</w:t>
      </w:r>
      <w:r>
        <w:rPr>
          <w:rFonts w:cs="B Nazanin" w:hint="cs"/>
          <w:sz w:val="24"/>
          <w:szCs w:val="24"/>
          <w:rtl/>
          <w:lang w:bidi="fa-IR"/>
        </w:rPr>
        <w:t>ي</w:t>
      </w:r>
      <w:r w:rsidRPr="00825458">
        <w:rPr>
          <w:rFonts w:cs="B Nazanin" w:hint="cs"/>
          <w:sz w:val="24"/>
          <w:szCs w:val="24"/>
          <w:rtl/>
          <w:lang w:bidi="fa-IR"/>
        </w:rPr>
        <w:t xml:space="preserve"> شهرها</w:t>
      </w:r>
      <w:r>
        <w:rPr>
          <w:rFonts w:cs="B Nazanin" w:hint="cs"/>
          <w:sz w:val="24"/>
          <w:szCs w:val="24"/>
          <w:rtl/>
          <w:lang w:bidi="fa-IR"/>
        </w:rPr>
        <w:t>ي</w:t>
      </w:r>
      <w:r w:rsidRPr="00825458">
        <w:rPr>
          <w:rFonts w:cs="B Nazanin" w:hint="cs"/>
          <w:sz w:val="24"/>
          <w:szCs w:val="24"/>
          <w:rtl/>
          <w:lang w:bidi="fa-IR"/>
        </w:rPr>
        <w:t xml:space="preserve"> بزرگ قرار دارند. با توجه به وضع</w:t>
      </w:r>
      <w:r>
        <w:rPr>
          <w:rFonts w:cs="B Nazanin" w:hint="cs"/>
          <w:sz w:val="24"/>
          <w:szCs w:val="24"/>
          <w:rtl/>
          <w:lang w:bidi="fa-IR"/>
        </w:rPr>
        <w:t>ي</w:t>
      </w:r>
      <w:r w:rsidRPr="00825458">
        <w:rPr>
          <w:rFonts w:cs="B Nazanin" w:hint="cs"/>
          <w:sz w:val="24"/>
          <w:szCs w:val="24"/>
          <w:rtl/>
          <w:lang w:bidi="fa-IR"/>
        </w:rPr>
        <w:t>ت مع</w:t>
      </w:r>
      <w:r>
        <w:rPr>
          <w:rFonts w:cs="B Nazanin" w:hint="cs"/>
          <w:sz w:val="24"/>
          <w:szCs w:val="24"/>
          <w:rtl/>
          <w:lang w:bidi="fa-IR"/>
        </w:rPr>
        <w:t>ي</w:t>
      </w:r>
      <w:r w:rsidRPr="00825458">
        <w:rPr>
          <w:rFonts w:cs="B Nazanin" w:hint="cs"/>
          <w:sz w:val="24"/>
          <w:szCs w:val="24"/>
          <w:rtl/>
          <w:lang w:bidi="fa-IR"/>
        </w:rPr>
        <w:t>شت</w:t>
      </w:r>
      <w:r>
        <w:rPr>
          <w:rFonts w:cs="B Nazanin" w:hint="cs"/>
          <w:sz w:val="24"/>
          <w:szCs w:val="24"/>
          <w:rtl/>
          <w:lang w:bidi="fa-IR"/>
        </w:rPr>
        <w:t>ي</w:t>
      </w:r>
      <w:r w:rsidRPr="00825458">
        <w:rPr>
          <w:rFonts w:cs="B Nazanin" w:hint="cs"/>
          <w:sz w:val="24"/>
          <w:szCs w:val="24"/>
          <w:rtl/>
          <w:lang w:bidi="fa-IR"/>
        </w:rPr>
        <w:t xml:space="preserve"> ا</w:t>
      </w:r>
      <w:r>
        <w:rPr>
          <w:rFonts w:cs="B Nazanin" w:hint="cs"/>
          <w:sz w:val="24"/>
          <w:szCs w:val="24"/>
          <w:rtl/>
          <w:lang w:bidi="fa-IR"/>
        </w:rPr>
        <w:t>ي</w:t>
      </w:r>
      <w:r w:rsidRPr="00825458">
        <w:rPr>
          <w:rFonts w:cs="B Nazanin" w:hint="cs"/>
          <w:sz w:val="24"/>
          <w:szCs w:val="24"/>
          <w:rtl/>
          <w:lang w:bidi="fa-IR"/>
        </w:rPr>
        <w:t>ن روستاها</w:t>
      </w:r>
      <w:r>
        <w:rPr>
          <w:rFonts w:cs="B Nazanin" w:hint="cs"/>
          <w:sz w:val="24"/>
          <w:szCs w:val="24"/>
          <w:rtl/>
          <w:lang w:bidi="fa-IR"/>
        </w:rPr>
        <w:t>،</w:t>
      </w:r>
      <w:r w:rsidRPr="00825458">
        <w:rPr>
          <w:rFonts w:cs="B Nazanin" w:hint="cs"/>
          <w:sz w:val="24"/>
          <w:szCs w:val="24"/>
          <w:rtl/>
          <w:lang w:bidi="fa-IR"/>
        </w:rPr>
        <w:t xml:space="preserve"> توجه به </w:t>
      </w:r>
      <w:r>
        <w:rPr>
          <w:rFonts w:cs="B Nazanin" w:hint="cs"/>
          <w:sz w:val="24"/>
          <w:szCs w:val="24"/>
          <w:rtl/>
          <w:lang w:bidi="fa-IR"/>
        </w:rPr>
        <w:t>ك</w:t>
      </w:r>
      <w:r w:rsidRPr="00825458">
        <w:rPr>
          <w:rFonts w:cs="B Nazanin" w:hint="cs"/>
          <w:sz w:val="24"/>
          <w:szCs w:val="24"/>
          <w:rtl/>
          <w:lang w:bidi="fa-IR"/>
        </w:rPr>
        <w:t>ار</w:t>
      </w:r>
      <w:r>
        <w:rPr>
          <w:rFonts w:cs="B Nazanin" w:hint="cs"/>
          <w:sz w:val="24"/>
          <w:szCs w:val="24"/>
          <w:rtl/>
          <w:lang w:bidi="fa-IR"/>
        </w:rPr>
        <w:t>ك</w:t>
      </w:r>
      <w:r w:rsidRPr="00825458">
        <w:rPr>
          <w:rFonts w:cs="B Nazanin" w:hint="cs"/>
          <w:sz w:val="24"/>
          <w:szCs w:val="24"/>
          <w:rtl/>
          <w:lang w:bidi="fa-IR"/>
        </w:rPr>
        <w:t>رد فعال</w:t>
      </w:r>
      <w:r>
        <w:rPr>
          <w:rFonts w:cs="B Nazanin" w:hint="cs"/>
          <w:sz w:val="24"/>
          <w:szCs w:val="24"/>
          <w:rtl/>
          <w:lang w:bidi="fa-IR"/>
        </w:rPr>
        <w:t>ي</w:t>
      </w:r>
      <w:r w:rsidRPr="00825458">
        <w:rPr>
          <w:rFonts w:cs="B Nazanin" w:hint="cs"/>
          <w:sz w:val="24"/>
          <w:szCs w:val="24"/>
          <w:rtl/>
          <w:lang w:bidi="fa-IR"/>
        </w:rPr>
        <w:t>ت</w:t>
      </w:r>
      <w:r>
        <w:rPr>
          <w:rFonts w:cs="B Nazanin" w:hint="cs"/>
          <w:sz w:val="24"/>
          <w:szCs w:val="24"/>
          <w:rtl/>
          <w:lang w:bidi="fa-IR"/>
        </w:rPr>
        <w:t>ي</w:t>
      </w:r>
      <w:r w:rsidRPr="00825458">
        <w:rPr>
          <w:rFonts w:cs="B Nazanin" w:hint="cs"/>
          <w:sz w:val="24"/>
          <w:szCs w:val="24"/>
          <w:rtl/>
          <w:lang w:bidi="fa-IR"/>
        </w:rPr>
        <w:t xml:space="preserve"> در واحدها</w:t>
      </w:r>
      <w:r>
        <w:rPr>
          <w:rFonts w:cs="B Nazanin" w:hint="cs"/>
          <w:sz w:val="24"/>
          <w:szCs w:val="24"/>
          <w:rtl/>
          <w:lang w:bidi="fa-IR"/>
        </w:rPr>
        <w:t>ي</w:t>
      </w:r>
      <w:r w:rsidRPr="00825458">
        <w:rPr>
          <w:rFonts w:cs="B Nazanin" w:hint="cs"/>
          <w:sz w:val="24"/>
          <w:szCs w:val="24"/>
          <w:rtl/>
          <w:lang w:bidi="fa-IR"/>
        </w:rPr>
        <w:t xml:space="preserve"> مس</w:t>
      </w:r>
      <w:r>
        <w:rPr>
          <w:rFonts w:cs="B Nazanin" w:hint="cs"/>
          <w:sz w:val="24"/>
          <w:szCs w:val="24"/>
          <w:rtl/>
          <w:lang w:bidi="fa-IR"/>
        </w:rPr>
        <w:t>ك</w:t>
      </w:r>
      <w:r w:rsidRPr="00825458">
        <w:rPr>
          <w:rFonts w:cs="B Nazanin" w:hint="cs"/>
          <w:sz w:val="24"/>
          <w:szCs w:val="24"/>
          <w:rtl/>
          <w:lang w:bidi="fa-IR"/>
        </w:rPr>
        <w:t>ون</w:t>
      </w:r>
      <w:r>
        <w:rPr>
          <w:rFonts w:cs="B Nazanin" w:hint="cs"/>
          <w:sz w:val="24"/>
          <w:szCs w:val="24"/>
          <w:rtl/>
          <w:lang w:bidi="fa-IR"/>
        </w:rPr>
        <w:t>ي</w:t>
      </w:r>
      <w:r w:rsidRPr="00825458">
        <w:rPr>
          <w:rFonts w:cs="B Nazanin" w:hint="cs"/>
          <w:sz w:val="24"/>
          <w:szCs w:val="24"/>
          <w:rtl/>
          <w:lang w:bidi="fa-IR"/>
        </w:rPr>
        <w:t xml:space="preserve"> ا</w:t>
      </w:r>
      <w:r>
        <w:rPr>
          <w:rFonts w:cs="B Nazanin" w:hint="cs"/>
          <w:sz w:val="24"/>
          <w:szCs w:val="24"/>
          <w:rtl/>
          <w:lang w:bidi="fa-IR"/>
        </w:rPr>
        <w:t>ي</w:t>
      </w:r>
      <w:r w:rsidRPr="00825458">
        <w:rPr>
          <w:rFonts w:cs="B Nazanin" w:hint="cs"/>
          <w:sz w:val="24"/>
          <w:szCs w:val="24"/>
          <w:rtl/>
          <w:lang w:bidi="fa-IR"/>
        </w:rPr>
        <w:t>ن روستاها ضرور</w:t>
      </w:r>
      <w:r>
        <w:rPr>
          <w:rFonts w:cs="B Nazanin" w:hint="cs"/>
          <w:sz w:val="24"/>
          <w:szCs w:val="24"/>
          <w:rtl/>
          <w:lang w:bidi="fa-IR"/>
        </w:rPr>
        <w:t>ي</w:t>
      </w:r>
      <w:r w:rsidRPr="00825458">
        <w:rPr>
          <w:rFonts w:cs="B Nazanin" w:hint="cs"/>
          <w:sz w:val="24"/>
          <w:szCs w:val="24"/>
          <w:rtl/>
          <w:lang w:bidi="fa-IR"/>
        </w:rPr>
        <w:t xml:space="preserve"> است.</w:t>
      </w:r>
    </w:p>
    <w:p w:rsidR="008246AE" w:rsidRPr="00825458" w:rsidRDefault="008246AE" w:rsidP="008246AE">
      <w:pPr>
        <w:pStyle w:val="ListParagraph"/>
        <w:numPr>
          <w:ilvl w:val="0"/>
          <w:numId w:val="12"/>
        </w:numPr>
        <w:bidi/>
        <w:contextualSpacing w:val="0"/>
        <w:jc w:val="both"/>
        <w:rPr>
          <w:rFonts w:cs="B Nazanin"/>
          <w:sz w:val="24"/>
          <w:szCs w:val="24"/>
          <w:lang w:bidi="fa-IR"/>
        </w:rPr>
      </w:pPr>
      <w:r>
        <w:rPr>
          <w:rFonts w:cs="B Nazanin" w:hint="cs"/>
          <w:sz w:val="24"/>
          <w:szCs w:val="24"/>
          <w:rtl/>
          <w:lang w:bidi="fa-IR"/>
        </w:rPr>
        <w:t>ك</w:t>
      </w:r>
      <w:r w:rsidRPr="00825458">
        <w:rPr>
          <w:rFonts w:cs="B Nazanin" w:hint="cs"/>
          <w:sz w:val="24"/>
          <w:szCs w:val="24"/>
          <w:rtl/>
          <w:lang w:bidi="fa-IR"/>
        </w:rPr>
        <w:t>اهش نرخ رشد جمع</w:t>
      </w:r>
      <w:r>
        <w:rPr>
          <w:rFonts w:cs="B Nazanin" w:hint="cs"/>
          <w:sz w:val="24"/>
          <w:szCs w:val="24"/>
          <w:rtl/>
          <w:lang w:bidi="fa-IR"/>
        </w:rPr>
        <w:t>ي</w:t>
      </w:r>
      <w:r w:rsidRPr="00825458">
        <w:rPr>
          <w:rFonts w:cs="B Nazanin" w:hint="cs"/>
          <w:sz w:val="24"/>
          <w:szCs w:val="24"/>
          <w:rtl/>
          <w:lang w:bidi="fa-IR"/>
        </w:rPr>
        <w:t>ت روستا</w:t>
      </w:r>
      <w:r>
        <w:rPr>
          <w:rFonts w:cs="B Nazanin" w:hint="cs"/>
          <w:sz w:val="24"/>
          <w:szCs w:val="24"/>
          <w:rtl/>
          <w:lang w:bidi="fa-IR"/>
        </w:rPr>
        <w:t>يي</w:t>
      </w:r>
      <w:r w:rsidRPr="00825458">
        <w:rPr>
          <w:rFonts w:cs="B Nazanin" w:hint="cs"/>
          <w:sz w:val="24"/>
          <w:szCs w:val="24"/>
          <w:rtl/>
          <w:lang w:bidi="fa-IR"/>
        </w:rPr>
        <w:t xml:space="preserve"> و افزا</w:t>
      </w:r>
      <w:r>
        <w:rPr>
          <w:rFonts w:cs="B Nazanin" w:hint="cs"/>
          <w:sz w:val="24"/>
          <w:szCs w:val="24"/>
          <w:rtl/>
          <w:lang w:bidi="fa-IR"/>
        </w:rPr>
        <w:t>ي</w:t>
      </w:r>
      <w:r w:rsidRPr="00825458">
        <w:rPr>
          <w:rFonts w:cs="B Nazanin" w:hint="cs"/>
          <w:sz w:val="24"/>
          <w:szCs w:val="24"/>
          <w:rtl/>
          <w:lang w:bidi="fa-IR"/>
        </w:rPr>
        <w:t>ش ساخت‌وسازها</w:t>
      </w:r>
      <w:r>
        <w:rPr>
          <w:rFonts w:cs="B Nazanin" w:hint="cs"/>
          <w:sz w:val="24"/>
          <w:szCs w:val="24"/>
          <w:rtl/>
          <w:lang w:bidi="fa-IR"/>
        </w:rPr>
        <w:t>ي</w:t>
      </w:r>
      <w:r w:rsidRPr="00825458">
        <w:rPr>
          <w:rFonts w:cs="B Nazanin" w:hint="cs"/>
          <w:sz w:val="24"/>
          <w:szCs w:val="24"/>
          <w:rtl/>
          <w:lang w:bidi="fa-IR"/>
        </w:rPr>
        <w:t xml:space="preserve"> مس</w:t>
      </w:r>
      <w:r>
        <w:rPr>
          <w:rFonts w:cs="B Nazanin" w:hint="cs"/>
          <w:sz w:val="24"/>
          <w:szCs w:val="24"/>
          <w:rtl/>
          <w:lang w:bidi="fa-IR"/>
        </w:rPr>
        <w:t>ك</w:t>
      </w:r>
      <w:r w:rsidRPr="00825458">
        <w:rPr>
          <w:rFonts w:cs="B Nazanin" w:hint="cs"/>
          <w:sz w:val="24"/>
          <w:szCs w:val="24"/>
          <w:rtl/>
          <w:lang w:bidi="fa-IR"/>
        </w:rPr>
        <w:t>ون</w:t>
      </w:r>
      <w:r>
        <w:rPr>
          <w:rFonts w:cs="B Nazanin" w:hint="cs"/>
          <w:sz w:val="24"/>
          <w:szCs w:val="24"/>
          <w:rtl/>
          <w:lang w:bidi="fa-IR"/>
        </w:rPr>
        <w:t>ي</w:t>
      </w:r>
      <w:r w:rsidRPr="00825458">
        <w:rPr>
          <w:rFonts w:cs="B Nazanin" w:hint="cs"/>
          <w:sz w:val="24"/>
          <w:szCs w:val="24"/>
          <w:rtl/>
          <w:lang w:bidi="fa-IR"/>
        </w:rPr>
        <w:t xml:space="preserve"> در روستاها روند غالب دهه</w:t>
      </w:r>
      <w:r>
        <w:rPr>
          <w:rFonts w:cs="B Nazanin" w:hint="cs"/>
          <w:sz w:val="24"/>
          <w:szCs w:val="24"/>
          <w:rtl/>
          <w:lang w:bidi="fa-IR"/>
        </w:rPr>
        <w:t>‌</w:t>
      </w:r>
      <w:r w:rsidRPr="00825458">
        <w:rPr>
          <w:rFonts w:cs="B Nazanin" w:hint="cs"/>
          <w:sz w:val="24"/>
          <w:szCs w:val="24"/>
          <w:rtl/>
          <w:lang w:bidi="fa-IR"/>
        </w:rPr>
        <w:t xml:space="preserve"> گذشته بوده است.</w:t>
      </w:r>
    </w:p>
    <w:p w:rsidR="008246AE" w:rsidRPr="00825458" w:rsidRDefault="008246AE" w:rsidP="008246AE">
      <w:pPr>
        <w:pStyle w:val="ListParagraph"/>
        <w:numPr>
          <w:ilvl w:val="0"/>
          <w:numId w:val="12"/>
        </w:numPr>
        <w:bidi/>
        <w:contextualSpacing w:val="0"/>
        <w:jc w:val="both"/>
        <w:rPr>
          <w:rFonts w:cs="B Nazanin"/>
          <w:sz w:val="24"/>
          <w:szCs w:val="24"/>
          <w:lang w:bidi="fa-IR"/>
        </w:rPr>
      </w:pPr>
      <w:r w:rsidRPr="00825458">
        <w:rPr>
          <w:rFonts w:cs="B Nazanin" w:hint="cs"/>
          <w:sz w:val="24"/>
          <w:szCs w:val="24"/>
          <w:rtl/>
          <w:lang w:bidi="fa-IR"/>
        </w:rPr>
        <w:t>اجاره</w:t>
      </w:r>
      <w:r>
        <w:rPr>
          <w:rFonts w:cs="B Nazanin" w:hint="cs"/>
          <w:sz w:val="24"/>
          <w:szCs w:val="24"/>
          <w:rtl/>
          <w:lang w:bidi="fa-IR"/>
        </w:rPr>
        <w:t>‌</w:t>
      </w:r>
      <w:r w:rsidRPr="00825458">
        <w:rPr>
          <w:rFonts w:cs="B Nazanin" w:hint="cs"/>
          <w:sz w:val="24"/>
          <w:szCs w:val="24"/>
          <w:rtl/>
          <w:lang w:bidi="fa-IR"/>
        </w:rPr>
        <w:t>نش</w:t>
      </w:r>
      <w:r>
        <w:rPr>
          <w:rFonts w:cs="B Nazanin" w:hint="cs"/>
          <w:sz w:val="24"/>
          <w:szCs w:val="24"/>
          <w:rtl/>
          <w:lang w:bidi="fa-IR"/>
        </w:rPr>
        <w:t>ي</w:t>
      </w:r>
      <w:r w:rsidRPr="00825458">
        <w:rPr>
          <w:rFonts w:cs="B Nazanin" w:hint="cs"/>
          <w:sz w:val="24"/>
          <w:szCs w:val="24"/>
          <w:rtl/>
          <w:lang w:bidi="fa-IR"/>
        </w:rPr>
        <w:t>ن</w:t>
      </w:r>
      <w:r>
        <w:rPr>
          <w:rFonts w:cs="B Nazanin" w:hint="cs"/>
          <w:sz w:val="24"/>
          <w:szCs w:val="24"/>
          <w:rtl/>
          <w:lang w:bidi="fa-IR"/>
        </w:rPr>
        <w:t>ي</w:t>
      </w:r>
      <w:r w:rsidRPr="00825458">
        <w:rPr>
          <w:rFonts w:cs="B Nazanin" w:hint="cs"/>
          <w:sz w:val="24"/>
          <w:szCs w:val="24"/>
          <w:rtl/>
          <w:lang w:bidi="fa-IR"/>
        </w:rPr>
        <w:t xml:space="preserve"> در روستا را</w:t>
      </w:r>
      <w:r>
        <w:rPr>
          <w:rFonts w:cs="B Nazanin" w:hint="cs"/>
          <w:sz w:val="24"/>
          <w:szCs w:val="24"/>
          <w:rtl/>
          <w:lang w:bidi="fa-IR"/>
        </w:rPr>
        <w:t>ي</w:t>
      </w:r>
      <w:r w:rsidRPr="00825458">
        <w:rPr>
          <w:rFonts w:cs="B Nazanin" w:hint="cs"/>
          <w:sz w:val="24"/>
          <w:szCs w:val="24"/>
          <w:rtl/>
          <w:lang w:bidi="fa-IR"/>
        </w:rPr>
        <w:t>ج ن</w:t>
      </w:r>
      <w:r>
        <w:rPr>
          <w:rFonts w:cs="B Nazanin" w:hint="cs"/>
          <w:sz w:val="24"/>
          <w:szCs w:val="24"/>
          <w:rtl/>
          <w:lang w:bidi="fa-IR"/>
        </w:rPr>
        <w:t>ي</w:t>
      </w:r>
      <w:r w:rsidRPr="00825458">
        <w:rPr>
          <w:rFonts w:cs="B Nazanin" w:hint="cs"/>
          <w:sz w:val="24"/>
          <w:szCs w:val="24"/>
          <w:rtl/>
          <w:lang w:bidi="fa-IR"/>
        </w:rPr>
        <w:t>ست (نزد</w:t>
      </w:r>
      <w:r>
        <w:rPr>
          <w:rFonts w:cs="B Nazanin" w:hint="cs"/>
          <w:sz w:val="24"/>
          <w:szCs w:val="24"/>
          <w:rtl/>
          <w:lang w:bidi="fa-IR"/>
        </w:rPr>
        <w:t>يك</w:t>
      </w:r>
      <w:r w:rsidRPr="00825458">
        <w:rPr>
          <w:rFonts w:cs="B Nazanin" w:hint="cs"/>
          <w:sz w:val="24"/>
          <w:szCs w:val="24"/>
          <w:rtl/>
          <w:lang w:bidi="fa-IR"/>
        </w:rPr>
        <w:t xml:space="preserve"> به 9 درصد از خانوارها)، اما روند</w:t>
      </w:r>
      <w:r>
        <w:rPr>
          <w:rFonts w:cs="B Nazanin" w:hint="cs"/>
          <w:sz w:val="24"/>
          <w:szCs w:val="24"/>
          <w:rtl/>
          <w:lang w:bidi="fa-IR"/>
        </w:rPr>
        <w:t>ي</w:t>
      </w:r>
      <w:r w:rsidRPr="00825458">
        <w:rPr>
          <w:rFonts w:cs="B Nazanin" w:hint="cs"/>
          <w:sz w:val="24"/>
          <w:szCs w:val="24"/>
          <w:rtl/>
          <w:lang w:bidi="fa-IR"/>
        </w:rPr>
        <w:t xml:space="preserve"> رو به افزا</w:t>
      </w:r>
      <w:r>
        <w:rPr>
          <w:rFonts w:cs="B Nazanin" w:hint="cs"/>
          <w:sz w:val="24"/>
          <w:szCs w:val="24"/>
          <w:rtl/>
          <w:lang w:bidi="fa-IR"/>
        </w:rPr>
        <w:t>ي</w:t>
      </w:r>
      <w:r w:rsidRPr="00825458">
        <w:rPr>
          <w:rFonts w:cs="B Nazanin" w:hint="cs"/>
          <w:sz w:val="24"/>
          <w:szCs w:val="24"/>
          <w:rtl/>
          <w:lang w:bidi="fa-IR"/>
        </w:rPr>
        <w:t>ش دارد.</w:t>
      </w:r>
    </w:p>
    <w:p w:rsidR="008246AE" w:rsidRPr="00825458" w:rsidRDefault="008246AE" w:rsidP="008246AE">
      <w:pPr>
        <w:pStyle w:val="ListParagraph"/>
        <w:numPr>
          <w:ilvl w:val="0"/>
          <w:numId w:val="12"/>
        </w:numPr>
        <w:bidi/>
        <w:contextualSpacing w:val="0"/>
        <w:jc w:val="both"/>
        <w:rPr>
          <w:rFonts w:cs="B Nazanin"/>
          <w:sz w:val="24"/>
          <w:szCs w:val="24"/>
          <w:lang w:bidi="fa-IR"/>
        </w:rPr>
      </w:pPr>
      <w:r w:rsidRPr="00825458">
        <w:rPr>
          <w:rFonts w:cs="B Nazanin" w:hint="cs"/>
          <w:sz w:val="24"/>
          <w:szCs w:val="24"/>
          <w:rtl/>
          <w:lang w:bidi="fa-IR"/>
        </w:rPr>
        <w:t>سهم مس</w:t>
      </w:r>
      <w:r>
        <w:rPr>
          <w:rFonts w:cs="B Nazanin" w:hint="cs"/>
          <w:sz w:val="24"/>
          <w:szCs w:val="24"/>
          <w:rtl/>
          <w:lang w:bidi="fa-IR"/>
        </w:rPr>
        <w:t>ك</w:t>
      </w:r>
      <w:r w:rsidRPr="00825458">
        <w:rPr>
          <w:rFonts w:cs="B Nazanin" w:hint="cs"/>
          <w:sz w:val="24"/>
          <w:szCs w:val="24"/>
          <w:rtl/>
          <w:lang w:bidi="fa-IR"/>
        </w:rPr>
        <w:t>ن در سبد هز</w:t>
      </w:r>
      <w:r>
        <w:rPr>
          <w:rFonts w:cs="B Nazanin" w:hint="cs"/>
          <w:sz w:val="24"/>
          <w:szCs w:val="24"/>
          <w:rtl/>
          <w:lang w:bidi="fa-IR"/>
        </w:rPr>
        <w:t>ي</w:t>
      </w:r>
      <w:r w:rsidRPr="00825458">
        <w:rPr>
          <w:rFonts w:cs="B Nazanin" w:hint="cs"/>
          <w:sz w:val="24"/>
          <w:szCs w:val="24"/>
          <w:rtl/>
          <w:lang w:bidi="fa-IR"/>
        </w:rPr>
        <w:t>نه</w:t>
      </w:r>
      <w:r>
        <w:rPr>
          <w:rFonts w:cs="B Nazanin" w:hint="cs"/>
          <w:sz w:val="24"/>
          <w:szCs w:val="24"/>
          <w:rtl/>
          <w:lang w:bidi="fa-IR"/>
        </w:rPr>
        <w:t>‌</w:t>
      </w:r>
      <w:r w:rsidRPr="00825458">
        <w:rPr>
          <w:rFonts w:cs="B Nazanin" w:hint="cs"/>
          <w:sz w:val="24"/>
          <w:szCs w:val="24"/>
          <w:rtl/>
          <w:lang w:bidi="fa-IR"/>
        </w:rPr>
        <w:t xml:space="preserve"> خانوارها</w:t>
      </w:r>
      <w:r>
        <w:rPr>
          <w:rFonts w:cs="B Nazanin" w:hint="cs"/>
          <w:sz w:val="24"/>
          <w:szCs w:val="24"/>
          <w:rtl/>
          <w:lang w:bidi="fa-IR"/>
        </w:rPr>
        <w:t>ي</w:t>
      </w:r>
      <w:r w:rsidRPr="00825458">
        <w:rPr>
          <w:rFonts w:cs="B Nazanin" w:hint="cs"/>
          <w:sz w:val="24"/>
          <w:szCs w:val="24"/>
          <w:rtl/>
          <w:lang w:bidi="fa-IR"/>
        </w:rPr>
        <w:t xml:space="preserve"> روستا</w:t>
      </w:r>
      <w:r>
        <w:rPr>
          <w:rFonts w:cs="B Nazanin" w:hint="cs"/>
          <w:sz w:val="24"/>
          <w:szCs w:val="24"/>
          <w:rtl/>
          <w:lang w:bidi="fa-IR"/>
        </w:rPr>
        <w:t>يي</w:t>
      </w:r>
      <w:r w:rsidRPr="00825458">
        <w:rPr>
          <w:rFonts w:cs="B Nazanin" w:hint="cs"/>
          <w:sz w:val="24"/>
          <w:szCs w:val="24"/>
          <w:rtl/>
          <w:lang w:bidi="fa-IR"/>
        </w:rPr>
        <w:t xml:space="preserve"> رو به افزا</w:t>
      </w:r>
      <w:r>
        <w:rPr>
          <w:rFonts w:cs="B Nazanin" w:hint="cs"/>
          <w:sz w:val="24"/>
          <w:szCs w:val="24"/>
          <w:rtl/>
          <w:lang w:bidi="fa-IR"/>
        </w:rPr>
        <w:t>ي</w:t>
      </w:r>
      <w:r w:rsidRPr="00825458">
        <w:rPr>
          <w:rFonts w:cs="B Nazanin" w:hint="cs"/>
          <w:sz w:val="24"/>
          <w:szCs w:val="24"/>
          <w:rtl/>
          <w:lang w:bidi="fa-IR"/>
        </w:rPr>
        <w:t>ش است (18 درصد).</w:t>
      </w:r>
    </w:p>
    <w:p w:rsidR="008246AE" w:rsidRPr="00825458" w:rsidRDefault="008246AE" w:rsidP="008246AE">
      <w:pPr>
        <w:pStyle w:val="ListParagraph"/>
        <w:numPr>
          <w:ilvl w:val="0"/>
          <w:numId w:val="12"/>
        </w:numPr>
        <w:bidi/>
        <w:contextualSpacing w:val="0"/>
        <w:jc w:val="both"/>
        <w:rPr>
          <w:rFonts w:cs="B Nazanin"/>
          <w:sz w:val="24"/>
          <w:szCs w:val="24"/>
          <w:lang w:bidi="fa-IR"/>
        </w:rPr>
      </w:pPr>
      <w:r w:rsidRPr="00825458">
        <w:rPr>
          <w:rFonts w:cs="B Nazanin" w:hint="cs"/>
          <w:sz w:val="24"/>
          <w:szCs w:val="24"/>
          <w:rtl/>
          <w:lang w:bidi="fa-IR"/>
        </w:rPr>
        <w:t xml:space="preserve">در سال 1392، حدود </w:t>
      </w:r>
      <w:r>
        <w:rPr>
          <w:rFonts w:cs="B Nazanin" w:hint="cs"/>
          <w:sz w:val="24"/>
          <w:szCs w:val="24"/>
          <w:rtl/>
          <w:lang w:bidi="fa-IR"/>
        </w:rPr>
        <w:t>5/14</w:t>
      </w:r>
      <w:r w:rsidRPr="00825458">
        <w:rPr>
          <w:rFonts w:cs="B Nazanin" w:hint="cs"/>
          <w:sz w:val="24"/>
          <w:szCs w:val="24"/>
          <w:rtl/>
          <w:lang w:bidi="fa-IR"/>
        </w:rPr>
        <w:t xml:space="preserve"> درصد از واحدها</w:t>
      </w:r>
      <w:r>
        <w:rPr>
          <w:rFonts w:cs="B Nazanin" w:hint="cs"/>
          <w:sz w:val="24"/>
          <w:szCs w:val="24"/>
          <w:rtl/>
          <w:lang w:bidi="fa-IR"/>
        </w:rPr>
        <w:t>ي</w:t>
      </w:r>
      <w:r w:rsidRPr="00825458">
        <w:rPr>
          <w:rFonts w:cs="B Nazanin" w:hint="cs"/>
          <w:sz w:val="24"/>
          <w:szCs w:val="24"/>
          <w:rtl/>
          <w:lang w:bidi="fa-IR"/>
        </w:rPr>
        <w:t xml:space="preserve"> مس</w:t>
      </w:r>
      <w:r>
        <w:rPr>
          <w:rFonts w:cs="B Nazanin" w:hint="cs"/>
          <w:sz w:val="24"/>
          <w:szCs w:val="24"/>
          <w:rtl/>
          <w:lang w:bidi="fa-IR"/>
        </w:rPr>
        <w:t>ك</w:t>
      </w:r>
      <w:r w:rsidRPr="00825458">
        <w:rPr>
          <w:rFonts w:cs="B Nazanin" w:hint="cs"/>
          <w:sz w:val="24"/>
          <w:szCs w:val="24"/>
          <w:rtl/>
          <w:lang w:bidi="fa-IR"/>
        </w:rPr>
        <w:t>ون</w:t>
      </w:r>
      <w:r>
        <w:rPr>
          <w:rFonts w:cs="B Nazanin" w:hint="cs"/>
          <w:sz w:val="24"/>
          <w:szCs w:val="24"/>
          <w:rtl/>
          <w:lang w:bidi="fa-IR"/>
        </w:rPr>
        <w:t>ي</w:t>
      </w:r>
      <w:r w:rsidRPr="00825458">
        <w:rPr>
          <w:rFonts w:cs="B Nazanin" w:hint="cs"/>
          <w:sz w:val="24"/>
          <w:szCs w:val="24"/>
          <w:rtl/>
          <w:lang w:bidi="fa-IR"/>
        </w:rPr>
        <w:t xml:space="preserve"> فاقد هر گونه سند</w:t>
      </w:r>
      <w:r>
        <w:rPr>
          <w:rFonts w:cs="B Nazanin" w:hint="cs"/>
          <w:sz w:val="24"/>
          <w:szCs w:val="24"/>
          <w:rtl/>
          <w:lang w:bidi="fa-IR"/>
        </w:rPr>
        <w:t>ي</w:t>
      </w:r>
      <w:r w:rsidRPr="00825458">
        <w:rPr>
          <w:rFonts w:cs="B Nazanin" w:hint="cs"/>
          <w:sz w:val="24"/>
          <w:szCs w:val="24"/>
          <w:rtl/>
          <w:lang w:bidi="fa-IR"/>
        </w:rPr>
        <w:t xml:space="preserve"> </w:t>
      </w:r>
      <w:r>
        <w:rPr>
          <w:rFonts w:cs="B Nazanin" w:hint="cs"/>
          <w:sz w:val="24"/>
          <w:szCs w:val="24"/>
          <w:rtl/>
          <w:lang w:bidi="fa-IR"/>
        </w:rPr>
        <w:t>بوده است</w:t>
      </w:r>
      <w:r w:rsidRPr="00825458">
        <w:rPr>
          <w:rFonts w:cs="B Nazanin" w:hint="cs"/>
          <w:sz w:val="24"/>
          <w:szCs w:val="24"/>
          <w:rtl/>
          <w:lang w:bidi="fa-IR"/>
        </w:rPr>
        <w:t>.</w:t>
      </w:r>
    </w:p>
    <w:p w:rsidR="008246AE" w:rsidRPr="00825458" w:rsidRDefault="008246AE" w:rsidP="008246AE">
      <w:pPr>
        <w:pStyle w:val="ListParagraph"/>
        <w:numPr>
          <w:ilvl w:val="0"/>
          <w:numId w:val="12"/>
        </w:numPr>
        <w:bidi/>
        <w:contextualSpacing w:val="0"/>
        <w:jc w:val="both"/>
        <w:rPr>
          <w:rFonts w:cs="B Nazanin"/>
          <w:sz w:val="24"/>
          <w:szCs w:val="24"/>
          <w:lang w:bidi="fa-IR"/>
        </w:rPr>
      </w:pPr>
      <w:r w:rsidRPr="00825458">
        <w:rPr>
          <w:rFonts w:cs="B Nazanin" w:hint="cs"/>
          <w:sz w:val="24"/>
          <w:szCs w:val="24"/>
          <w:rtl/>
          <w:lang w:bidi="fa-IR"/>
        </w:rPr>
        <w:t xml:space="preserve">از </w:t>
      </w:r>
      <w:r>
        <w:rPr>
          <w:rFonts w:cs="B Nazanin" w:hint="cs"/>
          <w:sz w:val="24"/>
          <w:szCs w:val="24"/>
          <w:rtl/>
          <w:lang w:bidi="fa-IR"/>
        </w:rPr>
        <w:t>ك</w:t>
      </w:r>
      <w:r w:rsidRPr="00825458">
        <w:rPr>
          <w:rFonts w:cs="B Nazanin" w:hint="cs"/>
          <w:sz w:val="24"/>
          <w:szCs w:val="24"/>
          <w:rtl/>
          <w:lang w:bidi="fa-IR"/>
        </w:rPr>
        <w:t>ل مناطق روستا</w:t>
      </w:r>
      <w:r>
        <w:rPr>
          <w:rFonts w:cs="B Nazanin" w:hint="cs"/>
          <w:sz w:val="24"/>
          <w:szCs w:val="24"/>
          <w:rtl/>
          <w:lang w:bidi="fa-IR"/>
        </w:rPr>
        <w:t>يي،</w:t>
      </w:r>
      <w:r w:rsidRPr="00825458">
        <w:rPr>
          <w:rFonts w:cs="B Nazanin" w:hint="cs"/>
          <w:sz w:val="24"/>
          <w:szCs w:val="24"/>
          <w:rtl/>
          <w:lang w:bidi="fa-IR"/>
        </w:rPr>
        <w:t xml:space="preserve"> </w:t>
      </w:r>
      <w:r>
        <w:rPr>
          <w:rFonts w:cs="B Nazanin" w:hint="cs"/>
          <w:sz w:val="24"/>
          <w:szCs w:val="24"/>
          <w:rtl/>
          <w:lang w:bidi="fa-IR"/>
        </w:rPr>
        <w:t>1500</w:t>
      </w:r>
      <w:r w:rsidRPr="00825458">
        <w:rPr>
          <w:rFonts w:cs="B Nazanin" w:hint="cs"/>
          <w:sz w:val="24"/>
          <w:szCs w:val="24"/>
          <w:rtl/>
          <w:lang w:bidi="fa-IR"/>
        </w:rPr>
        <w:t xml:space="preserve"> نقطه در روستاها</w:t>
      </w:r>
      <w:r>
        <w:rPr>
          <w:rFonts w:cs="B Nazanin" w:hint="cs"/>
          <w:sz w:val="24"/>
          <w:szCs w:val="24"/>
          <w:rtl/>
          <w:lang w:bidi="fa-IR"/>
        </w:rPr>
        <w:t>ي</w:t>
      </w:r>
      <w:r w:rsidRPr="00825458">
        <w:rPr>
          <w:rFonts w:cs="B Nazanin" w:hint="cs"/>
          <w:sz w:val="24"/>
          <w:szCs w:val="24"/>
          <w:rtl/>
          <w:lang w:bidi="fa-IR"/>
        </w:rPr>
        <w:t xml:space="preserve"> پ</w:t>
      </w:r>
      <w:r>
        <w:rPr>
          <w:rFonts w:cs="B Nazanin" w:hint="cs"/>
          <w:sz w:val="24"/>
          <w:szCs w:val="24"/>
          <w:rtl/>
          <w:lang w:bidi="fa-IR"/>
        </w:rPr>
        <w:t>ي</w:t>
      </w:r>
      <w:r w:rsidRPr="00825458">
        <w:rPr>
          <w:rFonts w:cs="B Nazanin" w:hint="cs"/>
          <w:sz w:val="24"/>
          <w:szCs w:val="24"/>
          <w:rtl/>
          <w:lang w:bidi="fa-IR"/>
        </w:rPr>
        <w:t>رامون شهرها</w:t>
      </w:r>
      <w:r>
        <w:rPr>
          <w:rFonts w:cs="B Nazanin" w:hint="cs"/>
          <w:sz w:val="24"/>
          <w:szCs w:val="24"/>
          <w:rtl/>
          <w:lang w:bidi="fa-IR"/>
        </w:rPr>
        <w:t>ي</w:t>
      </w:r>
      <w:r w:rsidRPr="00825458">
        <w:rPr>
          <w:rFonts w:cs="B Nazanin" w:hint="cs"/>
          <w:sz w:val="24"/>
          <w:szCs w:val="24"/>
          <w:rtl/>
          <w:lang w:bidi="fa-IR"/>
        </w:rPr>
        <w:t xml:space="preserve"> بزرگ جزء س</w:t>
      </w:r>
      <w:r>
        <w:rPr>
          <w:rFonts w:cs="B Nazanin" w:hint="cs"/>
          <w:sz w:val="24"/>
          <w:szCs w:val="24"/>
          <w:rtl/>
          <w:lang w:bidi="fa-IR"/>
        </w:rPr>
        <w:t>ك</w:t>
      </w:r>
      <w:r w:rsidRPr="00825458">
        <w:rPr>
          <w:rFonts w:cs="B Nazanin" w:hint="cs"/>
          <w:sz w:val="24"/>
          <w:szCs w:val="24"/>
          <w:rtl/>
          <w:lang w:bidi="fa-IR"/>
        </w:rPr>
        <w:t>ونت‌گاه‌ها</w:t>
      </w:r>
      <w:r>
        <w:rPr>
          <w:rFonts w:cs="B Nazanin" w:hint="cs"/>
          <w:sz w:val="24"/>
          <w:szCs w:val="24"/>
          <w:rtl/>
          <w:lang w:bidi="fa-IR"/>
        </w:rPr>
        <w:t>ي</w:t>
      </w:r>
      <w:r w:rsidRPr="00825458">
        <w:rPr>
          <w:rFonts w:cs="B Nazanin" w:hint="cs"/>
          <w:sz w:val="24"/>
          <w:szCs w:val="24"/>
          <w:rtl/>
          <w:lang w:bidi="fa-IR"/>
        </w:rPr>
        <w:t xml:space="preserve"> غ</w:t>
      </w:r>
      <w:r>
        <w:rPr>
          <w:rFonts w:cs="B Nazanin" w:hint="cs"/>
          <w:sz w:val="24"/>
          <w:szCs w:val="24"/>
          <w:rtl/>
          <w:lang w:bidi="fa-IR"/>
        </w:rPr>
        <w:t>ي</w:t>
      </w:r>
      <w:r w:rsidRPr="00825458">
        <w:rPr>
          <w:rFonts w:cs="B Nazanin" w:hint="cs"/>
          <w:sz w:val="24"/>
          <w:szCs w:val="24"/>
          <w:rtl/>
          <w:lang w:bidi="fa-IR"/>
        </w:rPr>
        <w:t>ررسم</w:t>
      </w:r>
      <w:r>
        <w:rPr>
          <w:rFonts w:cs="B Nazanin" w:hint="cs"/>
          <w:sz w:val="24"/>
          <w:szCs w:val="24"/>
          <w:rtl/>
          <w:lang w:bidi="fa-IR"/>
        </w:rPr>
        <w:t>ي</w:t>
      </w:r>
      <w:r w:rsidRPr="00825458">
        <w:rPr>
          <w:rFonts w:cs="B Nazanin" w:hint="cs"/>
          <w:sz w:val="24"/>
          <w:szCs w:val="24"/>
          <w:rtl/>
          <w:lang w:bidi="fa-IR"/>
        </w:rPr>
        <w:t xml:space="preserve"> </w:t>
      </w:r>
      <w:r>
        <w:rPr>
          <w:rFonts w:cs="B Nazanin" w:hint="cs"/>
          <w:sz w:val="24"/>
          <w:szCs w:val="24"/>
          <w:rtl/>
          <w:lang w:bidi="fa-IR"/>
        </w:rPr>
        <w:t>است؛</w:t>
      </w:r>
      <w:r w:rsidRPr="00825458">
        <w:rPr>
          <w:rFonts w:cs="B Nazanin" w:hint="cs"/>
          <w:sz w:val="24"/>
          <w:szCs w:val="24"/>
          <w:rtl/>
          <w:lang w:bidi="fa-IR"/>
        </w:rPr>
        <w:t xml:space="preserve"> بازار مس</w:t>
      </w:r>
      <w:r>
        <w:rPr>
          <w:rFonts w:cs="B Nazanin" w:hint="cs"/>
          <w:sz w:val="24"/>
          <w:szCs w:val="24"/>
          <w:rtl/>
          <w:lang w:bidi="fa-IR"/>
        </w:rPr>
        <w:t>ك</w:t>
      </w:r>
      <w:r w:rsidRPr="00825458">
        <w:rPr>
          <w:rFonts w:cs="B Nazanin" w:hint="cs"/>
          <w:sz w:val="24"/>
          <w:szCs w:val="24"/>
          <w:rtl/>
          <w:lang w:bidi="fa-IR"/>
        </w:rPr>
        <w:t>ن ا</w:t>
      </w:r>
      <w:r>
        <w:rPr>
          <w:rFonts w:cs="B Nazanin" w:hint="cs"/>
          <w:sz w:val="24"/>
          <w:szCs w:val="24"/>
          <w:rtl/>
          <w:lang w:bidi="fa-IR"/>
        </w:rPr>
        <w:t>ي</w:t>
      </w:r>
      <w:r w:rsidRPr="00825458">
        <w:rPr>
          <w:rFonts w:cs="B Nazanin" w:hint="cs"/>
          <w:sz w:val="24"/>
          <w:szCs w:val="24"/>
          <w:rtl/>
          <w:lang w:bidi="fa-IR"/>
        </w:rPr>
        <w:t>ن نقاط تفاوت‌ها</w:t>
      </w:r>
      <w:r>
        <w:rPr>
          <w:rFonts w:cs="B Nazanin" w:hint="cs"/>
          <w:sz w:val="24"/>
          <w:szCs w:val="24"/>
          <w:rtl/>
          <w:lang w:bidi="fa-IR"/>
        </w:rPr>
        <w:t>ي</w:t>
      </w:r>
      <w:r w:rsidRPr="00825458">
        <w:rPr>
          <w:rFonts w:cs="B Nazanin" w:hint="cs"/>
          <w:sz w:val="24"/>
          <w:szCs w:val="24"/>
          <w:rtl/>
          <w:lang w:bidi="fa-IR"/>
        </w:rPr>
        <w:t xml:space="preserve"> ساختار</w:t>
      </w:r>
      <w:r>
        <w:rPr>
          <w:rFonts w:cs="B Nazanin" w:hint="cs"/>
          <w:sz w:val="24"/>
          <w:szCs w:val="24"/>
          <w:rtl/>
          <w:lang w:bidi="fa-IR"/>
        </w:rPr>
        <w:t>ي</w:t>
      </w:r>
      <w:r w:rsidRPr="00825458">
        <w:rPr>
          <w:rFonts w:cs="B Nazanin" w:hint="cs"/>
          <w:sz w:val="24"/>
          <w:szCs w:val="24"/>
          <w:rtl/>
          <w:lang w:bidi="fa-IR"/>
        </w:rPr>
        <w:t xml:space="preserve"> ز</w:t>
      </w:r>
      <w:r>
        <w:rPr>
          <w:rFonts w:cs="B Nazanin" w:hint="cs"/>
          <w:sz w:val="24"/>
          <w:szCs w:val="24"/>
          <w:rtl/>
          <w:lang w:bidi="fa-IR"/>
        </w:rPr>
        <w:t>ي</w:t>
      </w:r>
      <w:r w:rsidRPr="00825458">
        <w:rPr>
          <w:rFonts w:cs="B Nazanin" w:hint="cs"/>
          <w:sz w:val="24"/>
          <w:szCs w:val="24"/>
          <w:rtl/>
          <w:lang w:bidi="fa-IR"/>
        </w:rPr>
        <w:t>اد</w:t>
      </w:r>
      <w:r>
        <w:rPr>
          <w:rFonts w:cs="B Nazanin" w:hint="cs"/>
          <w:sz w:val="24"/>
          <w:szCs w:val="24"/>
          <w:rtl/>
          <w:lang w:bidi="fa-IR"/>
        </w:rPr>
        <w:t>ي</w:t>
      </w:r>
      <w:r w:rsidRPr="00825458">
        <w:rPr>
          <w:rFonts w:cs="B Nazanin" w:hint="cs"/>
          <w:sz w:val="24"/>
          <w:szCs w:val="24"/>
          <w:rtl/>
          <w:lang w:bidi="fa-IR"/>
        </w:rPr>
        <w:t xml:space="preserve"> با سا</w:t>
      </w:r>
      <w:r>
        <w:rPr>
          <w:rFonts w:cs="B Nazanin" w:hint="cs"/>
          <w:sz w:val="24"/>
          <w:szCs w:val="24"/>
          <w:rtl/>
          <w:lang w:bidi="fa-IR"/>
        </w:rPr>
        <w:t>ي</w:t>
      </w:r>
      <w:r w:rsidRPr="00825458">
        <w:rPr>
          <w:rFonts w:cs="B Nazanin" w:hint="cs"/>
          <w:sz w:val="24"/>
          <w:szCs w:val="24"/>
          <w:rtl/>
          <w:lang w:bidi="fa-IR"/>
        </w:rPr>
        <w:t xml:space="preserve">ر نقاط </w:t>
      </w:r>
      <w:r>
        <w:rPr>
          <w:rFonts w:cs="B Nazanin" w:hint="cs"/>
          <w:sz w:val="24"/>
          <w:szCs w:val="24"/>
          <w:rtl/>
          <w:lang w:bidi="fa-IR"/>
        </w:rPr>
        <w:t>دارد</w:t>
      </w:r>
      <w:r w:rsidRPr="00825458">
        <w:rPr>
          <w:rFonts w:cs="B Nazanin" w:hint="cs"/>
          <w:sz w:val="24"/>
          <w:szCs w:val="24"/>
          <w:rtl/>
          <w:lang w:bidi="fa-IR"/>
        </w:rPr>
        <w:t>.</w:t>
      </w:r>
    </w:p>
    <w:p w:rsidR="008246AE" w:rsidRDefault="008246AE" w:rsidP="008246AE">
      <w:pPr>
        <w:pStyle w:val="ListParagraph"/>
        <w:numPr>
          <w:ilvl w:val="0"/>
          <w:numId w:val="12"/>
        </w:numPr>
        <w:bidi/>
        <w:contextualSpacing w:val="0"/>
        <w:jc w:val="both"/>
        <w:rPr>
          <w:rFonts w:cs="B Nazanin"/>
          <w:sz w:val="24"/>
          <w:szCs w:val="24"/>
          <w:lang w:bidi="fa-IR"/>
        </w:rPr>
      </w:pPr>
      <w:r>
        <w:rPr>
          <w:rFonts w:cs="B Nazanin" w:hint="cs"/>
          <w:sz w:val="24"/>
          <w:szCs w:val="24"/>
          <w:rtl/>
          <w:lang w:bidi="fa-IR"/>
        </w:rPr>
        <w:t xml:space="preserve"> طبق </w:t>
      </w:r>
      <w:r w:rsidRPr="00825458">
        <w:rPr>
          <w:rFonts w:cs="B Nazanin" w:hint="cs"/>
          <w:sz w:val="24"/>
          <w:szCs w:val="24"/>
          <w:rtl/>
          <w:lang w:bidi="fa-IR"/>
        </w:rPr>
        <w:t>هدف‌گذار</w:t>
      </w:r>
      <w:r>
        <w:rPr>
          <w:rFonts w:cs="B Nazanin" w:hint="cs"/>
          <w:sz w:val="24"/>
          <w:szCs w:val="24"/>
          <w:rtl/>
          <w:lang w:bidi="fa-IR"/>
        </w:rPr>
        <w:t>ي</w:t>
      </w:r>
      <w:r w:rsidRPr="00825458">
        <w:rPr>
          <w:rFonts w:cs="B Nazanin" w:hint="cs"/>
          <w:sz w:val="24"/>
          <w:szCs w:val="24"/>
          <w:rtl/>
          <w:lang w:bidi="fa-IR"/>
        </w:rPr>
        <w:t xml:space="preserve"> انجام</w:t>
      </w:r>
      <w:r>
        <w:rPr>
          <w:rFonts w:cs="B Nazanin" w:hint="cs"/>
          <w:sz w:val="24"/>
          <w:szCs w:val="24"/>
          <w:rtl/>
          <w:lang w:bidi="fa-IR"/>
        </w:rPr>
        <w:t>‌</w:t>
      </w:r>
      <w:r w:rsidRPr="00825458">
        <w:rPr>
          <w:rFonts w:cs="B Nazanin" w:hint="cs"/>
          <w:sz w:val="24"/>
          <w:szCs w:val="24"/>
          <w:rtl/>
          <w:lang w:bidi="fa-IR"/>
        </w:rPr>
        <w:t xml:space="preserve">شده، </w:t>
      </w:r>
      <w:r>
        <w:rPr>
          <w:rFonts w:cs="B Nazanin" w:hint="cs"/>
          <w:sz w:val="24"/>
          <w:szCs w:val="24"/>
          <w:rtl/>
          <w:lang w:bidi="fa-IR"/>
        </w:rPr>
        <w:t xml:space="preserve">4/2 ميليون </w:t>
      </w:r>
      <w:r w:rsidRPr="00825458">
        <w:rPr>
          <w:rFonts w:cs="B Nazanin" w:hint="cs"/>
          <w:sz w:val="24"/>
          <w:szCs w:val="24"/>
          <w:rtl/>
          <w:lang w:bidi="fa-IR"/>
        </w:rPr>
        <w:t>واحد مس</w:t>
      </w:r>
      <w:r>
        <w:rPr>
          <w:rFonts w:cs="B Nazanin" w:hint="cs"/>
          <w:sz w:val="24"/>
          <w:szCs w:val="24"/>
          <w:rtl/>
          <w:lang w:bidi="fa-IR"/>
        </w:rPr>
        <w:t>ك</w:t>
      </w:r>
      <w:r w:rsidRPr="00825458">
        <w:rPr>
          <w:rFonts w:cs="B Nazanin" w:hint="cs"/>
          <w:sz w:val="24"/>
          <w:szCs w:val="24"/>
          <w:rtl/>
          <w:lang w:bidi="fa-IR"/>
        </w:rPr>
        <w:t>ون</w:t>
      </w:r>
      <w:r>
        <w:rPr>
          <w:rFonts w:cs="B Nazanin" w:hint="cs"/>
          <w:sz w:val="24"/>
          <w:szCs w:val="24"/>
          <w:rtl/>
          <w:lang w:bidi="fa-IR"/>
        </w:rPr>
        <w:t>ي</w:t>
      </w:r>
      <w:r w:rsidRPr="00825458">
        <w:rPr>
          <w:rFonts w:cs="B Nazanin" w:hint="cs"/>
          <w:sz w:val="24"/>
          <w:szCs w:val="24"/>
          <w:rtl/>
          <w:lang w:bidi="fa-IR"/>
        </w:rPr>
        <w:t xml:space="preserve"> در </w:t>
      </w:r>
      <w:r>
        <w:rPr>
          <w:rFonts w:cs="B Nazanin" w:hint="cs"/>
          <w:sz w:val="24"/>
          <w:szCs w:val="24"/>
          <w:rtl/>
          <w:lang w:bidi="fa-IR"/>
        </w:rPr>
        <w:t xml:space="preserve">طي </w:t>
      </w:r>
      <w:r w:rsidRPr="00825458">
        <w:rPr>
          <w:rFonts w:cs="B Nazanin" w:hint="cs"/>
          <w:sz w:val="24"/>
          <w:szCs w:val="24"/>
          <w:rtl/>
          <w:lang w:bidi="fa-IR"/>
        </w:rPr>
        <w:t>دوره</w:t>
      </w:r>
      <w:r>
        <w:rPr>
          <w:rFonts w:cs="B Nazanin" w:hint="cs"/>
          <w:sz w:val="24"/>
          <w:szCs w:val="24"/>
          <w:rtl/>
          <w:lang w:bidi="fa-IR"/>
        </w:rPr>
        <w:t>‌</w:t>
      </w:r>
      <w:r w:rsidRPr="00825458">
        <w:rPr>
          <w:rFonts w:cs="B Nazanin" w:hint="cs"/>
          <w:sz w:val="24"/>
          <w:szCs w:val="24"/>
          <w:rtl/>
          <w:lang w:bidi="fa-IR"/>
        </w:rPr>
        <w:t xml:space="preserve"> منته</w:t>
      </w:r>
      <w:r>
        <w:rPr>
          <w:rFonts w:cs="B Nazanin" w:hint="cs"/>
          <w:sz w:val="24"/>
          <w:szCs w:val="24"/>
          <w:rtl/>
          <w:lang w:bidi="fa-IR"/>
        </w:rPr>
        <w:t>ي</w:t>
      </w:r>
      <w:r w:rsidRPr="00825458">
        <w:rPr>
          <w:rFonts w:cs="B Nazanin" w:hint="cs"/>
          <w:sz w:val="24"/>
          <w:szCs w:val="24"/>
          <w:rtl/>
          <w:lang w:bidi="fa-IR"/>
        </w:rPr>
        <w:t xml:space="preserve"> به سال 1405 </w:t>
      </w:r>
      <w:r>
        <w:rPr>
          <w:rFonts w:cs="B Nazanin" w:hint="cs"/>
          <w:sz w:val="24"/>
          <w:szCs w:val="24"/>
          <w:rtl/>
          <w:lang w:bidi="fa-IR"/>
        </w:rPr>
        <w:t>بايد ساخته شود</w:t>
      </w:r>
      <w:r w:rsidRPr="00825458">
        <w:rPr>
          <w:rFonts w:cs="B Nazanin" w:hint="cs"/>
          <w:sz w:val="24"/>
          <w:szCs w:val="24"/>
          <w:rtl/>
          <w:lang w:bidi="fa-IR"/>
        </w:rPr>
        <w:t>. از ا</w:t>
      </w:r>
      <w:r>
        <w:rPr>
          <w:rFonts w:cs="B Nazanin" w:hint="cs"/>
          <w:sz w:val="24"/>
          <w:szCs w:val="24"/>
          <w:rtl/>
          <w:lang w:bidi="fa-IR"/>
        </w:rPr>
        <w:t>ي</w:t>
      </w:r>
      <w:r w:rsidRPr="00825458">
        <w:rPr>
          <w:rFonts w:cs="B Nazanin" w:hint="cs"/>
          <w:sz w:val="24"/>
          <w:szCs w:val="24"/>
          <w:rtl/>
          <w:lang w:bidi="fa-IR"/>
        </w:rPr>
        <w:t xml:space="preserve">ن تعداد </w:t>
      </w:r>
      <w:r>
        <w:rPr>
          <w:rFonts w:cs="B Nazanin" w:hint="cs"/>
          <w:sz w:val="24"/>
          <w:szCs w:val="24"/>
          <w:rtl/>
          <w:lang w:bidi="fa-IR"/>
        </w:rPr>
        <w:t>1635</w:t>
      </w:r>
      <w:r w:rsidRPr="00825458">
        <w:rPr>
          <w:rFonts w:cs="B Nazanin" w:hint="cs"/>
          <w:sz w:val="24"/>
          <w:szCs w:val="24"/>
          <w:rtl/>
          <w:lang w:bidi="fa-IR"/>
        </w:rPr>
        <w:t xml:space="preserve"> هزار واحد نوساز</w:t>
      </w:r>
      <w:r>
        <w:rPr>
          <w:rFonts w:cs="B Nazanin" w:hint="cs"/>
          <w:sz w:val="24"/>
          <w:szCs w:val="24"/>
          <w:rtl/>
          <w:lang w:bidi="fa-IR"/>
        </w:rPr>
        <w:t>ي</w:t>
      </w:r>
      <w:r w:rsidRPr="00825458">
        <w:rPr>
          <w:rFonts w:cs="B Nazanin" w:hint="cs"/>
          <w:sz w:val="24"/>
          <w:szCs w:val="24"/>
          <w:rtl/>
          <w:lang w:bidi="fa-IR"/>
        </w:rPr>
        <w:t>، 248 هزار واحد برا</w:t>
      </w:r>
      <w:r>
        <w:rPr>
          <w:rFonts w:cs="B Nazanin" w:hint="cs"/>
          <w:sz w:val="24"/>
          <w:szCs w:val="24"/>
          <w:rtl/>
          <w:lang w:bidi="fa-IR"/>
        </w:rPr>
        <w:t>ي</w:t>
      </w:r>
      <w:r w:rsidRPr="00825458">
        <w:rPr>
          <w:rFonts w:cs="B Nazanin" w:hint="cs"/>
          <w:sz w:val="24"/>
          <w:szCs w:val="24"/>
          <w:rtl/>
          <w:lang w:bidi="fa-IR"/>
        </w:rPr>
        <w:t xml:space="preserve"> س</w:t>
      </w:r>
      <w:r>
        <w:rPr>
          <w:rFonts w:cs="B Nazanin" w:hint="cs"/>
          <w:sz w:val="24"/>
          <w:szCs w:val="24"/>
          <w:rtl/>
          <w:lang w:bidi="fa-IR"/>
        </w:rPr>
        <w:t>ك</w:t>
      </w:r>
      <w:r w:rsidRPr="00825458">
        <w:rPr>
          <w:rFonts w:cs="B Nazanin" w:hint="cs"/>
          <w:sz w:val="24"/>
          <w:szCs w:val="24"/>
          <w:rtl/>
          <w:lang w:bidi="fa-IR"/>
        </w:rPr>
        <w:t>ونت خانوارها</w:t>
      </w:r>
      <w:r>
        <w:rPr>
          <w:rFonts w:cs="B Nazanin" w:hint="cs"/>
          <w:sz w:val="24"/>
          <w:szCs w:val="24"/>
          <w:rtl/>
          <w:lang w:bidi="fa-IR"/>
        </w:rPr>
        <w:t>ي</w:t>
      </w:r>
      <w:r w:rsidRPr="00825458">
        <w:rPr>
          <w:rFonts w:cs="B Nazanin" w:hint="cs"/>
          <w:sz w:val="24"/>
          <w:szCs w:val="24"/>
          <w:rtl/>
          <w:lang w:bidi="fa-IR"/>
        </w:rPr>
        <w:t xml:space="preserve"> جد</w:t>
      </w:r>
      <w:r>
        <w:rPr>
          <w:rFonts w:cs="B Nazanin" w:hint="cs"/>
          <w:sz w:val="24"/>
          <w:szCs w:val="24"/>
          <w:rtl/>
          <w:lang w:bidi="fa-IR"/>
        </w:rPr>
        <w:t>ي</w:t>
      </w:r>
      <w:r w:rsidRPr="00825458">
        <w:rPr>
          <w:rFonts w:cs="B Nazanin" w:hint="cs"/>
          <w:sz w:val="24"/>
          <w:szCs w:val="24"/>
          <w:rtl/>
          <w:lang w:bidi="fa-IR"/>
        </w:rPr>
        <w:t>د و 517 هزار واحد برا</w:t>
      </w:r>
      <w:r>
        <w:rPr>
          <w:rFonts w:cs="B Nazanin" w:hint="cs"/>
          <w:sz w:val="24"/>
          <w:szCs w:val="24"/>
          <w:rtl/>
          <w:lang w:bidi="fa-IR"/>
        </w:rPr>
        <w:t>ي</w:t>
      </w:r>
      <w:r w:rsidRPr="00825458">
        <w:rPr>
          <w:rFonts w:cs="B Nazanin" w:hint="cs"/>
          <w:sz w:val="24"/>
          <w:szCs w:val="24"/>
          <w:rtl/>
          <w:lang w:bidi="fa-IR"/>
        </w:rPr>
        <w:t xml:space="preserve"> رفع </w:t>
      </w:r>
      <w:r>
        <w:rPr>
          <w:rFonts w:cs="B Nazanin" w:hint="cs"/>
          <w:sz w:val="24"/>
          <w:szCs w:val="24"/>
          <w:rtl/>
          <w:lang w:bidi="fa-IR"/>
        </w:rPr>
        <w:t>ك</w:t>
      </w:r>
      <w:r w:rsidRPr="00825458">
        <w:rPr>
          <w:rFonts w:cs="B Nazanin" w:hint="cs"/>
          <w:sz w:val="24"/>
          <w:szCs w:val="24"/>
          <w:rtl/>
          <w:lang w:bidi="fa-IR"/>
        </w:rPr>
        <w:t>مبود مس</w:t>
      </w:r>
      <w:r>
        <w:rPr>
          <w:rFonts w:cs="B Nazanin" w:hint="cs"/>
          <w:sz w:val="24"/>
          <w:szCs w:val="24"/>
          <w:rtl/>
          <w:lang w:bidi="fa-IR"/>
        </w:rPr>
        <w:t>ك</w:t>
      </w:r>
      <w:r w:rsidRPr="00825458">
        <w:rPr>
          <w:rFonts w:cs="B Nazanin" w:hint="cs"/>
          <w:sz w:val="24"/>
          <w:szCs w:val="24"/>
          <w:rtl/>
          <w:lang w:bidi="fa-IR"/>
        </w:rPr>
        <w:t xml:space="preserve">ن </w:t>
      </w:r>
      <w:r>
        <w:rPr>
          <w:rFonts w:cs="B Nazanin" w:hint="cs"/>
          <w:sz w:val="24"/>
          <w:szCs w:val="24"/>
          <w:rtl/>
          <w:lang w:bidi="fa-IR"/>
        </w:rPr>
        <w:t>خانوارهاي موجود</w:t>
      </w:r>
      <w:r w:rsidRPr="00825458">
        <w:rPr>
          <w:rFonts w:cs="B Nazanin" w:hint="cs"/>
          <w:sz w:val="24"/>
          <w:szCs w:val="24"/>
          <w:rtl/>
          <w:lang w:bidi="fa-IR"/>
        </w:rPr>
        <w:t>، ساخته خواهد شد.</w:t>
      </w:r>
    </w:p>
    <w:p w:rsidR="008246AE" w:rsidRPr="00825458" w:rsidRDefault="008246AE" w:rsidP="008246AE">
      <w:pPr>
        <w:pStyle w:val="ListParagraph"/>
        <w:numPr>
          <w:ilvl w:val="0"/>
          <w:numId w:val="12"/>
        </w:numPr>
        <w:bidi/>
        <w:contextualSpacing w:val="0"/>
        <w:jc w:val="both"/>
        <w:rPr>
          <w:rFonts w:cs="B Nazanin"/>
          <w:sz w:val="24"/>
          <w:szCs w:val="24"/>
          <w:lang w:bidi="fa-IR"/>
        </w:rPr>
      </w:pPr>
      <w:r w:rsidRPr="00825458">
        <w:rPr>
          <w:rFonts w:cs="B Nazanin" w:hint="cs"/>
          <w:sz w:val="24"/>
          <w:szCs w:val="24"/>
          <w:rtl/>
          <w:lang w:bidi="fa-IR"/>
        </w:rPr>
        <w:t>در طول دوره</w:t>
      </w:r>
      <w:r>
        <w:rPr>
          <w:rFonts w:cs="B Nazanin" w:hint="cs"/>
          <w:sz w:val="24"/>
          <w:szCs w:val="24"/>
          <w:rtl/>
          <w:lang w:bidi="fa-IR"/>
        </w:rPr>
        <w:t>‌</w:t>
      </w:r>
      <w:r w:rsidRPr="00825458">
        <w:rPr>
          <w:rFonts w:cs="B Nazanin" w:hint="cs"/>
          <w:sz w:val="24"/>
          <w:szCs w:val="24"/>
          <w:rtl/>
          <w:lang w:bidi="fa-IR"/>
        </w:rPr>
        <w:t xml:space="preserve"> طرح جامع</w:t>
      </w:r>
      <w:r>
        <w:rPr>
          <w:rFonts w:cs="B Nazanin" w:hint="cs"/>
          <w:sz w:val="24"/>
          <w:szCs w:val="24"/>
          <w:rtl/>
          <w:lang w:bidi="fa-IR"/>
        </w:rPr>
        <w:t>،</w:t>
      </w:r>
      <w:r w:rsidRPr="00825458">
        <w:rPr>
          <w:rFonts w:cs="B Nazanin" w:hint="cs"/>
          <w:sz w:val="24"/>
          <w:szCs w:val="24"/>
          <w:rtl/>
          <w:lang w:bidi="fa-IR"/>
        </w:rPr>
        <w:t xml:space="preserve"> سرما</w:t>
      </w:r>
      <w:r>
        <w:rPr>
          <w:rFonts w:cs="B Nazanin" w:hint="cs"/>
          <w:sz w:val="24"/>
          <w:szCs w:val="24"/>
          <w:rtl/>
          <w:lang w:bidi="fa-IR"/>
        </w:rPr>
        <w:t>ي</w:t>
      </w:r>
      <w:r w:rsidRPr="00825458">
        <w:rPr>
          <w:rFonts w:cs="B Nazanin" w:hint="cs"/>
          <w:sz w:val="24"/>
          <w:szCs w:val="24"/>
          <w:rtl/>
          <w:lang w:bidi="fa-IR"/>
        </w:rPr>
        <w:t>ه‌گذار</w:t>
      </w:r>
      <w:r>
        <w:rPr>
          <w:rFonts w:cs="B Nazanin" w:hint="cs"/>
          <w:sz w:val="24"/>
          <w:szCs w:val="24"/>
          <w:rtl/>
          <w:lang w:bidi="fa-IR"/>
        </w:rPr>
        <w:t>ي</w:t>
      </w:r>
      <w:r w:rsidRPr="00825458">
        <w:rPr>
          <w:rFonts w:cs="B Nazanin" w:hint="cs"/>
          <w:sz w:val="24"/>
          <w:szCs w:val="24"/>
          <w:rtl/>
          <w:lang w:bidi="fa-IR"/>
        </w:rPr>
        <w:t xml:space="preserve"> سالانه </w:t>
      </w:r>
      <w:r>
        <w:rPr>
          <w:rFonts w:cs="B Nazanin" w:hint="cs"/>
          <w:sz w:val="24"/>
          <w:szCs w:val="24"/>
          <w:rtl/>
          <w:lang w:bidi="fa-IR"/>
        </w:rPr>
        <w:t xml:space="preserve">در </w:t>
      </w:r>
      <w:r w:rsidRPr="00825458">
        <w:rPr>
          <w:rFonts w:cs="B Nazanin" w:hint="cs"/>
          <w:sz w:val="24"/>
          <w:szCs w:val="24"/>
          <w:rtl/>
          <w:lang w:bidi="fa-IR"/>
        </w:rPr>
        <w:t>مس</w:t>
      </w:r>
      <w:r>
        <w:rPr>
          <w:rFonts w:cs="B Nazanin" w:hint="cs"/>
          <w:sz w:val="24"/>
          <w:szCs w:val="24"/>
          <w:rtl/>
          <w:lang w:bidi="fa-IR"/>
        </w:rPr>
        <w:t>ك</w:t>
      </w:r>
      <w:r w:rsidRPr="00825458">
        <w:rPr>
          <w:rFonts w:cs="B Nazanin" w:hint="cs"/>
          <w:sz w:val="24"/>
          <w:szCs w:val="24"/>
          <w:rtl/>
          <w:lang w:bidi="fa-IR"/>
        </w:rPr>
        <w:t>ن روستا</w:t>
      </w:r>
      <w:r>
        <w:rPr>
          <w:rFonts w:cs="B Nazanin" w:hint="cs"/>
          <w:sz w:val="24"/>
          <w:szCs w:val="24"/>
          <w:rtl/>
          <w:lang w:bidi="fa-IR"/>
        </w:rPr>
        <w:t>يي</w:t>
      </w:r>
      <w:r w:rsidRPr="00825458">
        <w:rPr>
          <w:rFonts w:cs="B Nazanin" w:hint="cs"/>
          <w:sz w:val="24"/>
          <w:szCs w:val="24"/>
          <w:rtl/>
          <w:lang w:bidi="fa-IR"/>
        </w:rPr>
        <w:t xml:space="preserve"> به ق</w:t>
      </w:r>
      <w:r>
        <w:rPr>
          <w:rFonts w:cs="B Nazanin" w:hint="cs"/>
          <w:sz w:val="24"/>
          <w:szCs w:val="24"/>
          <w:rtl/>
          <w:lang w:bidi="fa-IR"/>
        </w:rPr>
        <w:t>ي</w:t>
      </w:r>
      <w:r w:rsidRPr="00825458">
        <w:rPr>
          <w:rFonts w:cs="B Nazanin" w:hint="cs"/>
          <w:sz w:val="24"/>
          <w:szCs w:val="24"/>
          <w:rtl/>
          <w:lang w:bidi="fa-IR"/>
        </w:rPr>
        <w:t>مت‌ها</w:t>
      </w:r>
      <w:r>
        <w:rPr>
          <w:rFonts w:cs="B Nazanin" w:hint="cs"/>
          <w:sz w:val="24"/>
          <w:szCs w:val="24"/>
          <w:rtl/>
          <w:lang w:bidi="fa-IR"/>
        </w:rPr>
        <w:t>ي</w:t>
      </w:r>
      <w:r w:rsidRPr="00825458">
        <w:rPr>
          <w:rFonts w:cs="B Nazanin" w:hint="cs"/>
          <w:sz w:val="24"/>
          <w:szCs w:val="24"/>
          <w:rtl/>
          <w:lang w:bidi="fa-IR"/>
        </w:rPr>
        <w:t xml:space="preserve"> ثابت 1393</w:t>
      </w:r>
      <w:r>
        <w:rPr>
          <w:rFonts w:cs="B Nazanin" w:hint="cs"/>
          <w:sz w:val="24"/>
          <w:szCs w:val="24"/>
          <w:rtl/>
          <w:lang w:bidi="fa-IR"/>
        </w:rPr>
        <w:t>،</w:t>
      </w:r>
      <w:r w:rsidRPr="00825458">
        <w:rPr>
          <w:rFonts w:cs="B Nazanin" w:hint="cs"/>
          <w:sz w:val="24"/>
          <w:szCs w:val="24"/>
          <w:rtl/>
          <w:lang w:bidi="fa-IR"/>
        </w:rPr>
        <w:t xml:space="preserve"> </w:t>
      </w:r>
      <w:r>
        <w:rPr>
          <w:rFonts w:cs="B Nazanin" w:hint="cs"/>
          <w:sz w:val="24"/>
          <w:szCs w:val="24"/>
          <w:rtl/>
          <w:lang w:bidi="fa-IR"/>
        </w:rPr>
        <w:t xml:space="preserve">به </w:t>
      </w:r>
      <w:r w:rsidRPr="00825458">
        <w:rPr>
          <w:rFonts w:cs="B Nazanin" w:hint="cs"/>
          <w:sz w:val="24"/>
          <w:szCs w:val="24"/>
          <w:rtl/>
          <w:lang w:bidi="fa-IR"/>
        </w:rPr>
        <w:t>11 هزار م</w:t>
      </w:r>
      <w:r>
        <w:rPr>
          <w:rFonts w:cs="B Nazanin" w:hint="cs"/>
          <w:sz w:val="24"/>
          <w:szCs w:val="24"/>
          <w:rtl/>
          <w:lang w:bidi="fa-IR"/>
        </w:rPr>
        <w:t>ي</w:t>
      </w:r>
      <w:r w:rsidRPr="00825458">
        <w:rPr>
          <w:rFonts w:cs="B Nazanin" w:hint="cs"/>
          <w:sz w:val="24"/>
          <w:szCs w:val="24"/>
          <w:rtl/>
          <w:lang w:bidi="fa-IR"/>
        </w:rPr>
        <w:t>ل</w:t>
      </w:r>
      <w:r>
        <w:rPr>
          <w:rFonts w:cs="B Nazanin" w:hint="cs"/>
          <w:sz w:val="24"/>
          <w:szCs w:val="24"/>
          <w:rtl/>
          <w:lang w:bidi="fa-IR"/>
        </w:rPr>
        <w:t>ي</w:t>
      </w:r>
      <w:r w:rsidRPr="00825458">
        <w:rPr>
          <w:rFonts w:cs="B Nazanin" w:hint="cs"/>
          <w:sz w:val="24"/>
          <w:szCs w:val="24"/>
          <w:rtl/>
          <w:lang w:bidi="fa-IR"/>
        </w:rPr>
        <w:t xml:space="preserve">ارد تومان </w:t>
      </w:r>
      <w:r>
        <w:rPr>
          <w:rFonts w:cs="B Nazanin" w:hint="cs"/>
          <w:sz w:val="24"/>
          <w:szCs w:val="24"/>
          <w:rtl/>
          <w:lang w:bidi="fa-IR"/>
        </w:rPr>
        <w:t xml:space="preserve">بالغ </w:t>
      </w:r>
      <w:r w:rsidRPr="00825458">
        <w:rPr>
          <w:rFonts w:cs="B Nazanin" w:hint="cs"/>
          <w:sz w:val="24"/>
          <w:szCs w:val="24"/>
          <w:rtl/>
          <w:lang w:bidi="fa-IR"/>
        </w:rPr>
        <w:t>خواهد بود.</w:t>
      </w:r>
    </w:p>
    <w:p w:rsidR="00683DEF" w:rsidRPr="008246AE" w:rsidRDefault="008246AE" w:rsidP="008246AE">
      <w:pPr>
        <w:shd w:val="clear" w:color="auto" w:fill="D9D9D9" w:themeFill="background1" w:themeFillShade="D9"/>
        <w:bidi/>
        <w:spacing w:after="0"/>
        <w:jc w:val="both"/>
        <w:rPr>
          <w:rFonts w:ascii="Tw Cen MT" w:eastAsia="Times New Roman" w:hAnsi="Tw Cen MT" w:cs="B Nazanin"/>
          <w:b/>
          <w:bCs/>
          <w:sz w:val="26"/>
          <w:szCs w:val="26"/>
        </w:rPr>
      </w:pPr>
      <w:r>
        <w:rPr>
          <w:rFonts w:ascii="Tw Cen MT" w:eastAsia="Times New Roman" w:hAnsi="Tw Cen MT" w:cs="B Nazanin" w:hint="cs"/>
          <w:b/>
          <w:bCs/>
          <w:sz w:val="26"/>
          <w:szCs w:val="26"/>
          <w:rtl/>
        </w:rPr>
        <w:t>مشکلات</w:t>
      </w:r>
    </w:p>
    <w:p w:rsidR="008246AE" w:rsidRPr="008246AE" w:rsidRDefault="008246AE" w:rsidP="008246AE">
      <w:pPr>
        <w:pStyle w:val="ListParagraph"/>
        <w:numPr>
          <w:ilvl w:val="0"/>
          <w:numId w:val="12"/>
        </w:numPr>
        <w:bidi/>
        <w:contextualSpacing w:val="0"/>
        <w:jc w:val="both"/>
        <w:rPr>
          <w:rFonts w:cs="B Nazanin"/>
          <w:sz w:val="24"/>
          <w:szCs w:val="24"/>
          <w:lang w:bidi="fa-IR"/>
        </w:rPr>
      </w:pPr>
      <w:r w:rsidRPr="008246AE">
        <w:rPr>
          <w:rFonts w:cs="B Nazanin" w:hint="cs"/>
          <w:sz w:val="24"/>
          <w:szCs w:val="24"/>
          <w:rtl/>
          <w:lang w:bidi="fa-IR"/>
        </w:rPr>
        <w:t>عملكرد</w:t>
      </w:r>
      <w:r w:rsidRPr="008246AE">
        <w:rPr>
          <w:rFonts w:cs="B Nazanin"/>
          <w:sz w:val="24"/>
          <w:szCs w:val="24"/>
          <w:rtl/>
          <w:lang w:bidi="fa-IR"/>
        </w:rPr>
        <w:t xml:space="preserve"> </w:t>
      </w:r>
      <w:r w:rsidRPr="008246AE">
        <w:rPr>
          <w:rFonts w:cs="B Nazanin" w:hint="cs"/>
          <w:sz w:val="24"/>
          <w:szCs w:val="24"/>
          <w:rtl/>
          <w:lang w:bidi="fa-IR"/>
        </w:rPr>
        <w:t>ناظران</w:t>
      </w:r>
      <w:r w:rsidRPr="008246AE">
        <w:rPr>
          <w:rFonts w:cs="B Nazanin"/>
          <w:sz w:val="24"/>
          <w:szCs w:val="24"/>
          <w:rtl/>
          <w:lang w:bidi="fa-IR"/>
        </w:rPr>
        <w:t xml:space="preserve"> </w:t>
      </w:r>
      <w:r w:rsidRPr="008246AE">
        <w:rPr>
          <w:rFonts w:cs="B Nazanin" w:hint="cs"/>
          <w:sz w:val="24"/>
          <w:szCs w:val="24"/>
          <w:rtl/>
          <w:lang w:bidi="fa-IR"/>
        </w:rPr>
        <w:t>فني</w:t>
      </w:r>
      <w:r w:rsidRPr="008246AE">
        <w:rPr>
          <w:rFonts w:cs="B Nazanin"/>
          <w:sz w:val="24"/>
          <w:szCs w:val="24"/>
          <w:rtl/>
          <w:lang w:bidi="fa-IR"/>
        </w:rPr>
        <w:t xml:space="preserve"> </w:t>
      </w:r>
      <w:r w:rsidRPr="008246AE">
        <w:rPr>
          <w:rFonts w:cs="B Nazanin" w:hint="cs"/>
          <w:sz w:val="24"/>
          <w:szCs w:val="24"/>
          <w:rtl/>
          <w:lang w:bidi="fa-IR"/>
        </w:rPr>
        <w:t>روستايي</w:t>
      </w:r>
      <w:r w:rsidRPr="008246AE">
        <w:rPr>
          <w:rFonts w:cs="B Nazanin"/>
          <w:sz w:val="24"/>
          <w:szCs w:val="24"/>
          <w:rtl/>
          <w:lang w:bidi="fa-IR"/>
        </w:rPr>
        <w:t xml:space="preserve"> </w:t>
      </w:r>
      <w:r w:rsidRPr="008246AE">
        <w:rPr>
          <w:rFonts w:cs="B Nazanin" w:hint="cs"/>
          <w:sz w:val="24"/>
          <w:szCs w:val="24"/>
          <w:rtl/>
          <w:lang w:bidi="fa-IR"/>
        </w:rPr>
        <w:t>در</w:t>
      </w:r>
      <w:r w:rsidRPr="008246AE">
        <w:rPr>
          <w:rFonts w:cs="B Nazanin"/>
          <w:sz w:val="24"/>
          <w:szCs w:val="24"/>
          <w:rtl/>
          <w:lang w:bidi="fa-IR"/>
        </w:rPr>
        <w:t xml:space="preserve"> </w:t>
      </w:r>
      <w:r w:rsidRPr="008246AE">
        <w:rPr>
          <w:rFonts w:cs="B Nazanin" w:hint="cs"/>
          <w:sz w:val="24"/>
          <w:szCs w:val="24"/>
          <w:rtl/>
          <w:lang w:bidi="fa-IR"/>
        </w:rPr>
        <w:t>حد</w:t>
      </w:r>
      <w:r w:rsidRPr="008246AE">
        <w:rPr>
          <w:rFonts w:cs="B Nazanin"/>
          <w:sz w:val="24"/>
          <w:szCs w:val="24"/>
          <w:rtl/>
          <w:lang w:bidi="fa-IR"/>
        </w:rPr>
        <w:t xml:space="preserve"> </w:t>
      </w:r>
      <w:r w:rsidRPr="008246AE">
        <w:rPr>
          <w:rFonts w:cs="B Nazanin" w:hint="cs"/>
          <w:sz w:val="24"/>
          <w:szCs w:val="24"/>
          <w:rtl/>
          <w:lang w:bidi="fa-IR"/>
        </w:rPr>
        <w:t>مطلوب</w:t>
      </w:r>
      <w:r w:rsidRPr="008246AE">
        <w:rPr>
          <w:rFonts w:cs="B Nazanin"/>
          <w:sz w:val="24"/>
          <w:szCs w:val="24"/>
          <w:rtl/>
          <w:lang w:bidi="fa-IR"/>
        </w:rPr>
        <w:t xml:space="preserve"> </w:t>
      </w:r>
      <w:r w:rsidRPr="008246AE">
        <w:rPr>
          <w:rFonts w:cs="B Nazanin" w:hint="cs"/>
          <w:sz w:val="24"/>
          <w:szCs w:val="24"/>
          <w:rtl/>
          <w:lang w:bidi="fa-IR"/>
        </w:rPr>
        <w:t>نبوده</w:t>
      </w:r>
      <w:r w:rsidRPr="008246AE">
        <w:rPr>
          <w:rFonts w:cs="B Nazanin"/>
          <w:sz w:val="24"/>
          <w:szCs w:val="24"/>
          <w:rtl/>
          <w:lang w:bidi="fa-IR"/>
        </w:rPr>
        <w:t xml:space="preserve"> </w:t>
      </w:r>
      <w:r w:rsidRPr="008246AE">
        <w:rPr>
          <w:rFonts w:cs="B Nazanin" w:hint="cs"/>
          <w:sz w:val="24"/>
          <w:szCs w:val="24"/>
          <w:rtl/>
          <w:lang w:bidi="fa-IR"/>
        </w:rPr>
        <w:t>و</w:t>
      </w:r>
      <w:r w:rsidRPr="008246AE">
        <w:rPr>
          <w:rFonts w:cs="B Nazanin"/>
          <w:sz w:val="24"/>
          <w:szCs w:val="24"/>
          <w:rtl/>
          <w:lang w:bidi="fa-IR"/>
        </w:rPr>
        <w:t xml:space="preserve"> </w:t>
      </w:r>
      <w:r w:rsidRPr="008246AE">
        <w:rPr>
          <w:rFonts w:cs="B Nazanin" w:hint="cs"/>
          <w:sz w:val="24"/>
          <w:szCs w:val="24"/>
          <w:rtl/>
          <w:lang w:bidi="fa-IR"/>
        </w:rPr>
        <w:t>نياز</w:t>
      </w:r>
      <w:r w:rsidRPr="008246AE">
        <w:rPr>
          <w:rFonts w:cs="B Nazanin"/>
          <w:sz w:val="24"/>
          <w:szCs w:val="24"/>
          <w:rtl/>
          <w:lang w:bidi="fa-IR"/>
        </w:rPr>
        <w:t xml:space="preserve"> </w:t>
      </w:r>
      <w:r w:rsidRPr="008246AE">
        <w:rPr>
          <w:rFonts w:cs="B Nazanin" w:hint="cs"/>
          <w:sz w:val="24"/>
          <w:szCs w:val="24"/>
          <w:rtl/>
          <w:lang w:bidi="fa-IR"/>
        </w:rPr>
        <w:t>به</w:t>
      </w:r>
      <w:r w:rsidRPr="008246AE">
        <w:rPr>
          <w:rFonts w:cs="B Nazanin"/>
          <w:sz w:val="24"/>
          <w:szCs w:val="24"/>
          <w:rtl/>
          <w:lang w:bidi="fa-IR"/>
        </w:rPr>
        <w:t xml:space="preserve"> </w:t>
      </w:r>
      <w:r w:rsidRPr="008246AE">
        <w:rPr>
          <w:rFonts w:cs="B Nazanin" w:hint="cs"/>
          <w:sz w:val="24"/>
          <w:szCs w:val="24"/>
          <w:rtl/>
          <w:lang w:bidi="fa-IR"/>
        </w:rPr>
        <w:t>تقويت</w:t>
      </w:r>
      <w:r w:rsidRPr="008246AE">
        <w:rPr>
          <w:rFonts w:cs="B Nazanin"/>
          <w:sz w:val="24"/>
          <w:szCs w:val="24"/>
          <w:rtl/>
          <w:lang w:bidi="fa-IR"/>
        </w:rPr>
        <w:t xml:space="preserve"> </w:t>
      </w:r>
      <w:r w:rsidRPr="008246AE">
        <w:rPr>
          <w:rFonts w:cs="B Nazanin" w:hint="cs"/>
          <w:sz w:val="24"/>
          <w:szCs w:val="24"/>
          <w:rtl/>
          <w:lang w:bidi="fa-IR"/>
        </w:rPr>
        <w:t>دارد</w:t>
      </w:r>
      <w:r w:rsidRPr="008246AE">
        <w:rPr>
          <w:rFonts w:cs="B Nazanin"/>
          <w:sz w:val="24"/>
          <w:szCs w:val="24"/>
          <w:rtl/>
          <w:lang w:bidi="fa-IR"/>
        </w:rPr>
        <w:t>.</w:t>
      </w:r>
    </w:p>
    <w:p w:rsidR="008246AE" w:rsidRPr="008246AE" w:rsidRDefault="008246AE" w:rsidP="008246AE">
      <w:pPr>
        <w:pStyle w:val="ListParagraph"/>
        <w:numPr>
          <w:ilvl w:val="0"/>
          <w:numId w:val="12"/>
        </w:numPr>
        <w:bidi/>
        <w:contextualSpacing w:val="0"/>
        <w:jc w:val="both"/>
        <w:rPr>
          <w:rFonts w:cs="B Nazanin"/>
          <w:sz w:val="24"/>
          <w:szCs w:val="24"/>
          <w:lang w:bidi="fa-IR"/>
        </w:rPr>
      </w:pPr>
      <w:r w:rsidRPr="008246AE">
        <w:rPr>
          <w:rFonts w:cs="B Nazanin" w:hint="cs"/>
          <w:sz w:val="24"/>
          <w:szCs w:val="24"/>
          <w:rtl/>
          <w:lang w:bidi="fa-IR"/>
        </w:rPr>
        <w:t>هزينه‌زا</w:t>
      </w:r>
      <w:r w:rsidRPr="008246AE">
        <w:rPr>
          <w:rFonts w:cs="B Nazanin"/>
          <w:sz w:val="24"/>
          <w:szCs w:val="24"/>
          <w:rtl/>
          <w:lang w:bidi="fa-IR"/>
        </w:rPr>
        <w:t xml:space="preserve"> </w:t>
      </w:r>
      <w:r w:rsidRPr="008246AE">
        <w:rPr>
          <w:rFonts w:cs="B Nazanin" w:hint="cs"/>
          <w:sz w:val="24"/>
          <w:szCs w:val="24"/>
          <w:rtl/>
          <w:lang w:bidi="fa-IR"/>
        </w:rPr>
        <w:t>بودن</w:t>
      </w:r>
      <w:r w:rsidRPr="008246AE">
        <w:rPr>
          <w:rFonts w:cs="B Nazanin"/>
          <w:sz w:val="24"/>
          <w:szCs w:val="24"/>
          <w:rtl/>
          <w:lang w:bidi="fa-IR"/>
        </w:rPr>
        <w:t xml:space="preserve"> </w:t>
      </w:r>
      <w:r w:rsidRPr="008246AE">
        <w:rPr>
          <w:rFonts w:cs="B Nazanin" w:hint="cs"/>
          <w:sz w:val="24"/>
          <w:szCs w:val="24"/>
          <w:rtl/>
          <w:lang w:bidi="fa-IR"/>
        </w:rPr>
        <w:t>تخريب</w:t>
      </w:r>
      <w:r w:rsidRPr="008246AE">
        <w:rPr>
          <w:rFonts w:cs="B Nazanin"/>
          <w:sz w:val="24"/>
          <w:szCs w:val="24"/>
          <w:rtl/>
          <w:lang w:bidi="fa-IR"/>
        </w:rPr>
        <w:t xml:space="preserve"> </w:t>
      </w:r>
      <w:r w:rsidRPr="008246AE">
        <w:rPr>
          <w:rFonts w:cs="B Nazanin" w:hint="cs"/>
          <w:sz w:val="24"/>
          <w:szCs w:val="24"/>
          <w:rtl/>
          <w:lang w:bidi="fa-IR"/>
        </w:rPr>
        <w:t>و</w:t>
      </w:r>
      <w:r w:rsidRPr="008246AE">
        <w:rPr>
          <w:rFonts w:cs="B Nazanin"/>
          <w:sz w:val="24"/>
          <w:szCs w:val="24"/>
          <w:rtl/>
          <w:lang w:bidi="fa-IR"/>
        </w:rPr>
        <w:t xml:space="preserve"> </w:t>
      </w:r>
      <w:r w:rsidRPr="008246AE">
        <w:rPr>
          <w:rFonts w:cs="B Nazanin" w:hint="cs"/>
          <w:sz w:val="24"/>
          <w:szCs w:val="24"/>
          <w:rtl/>
          <w:lang w:bidi="fa-IR"/>
        </w:rPr>
        <w:t>نوسازي</w:t>
      </w:r>
      <w:r w:rsidRPr="008246AE">
        <w:rPr>
          <w:rFonts w:cs="B Nazanin"/>
          <w:sz w:val="24"/>
          <w:szCs w:val="24"/>
          <w:rtl/>
          <w:lang w:bidi="fa-IR"/>
        </w:rPr>
        <w:t xml:space="preserve"> </w:t>
      </w:r>
      <w:r w:rsidRPr="008246AE">
        <w:rPr>
          <w:rFonts w:cs="B Nazanin" w:hint="cs"/>
          <w:sz w:val="24"/>
          <w:szCs w:val="24"/>
          <w:rtl/>
          <w:lang w:bidi="fa-IR"/>
        </w:rPr>
        <w:t>در</w:t>
      </w:r>
      <w:r w:rsidRPr="008246AE">
        <w:rPr>
          <w:rFonts w:cs="B Nazanin"/>
          <w:sz w:val="24"/>
          <w:szCs w:val="24"/>
          <w:rtl/>
          <w:lang w:bidi="fa-IR"/>
        </w:rPr>
        <w:t xml:space="preserve"> </w:t>
      </w:r>
      <w:r w:rsidRPr="008246AE">
        <w:rPr>
          <w:rFonts w:cs="B Nazanin" w:hint="cs"/>
          <w:sz w:val="24"/>
          <w:szCs w:val="24"/>
          <w:rtl/>
          <w:lang w:bidi="fa-IR"/>
        </w:rPr>
        <w:t>سطح</w:t>
      </w:r>
      <w:r w:rsidRPr="008246AE">
        <w:rPr>
          <w:rFonts w:cs="B Nazanin"/>
          <w:sz w:val="24"/>
          <w:szCs w:val="24"/>
          <w:rtl/>
          <w:lang w:bidi="fa-IR"/>
        </w:rPr>
        <w:t xml:space="preserve"> </w:t>
      </w:r>
      <w:r w:rsidRPr="008246AE">
        <w:rPr>
          <w:rFonts w:cs="B Nazanin" w:hint="cs"/>
          <w:sz w:val="24"/>
          <w:szCs w:val="24"/>
          <w:rtl/>
          <w:lang w:bidi="fa-IR"/>
        </w:rPr>
        <w:t>روستاها</w:t>
      </w:r>
      <w:r w:rsidRPr="008246AE">
        <w:rPr>
          <w:rFonts w:cs="B Nazanin"/>
          <w:sz w:val="24"/>
          <w:szCs w:val="24"/>
          <w:rtl/>
          <w:lang w:bidi="fa-IR"/>
        </w:rPr>
        <w:t xml:space="preserve"> </w:t>
      </w:r>
      <w:r w:rsidRPr="008246AE">
        <w:rPr>
          <w:rFonts w:cs="B Nazanin" w:hint="cs"/>
          <w:sz w:val="24"/>
          <w:szCs w:val="24"/>
          <w:rtl/>
          <w:lang w:bidi="fa-IR"/>
        </w:rPr>
        <w:t>موجب</w:t>
      </w:r>
      <w:r w:rsidRPr="008246AE">
        <w:rPr>
          <w:rFonts w:cs="B Nazanin"/>
          <w:sz w:val="24"/>
          <w:szCs w:val="24"/>
          <w:rtl/>
          <w:lang w:bidi="fa-IR"/>
        </w:rPr>
        <w:t xml:space="preserve"> </w:t>
      </w:r>
      <w:r w:rsidRPr="008246AE">
        <w:rPr>
          <w:rFonts w:cs="B Nazanin" w:hint="cs"/>
          <w:sz w:val="24"/>
          <w:szCs w:val="24"/>
          <w:rtl/>
          <w:lang w:bidi="fa-IR"/>
        </w:rPr>
        <w:t>شده</w:t>
      </w:r>
      <w:r w:rsidRPr="008246AE">
        <w:rPr>
          <w:rFonts w:cs="B Nazanin"/>
          <w:sz w:val="24"/>
          <w:szCs w:val="24"/>
          <w:rtl/>
          <w:lang w:bidi="fa-IR"/>
        </w:rPr>
        <w:t xml:space="preserve"> </w:t>
      </w:r>
      <w:r w:rsidRPr="008246AE">
        <w:rPr>
          <w:rFonts w:cs="B Nazanin" w:hint="cs"/>
          <w:sz w:val="24"/>
          <w:szCs w:val="24"/>
          <w:rtl/>
          <w:lang w:bidi="fa-IR"/>
        </w:rPr>
        <w:t>تا</w:t>
      </w:r>
      <w:r w:rsidRPr="008246AE">
        <w:rPr>
          <w:rFonts w:cs="B Nazanin"/>
          <w:sz w:val="24"/>
          <w:szCs w:val="24"/>
          <w:rtl/>
          <w:lang w:bidi="fa-IR"/>
        </w:rPr>
        <w:t xml:space="preserve"> </w:t>
      </w:r>
      <w:r w:rsidRPr="008246AE">
        <w:rPr>
          <w:rFonts w:cs="B Nazanin" w:hint="cs"/>
          <w:sz w:val="24"/>
          <w:szCs w:val="24"/>
          <w:rtl/>
          <w:lang w:bidi="fa-IR"/>
        </w:rPr>
        <w:t>بسياري</w:t>
      </w:r>
      <w:r w:rsidRPr="008246AE">
        <w:rPr>
          <w:rFonts w:cs="B Nazanin"/>
          <w:sz w:val="24"/>
          <w:szCs w:val="24"/>
          <w:rtl/>
          <w:lang w:bidi="fa-IR"/>
        </w:rPr>
        <w:t xml:space="preserve"> </w:t>
      </w:r>
      <w:r w:rsidRPr="008246AE">
        <w:rPr>
          <w:rFonts w:cs="B Nazanin" w:hint="cs"/>
          <w:sz w:val="24"/>
          <w:szCs w:val="24"/>
          <w:rtl/>
          <w:lang w:bidi="fa-IR"/>
        </w:rPr>
        <w:t>از</w:t>
      </w:r>
      <w:r w:rsidRPr="008246AE">
        <w:rPr>
          <w:rFonts w:cs="B Nazanin"/>
          <w:sz w:val="24"/>
          <w:szCs w:val="24"/>
          <w:rtl/>
          <w:lang w:bidi="fa-IR"/>
        </w:rPr>
        <w:t xml:space="preserve"> </w:t>
      </w:r>
      <w:r w:rsidRPr="008246AE">
        <w:rPr>
          <w:rFonts w:cs="B Nazanin" w:hint="cs"/>
          <w:sz w:val="24"/>
          <w:szCs w:val="24"/>
          <w:rtl/>
          <w:lang w:bidi="fa-IR"/>
        </w:rPr>
        <w:t>واحد‌ها</w:t>
      </w:r>
      <w:r w:rsidRPr="008246AE">
        <w:rPr>
          <w:rFonts w:cs="B Nazanin"/>
          <w:sz w:val="24"/>
          <w:szCs w:val="24"/>
          <w:rtl/>
          <w:lang w:bidi="fa-IR"/>
        </w:rPr>
        <w:t xml:space="preserve"> </w:t>
      </w:r>
      <w:r w:rsidRPr="008246AE">
        <w:rPr>
          <w:rFonts w:cs="B Nazanin" w:hint="cs"/>
          <w:sz w:val="24"/>
          <w:szCs w:val="24"/>
          <w:rtl/>
          <w:lang w:bidi="fa-IR"/>
        </w:rPr>
        <w:t>به</w:t>
      </w:r>
      <w:r w:rsidRPr="008246AE">
        <w:rPr>
          <w:rFonts w:cs="B Nazanin"/>
          <w:sz w:val="24"/>
          <w:szCs w:val="24"/>
          <w:rtl/>
          <w:lang w:bidi="fa-IR"/>
        </w:rPr>
        <w:t xml:space="preserve"> </w:t>
      </w:r>
      <w:r w:rsidRPr="008246AE">
        <w:rPr>
          <w:rFonts w:cs="B Nazanin" w:hint="cs"/>
          <w:sz w:val="24"/>
          <w:szCs w:val="24"/>
          <w:rtl/>
          <w:lang w:bidi="fa-IR"/>
        </w:rPr>
        <w:t>صورت</w:t>
      </w:r>
      <w:r w:rsidRPr="008246AE">
        <w:rPr>
          <w:rFonts w:cs="B Nazanin"/>
          <w:sz w:val="24"/>
          <w:szCs w:val="24"/>
          <w:rtl/>
          <w:lang w:bidi="fa-IR"/>
        </w:rPr>
        <w:t xml:space="preserve"> </w:t>
      </w:r>
      <w:r w:rsidRPr="008246AE">
        <w:rPr>
          <w:rFonts w:cs="B Nazanin" w:hint="cs"/>
          <w:sz w:val="24"/>
          <w:szCs w:val="24"/>
          <w:rtl/>
          <w:lang w:bidi="fa-IR"/>
        </w:rPr>
        <w:t>فرسوده</w:t>
      </w:r>
      <w:r w:rsidRPr="008246AE">
        <w:rPr>
          <w:rFonts w:cs="B Nazanin"/>
          <w:sz w:val="24"/>
          <w:szCs w:val="24"/>
          <w:rtl/>
          <w:lang w:bidi="fa-IR"/>
        </w:rPr>
        <w:t xml:space="preserve"> </w:t>
      </w:r>
      <w:r w:rsidRPr="008246AE">
        <w:rPr>
          <w:rFonts w:cs="B Nazanin" w:hint="cs"/>
          <w:sz w:val="24"/>
          <w:szCs w:val="24"/>
          <w:rtl/>
          <w:lang w:bidi="fa-IR"/>
        </w:rPr>
        <w:t>و</w:t>
      </w:r>
      <w:r w:rsidRPr="008246AE">
        <w:rPr>
          <w:rFonts w:cs="B Nazanin"/>
          <w:sz w:val="24"/>
          <w:szCs w:val="24"/>
          <w:rtl/>
          <w:lang w:bidi="fa-IR"/>
        </w:rPr>
        <w:t xml:space="preserve"> </w:t>
      </w:r>
      <w:r w:rsidRPr="008246AE">
        <w:rPr>
          <w:rFonts w:cs="B Nazanin" w:hint="cs"/>
          <w:sz w:val="24"/>
          <w:szCs w:val="24"/>
          <w:rtl/>
          <w:lang w:bidi="fa-IR"/>
        </w:rPr>
        <w:t>مخروبه</w:t>
      </w:r>
      <w:r w:rsidRPr="008246AE">
        <w:rPr>
          <w:rFonts w:cs="B Nazanin"/>
          <w:sz w:val="24"/>
          <w:szCs w:val="24"/>
          <w:rtl/>
          <w:lang w:bidi="fa-IR"/>
        </w:rPr>
        <w:t xml:space="preserve"> </w:t>
      </w:r>
      <w:r w:rsidRPr="008246AE">
        <w:rPr>
          <w:rFonts w:cs="B Nazanin" w:hint="cs"/>
          <w:sz w:val="24"/>
          <w:szCs w:val="24"/>
          <w:rtl/>
          <w:lang w:bidi="fa-IR"/>
        </w:rPr>
        <w:t>رها</w:t>
      </w:r>
      <w:r w:rsidRPr="008246AE">
        <w:rPr>
          <w:rFonts w:cs="B Nazanin"/>
          <w:sz w:val="24"/>
          <w:szCs w:val="24"/>
          <w:rtl/>
          <w:lang w:bidi="fa-IR"/>
        </w:rPr>
        <w:t xml:space="preserve"> </w:t>
      </w:r>
      <w:r w:rsidRPr="008246AE">
        <w:rPr>
          <w:rFonts w:cs="B Nazanin" w:hint="cs"/>
          <w:sz w:val="24"/>
          <w:szCs w:val="24"/>
          <w:rtl/>
          <w:lang w:bidi="fa-IR"/>
        </w:rPr>
        <w:t>شود</w:t>
      </w:r>
      <w:r w:rsidRPr="008246AE">
        <w:rPr>
          <w:rFonts w:cs="B Nazanin"/>
          <w:sz w:val="24"/>
          <w:szCs w:val="24"/>
          <w:rtl/>
          <w:lang w:bidi="fa-IR"/>
        </w:rPr>
        <w:t xml:space="preserve"> </w:t>
      </w:r>
      <w:r w:rsidRPr="008246AE">
        <w:rPr>
          <w:rFonts w:cs="B Nazanin" w:hint="cs"/>
          <w:sz w:val="24"/>
          <w:szCs w:val="24"/>
          <w:rtl/>
          <w:lang w:bidi="fa-IR"/>
        </w:rPr>
        <w:t>و</w:t>
      </w:r>
      <w:r w:rsidRPr="008246AE">
        <w:rPr>
          <w:rFonts w:cs="B Nazanin"/>
          <w:sz w:val="24"/>
          <w:szCs w:val="24"/>
          <w:rtl/>
          <w:lang w:bidi="fa-IR"/>
        </w:rPr>
        <w:t xml:space="preserve"> </w:t>
      </w:r>
      <w:r w:rsidRPr="008246AE">
        <w:rPr>
          <w:rFonts w:cs="B Nazanin" w:hint="cs"/>
          <w:sz w:val="24"/>
          <w:szCs w:val="24"/>
          <w:rtl/>
          <w:lang w:bidi="fa-IR"/>
        </w:rPr>
        <w:t>به‌جاي</w:t>
      </w:r>
      <w:r w:rsidRPr="008246AE">
        <w:rPr>
          <w:rFonts w:cs="B Nazanin"/>
          <w:sz w:val="24"/>
          <w:szCs w:val="24"/>
          <w:rtl/>
          <w:lang w:bidi="fa-IR"/>
        </w:rPr>
        <w:t xml:space="preserve"> </w:t>
      </w:r>
      <w:r w:rsidRPr="008246AE">
        <w:rPr>
          <w:rFonts w:cs="B Nazanin" w:hint="cs"/>
          <w:sz w:val="24"/>
          <w:szCs w:val="24"/>
          <w:rtl/>
          <w:lang w:bidi="fa-IR"/>
        </w:rPr>
        <w:t>آن‌ها،</w:t>
      </w:r>
      <w:r w:rsidRPr="008246AE">
        <w:rPr>
          <w:rFonts w:cs="B Nazanin"/>
          <w:sz w:val="24"/>
          <w:szCs w:val="24"/>
          <w:rtl/>
          <w:lang w:bidi="fa-IR"/>
        </w:rPr>
        <w:t xml:space="preserve"> </w:t>
      </w:r>
      <w:r w:rsidRPr="008246AE">
        <w:rPr>
          <w:rFonts w:cs="B Nazanin" w:hint="cs"/>
          <w:sz w:val="24"/>
          <w:szCs w:val="24"/>
          <w:rtl/>
          <w:lang w:bidi="fa-IR"/>
        </w:rPr>
        <w:t>واحدهاي</w:t>
      </w:r>
      <w:r w:rsidRPr="008246AE">
        <w:rPr>
          <w:rFonts w:cs="B Nazanin"/>
          <w:sz w:val="24"/>
          <w:szCs w:val="24"/>
          <w:rtl/>
          <w:lang w:bidi="fa-IR"/>
        </w:rPr>
        <w:t xml:space="preserve"> </w:t>
      </w:r>
      <w:r w:rsidRPr="008246AE">
        <w:rPr>
          <w:rFonts w:cs="B Nazanin" w:hint="cs"/>
          <w:sz w:val="24"/>
          <w:szCs w:val="24"/>
          <w:rtl/>
          <w:lang w:bidi="fa-IR"/>
        </w:rPr>
        <w:t>جديد</w:t>
      </w:r>
      <w:r w:rsidRPr="008246AE">
        <w:rPr>
          <w:rFonts w:cs="B Nazanin"/>
          <w:sz w:val="24"/>
          <w:szCs w:val="24"/>
          <w:rtl/>
          <w:lang w:bidi="fa-IR"/>
        </w:rPr>
        <w:t xml:space="preserve"> </w:t>
      </w:r>
      <w:r w:rsidRPr="008246AE">
        <w:rPr>
          <w:rFonts w:cs="B Nazanin" w:hint="cs"/>
          <w:sz w:val="24"/>
          <w:szCs w:val="24"/>
          <w:rtl/>
          <w:lang w:bidi="fa-IR"/>
        </w:rPr>
        <w:t>در</w:t>
      </w:r>
      <w:r w:rsidRPr="008246AE">
        <w:rPr>
          <w:rFonts w:cs="B Nazanin"/>
          <w:sz w:val="24"/>
          <w:szCs w:val="24"/>
          <w:rtl/>
          <w:lang w:bidi="fa-IR"/>
        </w:rPr>
        <w:t xml:space="preserve"> </w:t>
      </w:r>
      <w:r w:rsidRPr="008246AE">
        <w:rPr>
          <w:rFonts w:cs="B Nazanin" w:hint="cs"/>
          <w:sz w:val="24"/>
          <w:szCs w:val="24"/>
          <w:rtl/>
          <w:lang w:bidi="fa-IR"/>
        </w:rPr>
        <w:t>ساير</w:t>
      </w:r>
      <w:r w:rsidRPr="008246AE">
        <w:rPr>
          <w:rFonts w:cs="B Nazanin"/>
          <w:sz w:val="24"/>
          <w:szCs w:val="24"/>
          <w:rtl/>
          <w:lang w:bidi="fa-IR"/>
        </w:rPr>
        <w:t xml:space="preserve"> </w:t>
      </w:r>
      <w:r w:rsidRPr="008246AE">
        <w:rPr>
          <w:rFonts w:cs="B Nazanin" w:hint="cs"/>
          <w:sz w:val="24"/>
          <w:szCs w:val="24"/>
          <w:rtl/>
          <w:lang w:bidi="fa-IR"/>
        </w:rPr>
        <w:t>نقاط</w:t>
      </w:r>
      <w:r w:rsidRPr="008246AE">
        <w:rPr>
          <w:rFonts w:cs="B Nazanin"/>
          <w:sz w:val="24"/>
          <w:szCs w:val="24"/>
          <w:rtl/>
          <w:lang w:bidi="fa-IR"/>
        </w:rPr>
        <w:t xml:space="preserve"> </w:t>
      </w:r>
      <w:r w:rsidRPr="008246AE">
        <w:rPr>
          <w:rFonts w:cs="B Nazanin" w:hint="cs"/>
          <w:sz w:val="24"/>
          <w:szCs w:val="24"/>
          <w:rtl/>
          <w:lang w:bidi="fa-IR"/>
        </w:rPr>
        <w:t>ساخته</w:t>
      </w:r>
      <w:r w:rsidRPr="008246AE">
        <w:rPr>
          <w:rFonts w:cs="B Nazanin"/>
          <w:sz w:val="24"/>
          <w:szCs w:val="24"/>
          <w:rtl/>
          <w:lang w:bidi="fa-IR"/>
        </w:rPr>
        <w:t xml:space="preserve"> </w:t>
      </w:r>
      <w:r w:rsidRPr="008246AE">
        <w:rPr>
          <w:rFonts w:cs="B Nazanin" w:hint="cs"/>
          <w:sz w:val="24"/>
          <w:szCs w:val="24"/>
          <w:rtl/>
          <w:lang w:bidi="fa-IR"/>
        </w:rPr>
        <w:t>شود</w:t>
      </w:r>
      <w:r w:rsidRPr="008246AE">
        <w:rPr>
          <w:rFonts w:cs="B Nazanin"/>
          <w:sz w:val="24"/>
          <w:szCs w:val="24"/>
          <w:rtl/>
          <w:lang w:bidi="fa-IR"/>
        </w:rPr>
        <w:t xml:space="preserve">. </w:t>
      </w:r>
      <w:r w:rsidRPr="008246AE">
        <w:rPr>
          <w:rFonts w:cs="B Nazanin" w:hint="cs"/>
          <w:sz w:val="24"/>
          <w:szCs w:val="24"/>
          <w:rtl/>
          <w:lang w:bidi="fa-IR"/>
        </w:rPr>
        <w:t>اين</w:t>
      </w:r>
      <w:r w:rsidRPr="008246AE">
        <w:rPr>
          <w:rFonts w:cs="B Nazanin"/>
          <w:sz w:val="24"/>
          <w:szCs w:val="24"/>
          <w:rtl/>
          <w:lang w:bidi="fa-IR"/>
        </w:rPr>
        <w:t xml:space="preserve"> </w:t>
      </w:r>
      <w:r w:rsidRPr="008246AE">
        <w:rPr>
          <w:rFonts w:cs="B Nazanin" w:hint="cs"/>
          <w:sz w:val="24"/>
          <w:szCs w:val="24"/>
          <w:rtl/>
          <w:lang w:bidi="fa-IR"/>
        </w:rPr>
        <w:t>پديده</w:t>
      </w:r>
      <w:r w:rsidRPr="008246AE">
        <w:rPr>
          <w:rFonts w:cs="B Nazanin"/>
          <w:sz w:val="24"/>
          <w:szCs w:val="24"/>
          <w:rtl/>
          <w:lang w:bidi="fa-IR"/>
        </w:rPr>
        <w:t xml:space="preserve"> </w:t>
      </w:r>
      <w:r w:rsidRPr="008246AE">
        <w:rPr>
          <w:rFonts w:cs="B Nazanin" w:hint="cs"/>
          <w:sz w:val="24"/>
          <w:szCs w:val="24"/>
          <w:rtl/>
          <w:lang w:bidi="fa-IR"/>
        </w:rPr>
        <w:t>موجبات</w:t>
      </w:r>
      <w:r w:rsidRPr="008246AE">
        <w:rPr>
          <w:rFonts w:cs="B Nazanin"/>
          <w:sz w:val="24"/>
          <w:szCs w:val="24"/>
          <w:rtl/>
          <w:lang w:bidi="fa-IR"/>
        </w:rPr>
        <w:t xml:space="preserve"> </w:t>
      </w:r>
      <w:r w:rsidRPr="008246AE">
        <w:rPr>
          <w:rFonts w:cs="B Nazanin" w:hint="cs"/>
          <w:sz w:val="24"/>
          <w:szCs w:val="24"/>
          <w:rtl/>
          <w:lang w:bidi="fa-IR"/>
        </w:rPr>
        <w:t>نابساماني</w:t>
      </w:r>
      <w:r w:rsidRPr="008246AE">
        <w:rPr>
          <w:rFonts w:cs="B Nazanin"/>
          <w:sz w:val="24"/>
          <w:szCs w:val="24"/>
          <w:rtl/>
          <w:lang w:bidi="fa-IR"/>
        </w:rPr>
        <w:t xml:space="preserve"> </w:t>
      </w:r>
      <w:r w:rsidRPr="008246AE">
        <w:rPr>
          <w:rFonts w:cs="B Nazanin" w:hint="cs"/>
          <w:sz w:val="24"/>
          <w:szCs w:val="24"/>
          <w:rtl/>
          <w:lang w:bidi="fa-IR"/>
        </w:rPr>
        <w:t>زيادي</w:t>
      </w:r>
      <w:r w:rsidRPr="008246AE">
        <w:rPr>
          <w:rFonts w:cs="B Nazanin"/>
          <w:sz w:val="24"/>
          <w:szCs w:val="24"/>
          <w:rtl/>
          <w:lang w:bidi="fa-IR"/>
        </w:rPr>
        <w:t xml:space="preserve"> </w:t>
      </w:r>
      <w:r w:rsidRPr="008246AE">
        <w:rPr>
          <w:rFonts w:cs="B Nazanin" w:hint="cs"/>
          <w:sz w:val="24"/>
          <w:szCs w:val="24"/>
          <w:rtl/>
          <w:lang w:bidi="fa-IR"/>
        </w:rPr>
        <w:t>را</w:t>
      </w:r>
      <w:r w:rsidRPr="008246AE">
        <w:rPr>
          <w:rFonts w:cs="B Nazanin"/>
          <w:sz w:val="24"/>
          <w:szCs w:val="24"/>
          <w:rtl/>
          <w:lang w:bidi="fa-IR"/>
        </w:rPr>
        <w:t xml:space="preserve"> </w:t>
      </w:r>
      <w:r w:rsidRPr="008246AE">
        <w:rPr>
          <w:rFonts w:cs="B Nazanin" w:hint="cs"/>
          <w:sz w:val="24"/>
          <w:szCs w:val="24"/>
          <w:rtl/>
          <w:lang w:bidi="fa-IR"/>
        </w:rPr>
        <w:t>در</w:t>
      </w:r>
      <w:r w:rsidRPr="008246AE">
        <w:rPr>
          <w:rFonts w:cs="B Nazanin"/>
          <w:sz w:val="24"/>
          <w:szCs w:val="24"/>
          <w:rtl/>
          <w:lang w:bidi="fa-IR"/>
        </w:rPr>
        <w:t xml:space="preserve"> </w:t>
      </w:r>
      <w:r w:rsidRPr="008246AE">
        <w:rPr>
          <w:rFonts w:cs="B Nazanin" w:hint="cs"/>
          <w:sz w:val="24"/>
          <w:szCs w:val="24"/>
          <w:rtl/>
          <w:lang w:bidi="fa-IR"/>
        </w:rPr>
        <w:t>بافت‌هاي</w:t>
      </w:r>
      <w:r w:rsidRPr="008246AE">
        <w:rPr>
          <w:rFonts w:cs="B Nazanin"/>
          <w:sz w:val="24"/>
          <w:szCs w:val="24"/>
          <w:rtl/>
          <w:lang w:bidi="fa-IR"/>
        </w:rPr>
        <w:t xml:space="preserve"> </w:t>
      </w:r>
      <w:r w:rsidRPr="008246AE">
        <w:rPr>
          <w:rFonts w:cs="B Nazanin" w:hint="cs"/>
          <w:sz w:val="24"/>
          <w:szCs w:val="24"/>
          <w:rtl/>
          <w:lang w:bidi="fa-IR"/>
        </w:rPr>
        <w:t>روستايي</w:t>
      </w:r>
      <w:r w:rsidRPr="008246AE">
        <w:rPr>
          <w:rFonts w:cs="B Nazanin"/>
          <w:sz w:val="24"/>
          <w:szCs w:val="24"/>
          <w:rtl/>
          <w:lang w:bidi="fa-IR"/>
        </w:rPr>
        <w:t xml:space="preserve"> </w:t>
      </w:r>
      <w:r w:rsidRPr="008246AE">
        <w:rPr>
          <w:rFonts w:cs="B Nazanin" w:hint="cs"/>
          <w:sz w:val="24"/>
          <w:szCs w:val="24"/>
          <w:rtl/>
          <w:lang w:bidi="fa-IR"/>
        </w:rPr>
        <w:t>فراهم</w:t>
      </w:r>
      <w:r w:rsidRPr="008246AE">
        <w:rPr>
          <w:rFonts w:cs="B Nazanin"/>
          <w:sz w:val="24"/>
          <w:szCs w:val="24"/>
          <w:rtl/>
          <w:lang w:bidi="fa-IR"/>
        </w:rPr>
        <w:t xml:space="preserve"> </w:t>
      </w:r>
      <w:r w:rsidRPr="008246AE">
        <w:rPr>
          <w:rFonts w:cs="B Nazanin" w:hint="cs"/>
          <w:sz w:val="24"/>
          <w:szCs w:val="24"/>
          <w:rtl/>
          <w:lang w:bidi="fa-IR"/>
        </w:rPr>
        <w:t>آورده</w:t>
      </w:r>
      <w:r w:rsidRPr="008246AE">
        <w:rPr>
          <w:rFonts w:cs="B Nazanin"/>
          <w:sz w:val="24"/>
          <w:szCs w:val="24"/>
          <w:rtl/>
          <w:lang w:bidi="fa-IR"/>
        </w:rPr>
        <w:t xml:space="preserve"> </w:t>
      </w:r>
      <w:r w:rsidRPr="008246AE">
        <w:rPr>
          <w:rFonts w:cs="B Nazanin" w:hint="cs"/>
          <w:sz w:val="24"/>
          <w:szCs w:val="24"/>
          <w:rtl/>
          <w:lang w:bidi="fa-IR"/>
        </w:rPr>
        <w:t>است</w:t>
      </w:r>
      <w:r w:rsidRPr="008246AE">
        <w:rPr>
          <w:rFonts w:cs="B Nazanin"/>
          <w:sz w:val="24"/>
          <w:szCs w:val="24"/>
          <w:rtl/>
          <w:lang w:bidi="fa-IR"/>
        </w:rPr>
        <w:t>.</w:t>
      </w:r>
    </w:p>
    <w:p w:rsidR="008246AE" w:rsidRPr="008246AE" w:rsidRDefault="008246AE" w:rsidP="008246AE">
      <w:pPr>
        <w:pStyle w:val="ListParagraph"/>
        <w:numPr>
          <w:ilvl w:val="0"/>
          <w:numId w:val="12"/>
        </w:numPr>
        <w:bidi/>
        <w:contextualSpacing w:val="0"/>
        <w:jc w:val="both"/>
        <w:rPr>
          <w:rFonts w:cs="B Nazanin"/>
          <w:sz w:val="24"/>
          <w:szCs w:val="24"/>
          <w:lang w:bidi="fa-IR"/>
        </w:rPr>
      </w:pPr>
      <w:r w:rsidRPr="008246AE">
        <w:rPr>
          <w:rFonts w:cs="B Nazanin" w:hint="cs"/>
          <w:sz w:val="24"/>
          <w:szCs w:val="24"/>
          <w:rtl/>
          <w:lang w:bidi="fa-IR"/>
        </w:rPr>
        <w:t>ميزان</w:t>
      </w:r>
      <w:r w:rsidRPr="008246AE">
        <w:rPr>
          <w:rFonts w:cs="B Nazanin"/>
          <w:sz w:val="24"/>
          <w:szCs w:val="24"/>
          <w:rtl/>
          <w:lang w:bidi="fa-IR"/>
        </w:rPr>
        <w:t xml:space="preserve"> </w:t>
      </w:r>
      <w:r w:rsidRPr="008246AE">
        <w:rPr>
          <w:rFonts w:cs="B Nazanin" w:hint="cs"/>
          <w:sz w:val="24"/>
          <w:szCs w:val="24"/>
          <w:rtl/>
          <w:lang w:bidi="fa-IR"/>
        </w:rPr>
        <w:t>تسهيلات</w:t>
      </w:r>
      <w:r w:rsidRPr="008246AE">
        <w:rPr>
          <w:rFonts w:cs="B Nazanin"/>
          <w:sz w:val="24"/>
          <w:szCs w:val="24"/>
          <w:rtl/>
          <w:lang w:bidi="fa-IR"/>
        </w:rPr>
        <w:t xml:space="preserve"> </w:t>
      </w:r>
      <w:r w:rsidRPr="008246AE">
        <w:rPr>
          <w:rFonts w:cs="B Nazanin" w:hint="cs"/>
          <w:sz w:val="24"/>
          <w:szCs w:val="24"/>
          <w:rtl/>
          <w:lang w:bidi="fa-IR"/>
        </w:rPr>
        <w:t>ساخت</w:t>
      </w:r>
      <w:r w:rsidRPr="008246AE">
        <w:rPr>
          <w:rFonts w:cs="B Nazanin"/>
          <w:sz w:val="24"/>
          <w:szCs w:val="24"/>
          <w:rtl/>
          <w:lang w:bidi="fa-IR"/>
        </w:rPr>
        <w:t xml:space="preserve"> </w:t>
      </w:r>
      <w:r w:rsidRPr="008246AE">
        <w:rPr>
          <w:rFonts w:cs="B Nazanin" w:hint="cs"/>
          <w:sz w:val="24"/>
          <w:szCs w:val="24"/>
          <w:rtl/>
          <w:lang w:bidi="fa-IR"/>
        </w:rPr>
        <w:t>مسكن</w:t>
      </w:r>
      <w:r w:rsidRPr="008246AE">
        <w:rPr>
          <w:rFonts w:cs="B Nazanin"/>
          <w:sz w:val="24"/>
          <w:szCs w:val="24"/>
          <w:rtl/>
          <w:lang w:bidi="fa-IR"/>
        </w:rPr>
        <w:t xml:space="preserve"> </w:t>
      </w:r>
      <w:r w:rsidRPr="008246AE">
        <w:rPr>
          <w:rFonts w:cs="B Nazanin" w:hint="cs"/>
          <w:sz w:val="24"/>
          <w:szCs w:val="24"/>
          <w:rtl/>
          <w:lang w:bidi="fa-IR"/>
        </w:rPr>
        <w:t>روستايي</w:t>
      </w:r>
      <w:r w:rsidRPr="008246AE">
        <w:rPr>
          <w:rFonts w:cs="B Nazanin"/>
          <w:sz w:val="24"/>
          <w:szCs w:val="24"/>
          <w:rtl/>
          <w:lang w:bidi="fa-IR"/>
        </w:rPr>
        <w:t xml:space="preserve"> (150 </w:t>
      </w:r>
      <w:r w:rsidRPr="008246AE">
        <w:rPr>
          <w:rFonts w:cs="B Nazanin" w:hint="cs"/>
          <w:sz w:val="24"/>
          <w:szCs w:val="24"/>
          <w:rtl/>
          <w:lang w:bidi="fa-IR"/>
        </w:rPr>
        <w:t>ميليون</w:t>
      </w:r>
      <w:r w:rsidRPr="008246AE">
        <w:rPr>
          <w:rFonts w:cs="B Nazanin"/>
          <w:sz w:val="24"/>
          <w:szCs w:val="24"/>
          <w:rtl/>
          <w:lang w:bidi="fa-IR"/>
        </w:rPr>
        <w:t xml:space="preserve"> </w:t>
      </w:r>
      <w:r w:rsidRPr="008246AE">
        <w:rPr>
          <w:rFonts w:cs="B Nazanin" w:hint="cs"/>
          <w:sz w:val="24"/>
          <w:szCs w:val="24"/>
          <w:rtl/>
          <w:lang w:bidi="fa-IR"/>
        </w:rPr>
        <w:t>ريال</w:t>
      </w:r>
      <w:r w:rsidRPr="008246AE">
        <w:rPr>
          <w:rFonts w:cs="B Nazanin"/>
          <w:sz w:val="24"/>
          <w:szCs w:val="24"/>
          <w:rtl/>
          <w:lang w:bidi="fa-IR"/>
        </w:rPr>
        <w:t xml:space="preserve">) </w:t>
      </w:r>
      <w:r w:rsidRPr="008246AE">
        <w:rPr>
          <w:rFonts w:cs="B Nazanin" w:hint="cs"/>
          <w:sz w:val="24"/>
          <w:szCs w:val="24"/>
          <w:rtl/>
          <w:lang w:bidi="fa-IR"/>
        </w:rPr>
        <w:t>در</w:t>
      </w:r>
      <w:r w:rsidRPr="008246AE">
        <w:rPr>
          <w:rFonts w:cs="B Nazanin"/>
          <w:sz w:val="24"/>
          <w:szCs w:val="24"/>
          <w:rtl/>
          <w:lang w:bidi="fa-IR"/>
        </w:rPr>
        <w:t xml:space="preserve"> </w:t>
      </w:r>
      <w:r w:rsidRPr="008246AE">
        <w:rPr>
          <w:rFonts w:cs="B Nazanin" w:hint="cs"/>
          <w:sz w:val="24"/>
          <w:szCs w:val="24"/>
          <w:rtl/>
          <w:lang w:bidi="fa-IR"/>
        </w:rPr>
        <w:t>مقايسه</w:t>
      </w:r>
      <w:r w:rsidRPr="008246AE">
        <w:rPr>
          <w:rFonts w:cs="B Nazanin"/>
          <w:sz w:val="24"/>
          <w:szCs w:val="24"/>
          <w:rtl/>
          <w:lang w:bidi="fa-IR"/>
        </w:rPr>
        <w:t xml:space="preserve"> </w:t>
      </w:r>
      <w:r w:rsidRPr="008246AE">
        <w:rPr>
          <w:rFonts w:cs="B Nazanin" w:hint="cs"/>
          <w:sz w:val="24"/>
          <w:szCs w:val="24"/>
          <w:rtl/>
          <w:lang w:bidi="fa-IR"/>
        </w:rPr>
        <w:t>با</w:t>
      </w:r>
      <w:r w:rsidRPr="008246AE">
        <w:rPr>
          <w:rFonts w:cs="B Nazanin"/>
          <w:sz w:val="24"/>
          <w:szCs w:val="24"/>
          <w:rtl/>
          <w:lang w:bidi="fa-IR"/>
        </w:rPr>
        <w:t xml:space="preserve"> </w:t>
      </w:r>
      <w:r w:rsidRPr="008246AE">
        <w:rPr>
          <w:rFonts w:cs="B Nazanin" w:hint="cs"/>
          <w:sz w:val="24"/>
          <w:szCs w:val="24"/>
          <w:rtl/>
          <w:lang w:bidi="fa-IR"/>
        </w:rPr>
        <w:t>هزينه‌هاي</w:t>
      </w:r>
      <w:r w:rsidRPr="008246AE">
        <w:rPr>
          <w:rFonts w:cs="B Nazanin"/>
          <w:sz w:val="24"/>
          <w:szCs w:val="24"/>
          <w:rtl/>
          <w:lang w:bidi="fa-IR"/>
        </w:rPr>
        <w:t xml:space="preserve"> </w:t>
      </w:r>
      <w:r w:rsidRPr="008246AE">
        <w:rPr>
          <w:rFonts w:cs="B Nazanin" w:hint="cs"/>
          <w:sz w:val="24"/>
          <w:szCs w:val="24"/>
          <w:rtl/>
          <w:lang w:bidi="fa-IR"/>
        </w:rPr>
        <w:t>ساخت،</w:t>
      </w:r>
      <w:r w:rsidRPr="008246AE">
        <w:rPr>
          <w:rFonts w:cs="B Nazanin"/>
          <w:sz w:val="24"/>
          <w:szCs w:val="24"/>
          <w:rtl/>
          <w:lang w:bidi="fa-IR"/>
        </w:rPr>
        <w:t xml:space="preserve"> </w:t>
      </w:r>
      <w:r w:rsidRPr="008246AE">
        <w:rPr>
          <w:rFonts w:cs="B Nazanin" w:hint="cs"/>
          <w:sz w:val="24"/>
          <w:szCs w:val="24"/>
          <w:rtl/>
          <w:lang w:bidi="fa-IR"/>
        </w:rPr>
        <w:t>تكافوي</w:t>
      </w:r>
      <w:r w:rsidRPr="008246AE">
        <w:rPr>
          <w:rFonts w:cs="B Nazanin"/>
          <w:sz w:val="24"/>
          <w:szCs w:val="24"/>
          <w:rtl/>
          <w:lang w:bidi="fa-IR"/>
        </w:rPr>
        <w:t xml:space="preserve"> </w:t>
      </w:r>
      <w:r w:rsidRPr="008246AE">
        <w:rPr>
          <w:rFonts w:cs="B Nazanin" w:hint="cs"/>
          <w:sz w:val="24"/>
          <w:szCs w:val="24"/>
          <w:rtl/>
          <w:lang w:bidi="fa-IR"/>
        </w:rPr>
        <w:t>ساخت</w:t>
      </w:r>
      <w:r w:rsidRPr="008246AE">
        <w:rPr>
          <w:rFonts w:cs="B Nazanin"/>
          <w:sz w:val="24"/>
          <w:szCs w:val="24"/>
          <w:rtl/>
          <w:lang w:bidi="fa-IR"/>
        </w:rPr>
        <w:t xml:space="preserve"> </w:t>
      </w:r>
      <w:r w:rsidRPr="008246AE">
        <w:rPr>
          <w:rFonts w:cs="B Nazanin" w:hint="cs"/>
          <w:sz w:val="24"/>
          <w:szCs w:val="24"/>
          <w:rtl/>
          <w:lang w:bidi="fa-IR"/>
        </w:rPr>
        <w:t>مسكن</w:t>
      </w:r>
      <w:r w:rsidRPr="008246AE">
        <w:rPr>
          <w:rFonts w:cs="B Nazanin"/>
          <w:sz w:val="24"/>
          <w:szCs w:val="24"/>
          <w:rtl/>
          <w:lang w:bidi="fa-IR"/>
        </w:rPr>
        <w:t xml:space="preserve"> </w:t>
      </w:r>
      <w:r w:rsidRPr="008246AE">
        <w:rPr>
          <w:rFonts w:cs="B Nazanin" w:hint="cs"/>
          <w:sz w:val="24"/>
          <w:szCs w:val="24"/>
          <w:rtl/>
          <w:lang w:bidi="fa-IR"/>
        </w:rPr>
        <w:t>با</w:t>
      </w:r>
      <w:r w:rsidRPr="008246AE">
        <w:rPr>
          <w:rFonts w:cs="B Nazanin"/>
          <w:sz w:val="24"/>
          <w:szCs w:val="24"/>
          <w:rtl/>
          <w:lang w:bidi="fa-IR"/>
        </w:rPr>
        <w:t xml:space="preserve"> </w:t>
      </w:r>
      <w:r w:rsidRPr="008246AE">
        <w:rPr>
          <w:rFonts w:cs="B Nazanin" w:hint="cs"/>
          <w:sz w:val="24"/>
          <w:szCs w:val="24"/>
          <w:rtl/>
          <w:lang w:bidi="fa-IR"/>
        </w:rPr>
        <w:t>كيفيت</w:t>
      </w:r>
      <w:r w:rsidRPr="008246AE">
        <w:rPr>
          <w:rFonts w:cs="B Nazanin"/>
          <w:sz w:val="24"/>
          <w:szCs w:val="24"/>
          <w:rtl/>
          <w:lang w:bidi="fa-IR"/>
        </w:rPr>
        <w:t xml:space="preserve"> </w:t>
      </w:r>
      <w:r w:rsidRPr="008246AE">
        <w:rPr>
          <w:rFonts w:cs="B Nazanin" w:hint="cs"/>
          <w:sz w:val="24"/>
          <w:szCs w:val="24"/>
          <w:rtl/>
          <w:lang w:bidi="fa-IR"/>
        </w:rPr>
        <w:t>را</w:t>
      </w:r>
      <w:r w:rsidRPr="008246AE">
        <w:rPr>
          <w:rFonts w:cs="B Nazanin"/>
          <w:sz w:val="24"/>
          <w:szCs w:val="24"/>
          <w:rtl/>
          <w:lang w:bidi="fa-IR"/>
        </w:rPr>
        <w:t xml:space="preserve"> </w:t>
      </w:r>
      <w:r w:rsidRPr="008246AE">
        <w:rPr>
          <w:rFonts w:cs="B Nazanin" w:hint="cs"/>
          <w:sz w:val="24"/>
          <w:szCs w:val="24"/>
          <w:rtl/>
          <w:lang w:bidi="fa-IR"/>
        </w:rPr>
        <w:t>نمي‌دهد</w:t>
      </w:r>
      <w:r w:rsidRPr="008246AE">
        <w:rPr>
          <w:rFonts w:cs="B Nazanin"/>
          <w:sz w:val="24"/>
          <w:szCs w:val="24"/>
          <w:rtl/>
          <w:lang w:bidi="fa-IR"/>
        </w:rPr>
        <w:t>.</w:t>
      </w:r>
    </w:p>
    <w:p w:rsidR="008246AE" w:rsidRPr="008246AE" w:rsidRDefault="008246AE" w:rsidP="008246AE">
      <w:pPr>
        <w:pStyle w:val="ListParagraph"/>
        <w:numPr>
          <w:ilvl w:val="0"/>
          <w:numId w:val="12"/>
        </w:numPr>
        <w:bidi/>
        <w:contextualSpacing w:val="0"/>
        <w:jc w:val="both"/>
        <w:rPr>
          <w:rFonts w:cs="B Nazanin"/>
          <w:sz w:val="24"/>
          <w:szCs w:val="24"/>
          <w:lang w:bidi="fa-IR"/>
        </w:rPr>
      </w:pPr>
      <w:r w:rsidRPr="008246AE">
        <w:rPr>
          <w:rFonts w:cs="B Nazanin" w:hint="cs"/>
          <w:sz w:val="24"/>
          <w:szCs w:val="24"/>
          <w:rtl/>
          <w:lang w:bidi="fa-IR"/>
        </w:rPr>
        <w:t>نظام</w:t>
      </w:r>
      <w:r w:rsidRPr="008246AE">
        <w:rPr>
          <w:rFonts w:cs="B Nazanin"/>
          <w:sz w:val="24"/>
          <w:szCs w:val="24"/>
          <w:rtl/>
          <w:lang w:bidi="fa-IR"/>
        </w:rPr>
        <w:t xml:space="preserve"> </w:t>
      </w:r>
      <w:r w:rsidRPr="008246AE">
        <w:rPr>
          <w:rFonts w:cs="B Nazanin" w:hint="cs"/>
          <w:sz w:val="24"/>
          <w:szCs w:val="24"/>
          <w:rtl/>
          <w:lang w:bidi="fa-IR"/>
        </w:rPr>
        <w:t>پرداخت</w:t>
      </w:r>
      <w:r w:rsidRPr="008246AE">
        <w:rPr>
          <w:rFonts w:cs="B Nazanin"/>
          <w:sz w:val="24"/>
          <w:szCs w:val="24"/>
          <w:rtl/>
          <w:lang w:bidi="fa-IR"/>
        </w:rPr>
        <w:t xml:space="preserve"> </w:t>
      </w:r>
      <w:r w:rsidRPr="008246AE">
        <w:rPr>
          <w:rFonts w:cs="B Nazanin" w:hint="cs"/>
          <w:sz w:val="24"/>
          <w:szCs w:val="24"/>
          <w:rtl/>
          <w:lang w:bidi="fa-IR"/>
        </w:rPr>
        <w:t>تسهيلات</w:t>
      </w:r>
      <w:r w:rsidRPr="008246AE">
        <w:rPr>
          <w:rFonts w:cs="B Nazanin"/>
          <w:sz w:val="24"/>
          <w:szCs w:val="24"/>
          <w:rtl/>
          <w:lang w:bidi="fa-IR"/>
        </w:rPr>
        <w:t xml:space="preserve"> </w:t>
      </w:r>
      <w:r w:rsidRPr="008246AE">
        <w:rPr>
          <w:rFonts w:cs="B Nazanin" w:hint="cs"/>
          <w:sz w:val="24"/>
          <w:szCs w:val="24"/>
          <w:rtl/>
          <w:lang w:bidi="fa-IR"/>
        </w:rPr>
        <w:t>مسكن</w:t>
      </w:r>
      <w:r w:rsidRPr="008246AE">
        <w:rPr>
          <w:rFonts w:cs="B Nazanin"/>
          <w:sz w:val="24"/>
          <w:szCs w:val="24"/>
          <w:rtl/>
          <w:lang w:bidi="fa-IR"/>
        </w:rPr>
        <w:t xml:space="preserve"> </w:t>
      </w:r>
      <w:r w:rsidRPr="008246AE">
        <w:rPr>
          <w:rFonts w:cs="B Nazanin" w:hint="cs"/>
          <w:sz w:val="24"/>
          <w:szCs w:val="24"/>
          <w:rtl/>
          <w:lang w:bidi="fa-IR"/>
        </w:rPr>
        <w:t>روستايي</w:t>
      </w:r>
      <w:r w:rsidRPr="008246AE">
        <w:rPr>
          <w:rFonts w:cs="B Nazanin"/>
          <w:sz w:val="24"/>
          <w:szCs w:val="24"/>
          <w:rtl/>
          <w:lang w:bidi="fa-IR"/>
        </w:rPr>
        <w:t xml:space="preserve"> </w:t>
      </w:r>
      <w:r w:rsidRPr="008246AE">
        <w:rPr>
          <w:rFonts w:cs="B Nazanin" w:hint="cs"/>
          <w:sz w:val="24"/>
          <w:szCs w:val="24"/>
          <w:rtl/>
          <w:lang w:bidi="fa-IR"/>
        </w:rPr>
        <w:t>فاقد</w:t>
      </w:r>
      <w:r w:rsidRPr="008246AE">
        <w:rPr>
          <w:rFonts w:cs="B Nazanin"/>
          <w:sz w:val="24"/>
          <w:szCs w:val="24"/>
          <w:rtl/>
          <w:lang w:bidi="fa-IR"/>
        </w:rPr>
        <w:t xml:space="preserve"> </w:t>
      </w:r>
      <w:r w:rsidRPr="008246AE">
        <w:rPr>
          <w:rFonts w:cs="B Nazanin" w:hint="cs"/>
          <w:sz w:val="24"/>
          <w:szCs w:val="24"/>
          <w:rtl/>
          <w:lang w:bidi="fa-IR"/>
        </w:rPr>
        <w:t>انطباق</w:t>
      </w:r>
      <w:r w:rsidRPr="008246AE">
        <w:rPr>
          <w:rFonts w:cs="B Nazanin"/>
          <w:sz w:val="24"/>
          <w:szCs w:val="24"/>
          <w:rtl/>
          <w:lang w:bidi="fa-IR"/>
        </w:rPr>
        <w:t xml:space="preserve"> </w:t>
      </w:r>
      <w:r w:rsidRPr="008246AE">
        <w:rPr>
          <w:rFonts w:cs="B Nazanin" w:hint="cs"/>
          <w:sz w:val="24"/>
          <w:szCs w:val="24"/>
          <w:rtl/>
          <w:lang w:bidi="fa-IR"/>
        </w:rPr>
        <w:t>با</w:t>
      </w:r>
      <w:r w:rsidRPr="008246AE">
        <w:rPr>
          <w:rFonts w:cs="B Nazanin"/>
          <w:sz w:val="24"/>
          <w:szCs w:val="24"/>
          <w:rtl/>
          <w:lang w:bidi="fa-IR"/>
        </w:rPr>
        <w:t xml:space="preserve"> </w:t>
      </w:r>
      <w:r w:rsidRPr="008246AE">
        <w:rPr>
          <w:rFonts w:cs="B Nazanin" w:hint="cs"/>
          <w:sz w:val="24"/>
          <w:szCs w:val="24"/>
          <w:rtl/>
          <w:lang w:bidi="fa-IR"/>
        </w:rPr>
        <w:t>ويژگي‌هاي</w:t>
      </w:r>
      <w:r w:rsidRPr="008246AE">
        <w:rPr>
          <w:rFonts w:cs="B Nazanin"/>
          <w:sz w:val="24"/>
          <w:szCs w:val="24"/>
          <w:rtl/>
          <w:lang w:bidi="fa-IR"/>
        </w:rPr>
        <w:t xml:space="preserve"> </w:t>
      </w:r>
      <w:r w:rsidRPr="008246AE">
        <w:rPr>
          <w:rFonts w:cs="B Nazanin" w:hint="cs"/>
          <w:sz w:val="24"/>
          <w:szCs w:val="24"/>
          <w:rtl/>
          <w:lang w:bidi="fa-IR"/>
        </w:rPr>
        <w:t>مكاني</w:t>
      </w:r>
      <w:r w:rsidRPr="008246AE">
        <w:rPr>
          <w:rFonts w:cs="B Nazanin"/>
          <w:sz w:val="24"/>
          <w:szCs w:val="24"/>
          <w:rtl/>
          <w:lang w:bidi="fa-IR"/>
        </w:rPr>
        <w:t xml:space="preserve"> </w:t>
      </w:r>
      <w:r w:rsidRPr="008246AE">
        <w:rPr>
          <w:rFonts w:cs="B Nazanin" w:hint="cs"/>
          <w:sz w:val="24"/>
          <w:szCs w:val="24"/>
          <w:rtl/>
          <w:lang w:bidi="fa-IR"/>
        </w:rPr>
        <w:t>و</w:t>
      </w:r>
      <w:r w:rsidRPr="008246AE">
        <w:rPr>
          <w:rFonts w:cs="B Nazanin"/>
          <w:sz w:val="24"/>
          <w:szCs w:val="24"/>
          <w:rtl/>
          <w:lang w:bidi="fa-IR"/>
        </w:rPr>
        <w:t xml:space="preserve"> </w:t>
      </w:r>
      <w:r w:rsidRPr="008246AE">
        <w:rPr>
          <w:rFonts w:cs="B Nazanin" w:hint="cs"/>
          <w:sz w:val="24"/>
          <w:szCs w:val="24"/>
          <w:rtl/>
          <w:lang w:bidi="fa-IR"/>
        </w:rPr>
        <w:t>اقتصادي</w:t>
      </w:r>
      <w:r w:rsidRPr="008246AE">
        <w:rPr>
          <w:rFonts w:cs="B Nazanin"/>
          <w:sz w:val="24"/>
          <w:szCs w:val="24"/>
          <w:rtl/>
          <w:lang w:bidi="fa-IR"/>
        </w:rPr>
        <w:t xml:space="preserve"> </w:t>
      </w:r>
      <w:r w:rsidRPr="008246AE">
        <w:rPr>
          <w:rFonts w:cs="B Nazanin" w:hint="cs"/>
          <w:sz w:val="24"/>
          <w:szCs w:val="24"/>
          <w:rtl/>
          <w:lang w:bidi="fa-IR"/>
        </w:rPr>
        <w:t>و</w:t>
      </w:r>
      <w:r w:rsidRPr="008246AE">
        <w:rPr>
          <w:rFonts w:cs="B Nazanin"/>
          <w:sz w:val="24"/>
          <w:szCs w:val="24"/>
          <w:rtl/>
          <w:lang w:bidi="fa-IR"/>
        </w:rPr>
        <w:t xml:space="preserve"> </w:t>
      </w:r>
      <w:r w:rsidRPr="008246AE">
        <w:rPr>
          <w:rFonts w:cs="B Nazanin" w:hint="cs"/>
          <w:sz w:val="24"/>
          <w:szCs w:val="24"/>
          <w:rtl/>
          <w:lang w:bidi="fa-IR"/>
        </w:rPr>
        <w:t>اجتماعي</w:t>
      </w:r>
      <w:r w:rsidRPr="008246AE">
        <w:rPr>
          <w:rFonts w:cs="B Nazanin"/>
          <w:sz w:val="24"/>
          <w:szCs w:val="24"/>
          <w:rtl/>
          <w:lang w:bidi="fa-IR"/>
        </w:rPr>
        <w:t xml:space="preserve"> </w:t>
      </w:r>
      <w:r w:rsidRPr="008246AE">
        <w:rPr>
          <w:rFonts w:cs="B Nazanin" w:hint="cs"/>
          <w:sz w:val="24"/>
          <w:szCs w:val="24"/>
          <w:rtl/>
          <w:lang w:bidi="fa-IR"/>
        </w:rPr>
        <w:t>خانوارهاست</w:t>
      </w:r>
      <w:r w:rsidRPr="008246AE">
        <w:rPr>
          <w:rFonts w:cs="B Nazanin"/>
          <w:sz w:val="24"/>
          <w:szCs w:val="24"/>
          <w:rtl/>
          <w:lang w:bidi="fa-IR"/>
        </w:rPr>
        <w:t>.</w:t>
      </w:r>
    </w:p>
    <w:p w:rsidR="008246AE" w:rsidRDefault="008246AE" w:rsidP="008246AE">
      <w:pPr>
        <w:pStyle w:val="ListParagraph"/>
        <w:numPr>
          <w:ilvl w:val="0"/>
          <w:numId w:val="12"/>
        </w:numPr>
        <w:bidi/>
        <w:contextualSpacing w:val="0"/>
        <w:jc w:val="both"/>
        <w:rPr>
          <w:rFonts w:cs="B Nazanin"/>
          <w:sz w:val="24"/>
          <w:szCs w:val="24"/>
          <w:lang w:bidi="fa-IR"/>
        </w:rPr>
      </w:pPr>
      <w:r w:rsidRPr="008246AE">
        <w:rPr>
          <w:rFonts w:cs="B Nazanin" w:hint="cs"/>
          <w:sz w:val="24"/>
          <w:szCs w:val="24"/>
          <w:rtl/>
          <w:lang w:bidi="fa-IR"/>
        </w:rPr>
        <w:t>نظارت</w:t>
      </w:r>
      <w:r w:rsidRPr="008246AE">
        <w:rPr>
          <w:rFonts w:cs="B Nazanin"/>
          <w:sz w:val="24"/>
          <w:szCs w:val="24"/>
          <w:rtl/>
          <w:lang w:bidi="fa-IR"/>
        </w:rPr>
        <w:t xml:space="preserve"> </w:t>
      </w:r>
      <w:r w:rsidRPr="008246AE">
        <w:rPr>
          <w:rFonts w:cs="B Nazanin" w:hint="cs"/>
          <w:sz w:val="24"/>
          <w:szCs w:val="24"/>
          <w:rtl/>
          <w:lang w:bidi="fa-IR"/>
        </w:rPr>
        <w:t>بر</w:t>
      </w:r>
      <w:r w:rsidRPr="008246AE">
        <w:rPr>
          <w:rFonts w:cs="B Nazanin"/>
          <w:sz w:val="24"/>
          <w:szCs w:val="24"/>
          <w:rtl/>
          <w:lang w:bidi="fa-IR"/>
        </w:rPr>
        <w:t xml:space="preserve"> </w:t>
      </w:r>
      <w:r w:rsidRPr="008246AE">
        <w:rPr>
          <w:rFonts w:cs="B Nazanin" w:hint="cs"/>
          <w:sz w:val="24"/>
          <w:szCs w:val="24"/>
          <w:rtl/>
          <w:lang w:bidi="fa-IR"/>
        </w:rPr>
        <w:t>ساخت‌وسازهايي</w:t>
      </w:r>
      <w:r w:rsidRPr="008246AE">
        <w:rPr>
          <w:rFonts w:cs="B Nazanin"/>
          <w:sz w:val="24"/>
          <w:szCs w:val="24"/>
          <w:rtl/>
          <w:lang w:bidi="fa-IR"/>
        </w:rPr>
        <w:t xml:space="preserve"> </w:t>
      </w:r>
      <w:r w:rsidRPr="008246AE">
        <w:rPr>
          <w:rFonts w:cs="B Nazanin" w:hint="cs"/>
          <w:sz w:val="24"/>
          <w:szCs w:val="24"/>
          <w:rtl/>
          <w:lang w:bidi="fa-IR"/>
        </w:rPr>
        <w:t>كه</w:t>
      </w:r>
      <w:r w:rsidRPr="008246AE">
        <w:rPr>
          <w:rFonts w:cs="B Nazanin"/>
          <w:sz w:val="24"/>
          <w:szCs w:val="24"/>
          <w:rtl/>
          <w:lang w:bidi="fa-IR"/>
        </w:rPr>
        <w:t xml:space="preserve"> </w:t>
      </w:r>
      <w:r w:rsidRPr="008246AE">
        <w:rPr>
          <w:rFonts w:cs="B Nazanin" w:hint="cs"/>
          <w:sz w:val="24"/>
          <w:szCs w:val="24"/>
          <w:rtl/>
          <w:lang w:bidi="fa-IR"/>
        </w:rPr>
        <w:t>از</w:t>
      </w:r>
      <w:r w:rsidRPr="008246AE">
        <w:rPr>
          <w:rFonts w:cs="B Nazanin"/>
          <w:sz w:val="24"/>
          <w:szCs w:val="24"/>
          <w:rtl/>
          <w:lang w:bidi="fa-IR"/>
        </w:rPr>
        <w:t xml:space="preserve"> </w:t>
      </w:r>
      <w:r w:rsidRPr="008246AE">
        <w:rPr>
          <w:rFonts w:cs="B Nazanin" w:hint="cs"/>
          <w:sz w:val="24"/>
          <w:szCs w:val="24"/>
          <w:rtl/>
          <w:lang w:bidi="fa-IR"/>
        </w:rPr>
        <w:t>تسهيلات</w:t>
      </w:r>
      <w:r w:rsidRPr="008246AE">
        <w:rPr>
          <w:rFonts w:cs="B Nazanin"/>
          <w:sz w:val="24"/>
          <w:szCs w:val="24"/>
          <w:rtl/>
          <w:lang w:bidi="fa-IR"/>
        </w:rPr>
        <w:t xml:space="preserve"> </w:t>
      </w:r>
      <w:r w:rsidRPr="008246AE">
        <w:rPr>
          <w:rFonts w:cs="B Nazanin" w:hint="cs"/>
          <w:sz w:val="24"/>
          <w:szCs w:val="24"/>
          <w:rtl/>
          <w:lang w:bidi="fa-IR"/>
        </w:rPr>
        <w:t>استفاده</w:t>
      </w:r>
      <w:r w:rsidRPr="008246AE">
        <w:rPr>
          <w:rFonts w:cs="B Nazanin"/>
          <w:sz w:val="24"/>
          <w:szCs w:val="24"/>
          <w:rtl/>
          <w:lang w:bidi="fa-IR"/>
        </w:rPr>
        <w:t xml:space="preserve"> </w:t>
      </w:r>
      <w:r w:rsidRPr="008246AE">
        <w:rPr>
          <w:rFonts w:cs="B Nazanin" w:hint="cs"/>
          <w:sz w:val="24"/>
          <w:szCs w:val="24"/>
          <w:rtl/>
          <w:lang w:bidi="fa-IR"/>
        </w:rPr>
        <w:t>نمي‌كنند</w:t>
      </w:r>
      <w:r w:rsidRPr="008246AE">
        <w:rPr>
          <w:rFonts w:cs="B Nazanin"/>
          <w:sz w:val="24"/>
          <w:szCs w:val="24"/>
          <w:rtl/>
          <w:lang w:bidi="fa-IR"/>
        </w:rPr>
        <w:t xml:space="preserve"> </w:t>
      </w:r>
      <w:r w:rsidRPr="008246AE">
        <w:rPr>
          <w:rFonts w:cs="B Nazanin" w:hint="cs"/>
          <w:sz w:val="24"/>
          <w:szCs w:val="24"/>
          <w:rtl/>
          <w:lang w:bidi="fa-IR"/>
        </w:rPr>
        <w:t>به</w:t>
      </w:r>
      <w:r w:rsidRPr="008246AE">
        <w:rPr>
          <w:rFonts w:cs="B Nazanin"/>
          <w:sz w:val="24"/>
          <w:szCs w:val="24"/>
          <w:rtl/>
          <w:lang w:bidi="fa-IR"/>
        </w:rPr>
        <w:t xml:space="preserve"> </w:t>
      </w:r>
      <w:r w:rsidRPr="008246AE">
        <w:rPr>
          <w:rFonts w:cs="B Nazanin" w:hint="cs"/>
          <w:sz w:val="24"/>
          <w:szCs w:val="24"/>
          <w:rtl/>
          <w:lang w:bidi="fa-IR"/>
        </w:rPr>
        <w:t>تقويت</w:t>
      </w:r>
      <w:r w:rsidRPr="008246AE">
        <w:rPr>
          <w:rFonts w:cs="B Nazanin"/>
          <w:sz w:val="24"/>
          <w:szCs w:val="24"/>
          <w:rtl/>
          <w:lang w:bidi="fa-IR"/>
        </w:rPr>
        <w:t xml:space="preserve"> </w:t>
      </w:r>
      <w:r w:rsidRPr="008246AE">
        <w:rPr>
          <w:rFonts w:cs="B Nazanin" w:hint="cs"/>
          <w:sz w:val="24"/>
          <w:szCs w:val="24"/>
          <w:rtl/>
          <w:lang w:bidi="fa-IR"/>
        </w:rPr>
        <w:t>و</w:t>
      </w:r>
      <w:r w:rsidRPr="008246AE">
        <w:rPr>
          <w:rFonts w:cs="B Nazanin"/>
          <w:sz w:val="24"/>
          <w:szCs w:val="24"/>
          <w:rtl/>
          <w:lang w:bidi="fa-IR"/>
        </w:rPr>
        <w:t xml:space="preserve"> </w:t>
      </w:r>
      <w:r w:rsidRPr="008246AE">
        <w:rPr>
          <w:rFonts w:cs="B Nazanin" w:hint="cs"/>
          <w:sz w:val="24"/>
          <w:szCs w:val="24"/>
          <w:rtl/>
          <w:lang w:bidi="fa-IR"/>
        </w:rPr>
        <w:t>بازنگري</w:t>
      </w:r>
      <w:r w:rsidRPr="008246AE">
        <w:rPr>
          <w:rFonts w:cs="B Nazanin"/>
          <w:sz w:val="24"/>
          <w:szCs w:val="24"/>
          <w:rtl/>
          <w:lang w:bidi="fa-IR"/>
        </w:rPr>
        <w:t xml:space="preserve"> </w:t>
      </w:r>
      <w:r w:rsidRPr="008246AE">
        <w:rPr>
          <w:rFonts w:cs="B Nazanin" w:hint="cs"/>
          <w:sz w:val="24"/>
          <w:szCs w:val="24"/>
          <w:rtl/>
          <w:lang w:bidi="fa-IR"/>
        </w:rPr>
        <w:t>نياز</w:t>
      </w:r>
      <w:r w:rsidRPr="008246AE">
        <w:rPr>
          <w:rFonts w:cs="B Nazanin"/>
          <w:sz w:val="24"/>
          <w:szCs w:val="24"/>
          <w:rtl/>
          <w:lang w:bidi="fa-IR"/>
        </w:rPr>
        <w:t xml:space="preserve"> </w:t>
      </w:r>
      <w:r w:rsidRPr="008246AE">
        <w:rPr>
          <w:rFonts w:cs="B Nazanin" w:hint="cs"/>
          <w:sz w:val="24"/>
          <w:szCs w:val="24"/>
          <w:rtl/>
          <w:lang w:bidi="fa-IR"/>
        </w:rPr>
        <w:t>دارد</w:t>
      </w:r>
      <w:r w:rsidRPr="008246AE">
        <w:rPr>
          <w:rFonts w:cs="B Nazanin"/>
          <w:sz w:val="24"/>
          <w:szCs w:val="24"/>
          <w:rtl/>
          <w:lang w:bidi="fa-IR"/>
        </w:rPr>
        <w:t>.</w:t>
      </w:r>
    </w:p>
    <w:p w:rsidR="00773ED0" w:rsidRDefault="00773ED0" w:rsidP="00AB5513">
      <w:pPr>
        <w:tabs>
          <w:tab w:val="left" w:pos="1516"/>
        </w:tabs>
        <w:bidi/>
        <w:spacing w:after="0"/>
        <w:jc w:val="both"/>
        <w:rPr>
          <w:rFonts w:cs="B Nazanin"/>
          <w:sz w:val="24"/>
          <w:szCs w:val="24"/>
          <w:rtl/>
          <w:lang w:bidi="fa-IR"/>
        </w:rPr>
      </w:pPr>
    </w:p>
    <w:p w:rsidR="00683DEF" w:rsidRPr="008246AE" w:rsidRDefault="008246AE" w:rsidP="008246AE">
      <w:pPr>
        <w:shd w:val="clear" w:color="auto" w:fill="D9D9D9" w:themeFill="background1" w:themeFillShade="D9"/>
        <w:bidi/>
        <w:spacing w:after="0"/>
        <w:jc w:val="both"/>
        <w:rPr>
          <w:rFonts w:ascii="Tw Cen MT" w:eastAsia="Times New Roman" w:hAnsi="Tw Cen MT" w:cs="B Nazanin"/>
          <w:b/>
          <w:bCs/>
          <w:sz w:val="26"/>
          <w:szCs w:val="26"/>
        </w:rPr>
      </w:pPr>
      <w:r>
        <w:rPr>
          <w:rFonts w:ascii="Tw Cen MT" w:eastAsia="Times New Roman" w:hAnsi="Tw Cen MT" w:cs="B Nazanin" w:hint="cs"/>
          <w:b/>
          <w:bCs/>
          <w:sz w:val="26"/>
          <w:szCs w:val="26"/>
          <w:rtl/>
        </w:rPr>
        <w:lastRenderedPageBreak/>
        <w:t>راهبردها</w:t>
      </w:r>
    </w:p>
    <w:p w:rsidR="008246AE" w:rsidRPr="00825458" w:rsidRDefault="008246AE" w:rsidP="008246AE">
      <w:pPr>
        <w:pStyle w:val="ListParagraph"/>
        <w:numPr>
          <w:ilvl w:val="0"/>
          <w:numId w:val="12"/>
        </w:numPr>
        <w:bidi/>
        <w:contextualSpacing w:val="0"/>
        <w:jc w:val="both"/>
        <w:rPr>
          <w:rFonts w:cs="B Nazanin"/>
          <w:sz w:val="24"/>
          <w:szCs w:val="24"/>
          <w:lang w:bidi="fa-IR"/>
        </w:rPr>
      </w:pPr>
      <w:r w:rsidRPr="00825458">
        <w:rPr>
          <w:rFonts w:cs="B Nazanin" w:hint="cs"/>
          <w:sz w:val="24"/>
          <w:szCs w:val="24"/>
          <w:rtl/>
          <w:lang w:bidi="fa-IR"/>
        </w:rPr>
        <w:t>ایجاد نظام پایش برنامه.</w:t>
      </w:r>
    </w:p>
    <w:p w:rsidR="008246AE" w:rsidRPr="00825458" w:rsidRDefault="008246AE" w:rsidP="008246AE">
      <w:pPr>
        <w:pStyle w:val="ListParagraph"/>
        <w:numPr>
          <w:ilvl w:val="0"/>
          <w:numId w:val="12"/>
        </w:numPr>
        <w:bidi/>
        <w:contextualSpacing w:val="0"/>
        <w:jc w:val="both"/>
        <w:rPr>
          <w:rFonts w:cs="B Nazanin"/>
          <w:sz w:val="24"/>
          <w:szCs w:val="24"/>
          <w:lang w:bidi="fa-IR"/>
        </w:rPr>
      </w:pPr>
      <w:r w:rsidRPr="00825458">
        <w:rPr>
          <w:rFonts w:cs="B Nazanin" w:hint="cs"/>
          <w:sz w:val="24"/>
          <w:szCs w:val="24"/>
          <w:rtl/>
          <w:lang w:bidi="fa-IR"/>
        </w:rPr>
        <w:t>توسعه بازارهای پولی و مالی نهادهای محلی.</w:t>
      </w:r>
    </w:p>
    <w:p w:rsidR="008246AE" w:rsidRPr="00825458" w:rsidRDefault="008246AE" w:rsidP="008246AE">
      <w:pPr>
        <w:pStyle w:val="ListParagraph"/>
        <w:numPr>
          <w:ilvl w:val="0"/>
          <w:numId w:val="12"/>
        </w:numPr>
        <w:bidi/>
        <w:contextualSpacing w:val="0"/>
        <w:jc w:val="both"/>
        <w:rPr>
          <w:rFonts w:cs="B Nazanin"/>
          <w:sz w:val="24"/>
          <w:szCs w:val="24"/>
          <w:lang w:bidi="fa-IR"/>
        </w:rPr>
      </w:pPr>
      <w:r w:rsidRPr="00825458">
        <w:rPr>
          <w:rFonts w:cs="B Nazanin" w:hint="cs"/>
          <w:sz w:val="24"/>
          <w:szCs w:val="24"/>
          <w:rtl/>
          <w:lang w:bidi="fa-IR"/>
        </w:rPr>
        <w:t>بهینه‌سازی ضوابط ساخت‌</w:t>
      </w:r>
      <w:r>
        <w:rPr>
          <w:rFonts w:cs="B Nazanin" w:hint="cs"/>
          <w:sz w:val="24"/>
          <w:szCs w:val="24"/>
          <w:rtl/>
          <w:lang w:bidi="fa-IR"/>
        </w:rPr>
        <w:t xml:space="preserve"> </w:t>
      </w:r>
      <w:r w:rsidRPr="00825458">
        <w:rPr>
          <w:rFonts w:cs="B Nazanin" w:hint="cs"/>
          <w:sz w:val="24"/>
          <w:szCs w:val="24"/>
          <w:rtl/>
          <w:lang w:bidi="fa-IR"/>
        </w:rPr>
        <w:t>و‌ساز.</w:t>
      </w:r>
    </w:p>
    <w:p w:rsidR="008246AE" w:rsidRPr="00825458" w:rsidRDefault="008246AE" w:rsidP="008246AE">
      <w:pPr>
        <w:pStyle w:val="ListParagraph"/>
        <w:numPr>
          <w:ilvl w:val="0"/>
          <w:numId w:val="12"/>
        </w:numPr>
        <w:bidi/>
        <w:contextualSpacing w:val="0"/>
        <w:jc w:val="both"/>
        <w:rPr>
          <w:rFonts w:cs="B Nazanin"/>
          <w:sz w:val="24"/>
          <w:szCs w:val="24"/>
          <w:lang w:bidi="fa-IR"/>
        </w:rPr>
      </w:pPr>
      <w:r>
        <w:rPr>
          <w:rFonts w:cs="B Nazanin" w:hint="cs"/>
          <w:sz w:val="24"/>
          <w:szCs w:val="24"/>
          <w:rtl/>
          <w:lang w:bidi="fa-IR"/>
        </w:rPr>
        <w:t>اتخاذ سیاست</w:t>
      </w:r>
      <w:r>
        <w:rPr>
          <w:rFonts w:cs="B Nazanin"/>
          <w:sz w:val="24"/>
          <w:szCs w:val="24"/>
          <w:rtl/>
          <w:lang w:bidi="fa-IR"/>
        </w:rPr>
        <w:softHyphen/>
      </w:r>
      <w:r w:rsidRPr="00825458">
        <w:rPr>
          <w:rFonts w:cs="B Nazanin" w:hint="cs"/>
          <w:sz w:val="24"/>
          <w:szCs w:val="24"/>
          <w:rtl/>
          <w:lang w:bidi="fa-IR"/>
        </w:rPr>
        <w:t>های ترویجی برای درجاسازی.</w:t>
      </w:r>
    </w:p>
    <w:p w:rsidR="008246AE" w:rsidRPr="00825458" w:rsidRDefault="008246AE" w:rsidP="008246AE">
      <w:pPr>
        <w:pStyle w:val="ListParagraph"/>
        <w:numPr>
          <w:ilvl w:val="0"/>
          <w:numId w:val="12"/>
        </w:numPr>
        <w:bidi/>
        <w:contextualSpacing w:val="0"/>
        <w:jc w:val="both"/>
        <w:rPr>
          <w:rFonts w:cs="B Nazanin"/>
          <w:sz w:val="24"/>
          <w:szCs w:val="24"/>
          <w:lang w:bidi="fa-IR"/>
        </w:rPr>
      </w:pPr>
      <w:r w:rsidRPr="00825458">
        <w:rPr>
          <w:rFonts w:cs="B Nazanin" w:hint="cs"/>
          <w:sz w:val="24"/>
          <w:szCs w:val="24"/>
          <w:rtl/>
          <w:lang w:bidi="fa-IR"/>
        </w:rPr>
        <w:t>تدوین برنام</w:t>
      </w:r>
      <w:r>
        <w:rPr>
          <w:rFonts w:cs="B Nazanin" w:hint="cs"/>
          <w:sz w:val="24"/>
          <w:szCs w:val="24"/>
          <w:rtl/>
          <w:lang w:bidi="fa-IR"/>
        </w:rPr>
        <w:t>ه‌ها</w:t>
      </w:r>
      <w:r w:rsidRPr="00825458">
        <w:rPr>
          <w:rFonts w:cs="B Nazanin" w:hint="cs"/>
          <w:sz w:val="24"/>
          <w:szCs w:val="24"/>
          <w:rtl/>
          <w:lang w:bidi="fa-IR"/>
        </w:rPr>
        <w:t>ی مشترک با کمیته امداد و سازمان بهزیستی.</w:t>
      </w:r>
    </w:p>
    <w:p w:rsidR="008246AE" w:rsidRPr="00825458" w:rsidRDefault="008246AE" w:rsidP="008246AE">
      <w:pPr>
        <w:pStyle w:val="ListParagraph"/>
        <w:numPr>
          <w:ilvl w:val="0"/>
          <w:numId w:val="12"/>
        </w:numPr>
        <w:bidi/>
        <w:contextualSpacing w:val="0"/>
        <w:jc w:val="both"/>
        <w:rPr>
          <w:rFonts w:cs="B Nazanin"/>
          <w:sz w:val="24"/>
          <w:szCs w:val="24"/>
          <w:lang w:bidi="fa-IR"/>
        </w:rPr>
      </w:pPr>
      <w:r w:rsidRPr="00825458">
        <w:rPr>
          <w:rFonts w:cs="B Nazanin" w:hint="cs"/>
          <w:sz w:val="24"/>
          <w:szCs w:val="24"/>
          <w:rtl/>
          <w:lang w:bidi="fa-IR"/>
        </w:rPr>
        <w:t>ایجاد سازوکار شناس</w:t>
      </w:r>
      <w:r w:rsidR="002853CB">
        <w:rPr>
          <w:rFonts w:cs="B Nazanin" w:hint="cs"/>
          <w:sz w:val="24"/>
          <w:szCs w:val="24"/>
          <w:rtl/>
          <w:lang w:bidi="fa-IR"/>
        </w:rPr>
        <w:t>ایی افراد نیازمند مسکن اقشار کم</w:t>
      </w:r>
      <w:r w:rsidR="002853CB">
        <w:rPr>
          <w:rFonts w:cs="B Nazanin"/>
          <w:sz w:val="24"/>
          <w:szCs w:val="24"/>
          <w:rtl/>
          <w:lang w:bidi="fa-IR"/>
        </w:rPr>
        <w:softHyphen/>
      </w:r>
      <w:r>
        <w:rPr>
          <w:rFonts w:cs="B Nazanin" w:hint="cs"/>
          <w:sz w:val="24"/>
          <w:szCs w:val="24"/>
          <w:rtl/>
          <w:lang w:bidi="fa-IR"/>
        </w:rPr>
        <w:t>درآمد</w:t>
      </w:r>
      <w:r w:rsidRPr="00825458">
        <w:rPr>
          <w:rFonts w:cs="B Nazanin" w:hint="cs"/>
          <w:sz w:val="24"/>
          <w:szCs w:val="24"/>
          <w:rtl/>
          <w:lang w:bidi="fa-IR"/>
        </w:rPr>
        <w:t xml:space="preserve"> در بانک اطلاعاتی.</w:t>
      </w:r>
    </w:p>
    <w:p w:rsidR="008246AE" w:rsidRPr="00825458" w:rsidRDefault="008246AE" w:rsidP="008246AE">
      <w:pPr>
        <w:pStyle w:val="ListParagraph"/>
        <w:numPr>
          <w:ilvl w:val="0"/>
          <w:numId w:val="12"/>
        </w:numPr>
        <w:bidi/>
        <w:contextualSpacing w:val="0"/>
        <w:jc w:val="both"/>
        <w:rPr>
          <w:rFonts w:cs="B Nazanin"/>
          <w:sz w:val="24"/>
          <w:szCs w:val="24"/>
          <w:lang w:bidi="fa-IR"/>
        </w:rPr>
      </w:pPr>
      <w:r w:rsidRPr="00825458">
        <w:rPr>
          <w:rFonts w:cs="B Nazanin" w:hint="cs"/>
          <w:sz w:val="24"/>
          <w:szCs w:val="24"/>
          <w:rtl/>
          <w:lang w:bidi="fa-IR"/>
        </w:rPr>
        <w:t>تدوین استانداردهای لازم‌الاجرا در نظام فنی روستایی (طراحی و اجرا).</w:t>
      </w:r>
    </w:p>
    <w:p w:rsidR="008246AE" w:rsidRPr="00825458" w:rsidRDefault="008246AE" w:rsidP="008246AE">
      <w:pPr>
        <w:pStyle w:val="ListParagraph"/>
        <w:numPr>
          <w:ilvl w:val="0"/>
          <w:numId w:val="12"/>
        </w:numPr>
        <w:bidi/>
        <w:contextualSpacing w:val="0"/>
        <w:jc w:val="both"/>
        <w:rPr>
          <w:rFonts w:cs="B Nazanin"/>
          <w:sz w:val="24"/>
          <w:szCs w:val="24"/>
          <w:lang w:bidi="fa-IR"/>
        </w:rPr>
      </w:pPr>
      <w:r w:rsidRPr="00825458">
        <w:rPr>
          <w:rFonts w:cs="B Nazanin" w:hint="cs"/>
          <w:sz w:val="24"/>
          <w:szCs w:val="24"/>
          <w:rtl/>
          <w:lang w:bidi="fa-IR"/>
        </w:rPr>
        <w:t>نظ</w:t>
      </w:r>
      <w:r>
        <w:rPr>
          <w:rFonts w:cs="B Nazanin" w:hint="cs"/>
          <w:sz w:val="24"/>
          <w:szCs w:val="24"/>
          <w:rtl/>
          <w:lang w:bidi="fa-IR"/>
        </w:rPr>
        <w:t xml:space="preserve">ارت بنیاد مسکن انقلاب اسلامی بر </w:t>
      </w:r>
      <w:r w:rsidRPr="00825458">
        <w:rPr>
          <w:rFonts w:cs="B Nazanin" w:hint="cs"/>
          <w:sz w:val="24"/>
          <w:szCs w:val="24"/>
          <w:rtl/>
          <w:lang w:bidi="fa-IR"/>
        </w:rPr>
        <w:t>ساخت و سازهای روستایی (اعم از اینکه ا</w:t>
      </w:r>
      <w:r>
        <w:rPr>
          <w:rFonts w:cs="B Nazanin" w:hint="cs"/>
          <w:sz w:val="24"/>
          <w:szCs w:val="24"/>
          <w:rtl/>
          <w:lang w:bidi="fa-IR"/>
        </w:rPr>
        <w:t>ز تسهیلات استفاده کرده یا نکرده</w:t>
      </w:r>
      <w:r>
        <w:rPr>
          <w:rFonts w:cs="B Nazanin"/>
          <w:sz w:val="24"/>
          <w:szCs w:val="24"/>
          <w:rtl/>
          <w:lang w:bidi="fa-IR"/>
        </w:rPr>
        <w:softHyphen/>
      </w:r>
      <w:r w:rsidRPr="00825458">
        <w:rPr>
          <w:rFonts w:cs="B Nazanin" w:hint="cs"/>
          <w:sz w:val="24"/>
          <w:szCs w:val="24"/>
          <w:rtl/>
          <w:lang w:bidi="fa-IR"/>
        </w:rPr>
        <w:t>اند</w:t>
      </w:r>
      <w:r>
        <w:rPr>
          <w:rFonts w:cs="B Nazanin" w:hint="cs"/>
          <w:sz w:val="24"/>
          <w:szCs w:val="24"/>
          <w:rtl/>
          <w:lang w:bidi="fa-IR"/>
        </w:rPr>
        <w:t>.</w:t>
      </w:r>
      <w:r w:rsidRPr="00825458">
        <w:rPr>
          <w:rFonts w:cs="B Nazanin" w:hint="cs"/>
          <w:sz w:val="24"/>
          <w:szCs w:val="24"/>
          <w:rtl/>
          <w:lang w:bidi="fa-IR"/>
        </w:rPr>
        <w:t>)</w:t>
      </w:r>
    </w:p>
    <w:p w:rsidR="008246AE" w:rsidRPr="00825458" w:rsidRDefault="008246AE" w:rsidP="008246AE">
      <w:pPr>
        <w:pStyle w:val="ListParagraph"/>
        <w:numPr>
          <w:ilvl w:val="0"/>
          <w:numId w:val="12"/>
        </w:numPr>
        <w:bidi/>
        <w:contextualSpacing w:val="0"/>
        <w:jc w:val="both"/>
        <w:rPr>
          <w:rFonts w:cs="B Nazanin"/>
          <w:sz w:val="24"/>
          <w:szCs w:val="24"/>
          <w:rtl/>
          <w:lang w:bidi="fa-IR"/>
        </w:rPr>
      </w:pPr>
      <w:r w:rsidRPr="00825458">
        <w:rPr>
          <w:rFonts w:cs="B Nazanin" w:hint="cs"/>
          <w:sz w:val="24"/>
          <w:szCs w:val="24"/>
          <w:rtl/>
          <w:lang w:bidi="fa-IR"/>
        </w:rPr>
        <w:t>آموزش و ارتقا دانش فنی نیروی کار و سامان‌دهی دفاتر فنی مرتبط با این بخش.</w:t>
      </w:r>
    </w:p>
    <w:p w:rsidR="008246AE" w:rsidRPr="00825458" w:rsidRDefault="008246AE" w:rsidP="008246AE">
      <w:pPr>
        <w:pStyle w:val="ListParagraph"/>
        <w:numPr>
          <w:ilvl w:val="0"/>
          <w:numId w:val="12"/>
        </w:numPr>
        <w:bidi/>
        <w:contextualSpacing w:val="0"/>
        <w:jc w:val="both"/>
        <w:rPr>
          <w:rFonts w:cs="B Nazanin"/>
          <w:sz w:val="24"/>
          <w:szCs w:val="24"/>
          <w:lang w:bidi="fa-IR"/>
        </w:rPr>
      </w:pPr>
      <w:r w:rsidRPr="00825458">
        <w:rPr>
          <w:rFonts w:cs="B Nazanin" w:hint="cs"/>
          <w:sz w:val="24"/>
          <w:szCs w:val="24"/>
          <w:rtl/>
          <w:lang w:bidi="fa-IR"/>
        </w:rPr>
        <w:t>توسعه کمّی و کیفی کارگا</w:t>
      </w:r>
      <w:r>
        <w:rPr>
          <w:rFonts w:cs="B Nazanin" w:hint="cs"/>
          <w:sz w:val="24"/>
          <w:szCs w:val="24"/>
          <w:rtl/>
          <w:lang w:bidi="fa-IR"/>
        </w:rPr>
        <w:t>ه‌ها</w:t>
      </w:r>
      <w:r w:rsidRPr="00825458">
        <w:rPr>
          <w:rFonts w:cs="B Nazanin" w:hint="cs"/>
          <w:sz w:val="24"/>
          <w:szCs w:val="24"/>
          <w:rtl/>
          <w:lang w:bidi="fa-IR"/>
        </w:rPr>
        <w:t xml:space="preserve">ی تولید مصالح از طریق </w:t>
      </w:r>
      <w:r>
        <w:rPr>
          <w:rFonts w:cs="B Nazanin" w:hint="cs"/>
          <w:sz w:val="24"/>
          <w:szCs w:val="24"/>
          <w:rtl/>
          <w:lang w:bidi="fa-IR"/>
        </w:rPr>
        <w:t>تأمین</w:t>
      </w:r>
      <w:r w:rsidRPr="00825458">
        <w:rPr>
          <w:rFonts w:cs="B Nazanin" w:hint="cs"/>
          <w:sz w:val="24"/>
          <w:szCs w:val="24"/>
          <w:rtl/>
          <w:lang w:bidi="fa-IR"/>
        </w:rPr>
        <w:t xml:space="preserve"> مالی برای تجهیز کارگا</w:t>
      </w:r>
      <w:r>
        <w:rPr>
          <w:rFonts w:cs="B Nazanin" w:hint="cs"/>
          <w:sz w:val="24"/>
          <w:szCs w:val="24"/>
          <w:rtl/>
          <w:lang w:bidi="fa-IR"/>
        </w:rPr>
        <w:t>ه‌ها</w:t>
      </w:r>
      <w:r w:rsidRPr="00825458">
        <w:rPr>
          <w:rFonts w:cs="B Nazanin" w:hint="cs"/>
          <w:sz w:val="24"/>
          <w:szCs w:val="24"/>
          <w:rtl/>
          <w:lang w:bidi="fa-IR"/>
        </w:rPr>
        <w:t xml:space="preserve"> و تضمین خرید از بازار.</w:t>
      </w:r>
    </w:p>
    <w:p w:rsidR="008246AE" w:rsidRPr="008246AE" w:rsidRDefault="00963468" w:rsidP="008246AE">
      <w:pPr>
        <w:shd w:val="clear" w:color="auto" w:fill="D9D9D9" w:themeFill="background1" w:themeFillShade="D9"/>
        <w:bidi/>
        <w:spacing w:after="0"/>
        <w:jc w:val="both"/>
        <w:rPr>
          <w:rFonts w:ascii="Tw Cen MT" w:eastAsia="Times New Roman" w:hAnsi="Tw Cen MT" w:cs="B Nazanin"/>
          <w:b/>
          <w:bCs/>
          <w:sz w:val="26"/>
          <w:szCs w:val="26"/>
        </w:rPr>
      </w:pPr>
      <w:r w:rsidRPr="00963468">
        <w:rPr>
          <w:rFonts w:ascii="Tw Cen MT" w:eastAsia="Times New Roman" w:hAnsi="Tw Cen MT" w:cs="B Nazanin" w:hint="cs"/>
          <w:b/>
          <w:bCs/>
          <w:sz w:val="26"/>
          <w:szCs w:val="26"/>
          <w:rtl/>
        </w:rPr>
        <w:t>راهکارها</w:t>
      </w:r>
    </w:p>
    <w:p w:rsidR="008246AE" w:rsidRPr="00825458" w:rsidRDefault="008246AE" w:rsidP="008246AE">
      <w:pPr>
        <w:pStyle w:val="ListParagraph"/>
        <w:numPr>
          <w:ilvl w:val="0"/>
          <w:numId w:val="12"/>
        </w:numPr>
        <w:bidi/>
        <w:contextualSpacing w:val="0"/>
        <w:jc w:val="both"/>
        <w:rPr>
          <w:rFonts w:cs="B Nazanin"/>
          <w:sz w:val="24"/>
          <w:szCs w:val="24"/>
          <w:lang w:bidi="fa-IR"/>
        </w:rPr>
      </w:pPr>
      <w:r>
        <w:rPr>
          <w:rFonts w:cs="B Nazanin" w:hint="cs"/>
          <w:sz w:val="24"/>
          <w:szCs w:val="24"/>
          <w:rtl/>
          <w:lang w:bidi="fa-IR"/>
        </w:rPr>
        <w:t>شناسایی اقشار کم</w:t>
      </w:r>
      <w:r>
        <w:rPr>
          <w:rFonts w:cs="B Nazanin"/>
          <w:sz w:val="24"/>
          <w:szCs w:val="24"/>
          <w:rtl/>
          <w:lang w:bidi="fa-IR"/>
        </w:rPr>
        <w:softHyphen/>
      </w:r>
      <w:r>
        <w:rPr>
          <w:rFonts w:cs="B Nazanin" w:hint="cs"/>
          <w:sz w:val="24"/>
          <w:szCs w:val="24"/>
          <w:rtl/>
          <w:lang w:bidi="fa-IR"/>
        </w:rPr>
        <w:t>درآمد</w:t>
      </w:r>
      <w:r w:rsidRPr="00825458">
        <w:rPr>
          <w:rFonts w:cs="B Nazanin" w:hint="cs"/>
          <w:sz w:val="24"/>
          <w:szCs w:val="24"/>
          <w:rtl/>
          <w:lang w:bidi="fa-IR"/>
        </w:rPr>
        <w:t xml:space="preserve"> روستایی.</w:t>
      </w:r>
    </w:p>
    <w:p w:rsidR="008246AE" w:rsidRPr="00825458" w:rsidRDefault="008246AE" w:rsidP="008246AE">
      <w:pPr>
        <w:pStyle w:val="ListParagraph"/>
        <w:numPr>
          <w:ilvl w:val="0"/>
          <w:numId w:val="12"/>
        </w:numPr>
        <w:bidi/>
        <w:contextualSpacing w:val="0"/>
        <w:jc w:val="both"/>
        <w:rPr>
          <w:rFonts w:cs="B Nazanin"/>
          <w:sz w:val="24"/>
          <w:szCs w:val="24"/>
          <w:lang w:bidi="fa-IR"/>
        </w:rPr>
      </w:pPr>
      <w:r w:rsidRPr="00825458">
        <w:rPr>
          <w:rFonts w:cs="B Nazanin" w:hint="cs"/>
          <w:sz w:val="24"/>
          <w:szCs w:val="24"/>
          <w:rtl/>
          <w:lang w:bidi="fa-IR"/>
        </w:rPr>
        <w:t xml:space="preserve">راه اندازی سامانه ثبت اطلاعات جامع مسکن روستایی و اتصال آن به بانک اطلاعات مکانی </w:t>
      </w:r>
      <w:r w:rsidRPr="00825458">
        <w:rPr>
          <w:rFonts w:cs="B Nazanin"/>
          <w:sz w:val="24"/>
          <w:szCs w:val="24"/>
          <w:lang w:bidi="fa-IR"/>
        </w:rPr>
        <w:t>GIS</w:t>
      </w:r>
      <w:r>
        <w:rPr>
          <w:rFonts w:cs="B Nazanin"/>
          <w:sz w:val="24"/>
          <w:szCs w:val="24"/>
          <w:rtl/>
          <w:lang w:bidi="fa-IR"/>
        </w:rPr>
        <w:t>.</w:t>
      </w:r>
    </w:p>
    <w:p w:rsidR="008246AE" w:rsidRPr="00825458" w:rsidRDefault="008246AE" w:rsidP="008246AE">
      <w:pPr>
        <w:pStyle w:val="ListParagraph"/>
        <w:numPr>
          <w:ilvl w:val="0"/>
          <w:numId w:val="12"/>
        </w:numPr>
        <w:bidi/>
        <w:contextualSpacing w:val="0"/>
        <w:jc w:val="both"/>
        <w:rPr>
          <w:rFonts w:cs="B Nazanin"/>
          <w:sz w:val="24"/>
          <w:szCs w:val="24"/>
          <w:lang w:bidi="fa-IR"/>
        </w:rPr>
      </w:pPr>
      <w:r w:rsidRPr="00825458">
        <w:rPr>
          <w:rFonts w:cs="B Nazanin" w:hint="cs"/>
          <w:sz w:val="24"/>
          <w:szCs w:val="24"/>
          <w:rtl/>
          <w:lang w:bidi="fa-IR"/>
        </w:rPr>
        <w:t>تدوین ضوابط و استانداردهای نظام فنی روستایی منطبق با شرایط بومی.</w:t>
      </w:r>
    </w:p>
    <w:p w:rsidR="008246AE" w:rsidRPr="00825458" w:rsidRDefault="008246AE" w:rsidP="008246AE">
      <w:pPr>
        <w:pStyle w:val="ListParagraph"/>
        <w:numPr>
          <w:ilvl w:val="0"/>
          <w:numId w:val="12"/>
        </w:numPr>
        <w:bidi/>
        <w:contextualSpacing w:val="0"/>
        <w:jc w:val="both"/>
        <w:rPr>
          <w:rFonts w:cs="B Nazanin"/>
          <w:sz w:val="24"/>
          <w:szCs w:val="24"/>
          <w:lang w:bidi="fa-IR"/>
        </w:rPr>
      </w:pPr>
      <w:r w:rsidRPr="00825458">
        <w:rPr>
          <w:rFonts w:cs="B Nazanin" w:hint="cs"/>
          <w:sz w:val="24"/>
          <w:szCs w:val="24"/>
          <w:rtl/>
          <w:lang w:bidi="fa-IR"/>
        </w:rPr>
        <w:t>ت</w:t>
      </w:r>
      <w:r>
        <w:rPr>
          <w:rFonts w:cs="B Nazanin" w:hint="cs"/>
          <w:sz w:val="24"/>
          <w:szCs w:val="24"/>
          <w:rtl/>
          <w:lang w:bidi="fa-IR"/>
        </w:rPr>
        <w:t>وجه به نقش فضاهای معیشتی و لحاظ</w:t>
      </w:r>
      <w:r>
        <w:rPr>
          <w:rFonts w:cs="B Nazanin"/>
          <w:sz w:val="24"/>
          <w:szCs w:val="24"/>
          <w:rtl/>
          <w:lang w:bidi="fa-IR"/>
        </w:rPr>
        <w:softHyphen/>
      </w:r>
      <w:r w:rsidRPr="00825458">
        <w:rPr>
          <w:rFonts w:cs="B Nazanin" w:hint="cs"/>
          <w:sz w:val="24"/>
          <w:szCs w:val="24"/>
          <w:rtl/>
          <w:lang w:bidi="fa-IR"/>
        </w:rPr>
        <w:t xml:space="preserve">نمودن آن به عنوان بخشی از انگاره مسکن روستایی. </w:t>
      </w:r>
    </w:p>
    <w:p w:rsidR="008246AE" w:rsidRPr="0009236F" w:rsidRDefault="008246AE" w:rsidP="008246AE">
      <w:pPr>
        <w:pStyle w:val="ListParagraph"/>
        <w:numPr>
          <w:ilvl w:val="0"/>
          <w:numId w:val="12"/>
        </w:numPr>
        <w:bidi/>
        <w:contextualSpacing w:val="0"/>
        <w:jc w:val="both"/>
        <w:rPr>
          <w:rFonts w:cs="B Nazanin"/>
          <w:sz w:val="24"/>
          <w:szCs w:val="24"/>
          <w:lang w:bidi="fa-IR"/>
        </w:rPr>
      </w:pPr>
      <w:r w:rsidRPr="00825458">
        <w:rPr>
          <w:rFonts w:cs="B Nazanin" w:hint="cs"/>
          <w:sz w:val="24"/>
          <w:szCs w:val="24"/>
          <w:rtl/>
          <w:lang w:bidi="fa-IR"/>
        </w:rPr>
        <w:t>حمایت مالی از کارگا</w:t>
      </w:r>
      <w:r>
        <w:rPr>
          <w:rFonts w:cs="B Nazanin" w:hint="cs"/>
          <w:sz w:val="24"/>
          <w:szCs w:val="24"/>
          <w:rtl/>
          <w:lang w:bidi="fa-IR"/>
        </w:rPr>
        <w:t>ه‌ها</w:t>
      </w:r>
      <w:r w:rsidRPr="00825458">
        <w:rPr>
          <w:rFonts w:cs="B Nazanin" w:hint="cs"/>
          <w:sz w:val="24"/>
          <w:szCs w:val="24"/>
          <w:rtl/>
          <w:lang w:bidi="fa-IR"/>
        </w:rPr>
        <w:t>ی تولید مصالح ساختمانی</w:t>
      </w:r>
    </w:p>
    <w:p w:rsidR="008246AE" w:rsidRPr="00825458" w:rsidRDefault="008246AE" w:rsidP="008246AE">
      <w:pPr>
        <w:pStyle w:val="ListParagraph"/>
        <w:numPr>
          <w:ilvl w:val="0"/>
          <w:numId w:val="12"/>
        </w:numPr>
        <w:bidi/>
        <w:contextualSpacing w:val="0"/>
        <w:jc w:val="both"/>
        <w:rPr>
          <w:rFonts w:cs="B Nazanin"/>
          <w:sz w:val="24"/>
          <w:szCs w:val="24"/>
          <w:lang w:bidi="fa-IR"/>
        </w:rPr>
      </w:pPr>
      <w:r w:rsidRPr="00825458">
        <w:rPr>
          <w:rFonts w:cs="B Nazanin" w:hint="cs"/>
          <w:sz w:val="24"/>
          <w:szCs w:val="24"/>
          <w:rtl/>
          <w:lang w:bidi="fa-IR"/>
        </w:rPr>
        <w:t>راه اندازی نهادهای محلی بهسازی مسکن.</w:t>
      </w:r>
    </w:p>
    <w:p w:rsidR="008246AE" w:rsidRPr="00825458" w:rsidRDefault="008246AE" w:rsidP="008246AE">
      <w:pPr>
        <w:pStyle w:val="ListParagraph"/>
        <w:numPr>
          <w:ilvl w:val="0"/>
          <w:numId w:val="12"/>
        </w:numPr>
        <w:bidi/>
        <w:contextualSpacing w:val="0"/>
        <w:jc w:val="both"/>
        <w:rPr>
          <w:rFonts w:cs="B Nazanin"/>
          <w:sz w:val="24"/>
          <w:szCs w:val="24"/>
          <w:lang w:bidi="fa-IR"/>
        </w:rPr>
      </w:pPr>
      <w:r w:rsidRPr="00825458">
        <w:rPr>
          <w:rFonts w:cs="B Nazanin" w:hint="cs"/>
          <w:sz w:val="24"/>
          <w:szCs w:val="24"/>
          <w:rtl/>
          <w:lang w:bidi="fa-IR"/>
        </w:rPr>
        <w:t>راه‌اندازی بیمه مسئولیت کارشناسان فنی.</w:t>
      </w:r>
    </w:p>
    <w:p w:rsidR="008246AE" w:rsidRPr="00825458" w:rsidRDefault="008246AE" w:rsidP="008246AE">
      <w:pPr>
        <w:pStyle w:val="ListParagraph"/>
        <w:numPr>
          <w:ilvl w:val="0"/>
          <w:numId w:val="12"/>
        </w:numPr>
        <w:bidi/>
        <w:contextualSpacing w:val="0"/>
        <w:jc w:val="both"/>
        <w:rPr>
          <w:rFonts w:cs="B Nazanin"/>
          <w:sz w:val="24"/>
          <w:szCs w:val="24"/>
          <w:lang w:bidi="fa-IR"/>
        </w:rPr>
      </w:pPr>
      <w:r w:rsidRPr="00825458">
        <w:rPr>
          <w:rFonts w:cs="B Nazanin" w:hint="cs"/>
          <w:sz w:val="24"/>
          <w:szCs w:val="24"/>
          <w:rtl/>
          <w:lang w:bidi="fa-IR"/>
        </w:rPr>
        <w:t>طراحی الگوی مطلوب مسکن مطابق با معیشت و اقلیم و نمونه‌سازی آن.</w:t>
      </w:r>
    </w:p>
    <w:p w:rsidR="008246AE" w:rsidRPr="00825458" w:rsidRDefault="008246AE" w:rsidP="008246AE">
      <w:pPr>
        <w:pStyle w:val="ListParagraph"/>
        <w:numPr>
          <w:ilvl w:val="0"/>
          <w:numId w:val="12"/>
        </w:numPr>
        <w:bidi/>
        <w:contextualSpacing w:val="0"/>
        <w:jc w:val="both"/>
        <w:rPr>
          <w:rFonts w:cs="B Nazanin"/>
          <w:sz w:val="24"/>
          <w:szCs w:val="24"/>
          <w:lang w:bidi="fa-IR"/>
        </w:rPr>
      </w:pPr>
      <w:r w:rsidRPr="00825458">
        <w:rPr>
          <w:rFonts w:cs="B Nazanin" w:hint="cs"/>
          <w:sz w:val="24"/>
          <w:szCs w:val="24"/>
          <w:rtl/>
          <w:lang w:bidi="fa-IR"/>
        </w:rPr>
        <w:t>آموزش بهینه‌سازی مصرف انرژی در ساخت‌و‌ساز.</w:t>
      </w:r>
    </w:p>
    <w:p w:rsidR="008246AE" w:rsidRPr="00825458" w:rsidRDefault="008246AE" w:rsidP="008246AE">
      <w:pPr>
        <w:pStyle w:val="ListParagraph"/>
        <w:numPr>
          <w:ilvl w:val="0"/>
          <w:numId w:val="12"/>
        </w:numPr>
        <w:bidi/>
        <w:contextualSpacing w:val="0"/>
        <w:jc w:val="both"/>
        <w:rPr>
          <w:rFonts w:cs="B Nazanin"/>
          <w:sz w:val="24"/>
          <w:szCs w:val="24"/>
          <w:lang w:bidi="fa-IR"/>
        </w:rPr>
      </w:pPr>
      <w:r w:rsidRPr="00825458">
        <w:rPr>
          <w:rFonts w:cs="B Nazanin" w:hint="cs"/>
          <w:sz w:val="24"/>
          <w:szCs w:val="24"/>
          <w:rtl/>
          <w:lang w:bidi="fa-IR"/>
        </w:rPr>
        <w:t>اعمال تخفیف در عوارض صدور پروانه و افزایش تسهیلات برای درجاسازی.</w:t>
      </w:r>
    </w:p>
    <w:p w:rsidR="008246AE" w:rsidRPr="00825458" w:rsidRDefault="008246AE" w:rsidP="008246AE">
      <w:pPr>
        <w:pStyle w:val="ListParagraph"/>
        <w:numPr>
          <w:ilvl w:val="0"/>
          <w:numId w:val="12"/>
        </w:numPr>
        <w:bidi/>
        <w:contextualSpacing w:val="0"/>
        <w:jc w:val="both"/>
        <w:rPr>
          <w:rFonts w:cs="B Nazanin"/>
          <w:sz w:val="24"/>
          <w:szCs w:val="24"/>
          <w:lang w:bidi="fa-IR"/>
        </w:rPr>
      </w:pPr>
      <w:r w:rsidRPr="00825458">
        <w:rPr>
          <w:rFonts w:cs="B Nazanin" w:hint="cs"/>
          <w:sz w:val="24"/>
          <w:szCs w:val="24"/>
          <w:rtl/>
          <w:lang w:bidi="fa-IR"/>
        </w:rPr>
        <w:t>تدوین برنامه جامع آموزش نیروی کار دفاتر فنی روستایی.</w:t>
      </w:r>
      <w:r w:rsidRPr="00825458">
        <w:rPr>
          <w:rFonts w:cs="B Nazanin"/>
          <w:sz w:val="24"/>
          <w:szCs w:val="24"/>
          <w:lang w:bidi="fa-IR"/>
        </w:rPr>
        <w:t xml:space="preserve"> </w:t>
      </w:r>
    </w:p>
    <w:p w:rsidR="006F14E1" w:rsidRDefault="008246AE" w:rsidP="008246AE">
      <w:pPr>
        <w:pStyle w:val="ListParagraph"/>
        <w:numPr>
          <w:ilvl w:val="0"/>
          <w:numId w:val="12"/>
        </w:numPr>
        <w:bidi/>
        <w:contextualSpacing w:val="0"/>
        <w:jc w:val="both"/>
        <w:rPr>
          <w:rFonts w:cs="B Nazanin"/>
          <w:sz w:val="24"/>
          <w:szCs w:val="24"/>
          <w:rtl/>
          <w:lang w:bidi="fa-IR"/>
        </w:rPr>
      </w:pPr>
      <w:r>
        <w:rPr>
          <w:rFonts w:cs="B Nazanin" w:hint="cs"/>
          <w:sz w:val="24"/>
          <w:szCs w:val="24"/>
          <w:rtl/>
          <w:lang w:bidi="fa-IR"/>
        </w:rPr>
        <w:t>انتزاع تأمین مالی روستاهای پیراشهری از مسکن روستایی و اتصال آن به نظام تأمین مالی کم</w:t>
      </w:r>
      <w:r>
        <w:rPr>
          <w:rFonts w:cs="B Nazanin"/>
          <w:sz w:val="24"/>
          <w:szCs w:val="24"/>
          <w:rtl/>
          <w:lang w:bidi="fa-IR"/>
        </w:rPr>
        <w:softHyphen/>
      </w:r>
      <w:r>
        <w:rPr>
          <w:rFonts w:cs="B Nazanin" w:hint="cs"/>
          <w:sz w:val="24"/>
          <w:szCs w:val="24"/>
          <w:rtl/>
          <w:lang w:bidi="fa-IR"/>
        </w:rPr>
        <w:t>درآمدها و مسکن اجتماعی.</w:t>
      </w:r>
    </w:p>
    <w:p w:rsidR="006F14E1" w:rsidRDefault="006F14E1">
      <w:pPr>
        <w:spacing w:after="0" w:line="240" w:lineRule="auto"/>
        <w:rPr>
          <w:rFonts w:cs="B Nazanin"/>
          <w:sz w:val="24"/>
          <w:szCs w:val="24"/>
          <w:rtl/>
          <w:lang w:bidi="fa-IR"/>
        </w:rPr>
      </w:pPr>
      <w:r>
        <w:rPr>
          <w:rFonts w:cs="B Nazanin"/>
          <w:sz w:val="24"/>
          <w:szCs w:val="24"/>
          <w:rtl/>
          <w:lang w:bidi="fa-IR"/>
        </w:rPr>
        <w:br w:type="page"/>
      </w:r>
    </w:p>
    <w:p w:rsidR="00683DEF" w:rsidRPr="008246AE" w:rsidRDefault="00683DEF" w:rsidP="008246AE">
      <w:pPr>
        <w:shd w:val="clear" w:color="auto" w:fill="BFBFBF" w:themeFill="background1" w:themeFillShade="BF"/>
        <w:bidi/>
        <w:spacing w:after="0"/>
        <w:jc w:val="both"/>
        <w:rPr>
          <w:rFonts w:cs="B Titr"/>
          <w:b/>
          <w:bCs/>
          <w:sz w:val="28"/>
          <w:szCs w:val="28"/>
          <w:rtl/>
          <w:lang w:bidi="fa-IR"/>
        </w:rPr>
      </w:pPr>
      <w:bookmarkStart w:id="45" w:name="_Toc399315793"/>
      <w:bookmarkStart w:id="46" w:name="_Toc399385211"/>
      <w:bookmarkStart w:id="47" w:name="_Toc399388104"/>
      <w:bookmarkStart w:id="48" w:name="_Toc400222774"/>
      <w:bookmarkStart w:id="49" w:name="_Toc400223341"/>
      <w:r w:rsidRPr="008246AE">
        <w:rPr>
          <w:rFonts w:cs="B Titr" w:hint="cs"/>
          <w:b/>
          <w:bCs/>
          <w:sz w:val="28"/>
          <w:szCs w:val="28"/>
          <w:rtl/>
          <w:lang w:bidi="fa-IR"/>
        </w:rPr>
        <w:lastRenderedPageBreak/>
        <w:t>برنامه</w:t>
      </w:r>
      <w:r w:rsidR="005E7070" w:rsidRPr="008246AE">
        <w:rPr>
          <w:rFonts w:cs="B Titr" w:hint="cs"/>
          <w:b/>
          <w:bCs/>
          <w:sz w:val="28"/>
          <w:szCs w:val="28"/>
          <w:rtl/>
          <w:lang w:bidi="fa-IR"/>
        </w:rPr>
        <w:t>‌</w:t>
      </w:r>
      <w:r w:rsidRPr="008246AE">
        <w:rPr>
          <w:rFonts w:cs="B Titr" w:hint="cs"/>
          <w:b/>
          <w:bCs/>
          <w:sz w:val="28"/>
          <w:szCs w:val="28"/>
          <w:rtl/>
          <w:lang w:bidi="fa-IR"/>
        </w:rPr>
        <w:t>های اجرایی</w:t>
      </w:r>
      <w:bookmarkEnd w:id="45"/>
      <w:bookmarkEnd w:id="46"/>
      <w:bookmarkEnd w:id="47"/>
      <w:bookmarkEnd w:id="48"/>
      <w:bookmarkEnd w:id="49"/>
    </w:p>
    <w:p w:rsidR="005E7070" w:rsidRPr="00B21DE4" w:rsidRDefault="005E7070" w:rsidP="00F90A5A">
      <w:pPr>
        <w:shd w:val="clear" w:color="auto" w:fill="D9D9D9" w:themeFill="background1" w:themeFillShade="D9"/>
        <w:bidi/>
        <w:spacing w:after="0"/>
        <w:rPr>
          <w:rFonts w:cs="B Nazanin"/>
          <w:b/>
          <w:bCs/>
          <w:sz w:val="26"/>
          <w:szCs w:val="26"/>
          <w:rtl/>
          <w:lang w:bidi="fa-IR"/>
        </w:rPr>
      </w:pPr>
      <w:bookmarkStart w:id="50" w:name="_Toc399315794"/>
      <w:bookmarkStart w:id="51" w:name="_Toc399385212"/>
      <w:bookmarkStart w:id="52" w:name="_Toc399388105"/>
      <w:bookmarkStart w:id="53" w:name="_Toc400222775"/>
      <w:bookmarkStart w:id="54" w:name="_Toc400223342"/>
      <w:r w:rsidRPr="00B21DE4">
        <w:rPr>
          <w:rFonts w:cs="B Nazanin" w:hint="cs"/>
          <w:b/>
          <w:bCs/>
          <w:sz w:val="26"/>
          <w:szCs w:val="26"/>
          <w:rtl/>
          <w:lang w:bidi="fa-IR"/>
        </w:rPr>
        <w:t xml:space="preserve">برنامه اول: تشکیل شورای راهبردی </w:t>
      </w:r>
      <w:bookmarkEnd w:id="50"/>
      <w:bookmarkEnd w:id="51"/>
      <w:bookmarkEnd w:id="52"/>
      <w:r w:rsidR="0038653D" w:rsidRPr="00B21DE4">
        <w:rPr>
          <w:rFonts w:cs="B Nazanin" w:hint="cs"/>
          <w:b/>
          <w:bCs/>
          <w:sz w:val="26"/>
          <w:szCs w:val="26"/>
          <w:rtl/>
          <w:lang w:bidi="fa-IR"/>
        </w:rPr>
        <w:t xml:space="preserve">طرح مسکن روستایی با </w:t>
      </w:r>
      <w:r w:rsidR="00042C01" w:rsidRPr="00B21DE4">
        <w:rPr>
          <w:rFonts w:cs="B Nazanin" w:hint="cs"/>
          <w:b/>
          <w:bCs/>
          <w:sz w:val="26"/>
          <w:szCs w:val="26"/>
          <w:rtl/>
          <w:lang w:bidi="fa-IR"/>
        </w:rPr>
        <w:t>تأکید</w:t>
      </w:r>
      <w:r w:rsidR="0038653D" w:rsidRPr="00B21DE4">
        <w:rPr>
          <w:rFonts w:cs="B Nazanin" w:hint="cs"/>
          <w:b/>
          <w:bCs/>
          <w:sz w:val="26"/>
          <w:szCs w:val="26"/>
          <w:rtl/>
          <w:lang w:bidi="fa-IR"/>
        </w:rPr>
        <w:t xml:space="preserve"> بر نوسازی</w:t>
      </w:r>
      <w:bookmarkEnd w:id="53"/>
      <w:bookmarkEnd w:id="54"/>
    </w:p>
    <w:p w:rsidR="00DC4936" w:rsidRDefault="00DC4936" w:rsidP="00DC4936">
      <w:pPr>
        <w:pStyle w:val="ListParagraph"/>
        <w:numPr>
          <w:ilvl w:val="0"/>
          <w:numId w:val="12"/>
        </w:numPr>
        <w:bidi/>
        <w:contextualSpacing w:val="0"/>
        <w:jc w:val="both"/>
        <w:rPr>
          <w:rFonts w:cs="B Nazanin"/>
          <w:sz w:val="24"/>
          <w:szCs w:val="24"/>
          <w:rtl/>
          <w:lang w:bidi="fa-IR"/>
        </w:rPr>
      </w:pPr>
      <w:bookmarkStart w:id="55" w:name="_Toc399315798"/>
      <w:bookmarkStart w:id="56" w:name="_Toc399385216"/>
      <w:bookmarkStart w:id="57" w:name="_Toc399388109"/>
      <w:bookmarkStart w:id="58" w:name="_Toc400222779"/>
      <w:bookmarkStart w:id="59" w:name="_Toc400223346"/>
      <w:bookmarkStart w:id="60" w:name="_Toc399315796"/>
      <w:bookmarkStart w:id="61" w:name="_Toc399385214"/>
      <w:bookmarkStart w:id="62" w:name="_Toc399388107"/>
      <w:bookmarkStart w:id="63" w:name="_Toc400222777"/>
      <w:bookmarkStart w:id="64" w:name="_Toc400223344"/>
      <w:r>
        <w:rPr>
          <w:rFonts w:cs="B Nazanin" w:hint="cs"/>
          <w:sz w:val="24"/>
          <w:szCs w:val="24"/>
          <w:rtl/>
          <w:lang w:bidi="fa-IR"/>
        </w:rPr>
        <w:t xml:space="preserve">هدف اصلی از اجرای این برنامه، </w:t>
      </w:r>
      <w:r w:rsidRPr="00825458">
        <w:rPr>
          <w:rFonts w:cs="B Nazanin" w:hint="cs"/>
          <w:sz w:val="24"/>
          <w:szCs w:val="24"/>
          <w:rtl/>
          <w:lang w:bidi="fa-IR"/>
        </w:rPr>
        <w:t xml:space="preserve">ایجاد هماهنگی </w:t>
      </w:r>
      <w:r>
        <w:rPr>
          <w:rFonts w:cs="B Nazanin" w:hint="cs"/>
          <w:sz w:val="24"/>
          <w:szCs w:val="24"/>
          <w:rtl/>
          <w:lang w:bidi="fa-IR"/>
        </w:rPr>
        <w:t xml:space="preserve">میان </w:t>
      </w:r>
      <w:r w:rsidRPr="00825458">
        <w:rPr>
          <w:rFonts w:cs="B Nazanin" w:hint="cs"/>
          <w:sz w:val="24"/>
          <w:szCs w:val="24"/>
          <w:rtl/>
          <w:lang w:bidi="fa-IR"/>
        </w:rPr>
        <w:t>دستگاه‌های اجرایی مؤثر در حوزه عمران روستایی</w:t>
      </w:r>
      <w:bookmarkEnd w:id="55"/>
      <w:bookmarkEnd w:id="56"/>
      <w:bookmarkEnd w:id="57"/>
      <w:bookmarkEnd w:id="58"/>
      <w:bookmarkEnd w:id="59"/>
      <w:r>
        <w:rPr>
          <w:rFonts w:cs="B Nazanin" w:hint="cs"/>
          <w:sz w:val="24"/>
          <w:szCs w:val="24"/>
          <w:rtl/>
          <w:lang w:bidi="fa-IR"/>
        </w:rPr>
        <w:t xml:space="preserve"> است.</w:t>
      </w:r>
    </w:p>
    <w:p w:rsidR="00683DEF" w:rsidRDefault="008246AE" w:rsidP="00DC4936">
      <w:pPr>
        <w:pStyle w:val="ListParagraph"/>
        <w:numPr>
          <w:ilvl w:val="0"/>
          <w:numId w:val="12"/>
        </w:numPr>
        <w:bidi/>
        <w:contextualSpacing w:val="0"/>
        <w:jc w:val="both"/>
        <w:rPr>
          <w:rFonts w:cs="B Nazanin"/>
          <w:sz w:val="24"/>
          <w:szCs w:val="24"/>
          <w:lang w:bidi="fa-IR"/>
        </w:rPr>
      </w:pPr>
      <w:r w:rsidRPr="00825458">
        <w:rPr>
          <w:rFonts w:cs="B Nazanin" w:hint="cs"/>
          <w:sz w:val="24"/>
          <w:szCs w:val="24"/>
          <w:rtl/>
          <w:lang w:bidi="fa-IR"/>
        </w:rPr>
        <w:t>برنامه</w:t>
      </w:r>
      <w:r w:rsidR="00DC4936">
        <w:rPr>
          <w:rFonts w:cs="B Nazanin" w:hint="cs"/>
          <w:sz w:val="24"/>
          <w:szCs w:val="24"/>
          <w:rtl/>
          <w:lang w:bidi="fa-IR"/>
        </w:rPr>
        <w:t>‌</w:t>
      </w:r>
      <w:r w:rsidRPr="00825458">
        <w:rPr>
          <w:rFonts w:cs="B Nazanin" w:hint="cs"/>
          <w:sz w:val="24"/>
          <w:szCs w:val="24"/>
          <w:rtl/>
          <w:lang w:bidi="fa-IR"/>
        </w:rPr>
        <w:t xml:space="preserve"> بخش مس</w:t>
      </w:r>
      <w:r>
        <w:rPr>
          <w:rFonts w:cs="B Nazanin" w:hint="cs"/>
          <w:sz w:val="24"/>
          <w:szCs w:val="24"/>
          <w:rtl/>
          <w:lang w:bidi="fa-IR"/>
        </w:rPr>
        <w:t>ك</w:t>
      </w:r>
      <w:r w:rsidRPr="00825458">
        <w:rPr>
          <w:rFonts w:cs="B Nazanin" w:hint="cs"/>
          <w:sz w:val="24"/>
          <w:szCs w:val="24"/>
          <w:rtl/>
          <w:lang w:bidi="fa-IR"/>
        </w:rPr>
        <w:t>ن روستا</w:t>
      </w:r>
      <w:r>
        <w:rPr>
          <w:rFonts w:cs="B Nazanin" w:hint="cs"/>
          <w:sz w:val="24"/>
          <w:szCs w:val="24"/>
          <w:rtl/>
          <w:lang w:bidi="fa-IR"/>
        </w:rPr>
        <w:t>يي</w:t>
      </w:r>
      <w:r w:rsidRPr="00825458">
        <w:rPr>
          <w:rFonts w:cs="B Nazanin" w:hint="cs"/>
          <w:sz w:val="24"/>
          <w:szCs w:val="24"/>
          <w:rtl/>
          <w:lang w:bidi="fa-IR"/>
        </w:rPr>
        <w:t xml:space="preserve"> در افق طرح جامع تا حد 68 درصد معطوف به نوساز</w:t>
      </w:r>
      <w:r>
        <w:rPr>
          <w:rFonts w:cs="B Nazanin" w:hint="cs"/>
          <w:sz w:val="24"/>
          <w:szCs w:val="24"/>
          <w:rtl/>
          <w:lang w:bidi="fa-IR"/>
        </w:rPr>
        <w:t>ي</w:t>
      </w:r>
      <w:r w:rsidRPr="00825458">
        <w:rPr>
          <w:rFonts w:cs="B Nazanin" w:hint="cs"/>
          <w:sz w:val="24"/>
          <w:szCs w:val="24"/>
          <w:rtl/>
          <w:lang w:bidi="fa-IR"/>
        </w:rPr>
        <w:t xml:space="preserve"> مس</w:t>
      </w:r>
      <w:r>
        <w:rPr>
          <w:rFonts w:cs="B Nazanin" w:hint="cs"/>
          <w:sz w:val="24"/>
          <w:szCs w:val="24"/>
          <w:rtl/>
          <w:lang w:bidi="fa-IR"/>
        </w:rPr>
        <w:t>ك</w:t>
      </w:r>
      <w:r w:rsidRPr="00825458">
        <w:rPr>
          <w:rFonts w:cs="B Nazanin" w:hint="cs"/>
          <w:sz w:val="24"/>
          <w:szCs w:val="24"/>
          <w:rtl/>
          <w:lang w:bidi="fa-IR"/>
        </w:rPr>
        <w:t>ن خواهد بود. با توجه به ا</w:t>
      </w:r>
      <w:r>
        <w:rPr>
          <w:rFonts w:cs="B Nazanin" w:hint="cs"/>
          <w:sz w:val="24"/>
          <w:szCs w:val="24"/>
          <w:rtl/>
          <w:lang w:bidi="fa-IR"/>
        </w:rPr>
        <w:t>ي</w:t>
      </w:r>
      <w:r w:rsidRPr="00825458">
        <w:rPr>
          <w:rFonts w:cs="B Nazanin" w:hint="cs"/>
          <w:sz w:val="24"/>
          <w:szCs w:val="24"/>
          <w:rtl/>
          <w:lang w:bidi="fa-IR"/>
        </w:rPr>
        <w:t>ن امر</w:t>
      </w:r>
      <w:r>
        <w:rPr>
          <w:rFonts w:cs="B Nazanin" w:hint="cs"/>
          <w:sz w:val="24"/>
          <w:szCs w:val="24"/>
          <w:rtl/>
          <w:lang w:bidi="fa-IR"/>
        </w:rPr>
        <w:t>،</w:t>
      </w:r>
      <w:r w:rsidRPr="00825458">
        <w:rPr>
          <w:rFonts w:cs="B Nazanin" w:hint="cs"/>
          <w:sz w:val="24"/>
          <w:szCs w:val="24"/>
          <w:rtl/>
          <w:lang w:bidi="fa-IR"/>
        </w:rPr>
        <w:t xml:space="preserve"> بن</w:t>
      </w:r>
      <w:r>
        <w:rPr>
          <w:rFonts w:cs="B Nazanin" w:hint="cs"/>
          <w:sz w:val="24"/>
          <w:szCs w:val="24"/>
          <w:rtl/>
          <w:lang w:bidi="fa-IR"/>
        </w:rPr>
        <w:t>ي</w:t>
      </w:r>
      <w:r w:rsidRPr="00825458">
        <w:rPr>
          <w:rFonts w:cs="B Nazanin" w:hint="cs"/>
          <w:sz w:val="24"/>
          <w:szCs w:val="24"/>
          <w:rtl/>
          <w:lang w:bidi="fa-IR"/>
        </w:rPr>
        <w:t>اد مس</w:t>
      </w:r>
      <w:r>
        <w:rPr>
          <w:rFonts w:cs="B Nazanin" w:hint="cs"/>
          <w:sz w:val="24"/>
          <w:szCs w:val="24"/>
          <w:rtl/>
          <w:lang w:bidi="fa-IR"/>
        </w:rPr>
        <w:t>كن، به‌مثا</w:t>
      </w:r>
      <w:r w:rsidR="00DC4936">
        <w:rPr>
          <w:rFonts w:cs="B Nazanin" w:hint="cs"/>
          <w:sz w:val="24"/>
          <w:szCs w:val="24"/>
          <w:rtl/>
          <w:lang w:bidi="fa-IR"/>
        </w:rPr>
        <w:t>به‌</w:t>
      </w:r>
      <w:r>
        <w:rPr>
          <w:rFonts w:cs="B Nazanin" w:hint="cs"/>
          <w:sz w:val="24"/>
          <w:szCs w:val="24"/>
          <w:rtl/>
          <w:lang w:bidi="fa-IR"/>
        </w:rPr>
        <w:t xml:space="preserve"> نهاد مسلط بر امر مسكن روستايي، </w:t>
      </w:r>
      <w:r w:rsidRPr="00825458">
        <w:rPr>
          <w:rFonts w:cs="B Nazanin" w:hint="cs"/>
          <w:sz w:val="24"/>
          <w:szCs w:val="24"/>
          <w:rtl/>
          <w:lang w:bidi="fa-IR"/>
        </w:rPr>
        <w:t>ا</w:t>
      </w:r>
      <w:r>
        <w:rPr>
          <w:rFonts w:cs="B Nazanin" w:hint="cs"/>
          <w:sz w:val="24"/>
          <w:szCs w:val="24"/>
          <w:rtl/>
          <w:lang w:bidi="fa-IR"/>
        </w:rPr>
        <w:t>ي</w:t>
      </w:r>
      <w:r w:rsidRPr="00825458">
        <w:rPr>
          <w:rFonts w:cs="B Nazanin" w:hint="cs"/>
          <w:sz w:val="24"/>
          <w:szCs w:val="24"/>
          <w:rtl/>
          <w:lang w:bidi="fa-IR"/>
        </w:rPr>
        <w:t xml:space="preserve">ن مهم را با توجه </w:t>
      </w:r>
      <w:r>
        <w:rPr>
          <w:rFonts w:cs="B Nazanin" w:hint="cs"/>
          <w:sz w:val="24"/>
          <w:szCs w:val="24"/>
          <w:rtl/>
          <w:lang w:bidi="fa-IR"/>
        </w:rPr>
        <w:t>ك</w:t>
      </w:r>
      <w:r w:rsidRPr="00825458">
        <w:rPr>
          <w:rFonts w:cs="B Nazanin" w:hint="cs"/>
          <w:sz w:val="24"/>
          <w:szCs w:val="24"/>
          <w:rtl/>
          <w:lang w:bidi="fa-IR"/>
        </w:rPr>
        <w:t>ل</w:t>
      </w:r>
      <w:r>
        <w:rPr>
          <w:rFonts w:cs="B Nazanin" w:hint="cs"/>
          <w:sz w:val="24"/>
          <w:szCs w:val="24"/>
          <w:rtl/>
          <w:lang w:bidi="fa-IR"/>
        </w:rPr>
        <w:t>ي</w:t>
      </w:r>
      <w:r w:rsidRPr="00825458">
        <w:rPr>
          <w:rFonts w:cs="B Nazanin" w:hint="cs"/>
          <w:sz w:val="24"/>
          <w:szCs w:val="24"/>
          <w:rtl/>
          <w:lang w:bidi="fa-IR"/>
        </w:rPr>
        <w:t xml:space="preserve"> به حوزه</w:t>
      </w:r>
      <w:r w:rsidR="00DC4936">
        <w:rPr>
          <w:rFonts w:cs="B Nazanin" w:hint="cs"/>
          <w:sz w:val="24"/>
          <w:szCs w:val="24"/>
          <w:rtl/>
          <w:lang w:bidi="fa-IR"/>
        </w:rPr>
        <w:t>‌</w:t>
      </w:r>
      <w:r w:rsidRPr="00825458">
        <w:rPr>
          <w:rFonts w:cs="B Nazanin" w:hint="cs"/>
          <w:sz w:val="24"/>
          <w:szCs w:val="24"/>
          <w:rtl/>
          <w:lang w:bidi="fa-IR"/>
        </w:rPr>
        <w:t xml:space="preserve"> عمران و توسعه</w:t>
      </w:r>
      <w:r w:rsidR="00DC4936">
        <w:rPr>
          <w:rFonts w:cs="B Nazanin" w:hint="cs"/>
          <w:sz w:val="24"/>
          <w:szCs w:val="24"/>
          <w:rtl/>
          <w:lang w:bidi="fa-IR"/>
        </w:rPr>
        <w:t>‌</w:t>
      </w:r>
      <w:r w:rsidRPr="00825458">
        <w:rPr>
          <w:rFonts w:cs="B Nazanin" w:hint="cs"/>
          <w:sz w:val="24"/>
          <w:szCs w:val="24"/>
          <w:rtl/>
          <w:lang w:bidi="fa-IR"/>
        </w:rPr>
        <w:t xml:space="preserve"> روستا</w:t>
      </w:r>
      <w:r>
        <w:rPr>
          <w:rFonts w:cs="B Nazanin" w:hint="cs"/>
          <w:sz w:val="24"/>
          <w:szCs w:val="24"/>
          <w:rtl/>
          <w:lang w:bidi="fa-IR"/>
        </w:rPr>
        <w:t>يي</w:t>
      </w:r>
      <w:r w:rsidRPr="00825458">
        <w:rPr>
          <w:rFonts w:cs="B Nazanin" w:hint="cs"/>
          <w:sz w:val="24"/>
          <w:szCs w:val="24"/>
          <w:rtl/>
          <w:lang w:bidi="fa-IR"/>
        </w:rPr>
        <w:t xml:space="preserve"> به پ</w:t>
      </w:r>
      <w:r>
        <w:rPr>
          <w:rFonts w:cs="B Nazanin" w:hint="cs"/>
          <w:sz w:val="24"/>
          <w:szCs w:val="24"/>
          <w:rtl/>
          <w:lang w:bidi="fa-IR"/>
        </w:rPr>
        <w:t>ي</w:t>
      </w:r>
      <w:r w:rsidRPr="00825458">
        <w:rPr>
          <w:rFonts w:cs="B Nazanin" w:hint="cs"/>
          <w:sz w:val="24"/>
          <w:szCs w:val="24"/>
          <w:rtl/>
          <w:lang w:bidi="fa-IR"/>
        </w:rPr>
        <w:t xml:space="preserve">ش </w:t>
      </w:r>
      <w:r>
        <w:rPr>
          <w:rFonts w:cs="B Nazanin" w:hint="cs"/>
          <w:sz w:val="24"/>
          <w:szCs w:val="24"/>
          <w:rtl/>
          <w:lang w:bidi="fa-IR"/>
        </w:rPr>
        <w:t>خواهد برد</w:t>
      </w:r>
      <w:r w:rsidRPr="00825458">
        <w:rPr>
          <w:rFonts w:cs="B Nazanin" w:hint="cs"/>
          <w:sz w:val="24"/>
          <w:szCs w:val="24"/>
          <w:rtl/>
          <w:lang w:bidi="fa-IR"/>
        </w:rPr>
        <w:t>. پ</w:t>
      </w:r>
      <w:r>
        <w:rPr>
          <w:rFonts w:cs="B Nazanin" w:hint="cs"/>
          <w:sz w:val="24"/>
          <w:szCs w:val="24"/>
          <w:rtl/>
          <w:lang w:bidi="fa-IR"/>
        </w:rPr>
        <w:t>ي</w:t>
      </w:r>
      <w:r w:rsidRPr="00825458">
        <w:rPr>
          <w:rFonts w:cs="B Nazanin" w:hint="cs"/>
          <w:sz w:val="24"/>
          <w:szCs w:val="24"/>
          <w:rtl/>
          <w:lang w:bidi="fa-IR"/>
        </w:rPr>
        <w:t>ش‌بُرد ا</w:t>
      </w:r>
      <w:r>
        <w:rPr>
          <w:rFonts w:cs="B Nazanin" w:hint="cs"/>
          <w:sz w:val="24"/>
          <w:szCs w:val="24"/>
          <w:rtl/>
          <w:lang w:bidi="fa-IR"/>
        </w:rPr>
        <w:t>ي</w:t>
      </w:r>
      <w:r w:rsidRPr="00825458">
        <w:rPr>
          <w:rFonts w:cs="B Nazanin" w:hint="cs"/>
          <w:sz w:val="24"/>
          <w:szCs w:val="24"/>
          <w:rtl/>
          <w:lang w:bidi="fa-IR"/>
        </w:rPr>
        <w:t>ن مهم در زم</w:t>
      </w:r>
      <w:r>
        <w:rPr>
          <w:rFonts w:cs="B Nazanin" w:hint="cs"/>
          <w:sz w:val="24"/>
          <w:szCs w:val="24"/>
          <w:rtl/>
          <w:lang w:bidi="fa-IR"/>
        </w:rPr>
        <w:t>ي</w:t>
      </w:r>
      <w:r w:rsidRPr="00825458">
        <w:rPr>
          <w:rFonts w:cs="B Nazanin" w:hint="cs"/>
          <w:sz w:val="24"/>
          <w:szCs w:val="24"/>
          <w:rtl/>
          <w:lang w:bidi="fa-IR"/>
        </w:rPr>
        <w:t>نه‌ها</w:t>
      </w:r>
      <w:r>
        <w:rPr>
          <w:rFonts w:cs="B Nazanin" w:hint="cs"/>
          <w:sz w:val="24"/>
          <w:szCs w:val="24"/>
          <w:rtl/>
          <w:lang w:bidi="fa-IR"/>
        </w:rPr>
        <w:t>ي</w:t>
      </w:r>
      <w:r w:rsidRPr="00825458">
        <w:rPr>
          <w:rFonts w:cs="B Nazanin" w:hint="cs"/>
          <w:sz w:val="24"/>
          <w:szCs w:val="24"/>
          <w:rtl/>
          <w:lang w:bidi="fa-IR"/>
        </w:rPr>
        <w:t xml:space="preserve"> گوناگون</w:t>
      </w:r>
      <w:r>
        <w:rPr>
          <w:rFonts w:cs="B Nazanin" w:hint="cs"/>
          <w:sz w:val="24"/>
          <w:szCs w:val="24"/>
          <w:rtl/>
          <w:lang w:bidi="fa-IR"/>
        </w:rPr>
        <w:t>ي</w:t>
      </w:r>
      <w:r w:rsidRPr="00825458">
        <w:rPr>
          <w:rFonts w:cs="B Nazanin" w:hint="cs"/>
          <w:sz w:val="24"/>
          <w:szCs w:val="24"/>
          <w:rtl/>
          <w:lang w:bidi="fa-IR"/>
        </w:rPr>
        <w:t xml:space="preserve"> از تأم</w:t>
      </w:r>
      <w:r>
        <w:rPr>
          <w:rFonts w:cs="B Nazanin" w:hint="cs"/>
          <w:sz w:val="24"/>
          <w:szCs w:val="24"/>
          <w:rtl/>
          <w:lang w:bidi="fa-IR"/>
        </w:rPr>
        <w:t>ي</w:t>
      </w:r>
      <w:r w:rsidRPr="00825458">
        <w:rPr>
          <w:rFonts w:cs="B Nazanin" w:hint="cs"/>
          <w:sz w:val="24"/>
          <w:szCs w:val="24"/>
          <w:rtl/>
          <w:lang w:bidi="fa-IR"/>
        </w:rPr>
        <w:t>ن تأس</w:t>
      </w:r>
      <w:r>
        <w:rPr>
          <w:rFonts w:cs="B Nazanin" w:hint="cs"/>
          <w:sz w:val="24"/>
          <w:szCs w:val="24"/>
          <w:rtl/>
          <w:lang w:bidi="fa-IR"/>
        </w:rPr>
        <w:t>ي</w:t>
      </w:r>
      <w:r w:rsidRPr="00825458">
        <w:rPr>
          <w:rFonts w:cs="B Nazanin" w:hint="cs"/>
          <w:sz w:val="24"/>
          <w:szCs w:val="24"/>
          <w:rtl/>
          <w:lang w:bidi="fa-IR"/>
        </w:rPr>
        <w:t>سات ز</w:t>
      </w:r>
      <w:r>
        <w:rPr>
          <w:rFonts w:cs="B Nazanin" w:hint="cs"/>
          <w:sz w:val="24"/>
          <w:szCs w:val="24"/>
          <w:rtl/>
          <w:lang w:bidi="fa-IR"/>
        </w:rPr>
        <w:t>ي</w:t>
      </w:r>
      <w:r w:rsidRPr="00825458">
        <w:rPr>
          <w:rFonts w:cs="B Nazanin" w:hint="cs"/>
          <w:sz w:val="24"/>
          <w:szCs w:val="24"/>
          <w:rtl/>
          <w:lang w:bidi="fa-IR"/>
        </w:rPr>
        <w:t>ربنا</w:t>
      </w:r>
      <w:r>
        <w:rPr>
          <w:rFonts w:cs="B Nazanin" w:hint="cs"/>
          <w:sz w:val="24"/>
          <w:szCs w:val="24"/>
          <w:rtl/>
          <w:lang w:bidi="fa-IR"/>
        </w:rPr>
        <w:t>يي</w:t>
      </w:r>
      <w:r w:rsidRPr="00825458">
        <w:rPr>
          <w:rFonts w:cs="B Nazanin" w:hint="cs"/>
          <w:sz w:val="24"/>
          <w:szCs w:val="24"/>
          <w:rtl/>
          <w:lang w:bidi="fa-IR"/>
        </w:rPr>
        <w:t xml:space="preserve"> </w:t>
      </w:r>
      <w:r>
        <w:rPr>
          <w:rFonts w:cs="B Nazanin" w:hint="cs"/>
          <w:sz w:val="24"/>
          <w:szCs w:val="24"/>
          <w:rtl/>
          <w:lang w:bidi="fa-IR"/>
        </w:rPr>
        <w:t xml:space="preserve">گرفته </w:t>
      </w:r>
      <w:r w:rsidRPr="00825458">
        <w:rPr>
          <w:rFonts w:cs="B Nazanin" w:hint="cs"/>
          <w:sz w:val="24"/>
          <w:szCs w:val="24"/>
          <w:rtl/>
          <w:lang w:bidi="fa-IR"/>
        </w:rPr>
        <w:t>تا ترو</w:t>
      </w:r>
      <w:r>
        <w:rPr>
          <w:rFonts w:cs="B Nazanin" w:hint="cs"/>
          <w:sz w:val="24"/>
          <w:szCs w:val="24"/>
          <w:rtl/>
          <w:lang w:bidi="fa-IR"/>
        </w:rPr>
        <w:t>ي</w:t>
      </w:r>
      <w:r w:rsidRPr="00825458">
        <w:rPr>
          <w:rFonts w:cs="B Nazanin" w:hint="cs"/>
          <w:sz w:val="24"/>
          <w:szCs w:val="24"/>
          <w:rtl/>
          <w:lang w:bidi="fa-IR"/>
        </w:rPr>
        <w:t>ج فرهنگ نوساز</w:t>
      </w:r>
      <w:r>
        <w:rPr>
          <w:rFonts w:cs="B Nazanin" w:hint="cs"/>
          <w:sz w:val="24"/>
          <w:szCs w:val="24"/>
          <w:rtl/>
          <w:lang w:bidi="fa-IR"/>
        </w:rPr>
        <w:t>ي</w:t>
      </w:r>
      <w:r w:rsidRPr="00825458">
        <w:rPr>
          <w:rFonts w:cs="B Nazanin" w:hint="cs"/>
          <w:sz w:val="24"/>
          <w:szCs w:val="24"/>
          <w:rtl/>
          <w:lang w:bidi="fa-IR"/>
        </w:rPr>
        <w:t xml:space="preserve"> و اعمال مشوق‌ها</w:t>
      </w:r>
      <w:r>
        <w:rPr>
          <w:rFonts w:cs="B Nazanin" w:hint="cs"/>
          <w:sz w:val="24"/>
          <w:szCs w:val="24"/>
          <w:rtl/>
          <w:lang w:bidi="fa-IR"/>
        </w:rPr>
        <w:t>ي</w:t>
      </w:r>
      <w:r w:rsidRPr="00825458">
        <w:rPr>
          <w:rFonts w:cs="B Nazanin" w:hint="cs"/>
          <w:sz w:val="24"/>
          <w:szCs w:val="24"/>
          <w:rtl/>
          <w:lang w:bidi="fa-IR"/>
        </w:rPr>
        <w:t xml:space="preserve"> مال</w:t>
      </w:r>
      <w:r>
        <w:rPr>
          <w:rFonts w:cs="B Nazanin" w:hint="cs"/>
          <w:sz w:val="24"/>
          <w:szCs w:val="24"/>
          <w:rtl/>
          <w:lang w:bidi="fa-IR"/>
        </w:rPr>
        <w:t>ي</w:t>
      </w:r>
      <w:r w:rsidRPr="00825458">
        <w:rPr>
          <w:rFonts w:cs="B Nazanin" w:hint="cs"/>
          <w:sz w:val="24"/>
          <w:szCs w:val="24"/>
          <w:rtl/>
          <w:lang w:bidi="fa-IR"/>
        </w:rPr>
        <w:t xml:space="preserve"> و فن</w:t>
      </w:r>
      <w:r>
        <w:rPr>
          <w:rFonts w:cs="B Nazanin" w:hint="cs"/>
          <w:sz w:val="24"/>
          <w:szCs w:val="24"/>
          <w:rtl/>
          <w:lang w:bidi="fa-IR"/>
        </w:rPr>
        <w:t>ي</w:t>
      </w:r>
      <w:r w:rsidRPr="00825458">
        <w:rPr>
          <w:rFonts w:cs="B Nazanin" w:hint="cs"/>
          <w:sz w:val="24"/>
          <w:szCs w:val="24"/>
          <w:rtl/>
          <w:lang w:bidi="fa-IR"/>
        </w:rPr>
        <w:t xml:space="preserve"> </w:t>
      </w:r>
      <w:r>
        <w:rPr>
          <w:rFonts w:cs="B Nazanin" w:hint="cs"/>
          <w:sz w:val="24"/>
          <w:szCs w:val="24"/>
          <w:rtl/>
          <w:lang w:bidi="fa-IR"/>
        </w:rPr>
        <w:t xml:space="preserve">دنبال خواهد شد. </w:t>
      </w:r>
      <w:r w:rsidRPr="00825458">
        <w:rPr>
          <w:rFonts w:cs="B Nazanin" w:hint="cs"/>
          <w:sz w:val="24"/>
          <w:szCs w:val="24"/>
          <w:rtl/>
          <w:lang w:bidi="fa-IR"/>
        </w:rPr>
        <w:t>برنامه‌ر</w:t>
      </w:r>
      <w:r>
        <w:rPr>
          <w:rFonts w:cs="B Nazanin" w:hint="cs"/>
          <w:sz w:val="24"/>
          <w:szCs w:val="24"/>
          <w:rtl/>
          <w:lang w:bidi="fa-IR"/>
        </w:rPr>
        <w:t>ي</w:t>
      </w:r>
      <w:r w:rsidRPr="00825458">
        <w:rPr>
          <w:rFonts w:cs="B Nazanin" w:hint="cs"/>
          <w:sz w:val="24"/>
          <w:szCs w:val="24"/>
          <w:rtl/>
          <w:lang w:bidi="fa-IR"/>
        </w:rPr>
        <w:t>ز</w:t>
      </w:r>
      <w:r>
        <w:rPr>
          <w:rFonts w:cs="B Nazanin" w:hint="cs"/>
          <w:sz w:val="24"/>
          <w:szCs w:val="24"/>
          <w:rtl/>
          <w:lang w:bidi="fa-IR"/>
        </w:rPr>
        <w:t>ي</w:t>
      </w:r>
      <w:r w:rsidRPr="00825458">
        <w:rPr>
          <w:rFonts w:cs="B Nazanin" w:hint="cs"/>
          <w:sz w:val="24"/>
          <w:szCs w:val="24"/>
          <w:rtl/>
          <w:lang w:bidi="fa-IR"/>
        </w:rPr>
        <w:t xml:space="preserve"> در ا</w:t>
      </w:r>
      <w:r>
        <w:rPr>
          <w:rFonts w:cs="B Nazanin" w:hint="cs"/>
          <w:sz w:val="24"/>
          <w:szCs w:val="24"/>
          <w:rtl/>
          <w:lang w:bidi="fa-IR"/>
        </w:rPr>
        <w:t>ي</w:t>
      </w:r>
      <w:r w:rsidRPr="00825458">
        <w:rPr>
          <w:rFonts w:cs="B Nazanin" w:hint="cs"/>
          <w:sz w:val="24"/>
          <w:szCs w:val="24"/>
          <w:rtl/>
          <w:lang w:bidi="fa-IR"/>
        </w:rPr>
        <w:t>ن حوزه در چارچوب هماهنگ</w:t>
      </w:r>
      <w:r>
        <w:rPr>
          <w:rFonts w:cs="B Nazanin" w:hint="cs"/>
          <w:sz w:val="24"/>
          <w:szCs w:val="24"/>
          <w:rtl/>
          <w:lang w:bidi="fa-IR"/>
        </w:rPr>
        <w:t>ي</w:t>
      </w:r>
      <w:r w:rsidRPr="00825458">
        <w:rPr>
          <w:rFonts w:cs="B Nazanin" w:hint="cs"/>
          <w:sz w:val="24"/>
          <w:szCs w:val="24"/>
          <w:rtl/>
          <w:lang w:bidi="fa-IR"/>
        </w:rPr>
        <w:t xml:space="preserve"> ب</w:t>
      </w:r>
      <w:r>
        <w:rPr>
          <w:rFonts w:cs="B Nazanin" w:hint="cs"/>
          <w:sz w:val="24"/>
          <w:szCs w:val="24"/>
          <w:rtl/>
          <w:lang w:bidi="fa-IR"/>
        </w:rPr>
        <w:t>ي</w:t>
      </w:r>
      <w:r w:rsidRPr="00825458">
        <w:rPr>
          <w:rFonts w:cs="B Nazanin" w:hint="cs"/>
          <w:sz w:val="24"/>
          <w:szCs w:val="24"/>
          <w:rtl/>
          <w:lang w:bidi="fa-IR"/>
        </w:rPr>
        <w:t>ن</w:t>
      </w:r>
      <w:r>
        <w:rPr>
          <w:rFonts w:cs="B Nazanin" w:hint="cs"/>
          <w:sz w:val="24"/>
          <w:szCs w:val="24"/>
          <w:rtl/>
          <w:lang w:bidi="fa-IR"/>
        </w:rPr>
        <w:t>‌</w:t>
      </w:r>
      <w:r w:rsidRPr="00825458">
        <w:rPr>
          <w:rFonts w:cs="B Nazanin" w:hint="cs"/>
          <w:sz w:val="24"/>
          <w:szCs w:val="24"/>
          <w:rtl/>
          <w:lang w:bidi="fa-IR"/>
        </w:rPr>
        <w:t>دستگاه</w:t>
      </w:r>
      <w:r>
        <w:rPr>
          <w:rFonts w:cs="B Nazanin" w:hint="cs"/>
          <w:sz w:val="24"/>
          <w:szCs w:val="24"/>
          <w:rtl/>
          <w:lang w:bidi="fa-IR"/>
        </w:rPr>
        <w:t>ي</w:t>
      </w:r>
      <w:r w:rsidRPr="00825458">
        <w:rPr>
          <w:rFonts w:cs="B Nazanin" w:hint="cs"/>
          <w:sz w:val="24"/>
          <w:szCs w:val="24"/>
          <w:rtl/>
          <w:lang w:bidi="fa-IR"/>
        </w:rPr>
        <w:t xml:space="preserve"> و در قالب </w:t>
      </w:r>
      <w:r>
        <w:rPr>
          <w:rFonts w:cs="B Nazanin" w:hint="cs"/>
          <w:sz w:val="24"/>
          <w:szCs w:val="24"/>
          <w:rtl/>
          <w:lang w:bidi="fa-IR"/>
        </w:rPr>
        <w:t>ساختاري انجام خواهد گرفت ك</w:t>
      </w:r>
      <w:r w:rsidRPr="00825458">
        <w:rPr>
          <w:rFonts w:cs="B Nazanin" w:hint="cs"/>
          <w:sz w:val="24"/>
          <w:szCs w:val="24"/>
          <w:rtl/>
          <w:lang w:bidi="fa-IR"/>
        </w:rPr>
        <w:t>ه سرپرست</w:t>
      </w:r>
      <w:r>
        <w:rPr>
          <w:rFonts w:cs="B Nazanin" w:hint="cs"/>
          <w:sz w:val="24"/>
          <w:szCs w:val="24"/>
          <w:rtl/>
          <w:lang w:bidi="fa-IR"/>
        </w:rPr>
        <w:t>ي</w:t>
      </w:r>
      <w:r w:rsidRPr="00825458">
        <w:rPr>
          <w:rFonts w:cs="B Nazanin" w:hint="cs"/>
          <w:sz w:val="24"/>
          <w:szCs w:val="24"/>
          <w:rtl/>
          <w:lang w:bidi="fa-IR"/>
        </w:rPr>
        <w:t xml:space="preserve"> آن با بن</w:t>
      </w:r>
      <w:r>
        <w:rPr>
          <w:rFonts w:cs="B Nazanin" w:hint="cs"/>
          <w:sz w:val="24"/>
          <w:szCs w:val="24"/>
          <w:rtl/>
          <w:lang w:bidi="fa-IR"/>
        </w:rPr>
        <w:t>ي</w:t>
      </w:r>
      <w:r w:rsidRPr="00825458">
        <w:rPr>
          <w:rFonts w:cs="B Nazanin" w:hint="cs"/>
          <w:sz w:val="24"/>
          <w:szCs w:val="24"/>
          <w:rtl/>
          <w:lang w:bidi="fa-IR"/>
        </w:rPr>
        <w:t>اد مس</w:t>
      </w:r>
      <w:r>
        <w:rPr>
          <w:rFonts w:cs="B Nazanin" w:hint="cs"/>
          <w:sz w:val="24"/>
          <w:szCs w:val="24"/>
          <w:rtl/>
          <w:lang w:bidi="fa-IR"/>
        </w:rPr>
        <w:t>ك</w:t>
      </w:r>
      <w:r w:rsidRPr="00825458">
        <w:rPr>
          <w:rFonts w:cs="B Nazanin" w:hint="cs"/>
          <w:sz w:val="24"/>
          <w:szCs w:val="24"/>
          <w:rtl/>
          <w:lang w:bidi="fa-IR"/>
        </w:rPr>
        <w:t>ن انقلاب اسلام</w:t>
      </w:r>
      <w:r>
        <w:rPr>
          <w:rFonts w:cs="B Nazanin" w:hint="cs"/>
          <w:sz w:val="24"/>
          <w:szCs w:val="24"/>
          <w:rtl/>
          <w:lang w:bidi="fa-IR"/>
        </w:rPr>
        <w:t>ي</w:t>
      </w:r>
      <w:r w:rsidRPr="00825458">
        <w:rPr>
          <w:rFonts w:cs="B Nazanin" w:hint="cs"/>
          <w:sz w:val="24"/>
          <w:szCs w:val="24"/>
          <w:rtl/>
          <w:lang w:bidi="fa-IR"/>
        </w:rPr>
        <w:t xml:space="preserve"> </w:t>
      </w:r>
      <w:r>
        <w:rPr>
          <w:rFonts w:cs="B Nazanin" w:hint="cs"/>
          <w:sz w:val="24"/>
          <w:szCs w:val="24"/>
          <w:rtl/>
          <w:lang w:bidi="fa-IR"/>
        </w:rPr>
        <w:t>است</w:t>
      </w:r>
      <w:r w:rsidRPr="00825458">
        <w:rPr>
          <w:rFonts w:cs="B Nazanin" w:hint="cs"/>
          <w:sz w:val="24"/>
          <w:szCs w:val="24"/>
          <w:rtl/>
          <w:lang w:bidi="fa-IR"/>
        </w:rPr>
        <w:t>.</w:t>
      </w:r>
      <w:bookmarkEnd w:id="60"/>
      <w:bookmarkEnd w:id="61"/>
      <w:bookmarkEnd w:id="62"/>
      <w:bookmarkEnd w:id="63"/>
      <w:bookmarkEnd w:id="64"/>
    </w:p>
    <w:p w:rsidR="00DC4936" w:rsidRPr="00825458" w:rsidRDefault="00DC4936" w:rsidP="00DC4936">
      <w:pPr>
        <w:pStyle w:val="ListParagraph"/>
        <w:numPr>
          <w:ilvl w:val="0"/>
          <w:numId w:val="12"/>
        </w:numPr>
        <w:bidi/>
        <w:contextualSpacing w:val="0"/>
        <w:jc w:val="both"/>
        <w:rPr>
          <w:rFonts w:cs="B Nazanin"/>
          <w:sz w:val="24"/>
          <w:szCs w:val="24"/>
          <w:rtl/>
          <w:lang w:bidi="fa-IR"/>
        </w:rPr>
      </w:pPr>
      <w:r>
        <w:rPr>
          <w:rFonts w:cs="B Nazanin" w:hint="cs"/>
          <w:sz w:val="24"/>
          <w:szCs w:val="24"/>
          <w:rtl/>
          <w:lang w:bidi="fa-IR"/>
        </w:rPr>
        <w:t xml:space="preserve">این برنامه با همکاری </w:t>
      </w:r>
      <w:r w:rsidRPr="003341B6">
        <w:rPr>
          <w:rFonts w:cs="B Nazanin" w:hint="cs"/>
          <w:sz w:val="24"/>
          <w:szCs w:val="24"/>
          <w:rtl/>
          <w:lang w:bidi="fa-IR"/>
        </w:rPr>
        <w:t>وزارت راه و شهرسازی،</w:t>
      </w:r>
      <w:r>
        <w:rPr>
          <w:rFonts w:cs="B Nazanin" w:hint="cs"/>
          <w:sz w:val="24"/>
          <w:szCs w:val="24"/>
          <w:rtl/>
          <w:lang w:bidi="fa-IR"/>
        </w:rPr>
        <w:t xml:space="preserve"> </w:t>
      </w:r>
      <w:r w:rsidRPr="003341B6">
        <w:rPr>
          <w:rFonts w:cs="B Nazanin" w:hint="cs"/>
          <w:sz w:val="24"/>
          <w:szCs w:val="24"/>
          <w:rtl/>
          <w:lang w:bidi="fa-IR"/>
        </w:rPr>
        <w:t>بنیاد مسکن انقلاب اسلامی،</w:t>
      </w:r>
      <w:r>
        <w:rPr>
          <w:rFonts w:cs="B Nazanin" w:hint="cs"/>
          <w:sz w:val="24"/>
          <w:szCs w:val="24"/>
          <w:rtl/>
          <w:lang w:bidi="fa-IR"/>
        </w:rPr>
        <w:t xml:space="preserve"> </w:t>
      </w:r>
      <w:r w:rsidRPr="003341B6">
        <w:rPr>
          <w:rFonts w:cs="B Nazanin" w:hint="cs"/>
          <w:sz w:val="24"/>
          <w:szCs w:val="24"/>
          <w:rtl/>
          <w:lang w:bidi="fa-IR"/>
        </w:rPr>
        <w:t>وزارت کشور،</w:t>
      </w:r>
      <w:r>
        <w:rPr>
          <w:rFonts w:cs="B Nazanin" w:hint="cs"/>
          <w:sz w:val="24"/>
          <w:szCs w:val="24"/>
          <w:rtl/>
          <w:lang w:bidi="fa-IR"/>
        </w:rPr>
        <w:t xml:space="preserve"> </w:t>
      </w:r>
      <w:r w:rsidRPr="003341B6">
        <w:rPr>
          <w:rFonts w:cs="B Nazanin" w:hint="cs"/>
          <w:sz w:val="24"/>
          <w:szCs w:val="24"/>
          <w:rtl/>
          <w:lang w:bidi="fa-IR"/>
        </w:rPr>
        <w:t>وزارت جهاد کشاورزی،</w:t>
      </w:r>
      <w:r>
        <w:rPr>
          <w:rFonts w:cs="B Nazanin" w:hint="cs"/>
          <w:sz w:val="24"/>
          <w:szCs w:val="24"/>
          <w:rtl/>
          <w:lang w:bidi="fa-IR"/>
        </w:rPr>
        <w:t xml:space="preserve"> </w:t>
      </w:r>
      <w:r w:rsidRPr="003341B6">
        <w:rPr>
          <w:rFonts w:cs="B Nazanin" w:hint="cs"/>
          <w:sz w:val="24"/>
          <w:szCs w:val="24"/>
          <w:rtl/>
          <w:lang w:bidi="fa-IR"/>
        </w:rPr>
        <w:t>وز</w:t>
      </w:r>
      <w:r>
        <w:rPr>
          <w:rFonts w:cs="B Nazanin" w:hint="cs"/>
          <w:sz w:val="24"/>
          <w:szCs w:val="24"/>
          <w:rtl/>
          <w:lang w:bidi="fa-IR"/>
        </w:rPr>
        <w:t>ارت بهداشت، درمان و آموزش پزشکی و سازمان مدیریت و برنامه‌ریزی کشور تدوین و اجرا خواهد شد.</w:t>
      </w:r>
    </w:p>
    <w:p w:rsidR="00683DEF" w:rsidRPr="00F90A5A" w:rsidRDefault="00683DEF" w:rsidP="00F90A5A">
      <w:pPr>
        <w:shd w:val="clear" w:color="auto" w:fill="D9D9D9" w:themeFill="background1" w:themeFillShade="D9"/>
        <w:bidi/>
        <w:spacing w:after="0"/>
        <w:rPr>
          <w:rFonts w:cs="B Nazanin"/>
          <w:b/>
          <w:bCs/>
          <w:sz w:val="26"/>
          <w:szCs w:val="26"/>
          <w:rtl/>
          <w:lang w:bidi="fa-IR"/>
        </w:rPr>
      </w:pPr>
      <w:r w:rsidRPr="00DC4936">
        <w:rPr>
          <w:rFonts w:cs="B Nazanin" w:hint="cs"/>
          <w:b/>
          <w:bCs/>
          <w:sz w:val="26"/>
          <w:szCs w:val="26"/>
          <w:rtl/>
          <w:lang w:bidi="fa-IR"/>
        </w:rPr>
        <w:t>برنامه دوم:</w:t>
      </w:r>
      <w:r w:rsidR="005E7070" w:rsidRPr="00F90A5A">
        <w:rPr>
          <w:rFonts w:cs="B Nazanin" w:hint="cs"/>
          <w:b/>
          <w:bCs/>
          <w:sz w:val="26"/>
          <w:szCs w:val="26"/>
          <w:rtl/>
          <w:lang w:bidi="fa-IR"/>
        </w:rPr>
        <w:t xml:space="preserve"> </w:t>
      </w:r>
      <w:r w:rsidRPr="00963468">
        <w:rPr>
          <w:rFonts w:cs="B Nazanin" w:hint="cs"/>
          <w:b/>
          <w:bCs/>
          <w:sz w:val="26"/>
          <w:szCs w:val="26"/>
          <w:rtl/>
          <w:lang w:bidi="fa-IR"/>
        </w:rPr>
        <w:t>ایجاد نظام اطلاعات پایه مسکن روستایی و برپایی نظام پایش برنامه</w:t>
      </w:r>
    </w:p>
    <w:p w:rsidR="00DC4936" w:rsidRDefault="005E324F" w:rsidP="00DC4936">
      <w:pPr>
        <w:pStyle w:val="ListParagraph"/>
        <w:numPr>
          <w:ilvl w:val="0"/>
          <w:numId w:val="12"/>
        </w:numPr>
        <w:bidi/>
        <w:contextualSpacing w:val="0"/>
        <w:jc w:val="both"/>
        <w:rPr>
          <w:rFonts w:cs="B Nazanin"/>
          <w:sz w:val="24"/>
          <w:szCs w:val="24"/>
          <w:lang w:bidi="fa-IR"/>
        </w:rPr>
      </w:pPr>
      <w:r>
        <w:rPr>
          <w:rFonts w:cs="B Nazanin" w:hint="cs"/>
          <w:sz w:val="24"/>
          <w:szCs w:val="24"/>
          <w:rtl/>
          <w:lang w:bidi="fa-IR"/>
        </w:rPr>
        <w:t>ا</w:t>
      </w:r>
      <w:r w:rsidR="00DC4936">
        <w:rPr>
          <w:rFonts w:cs="B Nazanin" w:hint="cs"/>
          <w:sz w:val="24"/>
          <w:szCs w:val="24"/>
          <w:rtl/>
          <w:lang w:bidi="fa-IR"/>
        </w:rPr>
        <w:t>هد</w:t>
      </w:r>
      <w:r>
        <w:rPr>
          <w:rFonts w:cs="B Nazanin" w:hint="cs"/>
          <w:sz w:val="24"/>
          <w:szCs w:val="24"/>
          <w:rtl/>
          <w:lang w:bidi="fa-IR"/>
        </w:rPr>
        <w:t>ا</w:t>
      </w:r>
      <w:r w:rsidR="00DC4936">
        <w:rPr>
          <w:rFonts w:cs="B Nazanin" w:hint="cs"/>
          <w:sz w:val="24"/>
          <w:szCs w:val="24"/>
          <w:rtl/>
          <w:lang w:bidi="fa-IR"/>
        </w:rPr>
        <w:t xml:space="preserve">ف اصلی از اجرای این برنامه، (1) </w:t>
      </w:r>
      <w:r w:rsidR="00DC4936" w:rsidRPr="0026706D">
        <w:rPr>
          <w:rFonts w:ascii="Tw Cen MT" w:eastAsia="Times New Roman" w:hAnsi="Tw Cen MT" w:cs="B Nazanin" w:hint="cs"/>
          <w:sz w:val="24"/>
          <w:szCs w:val="24"/>
          <w:rtl/>
        </w:rPr>
        <w:t>داشتن اطلاعات به هنگام و به ‌روز از وضعیت کلی مسکن روستایی</w:t>
      </w:r>
      <w:r w:rsidR="00DC4936" w:rsidRPr="00825458">
        <w:rPr>
          <w:rFonts w:cs="B Nazanin" w:hint="cs"/>
          <w:sz w:val="24"/>
          <w:szCs w:val="24"/>
          <w:rtl/>
          <w:lang w:bidi="fa-IR"/>
        </w:rPr>
        <w:t xml:space="preserve"> </w:t>
      </w:r>
      <w:r w:rsidR="00DC4936">
        <w:rPr>
          <w:rFonts w:cs="B Nazanin" w:hint="cs"/>
          <w:sz w:val="24"/>
          <w:szCs w:val="24"/>
          <w:rtl/>
          <w:lang w:bidi="fa-IR"/>
        </w:rPr>
        <w:t xml:space="preserve">و (2) </w:t>
      </w:r>
      <w:r w:rsidR="00DC4936" w:rsidRPr="0026706D">
        <w:rPr>
          <w:rFonts w:ascii="Tw Cen MT" w:eastAsia="Times New Roman" w:hAnsi="Tw Cen MT" w:cs="B Nazanin" w:hint="cs"/>
          <w:sz w:val="24"/>
          <w:szCs w:val="24"/>
          <w:rtl/>
        </w:rPr>
        <w:t>داشتن امکان اطلاعاتی پیگیری نتایج برنامه‌ها و طرح‌های اجرایی</w:t>
      </w:r>
      <w:r w:rsidR="00DC4936">
        <w:rPr>
          <w:rFonts w:ascii="Tw Cen MT" w:eastAsia="Times New Roman" w:hAnsi="Tw Cen MT" w:cs="B Nazanin" w:hint="cs"/>
          <w:sz w:val="24"/>
          <w:szCs w:val="24"/>
          <w:rtl/>
        </w:rPr>
        <w:t xml:space="preserve"> می</w:t>
      </w:r>
      <w:r w:rsidR="00DC4936">
        <w:rPr>
          <w:rFonts w:ascii="Tw Cen MT" w:eastAsia="Times New Roman" w:hAnsi="Tw Cen MT" w:cs="B Nazanin" w:hint="cs"/>
          <w:sz w:val="24"/>
          <w:szCs w:val="24"/>
          <w:rtl/>
        </w:rPr>
        <w:softHyphen/>
        <w:t>باشد</w:t>
      </w:r>
      <w:r w:rsidR="00DC4936">
        <w:rPr>
          <w:rFonts w:cs="B Nazanin" w:hint="cs"/>
          <w:sz w:val="24"/>
          <w:szCs w:val="24"/>
          <w:rtl/>
          <w:lang w:bidi="fa-IR"/>
        </w:rPr>
        <w:t>.</w:t>
      </w:r>
    </w:p>
    <w:p w:rsidR="00683DEF" w:rsidRPr="00F90A5A" w:rsidRDefault="00DC4936" w:rsidP="00F90A5A">
      <w:pPr>
        <w:pStyle w:val="ListParagraph"/>
        <w:numPr>
          <w:ilvl w:val="0"/>
          <w:numId w:val="12"/>
        </w:numPr>
        <w:bidi/>
        <w:spacing w:after="0"/>
        <w:contextualSpacing w:val="0"/>
        <w:jc w:val="both"/>
        <w:rPr>
          <w:rFonts w:cs="B Nazanin"/>
          <w:sz w:val="24"/>
          <w:szCs w:val="24"/>
          <w:rtl/>
          <w:lang w:bidi="fa-IR"/>
        </w:rPr>
      </w:pPr>
      <w:r w:rsidRPr="00DC4936">
        <w:rPr>
          <w:rFonts w:cs="B Nazanin" w:hint="cs"/>
          <w:sz w:val="24"/>
          <w:szCs w:val="24"/>
          <w:rtl/>
          <w:lang w:bidi="fa-IR"/>
        </w:rPr>
        <w:t>به منظور اجرای این برنامه اقداماتی شامل موارد ذیل انجام می</w:t>
      </w:r>
      <w:r w:rsidRPr="00DC4936">
        <w:rPr>
          <w:rFonts w:cs="B Nazanin" w:hint="cs"/>
          <w:sz w:val="24"/>
          <w:szCs w:val="24"/>
          <w:rtl/>
          <w:lang w:bidi="fa-IR"/>
        </w:rPr>
        <w:softHyphen/>
        <w:t>گیرد:</w:t>
      </w:r>
    </w:p>
    <w:p w:rsidR="00DC4936" w:rsidRPr="0042362C" w:rsidRDefault="00DC4936" w:rsidP="0042362C">
      <w:pPr>
        <w:pStyle w:val="ListParagraph"/>
        <w:numPr>
          <w:ilvl w:val="0"/>
          <w:numId w:val="38"/>
        </w:numPr>
        <w:bidi/>
        <w:jc w:val="both"/>
        <w:rPr>
          <w:rFonts w:ascii="Tw Cen MT" w:eastAsia="Times New Roman" w:hAnsi="Tw Cen MT" w:cs="B Nazanin"/>
          <w:sz w:val="24"/>
          <w:szCs w:val="24"/>
        </w:rPr>
      </w:pPr>
      <w:r w:rsidRPr="0042362C">
        <w:rPr>
          <w:rFonts w:ascii="Tw Cen MT" w:eastAsia="Times New Roman" w:hAnsi="Tw Cen MT" w:cs="B Nazanin" w:hint="cs"/>
          <w:sz w:val="24"/>
          <w:szCs w:val="24"/>
          <w:rtl/>
        </w:rPr>
        <w:t>تعيين</w:t>
      </w:r>
      <w:r w:rsidRPr="0042362C">
        <w:rPr>
          <w:rFonts w:ascii="Tw Cen MT" w:eastAsia="Times New Roman" w:hAnsi="Tw Cen MT" w:cs="B Nazanin"/>
          <w:sz w:val="24"/>
          <w:szCs w:val="24"/>
          <w:rtl/>
        </w:rPr>
        <w:t xml:space="preserve"> </w:t>
      </w:r>
      <w:r w:rsidRPr="0042362C">
        <w:rPr>
          <w:rFonts w:ascii="Tw Cen MT" w:eastAsia="Times New Roman" w:hAnsi="Tw Cen MT" w:cs="B Nazanin" w:hint="cs"/>
          <w:sz w:val="24"/>
          <w:szCs w:val="24"/>
          <w:rtl/>
        </w:rPr>
        <w:t>چارچوب‌ها</w:t>
      </w:r>
      <w:r w:rsidRPr="0042362C">
        <w:rPr>
          <w:rFonts w:ascii="Tw Cen MT" w:eastAsia="Times New Roman" w:hAnsi="Tw Cen MT" w:cs="B Nazanin"/>
          <w:sz w:val="24"/>
          <w:szCs w:val="24"/>
          <w:rtl/>
        </w:rPr>
        <w:t xml:space="preserve"> </w:t>
      </w:r>
      <w:r w:rsidRPr="0042362C">
        <w:rPr>
          <w:rFonts w:ascii="Tw Cen MT" w:eastAsia="Times New Roman" w:hAnsi="Tw Cen MT" w:cs="B Nazanin" w:hint="cs"/>
          <w:sz w:val="24"/>
          <w:szCs w:val="24"/>
          <w:rtl/>
        </w:rPr>
        <w:t>و</w:t>
      </w:r>
      <w:r w:rsidRPr="0042362C">
        <w:rPr>
          <w:rFonts w:ascii="Tw Cen MT" w:eastAsia="Times New Roman" w:hAnsi="Tw Cen MT" w:cs="B Nazanin"/>
          <w:sz w:val="24"/>
          <w:szCs w:val="24"/>
          <w:rtl/>
        </w:rPr>
        <w:t xml:space="preserve"> </w:t>
      </w:r>
      <w:r w:rsidRPr="0042362C">
        <w:rPr>
          <w:rFonts w:ascii="Tw Cen MT" w:eastAsia="Times New Roman" w:hAnsi="Tw Cen MT" w:cs="B Nazanin" w:hint="cs"/>
          <w:sz w:val="24"/>
          <w:szCs w:val="24"/>
          <w:rtl/>
        </w:rPr>
        <w:t>شاخص‌هاي</w:t>
      </w:r>
      <w:r w:rsidRPr="0042362C">
        <w:rPr>
          <w:rFonts w:ascii="Tw Cen MT" w:eastAsia="Times New Roman" w:hAnsi="Tw Cen MT" w:cs="B Nazanin"/>
          <w:sz w:val="24"/>
          <w:szCs w:val="24"/>
          <w:rtl/>
        </w:rPr>
        <w:t xml:space="preserve"> </w:t>
      </w:r>
      <w:r w:rsidRPr="0042362C">
        <w:rPr>
          <w:rFonts w:ascii="Tw Cen MT" w:eastAsia="Times New Roman" w:hAnsi="Tw Cen MT" w:cs="B Nazanin" w:hint="cs"/>
          <w:sz w:val="24"/>
          <w:szCs w:val="24"/>
          <w:rtl/>
        </w:rPr>
        <w:t>مورد</w:t>
      </w:r>
      <w:r w:rsidRPr="0042362C">
        <w:rPr>
          <w:rFonts w:ascii="Tw Cen MT" w:eastAsia="Times New Roman" w:hAnsi="Tw Cen MT" w:cs="B Nazanin"/>
          <w:sz w:val="24"/>
          <w:szCs w:val="24"/>
          <w:rtl/>
        </w:rPr>
        <w:t xml:space="preserve"> </w:t>
      </w:r>
      <w:r w:rsidRPr="0042362C">
        <w:rPr>
          <w:rFonts w:ascii="Tw Cen MT" w:eastAsia="Times New Roman" w:hAnsi="Tw Cen MT" w:cs="B Nazanin" w:hint="cs"/>
          <w:sz w:val="24"/>
          <w:szCs w:val="24"/>
          <w:rtl/>
        </w:rPr>
        <w:t>نياز</w:t>
      </w:r>
      <w:r w:rsidRPr="0042362C">
        <w:rPr>
          <w:rFonts w:ascii="Tw Cen MT" w:eastAsia="Times New Roman" w:hAnsi="Tw Cen MT" w:cs="B Nazanin"/>
          <w:sz w:val="24"/>
          <w:szCs w:val="24"/>
          <w:rtl/>
        </w:rPr>
        <w:t xml:space="preserve"> </w:t>
      </w:r>
      <w:r w:rsidRPr="0042362C">
        <w:rPr>
          <w:rFonts w:ascii="Tw Cen MT" w:eastAsia="Times New Roman" w:hAnsi="Tw Cen MT" w:cs="B Nazanin" w:hint="cs"/>
          <w:sz w:val="24"/>
          <w:szCs w:val="24"/>
          <w:rtl/>
        </w:rPr>
        <w:t>براي</w:t>
      </w:r>
      <w:r w:rsidRPr="0042362C">
        <w:rPr>
          <w:rFonts w:ascii="Tw Cen MT" w:eastAsia="Times New Roman" w:hAnsi="Tw Cen MT" w:cs="B Nazanin"/>
          <w:sz w:val="24"/>
          <w:szCs w:val="24"/>
          <w:rtl/>
        </w:rPr>
        <w:t xml:space="preserve"> </w:t>
      </w:r>
      <w:r w:rsidRPr="0042362C">
        <w:rPr>
          <w:rFonts w:ascii="Tw Cen MT" w:eastAsia="Times New Roman" w:hAnsi="Tw Cen MT" w:cs="B Nazanin" w:hint="cs"/>
          <w:sz w:val="24"/>
          <w:szCs w:val="24"/>
          <w:rtl/>
        </w:rPr>
        <w:t>بانك</w:t>
      </w:r>
      <w:r w:rsidRPr="0042362C">
        <w:rPr>
          <w:rFonts w:ascii="Tw Cen MT" w:eastAsia="Times New Roman" w:hAnsi="Tw Cen MT" w:cs="B Nazanin"/>
          <w:sz w:val="24"/>
          <w:szCs w:val="24"/>
          <w:rtl/>
        </w:rPr>
        <w:t xml:space="preserve"> </w:t>
      </w:r>
      <w:r w:rsidRPr="0042362C">
        <w:rPr>
          <w:rFonts w:ascii="Tw Cen MT" w:eastAsia="Times New Roman" w:hAnsi="Tw Cen MT" w:cs="B Nazanin" w:hint="cs"/>
          <w:sz w:val="24"/>
          <w:szCs w:val="24"/>
          <w:rtl/>
        </w:rPr>
        <w:t>اطلاعات</w:t>
      </w:r>
      <w:r w:rsidRPr="0042362C">
        <w:rPr>
          <w:rFonts w:ascii="Tw Cen MT" w:eastAsia="Times New Roman" w:hAnsi="Tw Cen MT" w:cs="B Nazanin"/>
          <w:sz w:val="24"/>
          <w:szCs w:val="24"/>
          <w:rtl/>
        </w:rPr>
        <w:t xml:space="preserve"> </w:t>
      </w:r>
      <w:r w:rsidRPr="0042362C">
        <w:rPr>
          <w:rFonts w:ascii="Tw Cen MT" w:eastAsia="Times New Roman" w:hAnsi="Tw Cen MT" w:cs="B Nazanin" w:hint="cs"/>
          <w:sz w:val="24"/>
          <w:szCs w:val="24"/>
          <w:rtl/>
        </w:rPr>
        <w:t>مسكن</w:t>
      </w:r>
      <w:r w:rsidRPr="0042362C">
        <w:rPr>
          <w:rFonts w:ascii="Tw Cen MT" w:eastAsia="Times New Roman" w:hAnsi="Tw Cen MT" w:cs="B Nazanin"/>
          <w:sz w:val="24"/>
          <w:szCs w:val="24"/>
          <w:rtl/>
        </w:rPr>
        <w:t xml:space="preserve"> </w:t>
      </w:r>
      <w:r w:rsidRPr="0042362C">
        <w:rPr>
          <w:rFonts w:ascii="Tw Cen MT" w:eastAsia="Times New Roman" w:hAnsi="Tw Cen MT" w:cs="B Nazanin" w:hint="cs"/>
          <w:sz w:val="24"/>
          <w:szCs w:val="24"/>
          <w:rtl/>
        </w:rPr>
        <w:t>روستايي</w:t>
      </w:r>
      <w:r w:rsidRPr="0042362C">
        <w:rPr>
          <w:rFonts w:ascii="Tw Cen MT" w:eastAsia="Times New Roman" w:hAnsi="Tw Cen MT" w:cs="B Nazanin"/>
          <w:sz w:val="24"/>
          <w:szCs w:val="24"/>
          <w:rtl/>
        </w:rPr>
        <w:t xml:space="preserve"> </w:t>
      </w:r>
      <w:r w:rsidRPr="0042362C">
        <w:rPr>
          <w:rFonts w:ascii="Tw Cen MT" w:eastAsia="Times New Roman" w:hAnsi="Tw Cen MT" w:cs="B Nazanin" w:hint="cs"/>
          <w:sz w:val="24"/>
          <w:szCs w:val="24"/>
          <w:rtl/>
        </w:rPr>
        <w:t>به‌مثابه‌</w:t>
      </w:r>
      <w:r w:rsidRPr="0042362C">
        <w:rPr>
          <w:rFonts w:ascii="Tw Cen MT" w:eastAsia="Times New Roman" w:hAnsi="Tw Cen MT" w:cs="B Nazanin"/>
          <w:sz w:val="24"/>
          <w:szCs w:val="24"/>
          <w:rtl/>
        </w:rPr>
        <w:t xml:space="preserve"> </w:t>
      </w:r>
      <w:r w:rsidRPr="0042362C">
        <w:rPr>
          <w:rFonts w:ascii="Tw Cen MT" w:eastAsia="Times New Roman" w:hAnsi="Tw Cen MT" w:cs="B Nazanin" w:hint="cs"/>
          <w:sz w:val="24"/>
          <w:szCs w:val="24"/>
          <w:rtl/>
        </w:rPr>
        <w:t>بخشي</w:t>
      </w:r>
      <w:r w:rsidRPr="0042362C">
        <w:rPr>
          <w:rFonts w:ascii="Tw Cen MT" w:eastAsia="Times New Roman" w:hAnsi="Tw Cen MT" w:cs="B Nazanin"/>
          <w:sz w:val="24"/>
          <w:szCs w:val="24"/>
          <w:rtl/>
        </w:rPr>
        <w:t xml:space="preserve"> </w:t>
      </w:r>
      <w:r w:rsidRPr="0042362C">
        <w:rPr>
          <w:rFonts w:ascii="Tw Cen MT" w:eastAsia="Times New Roman" w:hAnsi="Tw Cen MT" w:cs="B Nazanin" w:hint="cs"/>
          <w:sz w:val="24"/>
          <w:szCs w:val="24"/>
          <w:rtl/>
        </w:rPr>
        <w:t>از</w:t>
      </w:r>
      <w:r w:rsidRPr="0042362C">
        <w:rPr>
          <w:rFonts w:ascii="Tw Cen MT" w:eastAsia="Times New Roman" w:hAnsi="Tw Cen MT" w:cs="B Nazanin"/>
          <w:sz w:val="24"/>
          <w:szCs w:val="24"/>
          <w:rtl/>
        </w:rPr>
        <w:t xml:space="preserve"> </w:t>
      </w:r>
      <w:r w:rsidRPr="0042362C">
        <w:rPr>
          <w:rFonts w:ascii="Tw Cen MT" w:eastAsia="Times New Roman" w:hAnsi="Tw Cen MT" w:cs="B Nazanin" w:hint="cs"/>
          <w:sz w:val="24"/>
          <w:szCs w:val="24"/>
          <w:rtl/>
        </w:rPr>
        <w:t>طرح</w:t>
      </w:r>
      <w:r w:rsidRPr="0042362C">
        <w:rPr>
          <w:rFonts w:ascii="Tw Cen MT" w:eastAsia="Times New Roman" w:hAnsi="Tw Cen MT" w:cs="B Nazanin"/>
          <w:sz w:val="24"/>
          <w:szCs w:val="24"/>
          <w:rtl/>
        </w:rPr>
        <w:t xml:space="preserve"> </w:t>
      </w:r>
      <w:r w:rsidRPr="0042362C">
        <w:rPr>
          <w:rFonts w:ascii="Tw Cen MT" w:eastAsia="Times New Roman" w:hAnsi="Tw Cen MT" w:cs="B Nazanin" w:hint="cs"/>
          <w:sz w:val="24"/>
          <w:szCs w:val="24"/>
          <w:rtl/>
        </w:rPr>
        <w:t>جامع</w:t>
      </w:r>
      <w:r w:rsidRPr="0042362C">
        <w:rPr>
          <w:rFonts w:ascii="Tw Cen MT" w:eastAsia="Times New Roman" w:hAnsi="Tw Cen MT" w:cs="B Nazanin"/>
          <w:sz w:val="24"/>
          <w:szCs w:val="24"/>
          <w:rtl/>
        </w:rPr>
        <w:t xml:space="preserve"> </w:t>
      </w:r>
      <w:r w:rsidRPr="0042362C">
        <w:rPr>
          <w:rFonts w:ascii="Tw Cen MT" w:eastAsia="Times New Roman" w:hAnsi="Tw Cen MT" w:cs="B Nazanin" w:hint="cs"/>
          <w:sz w:val="24"/>
          <w:szCs w:val="24"/>
          <w:rtl/>
        </w:rPr>
        <w:t>اطلاعات</w:t>
      </w:r>
      <w:r w:rsidRPr="0042362C">
        <w:rPr>
          <w:rFonts w:ascii="Tw Cen MT" w:eastAsia="Times New Roman" w:hAnsi="Tw Cen MT" w:cs="B Nazanin"/>
          <w:sz w:val="24"/>
          <w:szCs w:val="24"/>
          <w:rtl/>
        </w:rPr>
        <w:t xml:space="preserve"> </w:t>
      </w:r>
      <w:r w:rsidRPr="0042362C">
        <w:rPr>
          <w:rFonts w:ascii="Tw Cen MT" w:eastAsia="Times New Roman" w:hAnsi="Tw Cen MT" w:cs="B Nazanin" w:hint="cs"/>
          <w:sz w:val="24"/>
          <w:szCs w:val="24"/>
          <w:rtl/>
        </w:rPr>
        <w:t>مسكن</w:t>
      </w:r>
      <w:r w:rsidRPr="0042362C">
        <w:rPr>
          <w:rFonts w:ascii="Tw Cen MT" w:eastAsia="Times New Roman" w:hAnsi="Tw Cen MT" w:cs="B Nazanin"/>
          <w:sz w:val="24"/>
          <w:szCs w:val="24"/>
          <w:rtl/>
        </w:rPr>
        <w:t xml:space="preserve"> </w:t>
      </w:r>
      <w:r w:rsidRPr="0042362C">
        <w:rPr>
          <w:rFonts w:ascii="Tw Cen MT" w:eastAsia="Times New Roman" w:hAnsi="Tw Cen MT" w:cs="B Nazanin" w:hint="cs"/>
          <w:sz w:val="24"/>
          <w:szCs w:val="24"/>
          <w:rtl/>
        </w:rPr>
        <w:t>كشور</w:t>
      </w:r>
      <w:r w:rsidRPr="0042362C">
        <w:rPr>
          <w:rFonts w:ascii="Tw Cen MT" w:eastAsia="Times New Roman" w:hAnsi="Tw Cen MT" w:cs="B Nazanin"/>
          <w:sz w:val="24"/>
          <w:szCs w:val="24"/>
          <w:rtl/>
        </w:rPr>
        <w:t>.</w:t>
      </w:r>
    </w:p>
    <w:p w:rsidR="00DC4936" w:rsidRPr="00DC4936" w:rsidRDefault="00DC4936" w:rsidP="0042362C">
      <w:pPr>
        <w:pStyle w:val="ListParagraph"/>
        <w:numPr>
          <w:ilvl w:val="0"/>
          <w:numId w:val="38"/>
        </w:numPr>
        <w:bidi/>
        <w:jc w:val="both"/>
        <w:rPr>
          <w:rFonts w:ascii="Tw Cen MT" w:eastAsia="Times New Roman" w:hAnsi="Tw Cen MT" w:cs="B Nazanin"/>
          <w:sz w:val="24"/>
          <w:szCs w:val="24"/>
        </w:rPr>
      </w:pPr>
      <w:r w:rsidRPr="00DC4936">
        <w:rPr>
          <w:rFonts w:ascii="Tw Cen MT" w:eastAsia="Times New Roman" w:hAnsi="Tw Cen MT" w:cs="B Nazanin" w:hint="cs"/>
          <w:sz w:val="24"/>
          <w:szCs w:val="24"/>
          <w:rtl/>
        </w:rPr>
        <w:t>جمع‌آوري</w:t>
      </w:r>
      <w:r w:rsidRPr="00DC4936">
        <w:rPr>
          <w:rFonts w:ascii="Tw Cen MT" w:eastAsia="Times New Roman" w:hAnsi="Tw Cen MT" w:cs="B Nazanin"/>
          <w:sz w:val="24"/>
          <w:szCs w:val="24"/>
          <w:rtl/>
        </w:rPr>
        <w:t xml:space="preserve"> </w:t>
      </w:r>
      <w:r w:rsidRPr="00DC4936">
        <w:rPr>
          <w:rFonts w:ascii="Tw Cen MT" w:eastAsia="Times New Roman" w:hAnsi="Tw Cen MT" w:cs="B Nazanin" w:hint="cs"/>
          <w:sz w:val="24"/>
          <w:szCs w:val="24"/>
          <w:rtl/>
        </w:rPr>
        <w:t>اطلاعات</w:t>
      </w:r>
      <w:r w:rsidRPr="00DC4936">
        <w:rPr>
          <w:rFonts w:ascii="Tw Cen MT" w:eastAsia="Times New Roman" w:hAnsi="Tw Cen MT" w:cs="B Nazanin"/>
          <w:sz w:val="24"/>
          <w:szCs w:val="24"/>
          <w:rtl/>
        </w:rPr>
        <w:t xml:space="preserve"> </w:t>
      </w:r>
      <w:r w:rsidRPr="00DC4936">
        <w:rPr>
          <w:rFonts w:ascii="Tw Cen MT" w:eastAsia="Times New Roman" w:hAnsi="Tw Cen MT" w:cs="B Nazanin" w:hint="cs"/>
          <w:sz w:val="24"/>
          <w:szCs w:val="24"/>
          <w:rtl/>
        </w:rPr>
        <w:t>و</w:t>
      </w:r>
      <w:r w:rsidRPr="00DC4936">
        <w:rPr>
          <w:rFonts w:ascii="Tw Cen MT" w:eastAsia="Times New Roman" w:hAnsi="Tw Cen MT" w:cs="B Nazanin"/>
          <w:sz w:val="24"/>
          <w:szCs w:val="24"/>
          <w:rtl/>
        </w:rPr>
        <w:t xml:space="preserve"> </w:t>
      </w:r>
      <w:r w:rsidRPr="00DC4936">
        <w:rPr>
          <w:rFonts w:ascii="Tw Cen MT" w:eastAsia="Times New Roman" w:hAnsi="Tw Cen MT" w:cs="B Nazanin" w:hint="cs"/>
          <w:sz w:val="24"/>
          <w:szCs w:val="24"/>
          <w:rtl/>
        </w:rPr>
        <w:t>راه‌اندازي</w:t>
      </w:r>
      <w:r w:rsidRPr="00DC4936">
        <w:rPr>
          <w:rFonts w:ascii="Tw Cen MT" w:eastAsia="Times New Roman" w:hAnsi="Tw Cen MT" w:cs="B Nazanin"/>
          <w:sz w:val="24"/>
          <w:szCs w:val="24"/>
          <w:rtl/>
        </w:rPr>
        <w:t xml:space="preserve"> </w:t>
      </w:r>
      <w:r>
        <w:rPr>
          <w:rFonts w:ascii="Tw Cen MT" w:eastAsia="Times New Roman" w:hAnsi="Tw Cen MT" w:cs="B Nazanin" w:hint="cs"/>
          <w:sz w:val="24"/>
          <w:szCs w:val="24"/>
          <w:rtl/>
        </w:rPr>
        <w:t>سامانه‌</w:t>
      </w:r>
      <w:r w:rsidRPr="00DC4936">
        <w:rPr>
          <w:rFonts w:ascii="Tw Cen MT" w:eastAsia="Times New Roman" w:hAnsi="Tw Cen MT" w:cs="B Nazanin"/>
          <w:sz w:val="24"/>
          <w:szCs w:val="24"/>
          <w:rtl/>
        </w:rPr>
        <w:t xml:space="preserve"> </w:t>
      </w:r>
      <w:r w:rsidRPr="00DC4936">
        <w:rPr>
          <w:rFonts w:ascii="Tw Cen MT" w:eastAsia="Times New Roman" w:hAnsi="Tw Cen MT" w:cs="B Nazanin" w:hint="cs"/>
          <w:sz w:val="24"/>
          <w:szCs w:val="24"/>
          <w:rtl/>
        </w:rPr>
        <w:t>ثبت</w:t>
      </w:r>
      <w:r w:rsidRPr="00DC4936">
        <w:rPr>
          <w:rFonts w:ascii="Tw Cen MT" w:eastAsia="Times New Roman" w:hAnsi="Tw Cen MT" w:cs="B Nazanin"/>
          <w:sz w:val="24"/>
          <w:szCs w:val="24"/>
          <w:rtl/>
        </w:rPr>
        <w:t xml:space="preserve"> </w:t>
      </w:r>
      <w:r w:rsidRPr="00DC4936">
        <w:rPr>
          <w:rFonts w:ascii="Tw Cen MT" w:eastAsia="Times New Roman" w:hAnsi="Tw Cen MT" w:cs="B Nazanin" w:hint="cs"/>
          <w:sz w:val="24"/>
          <w:szCs w:val="24"/>
          <w:rtl/>
        </w:rPr>
        <w:t>اطلاعات</w:t>
      </w:r>
      <w:r w:rsidRPr="00DC4936">
        <w:rPr>
          <w:rFonts w:ascii="Tw Cen MT" w:eastAsia="Times New Roman" w:hAnsi="Tw Cen MT" w:cs="B Nazanin"/>
          <w:sz w:val="24"/>
          <w:szCs w:val="24"/>
          <w:rtl/>
        </w:rPr>
        <w:t xml:space="preserve"> </w:t>
      </w:r>
      <w:r w:rsidRPr="00DC4936">
        <w:rPr>
          <w:rFonts w:ascii="Tw Cen MT" w:eastAsia="Times New Roman" w:hAnsi="Tw Cen MT" w:cs="B Nazanin" w:hint="cs"/>
          <w:sz w:val="24"/>
          <w:szCs w:val="24"/>
          <w:rtl/>
        </w:rPr>
        <w:t>جامع</w:t>
      </w:r>
      <w:r w:rsidRPr="00DC4936">
        <w:rPr>
          <w:rFonts w:ascii="Tw Cen MT" w:eastAsia="Times New Roman" w:hAnsi="Tw Cen MT" w:cs="B Nazanin"/>
          <w:sz w:val="24"/>
          <w:szCs w:val="24"/>
          <w:rtl/>
        </w:rPr>
        <w:t xml:space="preserve"> </w:t>
      </w:r>
      <w:r w:rsidRPr="00DC4936">
        <w:rPr>
          <w:rFonts w:ascii="Tw Cen MT" w:eastAsia="Times New Roman" w:hAnsi="Tw Cen MT" w:cs="B Nazanin" w:hint="cs"/>
          <w:sz w:val="24"/>
          <w:szCs w:val="24"/>
          <w:rtl/>
        </w:rPr>
        <w:t>مسكن</w:t>
      </w:r>
      <w:r w:rsidRPr="00DC4936">
        <w:rPr>
          <w:rFonts w:ascii="Tw Cen MT" w:eastAsia="Times New Roman" w:hAnsi="Tw Cen MT" w:cs="B Nazanin"/>
          <w:sz w:val="24"/>
          <w:szCs w:val="24"/>
          <w:rtl/>
        </w:rPr>
        <w:t xml:space="preserve"> </w:t>
      </w:r>
      <w:r w:rsidRPr="00DC4936">
        <w:rPr>
          <w:rFonts w:ascii="Tw Cen MT" w:eastAsia="Times New Roman" w:hAnsi="Tw Cen MT" w:cs="B Nazanin" w:hint="cs"/>
          <w:sz w:val="24"/>
          <w:szCs w:val="24"/>
          <w:rtl/>
        </w:rPr>
        <w:t>روستايي</w:t>
      </w:r>
      <w:r w:rsidRPr="00DC4936">
        <w:rPr>
          <w:rFonts w:ascii="Tw Cen MT" w:eastAsia="Times New Roman" w:hAnsi="Tw Cen MT" w:cs="B Nazanin"/>
          <w:sz w:val="24"/>
          <w:szCs w:val="24"/>
          <w:rtl/>
        </w:rPr>
        <w:t xml:space="preserve"> </w:t>
      </w:r>
      <w:r w:rsidRPr="00DC4936">
        <w:rPr>
          <w:rFonts w:ascii="Tw Cen MT" w:eastAsia="Times New Roman" w:hAnsi="Tw Cen MT" w:cs="B Nazanin" w:hint="cs"/>
          <w:sz w:val="24"/>
          <w:szCs w:val="24"/>
          <w:rtl/>
        </w:rPr>
        <w:t>و</w:t>
      </w:r>
      <w:r w:rsidRPr="00DC4936">
        <w:rPr>
          <w:rFonts w:ascii="Tw Cen MT" w:eastAsia="Times New Roman" w:hAnsi="Tw Cen MT" w:cs="B Nazanin"/>
          <w:sz w:val="24"/>
          <w:szCs w:val="24"/>
          <w:rtl/>
        </w:rPr>
        <w:t xml:space="preserve"> </w:t>
      </w:r>
      <w:r w:rsidRPr="00DC4936">
        <w:rPr>
          <w:rFonts w:ascii="Tw Cen MT" w:eastAsia="Times New Roman" w:hAnsi="Tw Cen MT" w:cs="B Nazanin" w:hint="cs"/>
          <w:sz w:val="24"/>
          <w:szCs w:val="24"/>
          <w:rtl/>
        </w:rPr>
        <w:t>اتصال</w:t>
      </w:r>
      <w:r w:rsidRPr="00DC4936">
        <w:rPr>
          <w:rFonts w:ascii="Tw Cen MT" w:eastAsia="Times New Roman" w:hAnsi="Tw Cen MT" w:cs="B Nazanin"/>
          <w:sz w:val="24"/>
          <w:szCs w:val="24"/>
          <w:rtl/>
        </w:rPr>
        <w:t xml:space="preserve"> </w:t>
      </w:r>
      <w:r w:rsidRPr="00DC4936">
        <w:rPr>
          <w:rFonts w:ascii="Tw Cen MT" w:eastAsia="Times New Roman" w:hAnsi="Tw Cen MT" w:cs="B Nazanin" w:hint="cs"/>
          <w:sz w:val="24"/>
          <w:szCs w:val="24"/>
          <w:rtl/>
        </w:rPr>
        <w:t>آن</w:t>
      </w:r>
      <w:r w:rsidRPr="00DC4936">
        <w:rPr>
          <w:rFonts w:ascii="Tw Cen MT" w:eastAsia="Times New Roman" w:hAnsi="Tw Cen MT" w:cs="B Nazanin"/>
          <w:sz w:val="24"/>
          <w:szCs w:val="24"/>
          <w:rtl/>
        </w:rPr>
        <w:t xml:space="preserve"> </w:t>
      </w:r>
      <w:r w:rsidRPr="00DC4936">
        <w:rPr>
          <w:rFonts w:ascii="Tw Cen MT" w:eastAsia="Times New Roman" w:hAnsi="Tw Cen MT" w:cs="B Nazanin" w:hint="cs"/>
          <w:sz w:val="24"/>
          <w:szCs w:val="24"/>
          <w:rtl/>
        </w:rPr>
        <w:t>به</w:t>
      </w:r>
      <w:r w:rsidRPr="00DC4936">
        <w:rPr>
          <w:rFonts w:ascii="Tw Cen MT" w:eastAsia="Times New Roman" w:hAnsi="Tw Cen MT" w:cs="B Nazanin"/>
          <w:sz w:val="24"/>
          <w:szCs w:val="24"/>
          <w:rtl/>
        </w:rPr>
        <w:t xml:space="preserve"> </w:t>
      </w:r>
      <w:r w:rsidRPr="00DC4936">
        <w:rPr>
          <w:rFonts w:ascii="Tw Cen MT" w:eastAsia="Times New Roman" w:hAnsi="Tw Cen MT" w:cs="B Nazanin" w:hint="cs"/>
          <w:sz w:val="24"/>
          <w:szCs w:val="24"/>
          <w:rtl/>
        </w:rPr>
        <w:t>ساير</w:t>
      </w:r>
      <w:r w:rsidRPr="00DC4936">
        <w:rPr>
          <w:rFonts w:ascii="Tw Cen MT" w:eastAsia="Times New Roman" w:hAnsi="Tw Cen MT" w:cs="B Nazanin"/>
          <w:sz w:val="24"/>
          <w:szCs w:val="24"/>
          <w:rtl/>
        </w:rPr>
        <w:t xml:space="preserve"> </w:t>
      </w:r>
      <w:r w:rsidRPr="00DC4936">
        <w:rPr>
          <w:rFonts w:ascii="Tw Cen MT" w:eastAsia="Times New Roman" w:hAnsi="Tw Cen MT" w:cs="B Nazanin" w:hint="cs"/>
          <w:sz w:val="24"/>
          <w:szCs w:val="24"/>
          <w:rtl/>
        </w:rPr>
        <w:t>بانك‌هاي</w:t>
      </w:r>
      <w:r w:rsidRPr="00DC4936">
        <w:rPr>
          <w:rFonts w:ascii="Tw Cen MT" w:eastAsia="Times New Roman" w:hAnsi="Tw Cen MT" w:cs="B Nazanin"/>
          <w:sz w:val="24"/>
          <w:szCs w:val="24"/>
          <w:rtl/>
        </w:rPr>
        <w:t xml:space="preserve"> </w:t>
      </w:r>
      <w:r w:rsidRPr="00DC4936">
        <w:rPr>
          <w:rFonts w:ascii="Tw Cen MT" w:eastAsia="Times New Roman" w:hAnsi="Tw Cen MT" w:cs="B Nazanin" w:hint="cs"/>
          <w:sz w:val="24"/>
          <w:szCs w:val="24"/>
          <w:rtl/>
        </w:rPr>
        <w:t>اطلاعاتي</w:t>
      </w:r>
      <w:r w:rsidRPr="00DC4936">
        <w:rPr>
          <w:rFonts w:ascii="Tw Cen MT" w:eastAsia="Times New Roman" w:hAnsi="Tw Cen MT" w:cs="B Nazanin"/>
          <w:sz w:val="24"/>
          <w:szCs w:val="24"/>
          <w:rtl/>
        </w:rPr>
        <w:t>.</w:t>
      </w:r>
    </w:p>
    <w:p w:rsidR="00DC4936" w:rsidRPr="00DC4936" w:rsidRDefault="00DC4936" w:rsidP="0042362C">
      <w:pPr>
        <w:pStyle w:val="ListParagraph"/>
        <w:numPr>
          <w:ilvl w:val="0"/>
          <w:numId w:val="38"/>
        </w:numPr>
        <w:bidi/>
        <w:jc w:val="both"/>
        <w:rPr>
          <w:rFonts w:ascii="Tw Cen MT" w:eastAsia="Times New Roman" w:hAnsi="Tw Cen MT" w:cs="B Nazanin"/>
          <w:sz w:val="24"/>
          <w:szCs w:val="24"/>
        </w:rPr>
      </w:pPr>
      <w:r w:rsidRPr="00DC4936">
        <w:rPr>
          <w:rFonts w:ascii="Tw Cen MT" w:eastAsia="Times New Roman" w:hAnsi="Tw Cen MT" w:cs="B Nazanin" w:hint="cs"/>
          <w:sz w:val="24"/>
          <w:szCs w:val="24"/>
          <w:rtl/>
        </w:rPr>
        <w:t>تدوين</w:t>
      </w:r>
      <w:r w:rsidRPr="00DC4936">
        <w:rPr>
          <w:rFonts w:ascii="Tw Cen MT" w:eastAsia="Times New Roman" w:hAnsi="Tw Cen MT" w:cs="B Nazanin"/>
          <w:sz w:val="24"/>
          <w:szCs w:val="24"/>
          <w:rtl/>
        </w:rPr>
        <w:t xml:space="preserve"> </w:t>
      </w:r>
      <w:r w:rsidRPr="00DC4936">
        <w:rPr>
          <w:rFonts w:ascii="Tw Cen MT" w:eastAsia="Times New Roman" w:hAnsi="Tw Cen MT" w:cs="B Nazanin" w:hint="cs"/>
          <w:sz w:val="24"/>
          <w:szCs w:val="24"/>
          <w:rtl/>
        </w:rPr>
        <w:t>گزارش‌هاي</w:t>
      </w:r>
      <w:r w:rsidRPr="00DC4936">
        <w:rPr>
          <w:rFonts w:ascii="Tw Cen MT" w:eastAsia="Times New Roman" w:hAnsi="Tw Cen MT" w:cs="B Nazanin"/>
          <w:sz w:val="24"/>
          <w:szCs w:val="24"/>
          <w:rtl/>
        </w:rPr>
        <w:t xml:space="preserve"> </w:t>
      </w:r>
      <w:r w:rsidRPr="00DC4936">
        <w:rPr>
          <w:rFonts w:ascii="Tw Cen MT" w:eastAsia="Times New Roman" w:hAnsi="Tw Cen MT" w:cs="B Nazanin" w:hint="cs"/>
          <w:sz w:val="24"/>
          <w:szCs w:val="24"/>
          <w:rtl/>
        </w:rPr>
        <w:t>ادواري</w:t>
      </w:r>
      <w:r w:rsidRPr="00DC4936">
        <w:rPr>
          <w:rFonts w:ascii="Tw Cen MT" w:eastAsia="Times New Roman" w:hAnsi="Tw Cen MT" w:cs="B Nazanin"/>
          <w:sz w:val="24"/>
          <w:szCs w:val="24"/>
          <w:rtl/>
        </w:rPr>
        <w:t xml:space="preserve"> </w:t>
      </w:r>
      <w:r w:rsidRPr="00DC4936">
        <w:rPr>
          <w:rFonts w:ascii="Tw Cen MT" w:eastAsia="Times New Roman" w:hAnsi="Tw Cen MT" w:cs="B Nazanin" w:hint="cs"/>
          <w:sz w:val="24"/>
          <w:szCs w:val="24"/>
          <w:rtl/>
        </w:rPr>
        <w:t>سياست‌گذاري</w:t>
      </w:r>
      <w:r w:rsidRPr="00DC4936">
        <w:rPr>
          <w:rFonts w:ascii="Tw Cen MT" w:eastAsia="Times New Roman" w:hAnsi="Tw Cen MT" w:cs="B Nazanin"/>
          <w:sz w:val="24"/>
          <w:szCs w:val="24"/>
          <w:rtl/>
        </w:rPr>
        <w:t xml:space="preserve"> </w:t>
      </w:r>
      <w:r>
        <w:rPr>
          <w:rFonts w:ascii="Tw Cen MT" w:eastAsia="Times New Roman" w:hAnsi="Tw Cen MT" w:cs="B Nazanin" w:hint="cs"/>
          <w:sz w:val="24"/>
          <w:szCs w:val="24"/>
          <w:rtl/>
        </w:rPr>
        <w:t>برپايه‌</w:t>
      </w:r>
      <w:r w:rsidRPr="00DC4936">
        <w:rPr>
          <w:rFonts w:ascii="Tw Cen MT" w:eastAsia="Times New Roman" w:hAnsi="Tw Cen MT" w:cs="B Nazanin"/>
          <w:sz w:val="24"/>
          <w:szCs w:val="24"/>
          <w:rtl/>
        </w:rPr>
        <w:t xml:space="preserve"> </w:t>
      </w:r>
      <w:r w:rsidRPr="00DC4936">
        <w:rPr>
          <w:rFonts w:ascii="Tw Cen MT" w:eastAsia="Times New Roman" w:hAnsi="Tw Cen MT" w:cs="B Nazanin" w:hint="cs"/>
          <w:sz w:val="24"/>
          <w:szCs w:val="24"/>
          <w:rtl/>
        </w:rPr>
        <w:t>اطلاعات</w:t>
      </w:r>
      <w:r w:rsidRPr="00DC4936">
        <w:rPr>
          <w:rFonts w:ascii="Tw Cen MT" w:eastAsia="Times New Roman" w:hAnsi="Tw Cen MT" w:cs="B Nazanin"/>
          <w:sz w:val="24"/>
          <w:szCs w:val="24"/>
          <w:rtl/>
        </w:rPr>
        <w:t xml:space="preserve"> </w:t>
      </w:r>
      <w:r w:rsidRPr="00DC4936">
        <w:rPr>
          <w:rFonts w:ascii="Tw Cen MT" w:eastAsia="Times New Roman" w:hAnsi="Tw Cen MT" w:cs="B Nazanin" w:hint="cs"/>
          <w:sz w:val="24"/>
          <w:szCs w:val="24"/>
          <w:rtl/>
        </w:rPr>
        <w:t>گردآوري</w:t>
      </w:r>
      <w:r w:rsidRPr="00DC4936">
        <w:rPr>
          <w:rFonts w:ascii="Tw Cen MT" w:eastAsia="Times New Roman" w:hAnsi="Tw Cen MT" w:cs="B Nazanin"/>
          <w:sz w:val="24"/>
          <w:szCs w:val="24"/>
          <w:rtl/>
        </w:rPr>
        <w:t xml:space="preserve"> </w:t>
      </w:r>
      <w:r w:rsidRPr="00DC4936">
        <w:rPr>
          <w:rFonts w:ascii="Tw Cen MT" w:eastAsia="Times New Roman" w:hAnsi="Tw Cen MT" w:cs="B Nazanin" w:hint="cs"/>
          <w:sz w:val="24"/>
          <w:szCs w:val="24"/>
          <w:rtl/>
        </w:rPr>
        <w:t>و</w:t>
      </w:r>
      <w:r w:rsidRPr="00DC4936">
        <w:rPr>
          <w:rFonts w:ascii="Tw Cen MT" w:eastAsia="Times New Roman" w:hAnsi="Tw Cen MT" w:cs="B Nazanin"/>
          <w:sz w:val="24"/>
          <w:szCs w:val="24"/>
          <w:rtl/>
        </w:rPr>
        <w:t xml:space="preserve"> </w:t>
      </w:r>
      <w:r w:rsidRPr="00DC4936">
        <w:rPr>
          <w:rFonts w:ascii="Tw Cen MT" w:eastAsia="Times New Roman" w:hAnsi="Tw Cen MT" w:cs="B Nazanin" w:hint="cs"/>
          <w:sz w:val="24"/>
          <w:szCs w:val="24"/>
          <w:rtl/>
        </w:rPr>
        <w:t>پردازش‌شده</w:t>
      </w:r>
      <w:r w:rsidRPr="00DC4936">
        <w:rPr>
          <w:rFonts w:ascii="Tw Cen MT" w:eastAsia="Times New Roman" w:hAnsi="Tw Cen MT" w:cs="B Nazanin"/>
          <w:sz w:val="24"/>
          <w:szCs w:val="24"/>
          <w:rtl/>
        </w:rPr>
        <w:t>.</w:t>
      </w:r>
    </w:p>
    <w:p w:rsidR="00DC4936" w:rsidRPr="00DC4936" w:rsidRDefault="00DC4936" w:rsidP="00DC4936">
      <w:pPr>
        <w:pStyle w:val="ListParagraph"/>
        <w:numPr>
          <w:ilvl w:val="0"/>
          <w:numId w:val="12"/>
        </w:numPr>
        <w:bidi/>
        <w:contextualSpacing w:val="0"/>
        <w:jc w:val="both"/>
        <w:rPr>
          <w:rFonts w:cs="B Nazanin"/>
          <w:sz w:val="24"/>
          <w:szCs w:val="24"/>
          <w:rtl/>
        </w:rPr>
      </w:pPr>
      <w:r>
        <w:rPr>
          <w:rFonts w:cs="B Nazanin" w:hint="cs"/>
          <w:sz w:val="24"/>
          <w:szCs w:val="24"/>
          <w:rtl/>
        </w:rPr>
        <w:t>این برنامه با مسئولیت و محوریت بنیاد مسکن انقلاب اسلامی و با همکاری دستگاه</w:t>
      </w:r>
      <w:r>
        <w:rPr>
          <w:rFonts w:cs="B Nazanin" w:hint="cs"/>
          <w:sz w:val="24"/>
          <w:szCs w:val="24"/>
          <w:rtl/>
        </w:rPr>
        <w:softHyphen/>
        <w:t>های ذیربط اجرا می</w:t>
      </w:r>
      <w:r>
        <w:rPr>
          <w:rFonts w:cs="B Nazanin" w:hint="cs"/>
          <w:sz w:val="24"/>
          <w:szCs w:val="24"/>
          <w:rtl/>
        </w:rPr>
        <w:softHyphen/>
        <w:t>گردد.</w:t>
      </w:r>
    </w:p>
    <w:p w:rsidR="00683DEF" w:rsidRPr="00F90A5A" w:rsidRDefault="00683DEF" w:rsidP="00F90A5A">
      <w:pPr>
        <w:shd w:val="clear" w:color="auto" w:fill="D9D9D9" w:themeFill="background1" w:themeFillShade="D9"/>
        <w:bidi/>
        <w:spacing w:after="0"/>
        <w:rPr>
          <w:rFonts w:cs="B Nazanin"/>
          <w:b/>
          <w:bCs/>
          <w:sz w:val="26"/>
          <w:szCs w:val="26"/>
          <w:rtl/>
          <w:lang w:bidi="fa-IR"/>
        </w:rPr>
      </w:pPr>
      <w:r w:rsidRPr="00F53BA1">
        <w:rPr>
          <w:rFonts w:cs="B Nazanin" w:hint="cs"/>
          <w:b/>
          <w:bCs/>
          <w:sz w:val="26"/>
          <w:szCs w:val="26"/>
          <w:rtl/>
          <w:lang w:bidi="fa-IR"/>
        </w:rPr>
        <w:t xml:space="preserve">برنامه سوم: </w:t>
      </w:r>
      <w:r w:rsidRPr="00963468">
        <w:rPr>
          <w:rFonts w:cs="B Nazanin" w:hint="cs"/>
          <w:b/>
          <w:bCs/>
          <w:sz w:val="26"/>
          <w:szCs w:val="26"/>
          <w:rtl/>
          <w:lang w:bidi="fa-IR"/>
        </w:rPr>
        <w:t>ارتقاء نظام فنی روستایی</w:t>
      </w:r>
    </w:p>
    <w:p w:rsidR="00DC4936" w:rsidRDefault="005E324F" w:rsidP="00DC4936">
      <w:pPr>
        <w:pStyle w:val="ListParagraph"/>
        <w:numPr>
          <w:ilvl w:val="0"/>
          <w:numId w:val="12"/>
        </w:numPr>
        <w:bidi/>
        <w:contextualSpacing w:val="0"/>
        <w:jc w:val="both"/>
        <w:rPr>
          <w:rFonts w:cs="B Nazanin"/>
          <w:sz w:val="24"/>
          <w:szCs w:val="24"/>
          <w:lang w:bidi="fa-IR"/>
        </w:rPr>
      </w:pPr>
      <w:r>
        <w:rPr>
          <w:rFonts w:cs="B Nazanin" w:hint="cs"/>
          <w:sz w:val="24"/>
          <w:szCs w:val="24"/>
          <w:rtl/>
          <w:lang w:bidi="fa-IR"/>
        </w:rPr>
        <w:t>ا</w:t>
      </w:r>
      <w:r w:rsidR="00DC4936">
        <w:rPr>
          <w:rFonts w:cs="B Nazanin" w:hint="cs"/>
          <w:sz w:val="24"/>
          <w:szCs w:val="24"/>
          <w:rtl/>
          <w:lang w:bidi="fa-IR"/>
        </w:rPr>
        <w:t>هد</w:t>
      </w:r>
      <w:r>
        <w:rPr>
          <w:rFonts w:cs="B Nazanin" w:hint="cs"/>
          <w:sz w:val="24"/>
          <w:szCs w:val="24"/>
          <w:rtl/>
          <w:lang w:bidi="fa-IR"/>
        </w:rPr>
        <w:t>ا</w:t>
      </w:r>
      <w:r w:rsidR="00DC4936">
        <w:rPr>
          <w:rFonts w:cs="B Nazanin" w:hint="cs"/>
          <w:sz w:val="24"/>
          <w:szCs w:val="24"/>
          <w:rtl/>
          <w:lang w:bidi="fa-IR"/>
        </w:rPr>
        <w:t xml:space="preserve">ف اصلی از اجرای این برنامه، (1) </w:t>
      </w:r>
      <w:r w:rsidR="00DC4936" w:rsidRPr="009417A8">
        <w:rPr>
          <w:rFonts w:cs="B Nazanin" w:hint="cs"/>
          <w:sz w:val="24"/>
          <w:szCs w:val="24"/>
          <w:rtl/>
        </w:rPr>
        <w:t>به</w:t>
      </w:r>
      <w:r w:rsidR="00DC4936">
        <w:rPr>
          <w:rFonts w:cs="B Nazanin" w:hint="cs"/>
          <w:sz w:val="24"/>
          <w:szCs w:val="24"/>
          <w:rtl/>
        </w:rPr>
        <w:t>ي</w:t>
      </w:r>
      <w:r w:rsidR="00DC4936" w:rsidRPr="009417A8">
        <w:rPr>
          <w:rFonts w:cs="B Nazanin" w:hint="cs"/>
          <w:sz w:val="24"/>
          <w:szCs w:val="24"/>
          <w:rtl/>
        </w:rPr>
        <w:t>نه‌ساز</w:t>
      </w:r>
      <w:r w:rsidR="00DC4936">
        <w:rPr>
          <w:rFonts w:cs="B Nazanin" w:hint="cs"/>
          <w:sz w:val="24"/>
          <w:szCs w:val="24"/>
          <w:rtl/>
        </w:rPr>
        <w:t>ي</w:t>
      </w:r>
      <w:r w:rsidR="00DC4936" w:rsidRPr="009417A8">
        <w:rPr>
          <w:rFonts w:cs="B Nazanin" w:hint="cs"/>
          <w:sz w:val="24"/>
          <w:szCs w:val="24"/>
          <w:rtl/>
        </w:rPr>
        <w:t xml:space="preserve"> عمل</w:t>
      </w:r>
      <w:r w:rsidR="00DC4936">
        <w:rPr>
          <w:rFonts w:cs="B Nazanin" w:hint="cs"/>
          <w:sz w:val="24"/>
          <w:szCs w:val="24"/>
          <w:rtl/>
        </w:rPr>
        <w:t>ك</w:t>
      </w:r>
      <w:r w:rsidR="00DC4936" w:rsidRPr="009417A8">
        <w:rPr>
          <w:rFonts w:cs="B Nazanin" w:hint="cs"/>
          <w:sz w:val="24"/>
          <w:szCs w:val="24"/>
          <w:rtl/>
        </w:rPr>
        <w:t>رد ناظر</w:t>
      </w:r>
      <w:r w:rsidR="00DC4936">
        <w:rPr>
          <w:rFonts w:cs="B Nazanin" w:hint="cs"/>
          <w:sz w:val="24"/>
          <w:szCs w:val="24"/>
          <w:rtl/>
        </w:rPr>
        <w:t>ا</w:t>
      </w:r>
      <w:r w:rsidR="00DC4936" w:rsidRPr="009417A8">
        <w:rPr>
          <w:rFonts w:cs="B Nazanin" w:hint="cs"/>
          <w:sz w:val="24"/>
          <w:szCs w:val="24"/>
          <w:rtl/>
        </w:rPr>
        <w:t>ن فن</w:t>
      </w:r>
      <w:r w:rsidR="00DC4936">
        <w:rPr>
          <w:rFonts w:cs="B Nazanin" w:hint="cs"/>
          <w:sz w:val="24"/>
          <w:szCs w:val="24"/>
          <w:rtl/>
        </w:rPr>
        <w:t>ي</w:t>
      </w:r>
      <w:r w:rsidR="00DC4936">
        <w:rPr>
          <w:rFonts w:cs="B Nazanin" w:hint="cs"/>
          <w:sz w:val="24"/>
          <w:szCs w:val="24"/>
          <w:rtl/>
          <w:lang w:bidi="fa-IR"/>
        </w:rPr>
        <w:t xml:space="preserve"> و (2) </w:t>
      </w:r>
      <w:r w:rsidR="00DC4936" w:rsidRPr="009417A8">
        <w:rPr>
          <w:rFonts w:cs="B Nazanin" w:hint="cs"/>
          <w:sz w:val="24"/>
          <w:szCs w:val="24"/>
          <w:rtl/>
        </w:rPr>
        <w:t>ارتقا</w:t>
      </w:r>
      <w:r w:rsidR="00DC4936">
        <w:rPr>
          <w:rFonts w:cs="B Nazanin" w:hint="cs"/>
          <w:sz w:val="24"/>
          <w:szCs w:val="24"/>
          <w:rtl/>
        </w:rPr>
        <w:t>ي</w:t>
      </w:r>
      <w:r w:rsidR="00DC4936" w:rsidRPr="009417A8">
        <w:rPr>
          <w:rFonts w:cs="B Nazanin" w:hint="cs"/>
          <w:sz w:val="24"/>
          <w:szCs w:val="24"/>
          <w:rtl/>
        </w:rPr>
        <w:t xml:space="preserve"> </w:t>
      </w:r>
      <w:r w:rsidR="00DC4936">
        <w:rPr>
          <w:rFonts w:cs="B Nazanin" w:hint="cs"/>
          <w:sz w:val="24"/>
          <w:szCs w:val="24"/>
          <w:rtl/>
        </w:rPr>
        <w:t>كي</w:t>
      </w:r>
      <w:r w:rsidR="00DC4936" w:rsidRPr="009417A8">
        <w:rPr>
          <w:rFonts w:cs="B Nazanin" w:hint="cs"/>
          <w:sz w:val="24"/>
          <w:szCs w:val="24"/>
          <w:rtl/>
        </w:rPr>
        <w:t>ف</w:t>
      </w:r>
      <w:r w:rsidR="00DC4936">
        <w:rPr>
          <w:rFonts w:cs="B Nazanin" w:hint="cs"/>
          <w:sz w:val="24"/>
          <w:szCs w:val="24"/>
          <w:rtl/>
        </w:rPr>
        <w:t>ي</w:t>
      </w:r>
      <w:r w:rsidR="00DC4936" w:rsidRPr="009417A8">
        <w:rPr>
          <w:rFonts w:cs="B Nazanin" w:hint="cs"/>
          <w:sz w:val="24"/>
          <w:szCs w:val="24"/>
          <w:rtl/>
        </w:rPr>
        <w:t>ت ساخت</w:t>
      </w:r>
      <w:r w:rsidR="00DC4936">
        <w:rPr>
          <w:rFonts w:cs="B Nazanin" w:hint="cs"/>
          <w:sz w:val="24"/>
          <w:szCs w:val="24"/>
          <w:rtl/>
        </w:rPr>
        <w:t xml:space="preserve"> واحدهاي مسكوني روستايي</w:t>
      </w:r>
      <w:r w:rsidR="00DC4936">
        <w:rPr>
          <w:rFonts w:ascii="Tw Cen MT" w:eastAsia="Times New Roman" w:hAnsi="Tw Cen MT" w:cs="B Nazanin" w:hint="cs"/>
          <w:sz w:val="24"/>
          <w:szCs w:val="24"/>
          <w:rtl/>
        </w:rPr>
        <w:t xml:space="preserve"> می</w:t>
      </w:r>
      <w:r w:rsidR="00DC4936">
        <w:rPr>
          <w:rFonts w:ascii="Tw Cen MT" w:eastAsia="Times New Roman" w:hAnsi="Tw Cen MT" w:cs="B Nazanin" w:hint="cs"/>
          <w:sz w:val="24"/>
          <w:szCs w:val="24"/>
          <w:rtl/>
        </w:rPr>
        <w:softHyphen/>
        <w:t>باشد</w:t>
      </w:r>
      <w:r w:rsidR="00DC4936">
        <w:rPr>
          <w:rFonts w:cs="B Nazanin" w:hint="cs"/>
          <w:sz w:val="24"/>
          <w:szCs w:val="24"/>
          <w:rtl/>
          <w:lang w:bidi="fa-IR"/>
        </w:rPr>
        <w:t>.</w:t>
      </w:r>
    </w:p>
    <w:p w:rsidR="00DC4936" w:rsidRPr="00F90A5A" w:rsidRDefault="00DC4936" w:rsidP="00F90A5A">
      <w:pPr>
        <w:pStyle w:val="ListParagraph"/>
        <w:numPr>
          <w:ilvl w:val="0"/>
          <w:numId w:val="12"/>
        </w:numPr>
        <w:bidi/>
        <w:spacing w:after="0"/>
        <w:contextualSpacing w:val="0"/>
        <w:jc w:val="both"/>
        <w:rPr>
          <w:rFonts w:cs="B Nazanin"/>
          <w:sz w:val="24"/>
          <w:szCs w:val="24"/>
          <w:rtl/>
          <w:lang w:bidi="fa-IR"/>
        </w:rPr>
      </w:pPr>
      <w:r w:rsidRPr="00DC4936">
        <w:rPr>
          <w:rFonts w:cs="B Nazanin" w:hint="cs"/>
          <w:sz w:val="24"/>
          <w:szCs w:val="24"/>
          <w:rtl/>
          <w:lang w:bidi="fa-IR"/>
        </w:rPr>
        <w:t>به منظور اجرای این برنامه</w:t>
      </w:r>
      <w:r w:rsidR="005E324F">
        <w:rPr>
          <w:rFonts w:cs="B Nazanin" w:hint="cs"/>
          <w:sz w:val="24"/>
          <w:szCs w:val="24"/>
          <w:rtl/>
          <w:lang w:bidi="fa-IR"/>
        </w:rPr>
        <w:t>،</w:t>
      </w:r>
      <w:r w:rsidRPr="00DC4936">
        <w:rPr>
          <w:rFonts w:cs="B Nazanin" w:hint="cs"/>
          <w:sz w:val="24"/>
          <w:szCs w:val="24"/>
          <w:rtl/>
          <w:lang w:bidi="fa-IR"/>
        </w:rPr>
        <w:t xml:space="preserve"> اقداماتی شامل موارد ذیل انجام می</w:t>
      </w:r>
      <w:r w:rsidRPr="00DC4936">
        <w:rPr>
          <w:rFonts w:cs="B Nazanin" w:hint="cs"/>
          <w:sz w:val="24"/>
          <w:szCs w:val="24"/>
          <w:rtl/>
          <w:lang w:bidi="fa-IR"/>
        </w:rPr>
        <w:softHyphen/>
        <w:t>گیرد:</w:t>
      </w:r>
    </w:p>
    <w:p w:rsidR="00DC4936" w:rsidRPr="0042362C" w:rsidRDefault="00DC4936" w:rsidP="0042362C">
      <w:pPr>
        <w:pStyle w:val="ListParagraph"/>
        <w:numPr>
          <w:ilvl w:val="0"/>
          <w:numId w:val="38"/>
        </w:numPr>
        <w:bidi/>
        <w:jc w:val="both"/>
        <w:rPr>
          <w:rFonts w:ascii="Tw Cen MT" w:eastAsia="Times New Roman" w:hAnsi="Tw Cen MT" w:cs="B Nazanin"/>
          <w:sz w:val="24"/>
          <w:szCs w:val="24"/>
          <w:rtl/>
        </w:rPr>
      </w:pPr>
      <w:r w:rsidRPr="0042362C">
        <w:rPr>
          <w:rFonts w:ascii="Tw Cen MT" w:eastAsia="Times New Roman" w:hAnsi="Tw Cen MT" w:cs="B Nazanin" w:hint="cs"/>
          <w:sz w:val="24"/>
          <w:szCs w:val="24"/>
          <w:rtl/>
        </w:rPr>
        <w:t>تدوين استانداردهاي لازم‌الاجرا در نظام فني روستايي (طراحي و اجرا).</w:t>
      </w:r>
    </w:p>
    <w:p w:rsidR="00DC4936" w:rsidRPr="0042362C" w:rsidRDefault="00DC4936" w:rsidP="0042362C">
      <w:pPr>
        <w:pStyle w:val="ListParagraph"/>
        <w:numPr>
          <w:ilvl w:val="0"/>
          <w:numId w:val="38"/>
        </w:numPr>
        <w:bidi/>
        <w:jc w:val="both"/>
        <w:rPr>
          <w:rFonts w:ascii="Tw Cen MT" w:eastAsia="Times New Roman" w:hAnsi="Tw Cen MT" w:cs="B Nazanin"/>
          <w:sz w:val="24"/>
          <w:szCs w:val="24"/>
          <w:rtl/>
        </w:rPr>
      </w:pPr>
      <w:r w:rsidRPr="0042362C">
        <w:rPr>
          <w:rFonts w:ascii="Tw Cen MT" w:eastAsia="Times New Roman" w:hAnsi="Tw Cen MT" w:cs="B Nazanin" w:hint="cs"/>
          <w:sz w:val="24"/>
          <w:szCs w:val="24"/>
          <w:rtl/>
        </w:rPr>
        <w:t>آموزش و ارتقاي دانش فني نيروي كار و سامان‌دهي دفاتر فني مرتبط با اين بخش.</w:t>
      </w:r>
    </w:p>
    <w:p w:rsidR="00DC4936" w:rsidRPr="0042362C" w:rsidRDefault="00DC4936" w:rsidP="0042362C">
      <w:pPr>
        <w:pStyle w:val="ListParagraph"/>
        <w:numPr>
          <w:ilvl w:val="0"/>
          <w:numId w:val="38"/>
        </w:numPr>
        <w:bidi/>
        <w:jc w:val="both"/>
        <w:rPr>
          <w:rFonts w:ascii="Tw Cen MT" w:eastAsia="Times New Roman" w:hAnsi="Tw Cen MT" w:cs="B Nazanin"/>
          <w:sz w:val="24"/>
          <w:szCs w:val="24"/>
        </w:rPr>
      </w:pPr>
      <w:r w:rsidRPr="0042362C">
        <w:rPr>
          <w:rFonts w:ascii="Tw Cen MT" w:eastAsia="Times New Roman" w:hAnsi="Tw Cen MT" w:cs="B Nazanin" w:hint="cs"/>
          <w:sz w:val="24"/>
          <w:szCs w:val="24"/>
          <w:rtl/>
        </w:rPr>
        <w:t>ايجاد سازوكار پايش و ارزيابي بخش طراحي و اجرا براساس شاخص‌هاي تعيين‌شده‌ متصل به بانك اطلاعاتي به‌صورت متمركز.</w:t>
      </w:r>
    </w:p>
    <w:p w:rsidR="00DC4936" w:rsidRDefault="00DC4936" w:rsidP="0042362C">
      <w:pPr>
        <w:pStyle w:val="ListParagraph"/>
        <w:numPr>
          <w:ilvl w:val="0"/>
          <w:numId w:val="38"/>
        </w:numPr>
        <w:bidi/>
        <w:contextualSpacing w:val="0"/>
        <w:jc w:val="both"/>
        <w:rPr>
          <w:rFonts w:cs="B Nazanin"/>
          <w:b/>
          <w:sz w:val="24"/>
          <w:szCs w:val="24"/>
          <w:lang w:bidi="fa-IR"/>
        </w:rPr>
      </w:pPr>
      <w:r w:rsidRPr="0042362C">
        <w:rPr>
          <w:rFonts w:ascii="Tw Cen MT" w:eastAsia="Times New Roman" w:hAnsi="Tw Cen MT" w:cs="B Nazanin" w:hint="cs"/>
          <w:sz w:val="24"/>
          <w:szCs w:val="24"/>
          <w:rtl/>
        </w:rPr>
        <w:t>تعميم</w:t>
      </w:r>
      <w:r w:rsidRPr="00DC4936">
        <w:rPr>
          <w:rFonts w:ascii="B Nazanin" w:eastAsia="Times New Roman" w:hAnsi="Cambria" w:cs="B Nazanin" w:hint="cs"/>
          <w:b/>
          <w:sz w:val="24"/>
          <w:szCs w:val="24"/>
          <w:rtl/>
          <w:lang w:bidi="fa-IR"/>
        </w:rPr>
        <w:t xml:space="preserve"> نظارت نظام فني</w:t>
      </w:r>
      <w:r w:rsidRPr="009417A8">
        <w:rPr>
          <w:rFonts w:cs="B Nazanin" w:hint="cs"/>
          <w:b/>
          <w:sz w:val="24"/>
          <w:szCs w:val="24"/>
          <w:rtl/>
          <w:lang w:bidi="fa-IR"/>
        </w:rPr>
        <w:t xml:space="preserve"> روستا</w:t>
      </w:r>
      <w:r>
        <w:rPr>
          <w:rFonts w:cs="B Nazanin" w:hint="cs"/>
          <w:b/>
          <w:sz w:val="24"/>
          <w:szCs w:val="24"/>
          <w:rtl/>
          <w:lang w:bidi="fa-IR"/>
        </w:rPr>
        <w:t>يي</w:t>
      </w:r>
      <w:r w:rsidRPr="009417A8">
        <w:rPr>
          <w:rFonts w:cs="B Nazanin" w:hint="cs"/>
          <w:b/>
          <w:sz w:val="24"/>
          <w:szCs w:val="24"/>
          <w:rtl/>
          <w:lang w:bidi="fa-IR"/>
        </w:rPr>
        <w:t xml:space="preserve"> بر </w:t>
      </w:r>
      <w:r>
        <w:rPr>
          <w:rFonts w:cs="B Nazanin" w:hint="cs"/>
          <w:b/>
          <w:sz w:val="24"/>
          <w:szCs w:val="24"/>
          <w:rtl/>
          <w:lang w:bidi="fa-IR"/>
        </w:rPr>
        <w:t>ك</w:t>
      </w:r>
      <w:r w:rsidRPr="009417A8">
        <w:rPr>
          <w:rFonts w:cs="B Nazanin" w:hint="cs"/>
          <w:b/>
          <w:sz w:val="24"/>
          <w:szCs w:val="24"/>
          <w:rtl/>
          <w:lang w:bidi="fa-IR"/>
        </w:rPr>
        <w:t>ل</w:t>
      </w:r>
      <w:r>
        <w:rPr>
          <w:rFonts w:cs="B Nazanin" w:hint="cs"/>
          <w:b/>
          <w:sz w:val="24"/>
          <w:szCs w:val="24"/>
          <w:rtl/>
          <w:lang w:bidi="fa-IR"/>
        </w:rPr>
        <w:t>ي</w:t>
      </w:r>
      <w:r w:rsidRPr="009417A8">
        <w:rPr>
          <w:rFonts w:cs="B Nazanin" w:hint="cs"/>
          <w:b/>
          <w:sz w:val="24"/>
          <w:szCs w:val="24"/>
          <w:rtl/>
          <w:lang w:bidi="fa-IR"/>
        </w:rPr>
        <w:t>ه</w:t>
      </w:r>
      <w:r>
        <w:rPr>
          <w:rFonts w:cs="B Nazanin" w:hint="cs"/>
          <w:b/>
          <w:sz w:val="24"/>
          <w:szCs w:val="24"/>
          <w:rtl/>
          <w:lang w:bidi="fa-IR"/>
        </w:rPr>
        <w:t>‌</w:t>
      </w:r>
      <w:r w:rsidRPr="009417A8">
        <w:rPr>
          <w:rFonts w:cs="B Nazanin" w:hint="cs"/>
          <w:b/>
          <w:sz w:val="24"/>
          <w:szCs w:val="24"/>
          <w:rtl/>
          <w:lang w:bidi="fa-IR"/>
        </w:rPr>
        <w:t xml:space="preserve"> ساخت</w:t>
      </w:r>
      <w:r>
        <w:rPr>
          <w:rFonts w:cs="B Nazanin" w:hint="cs"/>
          <w:b/>
          <w:sz w:val="24"/>
          <w:szCs w:val="24"/>
          <w:rtl/>
          <w:lang w:bidi="fa-IR"/>
        </w:rPr>
        <w:t>‌</w:t>
      </w:r>
      <w:r w:rsidRPr="009417A8">
        <w:rPr>
          <w:rFonts w:cs="B Nazanin" w:hint="cs"/>
          <w:b/>
          <w:sz w:val="24"/>
          <w:szCs w:val="24"/>
          <w:rtl/>
          <w:lang w:bidi="fa-IR"/>
        </w:rPr>
        <w:t>وسازها</w:t>
      </w:r>
      <w:r>
        <w:rPr>
          <w:rFonts w:cs="B Nazanin" w:hint="cs"/>
          <w:b/>
          <w:sz w:val="24"/>
          <w:szCs w:val="24"/>
          <w:rtl/>
          <w:lang w:bidi="fa-IR"/>
        </w:rPr>
        <w:t>ي</w:t>
      </w:r>
      <w:r w:rsidRPr="009417A8">
        <w:rPr>
          <w:rFonts w:cs="B Nazanin" w:hint="cs"/>
          <w:b/>
          <w:sz w:val="24"/>
          <w:szCs w:val="24"/>
          <w:rtl/>
          <w:lang w:bidi="fa-IR"/>
        </w:rPr>
        <w:t xml:space="preserve"> خارج از حر</w:t>
      </w:r>
      <w:r>
        <w:rPr>
          <w:rFonts w:cs="B Nazanin" w:hint="cs"/>
          <w:b/>
          <w:sz w:val="24"/>
          <w:szCs w:val="24"/>
          <w:rtl/>
          <w:lang w:bidi="fa-IR"/>
        </w:rPr>
        <w:t>ي</w:t>
      </w:r>
      <w:r w:rsidRPr="009417A8">
        <w:rPr>
          <w:rFonts w:cs="B Nazanin" w:hint="cs"/>
          <w:b/>
          <w:sz w:val="24"/>
          <w:szCs w:val="24"/>
          <w:rtl/>
          <w:lang w:bidi="fa-IR"/>
        </w:rPr>
        <w:t>م شهرها و به و</w:t>
      </w:r>
      <w:r>
        <w:rPr>
          <w:rFonts w:cs="B Nazanin" w:hint="cs"/>
          <w:b/>
          <w:sz w:val="24"/>
          <w:szCs w:val="24"/>
          <w:rtl/>
          <w:lang w:bidi="fa-IR"/>
        </w:rPr>
        <w:t>ي</w:t>
      </w:r>
      <w:r w:rsidRPr="009417A8">
        <w:rPr>
          <w:rFonts w:cs="B Nazanin" w:hint="cs"/>
          <w:b/>
          <w:sz w:val="24"/>
          <w:szCs w:val="24"/>
          <w:rtl/>
          <w:lang w:bidi="fa-IR"/>
        </w:rPr>
        <w:t>ژه در روستاها</w:t>
      </w:r>
      <w:r>
        <w:rPr>
          <w:rFonts w:cs="B Nazanin" w:hint="cs"/>
          <w:b/>
          <w:sz w:val="24"/>
          <w:szCs w:val="24"/>
          <w:rtl/>
          <w:lang w:bidi="fa-IR"/>
        </w:rPr>
        <w:t>.</w:t>
      </w:r>
    </w:p>
    <w:p w:rsidR="009417A8" w:rsidRDefault="00DC4936" w:rsidP="00F90A5A">
      <w:pPr>
        <w:pStyle w:val="ListParagraph"/>
        <w:numPr>
          <w:ilvl w:val="0"/>
          <w:numId w:val="12"/>
        </w:numPr>
        <w:bidi/>
        <w:contextualSpacing w:val="0"/>
        <w:jc w:val="both"/>
        <w:rPr>
          <w:rFonts w:ascii="Tw Cen MT" w:eastAsia="Times New Roman" w:hAnsi="Tw Cen MT" w:cs="B Nazanin"/>
          <w:sz w:val="24"/>
          <w:szCs w:val="24"/>
        </w:rPr>
      </w:pPr>
      <w:r w:rsidRPr="00F90A5A">
        <w:rPr>
          <w:rFonts w:ascii="Tw Cen MT" w:eastAsia="Times New Roman" w:hAnsi="Tw Cen MT" w:cs="B Nazanin" w:hint="cs"/>
          <w:sz w:val="24"/>
          <w:szCs w:val="24"/>
          <w:rtl/>
        </w:rPr>
        <w:t>این برنامه با همکاری بنیاد مسکن انقلاب اسلامی، مرکز تحقیقات راه، مسکن و شهرسازی، معاونت مسکن و ساختمان و سازمان نظام مهندسی اجرایی می</w:t>
      </w:r>
      <w:r w:rsidRPr="00F90A5A">
        <w:rPr>
          <w:rFonts w:ascii="Tw Cen MT" w:eastAsia="Times New Roman" w:hAnsi="Tw Cen MT" w:cs="B Nazanin" w:hint="cs"/>
          <w:sz w:val="24"/>
          <w:szCs w:val="24"/>
          <w:rtl/>
        </w:rPr>
        <w:softHyphen/>
        <w:t>گردد.</w:t>
      </w:r>
    </w:p>
    <w:p w:rsidR="00683DEF" w:rsidRPr="00F90A5A" w:rsidRDefault="00683DEF" w:rsidP="00F90A5A">
      <w:pPr>
        <w:shd w:val="clear" w:color="auto" w:fill="D9D9D9" w:themeFill="background1" w:themeFillShade="D9"/>
        <w:bidi/>
        <w:spacing w:after="0"/>
        <w:rPr>
          <w:rFonts w:cs="B Nazanin"/>
          <w:b/>
          <w:bCs/>
          <w:sz w:val="26"/>
          <w:szCs w:val="26"/>
          <w:rtl/>
          <w:lang w:bidi="fa-IR"/>
        </w:rPr>
      </w:pPr>
      <w:r w:rsidRPr="00DC4936">
        <w:rPr>
          <w:rFonts w:cs="B Nazanin" w:hint="cs"/>
          <w:b/>
          <w:bCs/>
          <w:sz w:val="26"/>
          <w:szCs w:val="26"/>
          <w:rtl/>
          <w:lang w:bidi="fa-IR"/>
        </w:rPr>
        <w:lastRenderedPageBreak/>
        <w:t>برنامه چهارم:</w:t>
      </w:r>
      <w:r w:rsidR="00154FA8" w:rsidRPr="00DC4936">
        <w:rPr>
          <w:rFonts w:cs="B Nazanin" w:hint="cs"/>
          <w:b/>
          <w:bCs/>
          <w:sz w:val="26"/>
          <w:szCs w:val="26"/>
          <w:rtl/>
          <w:lang w:bidi="fa-IR"/>
        </w:rPr>
        <w:t xml:space="preserve"> </w:t>
      </w:r>
      <w:r w:rsidRPr="00963468">
        <w:rPr>
          <w:rFonts w:cs="B Nazanin" w:hint="cs"/>
          <w:b/>
          <w:bCs/>
          <w:sz w:val="26"/>
          <w:szCs w:val="26"/>
          <w:rtl/>
          <w:lang w:bidi="fa-IR"/>
        </w:rPr>
        <w:t xml:space="preserve">اصلاحات در نظام </w:t>
      </w:r>
      <w:r w:rsidR="00DC4936" w:rsidRPr="00963468">
        <w:rPr>
          <w:rFonts w:cs="B Nazanin" w:hint="cs"/>
          <w:b/>
          <w:bCs/>
          <w:sz w:val="26"/>
          <w:szCs w:val="26"/>
          <w:rtl/>
          <w:lang w:bidi="fa-IR"/>
        </w:rPr>
        <w:t>تأمین</w:t>
      </w:r>
      <w:r w:rsidRPr="00963468">
        <w:rPr>
          <w:rFonts w:cs="B Nazanin" w:hint="cs"/>
          <w:b/>
          <w:bCs/>
          <w:sz w:val="26"/>
          <w:szCs w:val="26"/>
          <w:rtl/>
          <w:lang w:bidi="fa-IR"/>
        </w:rPr>
        <w:t xml:space="preserve"> مالی مسکن روستایی</w:t>
      </w:r>
    </w:p>
    <w:p w:rsidR="0042362C" w:rsidRDefault="0042362C" w:rsidP="0042362C">
      <w:pPr>
        <w:pStyle w:val="ListParagraph"/>
        <w:numPr>
          <w:ilvl w:val="0"/>
          <w:numId w:val="12"/>
        </w:numPr>
        <w:bidi/>
        <w:spacing w:after="0"/>
        <w:contextualSpacing w:val="0"/>
        <w:jc w:val="both"/>
        <w:rPr>
          <w:rFonts w:ascii="Tw Cen MT" w:eastAsia="Times New Roman" w:hAnsi="Tw Cen MT" w:cs="B Nazanin"/>
          <w:sz w:val="24"/>
          <w:szCs w:val="24"/>
          <w:rtl/>
        </w:rPr>
      </w:pPr>
      <w:r>
        <w:rPr>
          <w:rFonts w:ascii="Tw Cen MT" w:eastAsia="Times New Roman" w:hAnsi="Tw Cen MT" w:cs="B Nazanin" w:hint="cs"/>
          <w:sz w:val="24"/>
          <w:szCs w:val="24"/>
          <w:rtl/>
        </w:rPr>
        <w:t xml:space="preserve">اهداف مورد انتظار از اجرای این برنامه عبارتند از: </w:t>
      </w:r>
    </w:p>
    <w:p w:rsidR="00DC4936" w:rsidRPr="0042362C" w:rsidRDefault="0042362C" w:rsidP="0042362C">
      <w:pPr>
        <w:pStyle w:val="ListParagraph"/>
        <w:numPr>
          <w:ilvl w:val="0"/>
          <w:numId w:val="38"/>
        </w:numPr>
        <w:bidi/>
        <w:jc w:val="both"/>
        <w:rPr>
          <w:rFonts w:ascii="Tw Cen MT" w:eastAsia="Times New Roman" w:hAnsi="Tw Cen MT" w:cs="B Nazanin"/>
          <w:sz w:val="24"/>
          <w:szCs w:val="24"/>
          <w:rtl/>
        </w:rPr>
      </w:pPr>
      <w:r w:rsidRPr="0042362C">
        <w:rPr>
          <w:rFonts w:ascii="Tw Cen MT" w:eastAsia="Times New Roman" w:hAnsi="Tw Cen MT" w:cs="B Nazanin" w:hint="cs"/>
          <w:sz w:val="24"/>
          <w:szCs w:val="24"/>
          <w:rtl/>
        </w:rPr>
        <w:t>تسريع فرآيند ساخت‌و‌ساز در روستاها و افزايش موجودي مسكن روستايي.</w:t>
      </w:r>
    </w:p>
    <w:p w:rsidR="0042362C" w:rsidRPr="0042362C" w:rsidRDefault="0042362C" w:rsidP="0042362C">
      <w:pPr>
        <w:pStyle w:val="ListParagraph"/>
        <w:numPr>
          <w:ilvl w:val="0"/>
          <w:numId w:val="38"/>
        </w:numPr>
        <w:bidi/>
        <w:jc w:val="both"/>
        <w:rPr>
          <w:rFonts w:ascii="Tw Cen MT" w:eastAsia="Times New Roman" w:hAnsi="Tw Cen MT" w:cs="B Nazanin"/>
          <w:sz w:val="24"/>
          <w:szCs w:val="24"/>
          <w:rtl/>
        </w:rPr>
      </w:pPr>
      <w:r w:rsidRPr="0042362C">
        <w:rPr>
          <w:rFonts w:ascii="Tw Cen MT" w:eastAsia="Times New Roman" w:hAnsi="Tw Cen MT" w:cs="B Nazanin" w:hint="cs"/>
          <w:sz w:val="24"/>
          <w:szCs w:val="24"/>
          <w:rtl/>
        </w:rPr>
        <w:t>سرمايه‌گذاري در ارتقاي سطح كيفي ساخت‌وساز واحدهاي مسكوني روستايي.</w:t>
      </w:r>
    </w:p>
    <w:p w:rsidR="0042362C" w:rsidRDefault="0042362C" w:rsidP="00CB7B7F">
      <w:pPr>
        <w:pStyle w:val="ListParagraph"/>
        <w:numPr>
          <w:ilvl w:val="0"/>
          <w:numId w:val="38"/>
        </w:numPr>
        <w:bidi/>
        <w:spacing w:after="0"/>
        <w:jc w:val="both"/>
        <w:rPr>
          <w:rFonts w:ascii="B Nazanin" w:eastAsia="Times New Roman" w:hAnsi="Cambria" w:cs="B Nazanin"/>
          <w:b/>
          <w:sz w:val="24"/>
          <w:szCs w:val="24"/>
          <w:lang w:bidi="fa-IR"/>
        </w:rPr>
      </w:pPr>
      <w:r w:rsidRPr="0042362C">
        <w:rPr>
          <w:rFonts w:ascii="Tw Cen MT" w:eastAsia="Times New Roman" w:hAnsi="Tw Cen MT" w:cs="B Nazanin" w:hint="cs"/>
          <w:sz w:val="24"/>
          <w:szCs w:val="24"/>
          <w:rtl/>
        </w:rPr>
        <w:t>گسترش بازار رهن براي خريد و بهسازي و نوسازي واحدهاي مسكوني روستايي و افزايش مشاركت روستاييان در تأمين</w:t>
      </w:r>
      <w:r w:rsidRPr="0042362C">
        <w:rPr>
          <w:rFonts w:ascii="B Nazanin" w:eastAsia="Times New Roman" w:hAnsi="Cambria" w:cs="B Nazanin" w:hint="cs"/>
          <w:b/>
          <w:sz w:val="24"/>
          <w:szCs w:val="24"/>
          <w:rtl/>
          <w:lang w:bidi="fa-IR"/>
        </w:rPr>
        <w:t xml:space="preserve"> مالي از طريق تشكيل صندوق‌هاي پس‌انداز مسكن روستايي و نيز شكل‌گيري مؤسسات پس‌انداز و تسهيلات مسكن روستايي.</w:t>
      </w:r>
    </w:p>
    <w:p w:rsidR="00CB7B7F" w:rsidRPr="00CB7B7F" w:rsidRDefault="005E324F" w:rsidP="00CB7B7F">
      <w:pPr>
        <w:bidi/>
        <w:spacing w:after="0"/>
        <w:jc w:val="both"/>
        <w:rPr>
          <w:rFonts w:ascii="B Nazanin" w:eastAsia="Times New Roman" w:hAnsi="Cambria" w:cs="B Nazanin"/>
          <w:b/>
          <w:sz w:val="24"/>
          <w:szCs w:val="24"/>
          <w:lang w:bidi="fa-IR"/>
        </w:rPr>
      </w:pPr>
      <w:r>
        <w:rPr>
          <w:rFonts w:ascii="B Nazanin" w:eastAsia="Times New Roman" w:hAnsi="Cambria" w:cs="B Nazanin" w:hint="cs"/>
          <w:b/>
          <w:sz w:val="24"/>
          <w:szCs w:val="24"/>
          <w:rtl/>
          <w:lang w:bidi="fa-IR"/>
        </w:rPr>
        <w:t>تحقق این اهداف، نیازمند اجرای</w:t>
      </w:r>
      <w:r w:rsidR="00CB7B7F">
        <w:rPr>
          <w:rFonts w:ascii="B Nazanin" w:eastAsia="Times New Roman" w:hAnsi="Cambria" w:cs="B Nazanin" w:hint="cs"/>
          <w:b/>
          <w:sz w:val="24"/>
          <w:szCs w:val="24"/>
          <w:rtl/>
          <w:lang w:bidi="fa-IR"/>
        </w:rPr>
        <w:t xml:space="preserve"> برنامه</w:t>
      </w:r>
      <w:r>
        <w:rPr>
          <w:rFonts w:ascii="B Nazanin" w:eastAsia="Times New Roman" w:hAnsi="Cambria" w:cs="B Nazanin"/>
          <w:b/>
          <w:sz w:val="24"/>
          <w:szCs w:val="24"/>
          <w:rtl/>
          <w:lang w:bidi="fa-IR"/>
        </w:rPr>
        <w:softHyphen/>
      </w:r>
      <w:r>
        <w:rPr>
          <w:rFonts w:ascii="B Nazanin" w:eastAsia="Times New Roman" w:hAnsi="Cambria" w:cs="B Nazanin" w:hint="cs"/>
          <w:b/>
          <w:sz w:val="24"/>
          <w:szCs w:val="24"/>
          <w:rtl/>
          <w:lang w:bidi="fa-IR"/>
        </w:rPr>
        <w:t>ها</w:t>
      </w:r>
      <w:r w:rsidR="00CB7B7F">
        <w:rPr>
          <w:rFonts w:ascii="B Nazanin" w:eastAsia="Times New Roman" w:hAnsi="Cambria" w:cs="B Nazanin" w:hint="cs"/>
          <w:b/>
          <w:sz w:val="24"/>
          <w:szCs w:val="24"/>
          <w:rtl/>
          <w:lang w:bidi="fa-IR"/>
        </w:rPr>
        <w:t xml:space="preserve"> و اقداماتی به شرح ذیل می</w:t>
      </w:r>
      <w:r w:rsidR="00CB7B7F">
        <w:rPr>
          <w:rFonts w:ascii="B Nazanin" w:eastAsia="Times New Roman" w:hAnsi="Cambria" w:cs="B Nazanin" w:hint="cs"/>
          <w:b/>
          <w:sz w:val="24"/>
          <w:szCs w:val="24"/>
          <w:rtl/>
          <w:lang w:bidi="fa-IR"/>
        </w:rPr>
        <w:softHyphen/>
        <w:t xml:space="preserve">باشد: </w:t>
      </w:r>
    </w:p>
    <w:p w:rsidR="0042362C" w:rsidRPr="00580129" w:rsidRDefault="0042362C" w:rsidP="0042362C">
      <w:pPr>
        <w:pStyle w:val="ListParagraph"/>
        <w:numPr>
          <w:ilvl w:val="0"/>
          <w:numId w:val="12"/>
        </w:numPr>
        <w:bidi/>
        <w:contextualSpacing w:val="0"/>
        <w:jc w:val="both"/>
        <w:rPr>
          <w:rFonts w:ascii="Tw Cen MT" w:eastAsia="Times New Roman" w:hAnsi="Tw Cen MT" w:cs="B Nazanin"/>
          <w:sz w:val="24"/>
          <w:szCs w:val="24"/>
          <w:rtl/>
        </w:rPr>
      </w:pPr>
      <w:r>
        <w:rPr>
          <w:rFonts w:ascii="Tw Cen MT" w:eastAsia="Times New Roman" w:hAnsi="Tw Cen MT" w:cs="B Nazanin" w:hint="cs"/>
          <w:sz w:val="24"/>
          <w:szCs w:val="24"/>
          <w:rtl/>
        </w:rPr>
        <w:t>راه‌اندازي</w:t>
      </w:r>
      <w:r w:rsidRPr="00580129">
        <w:rPr>
          <w:rFonts w:ascii="Tw Cen MT" w:eastAsia="Times New Roman" w:hAnsi="Tw Cen MT" w:cs="B Nazanin" w:hint="cs"/>
          <w:sz w:val="24"/>
          <w:szCs w:val="24"/>
          <w:rtl/>
        </w:rPr>
        <w:t xml:space="preserve"> صندوق‌ها</w:t>
      </w:r>
      <w:r>
        <w:rPr>
          <w:rFonts w:ascii="Tw Cen MT" w:eastAsia="Times New Roman" w:hAnsi="Tw Cen MT" w:cs="B Nazanin" w:hint="cs"/>
          <w:sz w:val="24"/>
          <w:szCs w:val="24"/>
          <w:rtl/>
        </w:rPr>
        <w:t>ي</w:t>
      </w:r>
      <w:r w:rsidRPr="00580129">
        <w:rPr>
          <w:rFonts w:ascii="Tw Cen MT" w:eastAsia="Times New Roman" w:hAnsi="Tw Cen MT" w:cs="B Nazanin" w:hint="cs"/>
          <w:sz w:val="24"/>
          <w:szCs w:val="24"/>
          <w:rtl/>
        </w:rPr>
        <w:t xml:space="preserve"> پس‌انداز </w:t>
      </w:r>
      <w:r>
        <w:rPr>
          <w:rFonts w:ascii="Tw Cen MT" w:eastAsia="Times New Roman" w:hAnsi="Tw Cen MT" w:cs="B Nazanin" w:hint="cs"/>
          <w:sz w:val="24"/>
          <w:szCs w:val="24"/>
          <w:rtl/>
        </w:rPr>
        <w:t>و تسهيلات</w:t>
      </w:r>
      <w:r w:rsidRPr="00580129">
        <w:rPr>
          <w:rFonts w:ascii="Tw Cen MT" w:eastAsia="Times New Roman" w:hAnsi="Tw Cen MT" w:cs="B Nazanin" w:hint="cs"/>
          <w:sz w:val="24"/>
          <w:szCs w:val="24"/>
          <w:rtl/>
        </w:rPr>
        <w:t xml:space="preserve"> روستا</w:t>
      </w:r>
      <w:r>
        <w:rPr>
          <w:rFonts w:ascii="Tw Cen MT" w:eastAsia="Times New Roman" w:hAnsi="Tw Cen MT" w:cs="B Nazanin" w:hint="cs"/>
          <w:sz w:val="24"/>
          <w:szCs w:val="24"/>
          <w:rtl/>
        </w:rPr>
        <w:t>يي</w:t>
      </w:r>
      <w:r w:rsidRPr="00580129">
        <w:rPr>
          <w:rFonts w:ascii="Tw Cen MT" w:eastAsia="Times New Roman" w:hAnsi="Tw Cen MT" w:cs="B Nazanin" w:hint="cs"/>
          <w:sz w:val="24"/>
          <w:szCs w:val="24"/>
          <w:rtl/>
        </w:rPr>
        <w:t xml:space="preserve"> و جهت‌</w:t>
      </w:r>
      <w:r>
        <w:rPr>
          <w:rFonts w:ascii="Tw Cen MT" w:eastAsia="Times New Roman" w:hAnsi="Tw Cen MT" w:cs="B Nazanin" w:hint="cs"/>
          <w:sz w:val="24"/>
          <w:szCs w:val="24"/>
          <w:rtl/>
        </w:rPr>
        <w:t>‌</w:t>
      </w:r>
      <w:r w:rsidRPr="00580129">
        <w:rPr>
          <w:rFonts w:ascii="Tw Cen MT" w:eastAsia="Times New Roman" w:hAnsi="Tw Cen MT" w:cs="B Nazanin" w:hint="cs"/>
          <w:sz w:val="24"/>
          <w:szCs w:val="24"/>
          <w:rtl/>
        </w:rPr>
        <w:t>گ</w:t>
      </w:r>
      <w:r>
        <w:rPr>
          <w:rFonts w:ascii="Tw Cen MT" w:eastAsia="Times New Roman" w:hAnsi="Tw Cen MT" w:cs="B Nazanin" w:hint="cs"/>
          <w:sz w:val="24"/>
          <w:szCs w:val="24"/>
          <w:rtl/>
        </w:rPr>
        <w:t>ي</w:t>
      </w:r>
      <w:r w:rsidRPr="00580129">
        <w:rPr>
          <w:rFonts w:ascii="Tw Cen MT" w:eastAsia="Times New Roman" w:hAnsi="Tw Cen MT" w:cs="B Nazanin" w:hint="cs"/>
          <w:sz w:val="24"/>
          <w:szCs w:val="24"/>
          <w:rtl/>
        </w:rPr>
        <w:t>ر</w:t>
      </w:r>
      <w:r>
        <w:rPr>
          <w:rFonts w:ascii="Tw Cen MT" w:eastAsia="Times New Roman" w:hAnsi="Tw Cen MT" w:cs="B Nazanin" w:hint="cs"/>
          <w:sz w:val="24"/>
          <w:szCs w:val="24"/>
          <w:rtl/>
        </w:rPr>
        <w:t>ي</w:t>
      </w:r>
      <w:r w:rsidRPr="00580129">
        <w:rPr>
          <w:rFonts w:ascii="Tw Cen MT" w:eastAsia="Times New Roman" w:hAnsi="Tw Cen MT" w:cs="B Nazanin" w:hint="cs"/>
          <w:sz w:val="24"/>
          <w:szCs w:val="24"/>
          <w:rtl/>
        </w:rPr>
        <w:t xml:space="preserve"> </w:t>
      </w:r>
      <w:r>
        <w:rPr>
          <w:rFonts w:ascii="Tw Cen MT" w:eastAsia="Times New Roman" w:hAnsi="Tw Cen MT" w:cs="B Nazanin" w:hint="cs"/>
          <w:sz w:val="24"/>
          <w:szCs w:val="24"/>
          <w:rtl/>
        </w:rPr>
        <w:t xml:space="preserve">تسهيلات </w:t>
      </w:r>
      <w:r w:rsidRPr="00580129">
        <w:rPr>
          <w:rFonts w:ascii="Tw Cen MT" w:eastAsia="Times New Roman" w:hAnsi="Tw Cen MT" w:cs="B Nazanin" w:hint="cs"/>
          <w:sz w:val="24"/>
          <w:szCs w:val="24"/>
          <w:rtl/>
        </w:rPr>
        <w:t>مس</w:t>
      </w:r>
      <w:r>
        <w:rPr>
          <w:rFonts w:ascii="Tw Cen MT" w:eastAsia="Times New Roman" w:hAnsi="Tw Cen MT" w:cs="B Nazanin" w:hint="cs"/>
          <w:sz w:val="24"/>
          <w:szCs w:val="24"/>
          <w:rtl/>
        </w:rPr>
        <w:t>ك</w:t>
      </w:r>
      <w:r w:rsidRPr="00580129">
        <w:rPr>
          <w:rFonts w:ascii="Tw Cen MT" w:eastAsia="Times New Roman" w:hAnsi="Tw Cen MT" w:cs="B Nazanin" w:hint="cs"/>
          <w:sz w:val="24"/>
          <w:szCs w:val="24"/>
          <w:rtl/>
        </w:rPr>
        <w:t>ن به سمت ا</w:t>
      </w:r>
      <w:r>
        <w:rPr>
          <w:rFonts w:ascii="Tw Cen MT" w:eastAsia="Times New Roman" w:hAnsi="Tw Cen MT" w:cs="B Nazanin" w:hint="cs"/>
          <w:sz w:val="24"/>
          <w:szCs w:val="24"/>
          <w:rtl/>
        </w:rPr>
        <w:t>ي</w:t>
      </w:r>
      <w:r w:rsidRPr="00580129">
        <w:rPr>
          <w:rFonts w:ascii="Tw Cen MT" w:eastAsia="Times New Roman" w:hAnsi="Tw Cen MT" w:cs="B Nazanin" w:hint="cs"/>
          <w:sz w:val="24"/>
          <w:szCs w:val="24"/>
          <w:rtl/>
        </w:rPr>
        <w:t>ن نهادها (در م</w:t>
      </w:r>
      <w:r>
        <w:rPr>
          <w:rFonts w:ascii="Tw Cen MT" w:eastAsia="Times New Roman" w:hAnsi="Tw Cen MT" w:cs="B Nazanin" w:hint="cs"/>
          <w:sz w:val="24"/>
          <w:szCs w:val="24"/>
          <w:rtl/>
        </w:rPr>
        <w:t>ي</w:t>
      </w:r>
      <w:r w:rsidRPr="00580129">
        <w:rPr>
          <w:rFonts w:ascii="Tw Cen MT" w:eastAsia="Times New Roman" w:hAnsi="Tw Cen MT" w:cs="B Nazanin" w:hint="cs"/>
          <w:sz w:val="24"/>
          <w:szCs w:val="24"/>
          <w:rtl/>
        </w:rPr>
        <w:t>ان</w:t>
      </w:r>
      <w:r>
        <w:rPr>
          <w:rFonts w:ascii="Tw Cen MT" w:eastAsia="Times New Roman" w:hAnsi="Tw Cen MT" w:cs="B Nazanin" w:hint="cs"/>
          <w:sz w:val="24"/>
          <w:szCs w:val="24"/>
          <w:rtl/>
        </w:rPr>
        <w:t>‌</w:t>
      </w:r>
      <w:r w:rsidRPr="00580129">
        <w:rPr>
          <w:rFonts w:ascii="Tw Cen MT" w:eastAsia="Times New Roman" w:hAnsi="Tw Cen MT" w:cs="B Nazanin" w:hint="cs"/>
          <w:sz w:val="24"/>
          <w:szCs w:val="24"/>
          <w:rtl/>
        </w:rPr>
        <w:t>مدت).</w:t>
      </w:r>
    </w:p>
    <w:p w:rsidR="0042362C" w:rsidRPr="00580129" w:rsidRDefault="0042362C" w:rsidP="0042362C">
      <w:pPr>
        <w:pStyle w:val="ListParagraph"/>
        <w:numPr>
          <w:ilvl w:val="0"/>
          <w:numId w:val="12"/>
        </w:numPr>
        <w:bidi/>
        <w:contextualSpacing w:val="0"/>
        <w:jc w:val="both"/>
        <w:rPr>
          <w:rFonts w:ascii="Tw Cen MT" w:eastAsia="Times New Roman" w:hAnsi="Tw Cen MT" w:cs="B Nazanin"/>
          <w:sz w:val="24"/>
          <w:szCs w:val="24"/>
          <w:rtl/>
        </w:rPr>
      </w:pPr>
      <w:r w:rsidRPr="00580129">
        <w:rPr>
          <w:rFonts w:ascii="Tw Cen MT" w:eastAsia="Times New Roman" w:hAnsi="Tw Cen MT" w:cs="B Nazanin" w:hint="cs"/>
          <w:sz w:val="24"/>
          <w:szCs w:val="24"/>
          <w:rtl/>
        </w:rPr>
        <w:t>افزا</w:t>
      </w:r>
      <w:r>
        <w:rPr>
          <w:rFonts w:ascii="Tw Cen MT" w:eastAsia="Times New Roman" w:hAnsi="Tw Cen MT" w:cs="B Nazanin" w:hint="cs"/>
          <w:sz w:val="24"/>
          <w:szCs w:val="24"/>
          <w:rtl/>
        </w:rPr>
        <w:t>ي</w:t>
      </w:r>
      <w:r w:rsidRPr="00580129">
        <w:rPr>
          <w:rFonts w:ascii="Tw Cen MT" w:eastAsia="Times New Roman" w:hAnsi="Tw Cen MT" w:cs="B Nazanin" w:hint="cs"/>
          <w:sz w:val="24"/>
          <w:szCs w:val="24"/>
          <w:rtl/>
        </w:rPr>
        <w:t xml:space="preserve">ش متوسط مبلغ </w:t>
      </w:r>
      <w:r>
        <w:rPr>
          <w:rFonts w:ascii="Tw Cen MT" w:eastAsia="Times New Roman" w:hAnsi="Tw Cen MT" w:cs="B Nazanin" w:hint="cs"/>
          <w:sz w:val="24"/>
          <w:szCs w:val="24"/>
          <w:rtl/>
        </w:rPr>
        <w:t xml:space="preserve">تسهيلات </w:t>
      </w:r>
      <w:r w:rsidRPr="00580129">
        <w:rPr>
          <w:rFonts w:ascii="Tw Cen MT" w:eastAsia="Times New Roman" w:hAnsi="Tw Cen MT" w:cs="B Nazanin" w:hint="cs"/>
          <w:sz w:val="24"/>
          <w:szCs w:val="24"/>
          <w:rtl/>
        </w:rPr>
        <w:t>مس</w:t>
      </w:r>
      <w:r>
        <w:rPr>
          <w:rFonts w:ascii="Tw Cen MT" w:eastAsia="Times New Roman" w:hAnsi="Tw Cen MT" w:cs="B Nazanin" w:hint="cs"/>
          <w:sz w:val="24"/>
          <w:szCs w:val="24"/>
          <w:rtl/>
        </w:rPr>
        <w:t>ك</w:t>
      </w:r>
      <w:r w:rsidRPr="00580129">
        <w:rPr>
          <w:rFonts w:ascii="Tw Cen MT" w:eastAsia="Times New Roman" w:hAnsi="Tw Cen MT" w:cs="B Nazanin" w:hint="cs"/>
          <w:sz w:val="24"/>
          <w:szCs w:val="24"/>
          <w:rtl/>
        </w:rPr>
        <w:t>ن روستا</w:t>
      </w:r>
      <w:r>
        <w:rPr>
          <w:rFonts w:ascii="Tw Cen MT" w:eastAsia="Times New Roman" w:hAnsi="Tw Cen MT" w:cs="B Nazanin" w:hint="cs"/>
          <w:sz w:val="24"/>
          <w:szCs w:val="24"/>
          <w:rtl/>
        </w:rPr>
        <w:t>يي</w:t>
      </w:r>
      <w:r w:rsidRPr="00580129">
        <w:rPr>
          <w:rFonts w:ascii="Tw Cen MT" w:eastAsia="Times New Roman" w:hAnsi="Tw Cen MT" w:cs="B Nazanin" w:hint="cs"/>
          <w:sz w:val="24"/>
          <w:szCs w:val="24"/>
          <w:rtl/>
        </w:rPr>
        <w:t xml:space="preserve"> تا </w:t>
      </w:r>
      <w:r>
        <w:rPr>
          <w:rFonts w:ascii="Tw Cen MT" w:eastAsia="Times New Roman" w:hAnsi="Tw Cen MT" w:cs="B Nazanin" w:hint="cs"/>
          <w:sz w:val="24"/>
          <w:szCs w:val="24"/>
          <w:rtl/>
        </w:rPr>
        <w:t>سقف 150</w:t>
      </w:r>
      <w:r w:rsidRPr="00580129">
        <w:rPr>
          <w:rFonts w:ascii="Tw Cen MT" w:eastAsia="Times New Roman" w:hAnsi="Tw Cen MT" w:cs="B Nazanin" w:hint="cs"/>
          <w:sz w:val="24"/>
          <w:szCs w:val="24"/>
          <w:rtl/>
        </w:rPr>
        <w:t xml:space="preserve"> م</w:t>
      </w:r>
      <w:r>
        <w:rPr>
          <w:rFonts w:ascii="Tw Cen MT" w:eastAsia="Times New Roman" w:hAnsi="Tw Cen MT" w:cs="B Nazanin" w:hint="cs"/>
          <w:sz w:val="24"/>
          <w:szCs w:val="24"/>
          <w:rtl/>
        </w:rPr>
        <w:t>ي</w:t>
      </w:r>
      <w:r w:rsidRPr="00580129">
        <w:rPr>
          <w:rFonts w:ascii="Tw Cen MT" w:eastAsia="Times New Roman" w:hAnsi="Tw Cen MT" w:cs="B Nazanin" w:hint="cs"/>
          <w:sz w:val="24"/>
          <w:szCs w:val="24"/>
          <w:rtl/>
        </w:rPr>
        <w:t>ل</w:t>
      </w:r>
      <w:r>
        <w:rPr>
          <w:rFonts w:ascii="Tw Cen MT" w:eastAsia="Times New Roman" w:hAnsi="Tw Cen MT" w:cs="B Nazanin" w:hint="cs"/>
          <w:sz w:val="24"/>
          <w:szCs w:val="24"/>
          <w:rtl/>
        </w:rPr>
        <w:t>ي</w:t>
      </w:r>
      <w:r w:rsidRPr="00580129">
        <w:rPr>
          <w:rFonts w:ascii="Tw Cen MT" w:eastAsia="Times New Roman" w:hAnsi="Tw Cen MT" w:cs="B Nazanin" w:hint="cs"/>
          <w:sz w:val="24"/>
          <w:szCs w:val="24"/>
          <w:rtl/>
        </w:rPr>
        <w:t>ون ر</w:t>
      </w:r>
      <w:r>
        <w:rPr>
          <w:rFonts w:ascii="Tw Cen MT" w:eastAsia="Times New Roman" w:hAnsi="Tw Cen MT" w:cs="B Nazanin" w:hint="cs"/>
          <w:sz w:val="24"/>
          <w:szCs w:val="24"/>
          <w:rtl/>
        </w:rPr>
        <w:t>ي</w:t>
      </w:r>
      <w:r w:rsidRPr="00580129">
        <w:rPr>
          <w:rFonts w:ascii="Tw Cen MT" w:eastAsia="Times New Roman" w:hAnsi="Tw Cen MT" w:cs="B Nazanin" w:hint="cs"/>
          <w:sz w:val="24"/>
          <w:szCs w:val="24"/>
          <w:rtl/>
        </w:rPr>
        <w:t>ال و تغ</w:t>
      </w:r>
      <w:r>
        <w:rPr>
          <w:rFonts w:ascii="Tw Cen MT" w:eastAsia="Times New Roman" w:hAnsi="Tw Cen MT" w:cs="B Nazanin" w:hint="cs"/>
          <w:sz w:val="24"/>
          <w:szCs w:val="24"/>
          <w:rtl/>
        </w:rPr>
        <w:t>يي</w:t>
      </w:r>
      <w:r w:rsidRPr="00580129">
        <w:rPr>
          <w:rFonts w:ascii="Tw Cen MT" w:eastAsia="Times New Roman" w:hAnsi="Tw Cen MT" w:cs="B Nazanin" w:hint="cs"/>
          <w:sz w:val="24"/>
          <w:szCs w:val="24"/>
          <w:rtl/>
        </w:rPr>
        <w:t xml:space="preserve">ر </w:t>
      </w:r>
      <w:r>
        <w:rPr>
          <w:rFonts w:ascii="Tw Cen MT" w:eastAsia="Times New Roman" w:hAnsi="Tw Cen MT" w:cs="B Nazanin" w:hint="cs"/>
          <w:sz w:val="24"/>
          <w:szCs w:val="24"/>
          <w:rtl/>
        </w:rPr>
        <w:t>آ</w:t>
      </w:r>
      <w:r w:rsidRPr="00580129">
        <w:rPr>
          <w:rFonts w:ascii="Tw Cen MT" w:eastAsia="Times New Roman" w:hAnsi="Tw Cen MT" w:cs="B Nazanin" w:hint="cs"/>
          <w:sz w:val="24"/>
          <w:szCs w:val="24"/>
          <w:rtl/>
        </w:rPr>
        <w:t>ن متناسب با نرخ تورم.</w:t>
      </w:r>
    </w:p>
    <w:p w:rsidR="0042362C" w:rsidRDefault="0042362C" w:rsidP="005E324F">
      <w:pPr>
        <w:pStyle w:val="ListParagraph"/>
        <w:numPr>
          <w:ilvl w:val="0"/>
          <w:numId w:val="12"/>
        </w:numPr>
        <w:bidi/>
        <w:contextualSpacing w:val="0"/>
        <w:jc w:val="both"/>
        <w:rPr>
          <w:rFonts w:ascii="Tw Cen MT" w:eastAsia="Times New Roman" w:hAnsi="Tw Cen MT" w:cs="B Nazanin"/>
          <w:sz w:val="24"/>
          <w:szCs w:val="24"/>
        </w:rPr>
      </w:pPr>
      <w:r>
        <w:rPr>
          <w:rFonts w:ascii="Tw Cen MT" w:eastAsia="Times New Roman" w:hAnsi="Tw Cen MT" w:cs="B Nazanin" w:hint="cs"/>
          <w:sz w:val="24"/>
          <w:szCs w:val="24"/>
          <w:rtl/>
        </w:rPr>
        <w:t xml:space="preserve">اعطاي ساليانه 200 هزار فقره تسهيلات رهني بهسازي و نوسازي مسكن روستايي با نرخ </w:t>
      </w:r>
      <w:r w:rsidR="005E324F">
        <w:rPr>
          <w:rFonts w:ascii="Tw Cen MT" w:eastAsia="Times New Roman" w:hAnsi="Tw Cen MT" w:cs="B Nazanin" w:hint="cs"/>
          <w:sz w:val="24"/>
          <w:szCs w:val="24"/>
          <w:rtl/>
        </w:rPr>
        <w:t>بهره 5%</w:t>
      </w:r>
      <w:r>
        <w:rPr>
          <w:rFonts w:ascii="Tw Cen MT" w:eastAsia="Times New Roman" w:hAnsi="Tw Cen MT" w:cs="B Nazanin" w:hint="cs"/>
          <w:sz w:val="24"/>
          <w:szCs w:val="24"/>
          <w:rtl/>
        </w:rPr>
        <w:t xml:space="preserve">. </w:t>
      </w:r>
    </w:p>
    <w:p w:rsidR="0042362C" w:rsidRPr="00580129" w:rsidRDefault="0042362C" w:rsidP="0042362C">
      <w:pPr>
        <w:pStyle w:val="ListParagraph"/>
        <w:numPr>
          <w:ilvl w:val="0"/>
          <w:numId w:val="12"/>
        </w:numPr>
        <w:bidi/>
        <w:contextualSpacing w:val="0"/>
        <w:jc w:val="both"/>
        <w:rPr>
          <w:rFonts w:ascii="Tw Cen MT" w:eastAsia="Times New Roman" w:hAnsi="Tw Cen MT" w:cs="B Nazanin"/>
          <w:sz w:val="24"/>
          <w:szCs w:val="24"/>
          <w:rtl/>
        </w:rPr>
      </w:pPr>
      <w:r w:rsidRPr="00580129">
        <w:rPr>
          <w:rFonts w:ascii="Tw Cen MT" w:eastAsia="Times New Roman" w:hAnsi="Tw Cen MT" w:cs="B Nazanin" w:hint="cs"/>
          <w:sz w:val="24"/>
          <w:szCs w:val="24"/>
          <w:rtl/>
        </w:rPr>
        <w:t>تدو</w:t>
      </w:r>
      <w:r>
        <w:rPr>
          <w:rFonts w:ascii="Tw Cen MT" w:eastAsia="Times New Roman" w:hAnsi="Tw Cen MT" w:cs="B Nazanin" w:hint="cs"/>
          <w:sz w:val="24"/>
          <w:szCs w:val="24"/>
          <w:rtl/>
        </w:rPr>
        <w:t>ي</w:t>
      </w:r>
      <w:r w:rsidRPr="00580129">
        <w:rPr>
          <w:rFonts w:ascii="Tw Cen MT" w:eastAsia="Times New Roman" w:hAnsi="Tw Cen MT" w:cs="B Nazanin" w:hint="cs"/>
          <w:sz w:val="24"/>
          <w:szCs w:val="24"/>
          <w:rtl/>
        </w:rPr>
        <w:t>ن دستورالعمل و</w:t>
      </w:r>
      <w:r>
        <w:rPr>
          <w:rFonts w:ascii="Tw Cen MT" w:eastAsia="Times New Roman" w:hAnsi="Tw Cen MT" w:cs="B Nazanin" w:hint="cs"/>
          <w:sz w:val="24"/>
          <w:szCs w:val="24"/>
          <w:rtl/>
        </w:rPr>
        <w:t>ي</w:t>
      </w:r>
      <w:r w:rsidRPr="00580129">
        <w:rPr>
          <w:rFonts w:ascii="Tw Cen MT" w:eastAsia="Times New Roman" w:hAnsi="Tw Cen MT" w:cs="B Nazanin" w:hint="cs"/>
          <w:sz w:val="24"/>
          <w:szCs w:val="24"/>
          <w:rtl/>
        </w:rPr>
        <w:t>ژه برا</w:t>
      </w:r>
      <w:r>
        <w:rPr>
          <w:rFonts w:ascii="Tw Cen MT" w:eastAsia="Times New Roman" w:hAnsi="Tw Cen MT" w:cs="B Nazanin" w:hint="cs"/>
          <w:sz w:val="24"/>
          <w:szCs w:val="24"/>
          <w:rtl/>
        </w:rPr>
        <w:t>ي</w:t>
      </w:r>
      <w:r w:rsidRPr="00580129">
        <w:rPr>
          <w:rFonts w:ascii="Tw Cen MT" w:eastAsia="Times New Roman" w:hAnsi="Tw Cen MT" w:cs="B Nazanin" w:hint="cs"/>
          <w:sz w:val="24"/>
          <w:szCs w:val="24"/>
          <w:rtl/>
        </w:rPr>
        <w:t xml:space="preserve"> منطقه‌ا</w:t>
      </w:r>
      <w:r>
        <w:rPr>
          <w:rFonts w:ascii="Tw Cen MT" w:eastAsia="Times New Roman" w:hAnsi="Tw Cen MT" w:cs="B Nazanin" w:hint="cs"/>
          <w:sz w:val="24"/>
          <w:szCs w:val="24"/>
          <w:rtl/>
        </w:rPr>
        <w:t>ي‌ك</w:t>
      </w:r>
      <w:r w:rsidRPr="00580129">
        <w:rPr>
          <w:rFonts w:ascii="Tw Cen MT" w:eastAsia="Times New Roman" w:hAnsi="Tw Cen MT" w:cs="B Nazanin" w:hint="cs"/>
          <w:sz w:val="24"/>
          <w:szCs w:val="24"/>
          <w:rtl/>
        </w:rPr>
        <w:t>ردن شرا</w:t>
      </w:r>
      <w:r>
        <w:rPr>
          <w:rFonts w:ascii="Tw Cen MT" w:eastAsia="Times New Roman" w:hAnsi="Tw Cen MT" w:cs="B Nazanin" w:hint="cs"/>
          <w:sz w:val="24"/>
          <w:szCs w:val="24"/>
          <w:rtl/>
        </w:rPr>
        <w:t>ي</w:t>
      </w:r>
      <w:r w:rsidRPr="00580129">
        <w:rPr>
          <w:rFonts w:ascii="Tw Cen MT" w:eastAsia="Times New Roman" w:hAnsi="Tw Cen MT" w:cs="B Nazanin" w:hint="cs"/>
          <w:sz w:val="24"/>
          <w:szCs w:val="24"/>
          <w:rtl/>
        </w:rPr>
        <w:t xml:space="preserve">ط </w:t>
      </w:r>
      <w:r>
        <w:rPr>
          <w:rFonts w:ascii="Tw Cen MT" w:eastAsia="Times New Roman" w:hAnsi="Tw Cen MT" w:cs="B Nazanin" w:hint="cs"/>
          <w:sz w:val="24"/>
          <w:szCs w:val="24"/>
          <w:rtl/>
        </w:rPr>
        <w:t xml:space="preserve">تسهيلات </w:t>
      </w:r>
      <w:r w:rsidRPr="00580129">
        <w:rPr>
          <w:rFonts w:ascii="Tw Cen MT" w:eastAsia="Times New Roman" w:hAnsi="Tw Cen MT" w:cs="B Nazanin" w:hint="cs"/>
          <w:sz w:val="24"/>
          <w:szCs w:val="24"/>
          <w:rtl/>
        </w:rPr>
        <w:t>(مبلغ و نرخ سود) متناسب با و</w:t>
      </w:r>
      <w:r>
        <w:rPr>
          <w:rFonts w:ascii="Tw Cen MT" w:eastAsia="Times New Roman" w:hAnsi="Tw Cen MT" w:cs="B Nazanin" w:hint="cs"/>
          <w:sz w:val="24"/>
          <w:szCs w:val="24"/>
          <w:rtl/>
        </w:rPr>
        <w:t>ي</w:t>
      </w:r>
      <w:r w:rsidRPr="00580129">
        <w:rPr>
          <w:rFonts w:ascii="Tw Cen MT" w:eastAsia="Times New Roman" w:hAnsi="Tw Cen MT" w:cs="B Nazanin" w:hint="cs"/>
          <w:sz w:val="24"/>
          <w:szCs w:val="24"/>
          <w:rtl/>
        </w:rPr>
        <w:t>ژگ</w:t>
      </w:r>
      <w:r>
        <w:rPr>
          <w:rFonts w:ascii="Tw Cen MT" w:eastAsia="Times New Roman" w:hAnsi="Tw Cen MT" w:cs="B Nazanin" w:hint="cs"/>
          <w:sz w:val="24"/>
          <w:szCs w:val="24"/>
          <w:rtl/>
        </w:rPr>
        <w:t>ي</w:t>
      </w:r>
      <w:r w:rsidRPr="00580129">
        <w:rPr>
          <w:rFonts w:ascii="Tw Cen MT" w:eastAsia="Times New Roman" w:hAnsi="Tw Cen MT" w:cs="B Nazanin" w:hint="cs"/>
          <w:sz w:val="24"/>
          <w:szCs w:val="24"/>
          <w:rtl/>
        </w:rPr>
        <w:t>‌ها</w:t>
      </w:r>
      <w:r>
        <w:rPr>
          <w:rFonts w:ascii="Tw Cen MT" w:eastAsia="Times New Roman" w:hAnsi="Tw Cen MT" w:cs="B Nazanin" w:hint="cs"/>
          <w:sz w:val="24"/>
          <w:szCs w:val="24"/>
          <w:rtl/>
        </w:rPr>
        <w:t>ي</w:t>
      </w:r>
      <w:r w:rsidRPr="00580129">
        <w:rPr>
          <w:rFonts w:ascii="Tw Cen MT" w:eastAsia="Times New Roman" w:hAnsi="Tw Cen MT" w:cs="B Nazanin" w:hint="cs"/>
          <w:sz w:val="24"/>
          <w:szCs w:val="24"/>
          <w:rtl/>
        </w:rPr>
        <w:t xml:space="preserve"> اقتصاد</w:t>
      </w:r>
      <w:r>
        <w:rPr>
          <w:rFonts w:ascii="Tw Cen MT" w:eastAsia="Times New Roman" w:hAnsi="Tw Cen MT" w:cs="B Nazanin" w:hint="cs"/>
          <w:sz w:val="24"/>
          <w:szCs w:val="24"/>
          <w:rtl/>
        </w:rPr>
        <w:t>ي</w:t>
      </w:r>
      <w:r w:rsidRPr="00580129">
        <w:rPr>
          <w:rFonts w:ascii="Tw Cen MT" w:eastAsia="Times New Roman" w:hAnsi="Tw Cen MT" w:cs="B Nazanin" w:hint="cs"/>
          <w:sz w:val="24"/>
          <w:szCs w:val="24"/>
          <w:rtl/>
        </w:rPr>
        <w:t xml:space="preserve"> و اجتماع</w:t>
      </w:r>
      <w:r>
        <w:rPr>
          <w:rFonts w:ascii="Tw Cen MT" w:eastAsia="Times New Roman" w:hAnsi="Tw Cen MT" w:cs="B Nazanin" w:hint="cs"/>
          <w:sz w:val="24"/>
          <w:szCs w:val="24"/>
          <w:rtl/>
        </w:rPr>
        <w:t>ي</w:t>
      </w:r>
      <w:r w:rsidRPr="00580129">
        <w:rPr>
          <w:rFonts w:ascii="Tw Cen MT" w:eastAsia="Times New Roman" w:hAnsi="Tw Cen MT" w:cs="B Nazanin" w:hint="cs"/>
          <w:sz w:val="24"/>
          <w:szCs w:val="24"/>
          <w:rtl/>
        </w:rPr>
        <w:t xml:space="preserve"> مناطق.</w:t>
      </w:r>
    </w:p>
    <w:p w:rsidR="0042362C" w:rsidRDefault="0042362C" w:rsidP="0042362C">
      <w:pPr>
        <w:pStyle w:val="ListParagraph"/>
        <w:numPr>
          <w:ilvl w:val="0"/>
          <w:numId w:val="12"/>
        </w:numPr>
        <w:bidi/>
        <w:contextualSpacing w:val="0"/>
        <w:jc w:val="both"/>
        <w:rPr>
          <w:rFonts w:ascii="Tw Cen MT" w:eastAsia="Times New Roman" w:hAnsi="Tw Cen MT" w:cs="B Nazanin"/>
          <w:sz w:val="24"/>
          <w:szCs w:val="24"/>
        </w:rPr>
      </w:pPr>
      <w:r w:rsidRPr="00580129">
        <w:rPr>
          <w:rFonts w:ascii="Tw Cen MT" w:eastAsia="Times New Roman" w:hAnsi="Tw Cen MT" w:cs="B Nazanin" w:hint="cs"/>
          <w:sz w:val="24"/>
          <w:szCs w:val="24"/>
          <w:rtl/>
        </w:rPr>
        <w:t>افزا</w:t>
      </w:r>
      <w:r>
        <w:rPr>
          <w:rFonts w:ascii="Tw Cen MT" w:eastAsia="Times New Roman" w:hAnsi="Tw Cen MT" w:cs="B Nazanin" w:hint="cs"/>
          <w:sz w:val="24"/>
          <w:szCs w:val="24"/>
          <w:rtl/>
        </w:rPr>
        <w:t>ي</w:t>
      </w:r>
      <w:r w:rsidRPr="00580129">
        <w:rPr>
          <w:rFonts w:ascii="Tw Cen MT" w:eastAsia="Times New Roman" w:hAnsi="Tw Cen MT" w:cs="B Nazanin" w:hint="cs"/>
          <w:sz w:val="24"/>
          <w:szCs w:val="24"/>
          <w:rtl/>
        </w:rPr>
        <w:t xml:space="preserve">ش </w:t>
      </w:r>
      <w:r>
        <w:rPr>
          <w:rFonts w:ascii="Tw Cen MT" w:eastAsia="Times New Roman" w:hAnsi="Tw Cen MT" w:cs="B Nazanin" w:hint="cs"/>
          <w:sz w:val="24"/>
          <w:szCs w:val="24"/>
          <w:rtl/>
        </w:rPr>
        <w:t xml:space="preserve">تسهيلات </w:t>
      </w:r>
      <w:r w:rsidRPr="00580129">
        <w:rPr>
          <w:rFonts w:ascii="Tw Cen MT" w:eastAsia="Times New Roman" w:hAnsi="Tw Cen MT" w:cs="B Nazanin" w:hint="cs"/>
          <w:sz w:val="24"/>
          <w:szCs w:val="24"/>
          <w:rtl/>
        </w:rPr>
        <w:t>مس</w:t>
      </w:r>
      <w:r>
        <w:rPr>
          <w:rFonts w:ascii="Tw Cen MT" w:eastAsia="Times New Roman" w:hAnsi="Tw Cen MT" w:cs="B Nazanin" w:hint="cs"/>
          <w:sz w:val="24"/>
          <w:szCs w:val="24"/>
          <w:rtl/>
        </w:rPr>
        <w:t>ك</w:t>
      </w:r>
      <w:r w:rsidRPr="00580129">
        <w:rPr>
          <w:rFonts w:ascii="Tw Cen MT" w:eastAsia="Times New Roman" w:hAnsi="Tw Cen MT" w:cs="B Nazanin" w:hint="cs"/>
          <w:sz w:val="24"/>
          <w:szCs w:val="24"/>
          <w:rtl/>
        </w:rPr>
        <w:t>ن روستا</w:t>
      </w:r>
      <w:r>
        <w:rPr>
          <w:rFonts w:ascii="Tw Cen MT" w:eastAsia="Times New Roman" w:hAnsi="Tw Cen MT" w:cs="B Nazanin" w:hint="cs"/>
          <w:sz w:val="24"/>
          <w:szCs w:val="24"/>
          <w:rtl/>
        </w:rPr>
        <w:t>يي</w:t>
      </w:r>
      <w:r w:rsidRPr="00580129">
        <w:rPr>
          <w:rFonts w:ascii="Tw Cen MT" w:eastAsia="Times New Roman" w:hAnsi="Tw Cen MT" w:cs="B Nazanin" w:hint="cs"/>
          <w:sz w:val="24"/>
          <w:szCs w:val="24"/>
          <w:rtl/>
        </w:rPr>
        <w:t xml:space="preserve"> برا</w:t>
      </w:r>
      <w:r>
        <w:rPr>
          <w:rFonts w:ascii="Tw Cen MT" w:eastAsia="Times New Roman" w:hAnsi="Tw Cen MT" w:cs="B Nazanin" w:hint="cs"/>
          <w:sz w:val="24"/>
          <w:szCs w:val="24"/>
          <w:rtl/>
        </w:rPr>
        <w:t>ي</w:t>
      </w:r>
      <w:r w:rsidRPr="00580129">
        <w:rPr>
          <w:rFonts w:ascii="Tw Cen MT" w:eastAsia="Times New Roman" w:hAnsi="Tw Cen MT" w:cs="B Nazanin" w:hint="cs"/>
          <w:sz w:val="24"/>
          <w:szCs w:val="24"/>
          <w:rtl/>
        </w:rPr>
        <w:t xml:space="preserve"> نوساز</w:t>
      </w:r>
      <w:r>
        <w:rPr>
          <w:rFonts w:ascii="Tw Cen MT" w:eastAsia="Times New Roman" w:hAnsi="Tw Cen MT" w:cs="B Nazanin" w:hint="cs"/>
          <w:sz w:val="24"/>
          <w:szCs w:val="24"/>
          <w:rtl/>
        </w:rPr>
        <w:t>ي</w:t>
      </w:r>
      <w:r w:rsidRPr="00580129">
        <w:rPr>
          <w:rFonts w:ascii="Tw Cen MT" w:eastAsia="Times New Roman" w:hAnsi="Tw Cen MT" w:cs="B Nazanin" w:hint="cs"/>
          <w:sz w:val="24"/>
          <w:szCs w:val="24"/>
          <w:rtl/>
        </w:rPr>
        <w:t xml:space="preserve"> با ضر</w:t>
      </w:r>
      <w:r>
        <w:rPr>
          <w:rFonts w:ascii="Tw Cen MT" w:eastAsia="Times New Roman" w:hAnsi="Tw Cen MT" w:cs="B Nazanin" w:hint="cs"/>
          <w:sz w:val="24"/>
          <w:szCs w:val="24"/>
          <w:rtl/>
        </w:rPr>
        <w:t>ي</w:t>
      </w:r>
      <w:r w:rsidRPr="00580129">
        <w:rPr>
          <w:rFonts w:ascii="Tw Cen MT" w:eastAsia="Times New Roman" w:hAnsi="Tw Cen MT" w:cs="B Nazanin" w:hint="cs"/>
          <w:sz w:val="24"/>
          <w:szCs w:val="24"/>
          <w:rtl/>
        </w:rPr>
        <w:t>ب 10 درصد</w:t>
      </w:r>
      <w:r>
        <w:rPr>
          <w:rFonts w:ascii="Tw Cen MT" w:eastAsia="Times New Roman" w:hAnsi="Tw Cen MT" w:cs="B Nazanin" w:hint="cs"/>
          <w:sz w:val="24"/>
          <w:szCs w:val="24"/>
          <w:rtl/>
        </w:rPr>
        <w:t>؛</w:t>
      </w:r>
      <w:r w:rsidRPr="00580129">
        <w:rPr>
          <w:rFonts w:ascii="Tw Cen MT" w:eastAsia="Times New Roman" w:hAnsi="Tw Cen MT" w:cs="B Nazanin" w:hint="cs"/>
          <w:sz w:val="24"/>
          <w:szCs w:val="24"/>
          <w:rtl/>
        </w:rPr>
        <w:t xml:space="preserve"> برا</w:t>
      </w:r>
      <w:r>
        <w:rPr>
          <w:rFonts w:ascii="Tw Cen MT" w:eastAsia="Times New Roman" w:hAnsi="Tw Cen MT" w:cs="B Nazanin" w:hint="cs"/>
          <w:sz w:val="24"/>
          <w:szCs w:val="24"/>
          <w:rtl/>
        </w:rPr>
        <w:t>ي</w:t>
      </w:r>
      <w:r w:rsidRPr="00580129">
        <w:rPr>
          <w:rFonts w:ascii="Tw Cen MT" w:eastAsia="Times New Roman" w:hAnsi="Tw Cen MT" w:cs="B Nazanin" w:hint="cs"/>
          <w:sz w:val="24"/>
          <w:szCs w:val="24"/>
          <w:rtl/>
        </w:rPr>
        <w:t xml:space="preserve"> جبران هز</w:t>
      </w:r>
      <w:r>
        <w:rPr>
          <w:rFonts w:ascii="Tw Cen MT" w:eastAsia="Times New Roman" w:hAnsi="Tw Cen MT" w:cs="B Nazanin" w:hint="cs"/>
          <w:sz w:val="24"/>
          <w:szCs w:val="24"/>
          <w:rtl/>
        </w:rPr>
        <w:t>ي</w:t>
      </w:r>
      <w:r w:rsidRPr="00580129">
        <w:rPr>
          <w:rFonts w:ascii="Tw Cen MT" w:eastAsia="Times New Roman" w:hAnsi="Tw Cen MT" w:cs="B Nazanin" w:hint="cs"/>
          <w:sz w:val="24"/>
          <w:szCs w:val="24"/>
          <w:rtl/>
        </w:rPr>
        <w:t>نه‌ها</w:t>
      </w:r>
      <w:r>
        <w:rPr>
          <w:rFonts w:ascii="Tw Cen MT" w:eastAsia="Times New Roman" w:hAnsi="Tw Cen MT" w:cs="B Nazanin" w:hint="cs"/>
          <w:sz w:val="24"/>
          <w:szCs w:val="24"/>
          <w:rtl/>
        </w:rPr>
        <w:t>ي</w:t>
      </w:r>
      <w:r w:rsidRPr="00580129">
        <w:rPr>
          <w:rFonts w:ascii="Tw Cen MT" w:eastAsia="Times New Roman" w:hAnsi="Tw Cen MT" w:cs="B Nazanin" w:hint="cs"/>
          <w:sz w:val="24"/>
          <w:szCs w:val="24"/>
          <w:rtl/>
        </w:rPr>
        <w:t xml:space="preserve"> اضاف</w:t>
      </w:r>
      <w:r>
        <w:rPr>
          <w:rFonts w:ascii="Tw Cen MT" w:eastAsia="Times New Roman" w:hAnsi="Tw Cen MT" w:cs="B Nazanin" w:hint="cs"/>
          <w:sz w:val="24"/>
          <w:szCs w:val="24"/>
          <w:rtl/>
        </w:rPr>
        <w:t>ي</w:t>
      </w:r>
      <w:r w:rsidRPr="00580129">
        <w:rPr>
          <w:rFonts w:ascii="Tw Cen MT" w:eastAsia="Times New Roman" w:hAnsi="Tw Cen MT" w:cs="B Nazanin" w:hint="cs"/>
          <w:sz w:val="24"/>
          <w:szCs w:val="24"/>
          <w:rtl/>
        </w:rPr>
        <w:t xml:space="preserve"> نوساز</w:t>
      </w:r>
      <w:r>
        <w:rPr>
          <w:rFonts w:ascii="Tw Cen MT" w:eastAsia="Times New Roman" w:hAnsi="Tw Cen MT" w:cs="B Nazanin" w:hint="cs"/>
          <w:sz w:val="24"/>
          <w:szCs w:val="24"/>
          <w:rtl/>
        </w:rPr>
        <w:t xml:space="preserve">ي، مي‌توان از </w:t>
      </w:r>
      <w:r w:rsidRPr="00580129">
        <w:rPr>
          <w:rFonts w:ascii="Tw Cen MT" w:eastAsia="Times New Roman" w:hAnsi="Tw Cen MT" w:cs="B Nazanin" w:hint="cs"/>
          <w:sz w:val="24"/>
          <w:szCs w:val="24"/>
          <w:rtl/>
        </w:rPr>
        <w:t>اعتبارات قانون تش</w:t>
      </w:r>
      <w:r>
        <w:rPr>
          <w:rFonts w:ascii="Tw Cen MT" w:eastAsia="Times New Roman" w:hAnsi="Tw Cen MT" w:cs="B Nazanin" w:hint="cs"/>
          <w:sz w:val="24"/>
          <w:szCs w:val="24"/>
          <w:rtl/>
        </w:rPr>
        <w:t>كي</w:t>
      </w:r>
      <w:r w:rsidRPr="00580129">
        <w:rPr>
          <w:rFonts w:ascii="Tw Cen MT" w:eastAsia="Times New Roman" w:hAnsi="Tw Cen MT" w:cs="B Nazanin" w:hint="cs"/>
          <w:sz w:val="24"/>
          <w:szCs w:val="24"/>
          <w:rtl/>
        </w:rPr>
        <w:t>ل سازمان مد</w:t>
      </w:r>
      <w:r>
        <w:rPr>
          <w:rFonts w:ascii="Tw Cen MT" w:eastAsia="Times New Roman" w:hAnsi="Tw Cen MT" w:cs="B Nazanin" w:hint="cs"/>
          <w:sz w:val="24"/>
          <w:szCs w:val="24"/>
          <w:rtl/>
        </w:rPr>
        <w:t>ي</w:t>
      </w:r>
      <w:r w:rsidRPr="00580129">
        <w:rPr>
          <w:rFonts w:ascii="Tw Cen MT" w:eastAsia="Times New Roman" w:hAnsi="Tw Cen MT" w:cs="B Nazanin" w:hint="cs"/>
          <w:sz w:val="24"/>
          <w:szCs w:val="24"/>
          <w:rtl/>
        </w:rPr>
        <w:t>ر</w:t>
      </w:r>
      <w:r>
        <w:rPr>
          <w:rFonts w:ascii="Tw Cen MT" w:eastAsia="Times New Roman" w:hAnsi="Tw Cen MT" w:cs="B Nazanin" w:hint="cs"/>
          <w:sz w:val="24"/>
          <w:szCs w:val="24"/>
          <w:rtl/>
        </w:rPr>
        <w:t>ي</w:t>
      </w:r>
      <w:r w:rsidRPr="00580129">
        <w:rPr>
          <w:rFonts w:ascii="Tw Cen MT" w:eastAsia="Times New Roman" w:hAnsi="Tw Cen MT" w:cs="B Nazanin" w:hint="cs"/>
          <w:sz w:val="24"/>
          <w:szCs w:val="24"/>
          <w:rtl/>
        </w:rPr>
        <w:t xml:space="preserve">ت بحران </w:t>
      </w:r>
      <w:r>
        <w:rPr>
          <w:rFonts w:ascii="Tw Cen MT" w:eastAsia="Times New Roman" w:hAnsi="Tw Cen MT" w:cs="B Nazanin" w:hint="cs"/>
          <w:sz w:val="24"/>
          <w:szCs w:val="24"/>
          <w:rtl/>
        </w:rPr>
        <w:t>ك</w:t>
      </w:r>
      <w:r w:rsidRPr="00580129">
        <w:rPr>
          <w:rFonts w:ascii="Tw Cen MT" w:eastAsia="Times New Roman" w:hAnsi="Tw Cen MT" w:cs="B Nazanin" w:hint="cs"/>
          <w:sz w:val="24"/>
          <w:szCs w:val="24"/>
          <w:rtl/>
        </w:rPr>
        <w:t xml:space="preserve">شور </w:t>
      </w:r>
      <w:r>
        <w:rPr>
          <w:rFonts w:ascii="Tw Cen MT" w:eastAsia="Times New Roman" w:hAnsi="Tw Cen MT" w:cs="B Nazanin" w:hint="cs"/>
          <w:sz w:val="24"/>
          <w:szCs w:val="24"/>
          <w:rtl/>
        </w:rPr>
        <w:t>نيز استفاده كرد</w:t>
      </w:r>
      <w:r w:rsidRPr="00580129">
        <w:rPr>
          <w:rFonts w:ascii="Tw Cen MT" w:eastAsia="Times New Roman" w:hAnsi="Tw Cen MT" w:cs="B Nazanin" w:hint="cs"/>
          <w:sz w:val="24"/>
          <w:szCs w:val="24"/>
          <w:rtl/>
        </w:rPr>
        <w:t>.</w:t>
      </w:r>
    </w:p>
    <w:p w:rsidR="0042362C" w:rsidRPr="0042362C" w:rsidRDefault="0042362C" w:rsidP="0042362C">
      <w:pPr>
        <w:pStyle w:val="ListParagraph"/>
        <w:numPr>
          <w:ilvl w:val="0"/>
          <w:numId w:val="12"/>
        </w:numPr>
        <w:bidi/>
        <w:contextualSpacing w:val="0"/>
        <w:jc w:val="both"/>
        <w:rPr>
          <w:rFonts w:ascii="Tw Cen MT" w:eastAsia="Times New Roman" w:hAnsi="Tw Cen MT" w:cs="B Nazanin"/>
          <w:sz w:val="24"/>
          <w:szCs w:val="24"/>
        </w:rPr>
      </w:pPr>
      <w:r w:rsidRPr="0042362C">
        <w:rPr>
          <w:rFonts w:ascii="Tw Cen MT" w:eastAsia="Times New Roman" w:hAnsi="Tw Cen MT" w:cs="B Nazanin" w:hint="cs"/>
          <w:sz w:val="24"/>
          <w:szCs w:val="24"/>
          <w:rtl/>
        </w:rPr>
        <w:t>يكپارچه‌كردن يارانه‌هاي محروميت‌زدايي با عمران و بهسازي روستايي و مسكن، در چارچوب طرح‌هاي يكپارچه و نوين هادي روستايي.</w:t>
      </w:r>
    </w:p>
    <w:p w:rsidR="0042362C" w:rsidRPr="0042362C" w:rsidRDefault="0042362C" w:rsidP="0042362C">
      <w:pPr>
        <w:pStyle w:val="ListParagraph"/>
        <w:numPr>
          <w:ilvl w:val="0"/>
          <w:numId w:val="12"/>
        </w:numPr>
        <w:bidi/>
        <w:contextualSpacing w:val="0"/>
        <w:jc w:val="both"/>
        <w:rPr>
          <w:rFonts w:ascii="Tw Cen MT" w:eastAsia="Times New Roman" w:hAnsi="Tw Cen MT" w:cs="B Nazanin"/>
          <w:sz w:val="24"/>
          <w:szCs w:val="24"/>
        </w:rPr>
      </w:pPr>
      <w:r>
        <w:rPr>
          <w:rFonts w:cs="B Nazanin" w:hint="cs"/>
          <w:sz w:val="24"/>
          <w:szCs w:val="24"/>
          <w:rtl/>
          <w:lang w:bidi="fa-IR"/>
        </w:rPr>
        <w:t xml:space="preserve">این برنامه با همکاری و هماهنگی </w:t>
      </w:r>
      <w:r w:rsidRPr="003341B6">
        <w:rPr>
          <w:rFonts w:cs="B Nazanin" w:hint="cs"/>
          <w:sz w:val="24"/>
          <w:szCs w:val="24"/>
          <w:rtl/>
          <w:lang w:bidi="fa-IR"/>
        </w:rPr>
        <w:t>بانک مرکزی و شبکه بانکی،</w:t>
      </w:r>
      <w:r>
        <w:rPr>
          <w:rFonts w:cs="B Nazanin" w:hint="cs"/>
          <w:sz w:val="24"/>
          <w:szCs w:val="24"/>
          <w:rtl/>
          <w:lang w:bidi="fa-IR"/>
        </w:rPr>
        <w:t xml:space="preserve"> </w:t>
      </w:r>
      <w:r w:rsidRPr="003341B6">
        <w:rPr>
          <w:rFonts w:cs="B Nazanin" w:hint="cs"/>
          <w:sz w:val="24"/>
          <w:szCs w:val="24"/>
          <w:rtl/>
          <w:lang w:bidi="fa-IR"/>
        </w:rPr>
        <w:t>معاونت مسکن و ساختمان،</w:t>
      </w:r>
      <w:r>
        <w:rPr>
          <w:rFonts w:cs="B Nazanin" w:hint="cs"/>
          <w:sz w:val="24"/>
          <w:szCs w:val="24"/>
          <w:rtl/>
          <w:lang w:bidi="fa-IR"/>
        </w:rPr>
        <w:t xml:space="preserve"> وزارت راه و شهر</w:t>
      </w:r>
      <w:r w:rsidRPr="003341B6">
        <w:rPr>
          <w:rFonts w:cs="B Nazanin" w:hint="cs"/>
          <w:sz w:val="24"/>
          <w:szCs w:val="24"/>
          <w:rtl/>
          <w:lang w:bidi="fa-IR"/>
        </w:rPr>
        <w:t>سازی،</w:t>
      </w:r>
      <w:r>
        <w:rPr>
          <w:rFonts w:cs="B Nazanin" w:hint="cs"/>
          <w:sz w:val="24"/>
          <w:szCs w:val="24"/>
          <w:rtl/>
          <w:lang w:bidi="fa-IR"/>
        </w:rPr>
        <w:t xml:space="preserve"> </w:t>
      </w:r>
      <w:r w:rsidRPr="003341B6">
        <w:rPr>
          <w:rFonts w:cs="B Nazanin" w:hint="cs"/>
          <w:sz w:val="24"/>
          <w:szCs w:val="24"/>
          <w:rtl/>
          <w:lang w:bidi="fa-IR"/>
        </w:rPr>
        <w:t>بنیاد م</w:t>
      </w:r>
      <w:r>
        <w:rPr>
          <w:rFonts w:cs="B Nazanin" w:hint="cs"/>
          <w:sz w:val="24"/>
          <w:szCs w:val="24"/>
          <w:rtl/>
          <w:lang w:bidi="fa-IR"/>
        </w:rPr>
        <w:t xml:space="preserve">سکن انقلاب اسلامی، سازمان مدیریت و برنامه‌ریزی کشور، </w:t>
      </w:r>
      <w:r w:rsidRPr="003341B6">
        <w:rPr>
          <w:rFonts w:cs="B Nazanin" w:hint="cs"/>
          <w:sz w:val="24"/>
          <w:szCs w:val="24"/>
          <w:rtl/>
          <w:lang w:bidi="fa-IR"/>
        </w:rPr>
        <w:t>وزارت تعاون</w:t>
      </w:r>
      <w:r>
        <w:rPr>
          <w:rFonts w:cs="B Nazanin" w:hint="cs"/>
          <w:sz w:val="24"/>
          <w:szCs w:val="24"/>
          <w:rtl/>
          <w:lang w:bidi="fa-IR"/>
        </w:rPr>
        <w:t xml:space="preserve">، </w:t>
      </w:r>
      <w:r w:rsidRPr="003341B6">
        <w:rPr>
          <w:rFonts w:cs="B Nazanin" w:hint="cs"/>
          <w:sz w:val="24"/>
          <w:szCs w:val="24"/>
          <w:rtl/>
          <w:lang w:bidi="fa-IR"/>
        </w:rPr>
        <w:t>کار و رفاه اجتماعی،</w:t>
      </w:r>
      <w:r>
        <w:rPr>
          <w:rFonts w:cs="B Nazanin" w:hint="cs"/>
          <w:sz w:val="24"/>
          <w:szCs w:val="24"/>
          <w:rtl/>
          <w:lang w:bidi="fa-IR"/>
        </w:rPr>
        <w:t xml:space="preserve"> </w:t>
      </w:r>
      <w:r w:rsidRPr="003341B6">
        <w:rPr>
          <w:rFonts w:cs="B Nazanin" w:hint="cs"/>
          <w:sz w:val="24"/>
          <w:szCs w:val="24"/>
          <w:rtl/>
          <w:lang w:bidi="fa-IR"/>
        </w:rPr>
        <w:t>وزارت جهاد کشاورزی</w:t>
      </w:r>
      <w:r>
        <w:rPr>
          <w:rFonts w:cs="B Nazanin" w:hint="cs"/>
          <w:sz w:val="24"/>
          <w:szCs w:val="24"/>
          <w:rtl/>
          <w:lang w:bidi="fa-IR"/>
        </w:rPr>
        <w:t xml:space="preserve"> اجرا می</w:t>
      </w:r>
      <w:r>
        <w:rPr>
          <w:rFonts w:cs="B Nazanin" w:hint="cs"/>
          <w:sz w:val="24"/>
          <w:szCs w:val="24"/>
          <w:rtl/>
          <w:lang w:bidi="fa-IR"/>
        </w:rPr>
        <w:softHyphen/>
        <w:t>گردد.</w:t>
      </w:r>
    </w:p>
    <w:p w:rsidR="0042362C" w:rsidRPr="0042362C" w:rsidRDefault="0042362C" w:rsidP="00CB7B7F">
      <w:pPr>
        <w:pStyle w:val="ListParagraph"/>
        <w:numPr>
          <w:ilvl w:val="0"/>
          <w:numId w:val="12"/>
        </w:numPr>
        <w:bidi/>
        <w:contextualSpacing w:val="0"/>
        <w:jc w:val="both"/>
        <w:rPr>
          <w:rFonts w:ascii="Tw Cen MT" w:eastAsia="Times New Roman" w:hAnsi="Tw Cen MT" w:cs="B Nazanin"/>
          <w:sz w:val="24"/>
          <w:szCs w:val="24"/>
          <w:rtl/>
        </w:rPr>
      </w:pPr>
      <w:r>
        <w:rPr>
          <w:rFonts w:cs="B Nazanin" w:hint="cs"/>
          <w:sz w:val="24"/>
          <w:szCs w:val="24"/>
          <w:rtl/>
          <w:lang w:bidi="fa-IR"/>
        </w:rPr>
        <w:t>اجرای این طرح در سال اول به 4800 م</w:t>
      </w:r>
      <w:r w:rsidR="00D23B7F">
        <w:rPr>
          <w:rFonts w:cs="B Nazanin" w:hint="cs"/>
          <w:sz w:val="24"/>
          <w:szCs w:val="24"/>
          <w:rtl/>
          <w:lang w:bidi="fa-IR"/>
        </w:rPr>
        <w:t>ی</w:t>
      </w:r>
      <w:r>
        <w:rPr>
          <w:rFonts w:cs="B Nazanin" w:hint="cs"/>
          <w:sz w:val="24"/>
          <w:szCs w:val="24"/>
          <w:rtl/>
          <w:lang w:bidi="fa-IR"/>
        </w:rPr>
        <w:t>لیارد ریال منابع از محل بودجه عمومی به منظور جبران مابه</w:t>
      </w:r>
      <w:r>
        <w:rPr>
          <w:rFonts w:cs="B Nazanin" w:hint="cs"/>
          <w:sz w:val="24"/>
          <w:szCs w:val="24"/>
          <w:rtl/>
          <w:lang w:bidi="fa-IR"/>
        </w:rPr>
        <w:softHyphen/>
        <w:t>التفاوت سود نیاز خواهد داشت.</w:t>
      </w:r>
    </w:p>
    <w:p w:rsidR="003C7379" w:rsidRPr="0042362C" w:rsidRDefault="00683DEF" w:rsidP="00F90A5A">
      <w:pPr>
        <w:shd w:val="clear" w:color="auto" w:fill="D9D9D9" w:themeFill="background1" w:themeFillShade="D9"/>
        <w:bidi/>
        <w:spacing w:after="0"/>
        <w:rPr>
          <w:rFonts w:cs="B Nazanin"/>
          <w:b/>
          <w:bCs/>
          <w:sz w:val="26"/>
          <w:szCs w:val="26"/>
          <w:rtl/>
          <w:lang w:bidi="fa-IR"/>
        </w:rPr>
      </w:pPr>
      <w:r w:rsidRPr="0042362C">
        <w:rPr>
          <w:rFonts w:cs="B Nazanin" w:hint="cs"/>
          <w:b/>
          <w:bCs/>
          <w:sz w:val="26"/>
          <w:szCs w:val="26"/>
          <w:rtl/>
          <w:lang w:bidi="fa-IR"/>
        </w:rPr>
        <w:t>برنامه پنجم:</w:t>
      </w:r>
      <w:r w:rsidR="003C7379" w:rsidRPr="00F90A5A">
        <w:rPr>
          <w:rFonts w:cs="B Nazanin" w:hint="cs"/>
          <w:b/>
          <w:bCs/>
          <w:sz w:val="26"/>
          <w:szCs w:val="26"/>
          <w:rtl/>
          <w:lang w:bidi="fa-IR"/>
        </w:rPr>
        <w:t xml:space="preserve"> </w:t>
      </w:r>
      <w:r w:rsidRPr="00963468">
        <w:rPr>
          <w:rFonts w:cs="B Nazanin" w:hint="cs"/>
          <w:b/>
          <w:bCs/>
          <w:sz w:val="26"/>
          <w:szCs w:val="26"/>
          <w:rtl/>
          <w:lang w:bidi="fa-IR"/>
        </w:rPr>
        <w:t>ارتقاء کیفیت و بهینه</w:t>
      </w:r>
      <w:r w:rsidR="006540C4" w:rsidRPr="00963468">
        <w:rPr>
          <w:rFonts w:cs="B Nazanin" w:hint="cs"/>
          <w:b/>
          <w:bCs/>
          <w:sz w:val="26"/>
          <w:szCs w:val="26"/>
          <w:rtl/>
          <w:lang w:bidi="fa-IR"/>
        </w:rPr>
        <w:t>‌</w:t>
      </w:r>
      <w:r w:rsidRPr="00963468">
        <w:rPr>
          <w:rFonts w:cs="B Nazanin" w:hint="cs"/>
          <w:b/>
          <w:bCs/>
          <w:sz w:val="26"/>
          <w:szCs w:val="26"/>
          <w:rtl/>
          <w:lang w:bidi="fa-IR"/>
        </w:rPr>
        <w:t>سازی ضوابط ساخت</w:t>
      </w:r>
      <w:r w:rsidR="003C7379" w:rsidRPr="00963468">
        <w:rPr>
          <w:rFonts w:cs="B Nazanin" w:hint="cs"/>
          <w:b/>
          <w:bCs/>
          <w:sz w:val="26"/>
          <w:szCs w:val="26"/>
          <w:rtl/>
          <w:lang w:bidi="fa-IR"/>
        </w:rPr>
        <w:t>‌</w:t>
      </w:r>
      <w:r w:rsidRPr="00963468">
        <w:rPr>
          <w:rFonts w:cs="B Nazanin" w:hint="cs"/>
          <w:b/>
          <w:bCs/>
          <w:sz w:val="26"/>
          <w:szCs w:val="26"/>
          <w:rtl/>
          <w:lang w:bidi="fa-IR"/>
        </w:rPr>
        <w:t>و</w:t>
      </w:r>
      <w:r w:rsidR="003C7379" w:rsidRPr="00963468">
        <w:rPr>
          <w:rFonts w:cs="B Nazanin" w:hint="cs"/>
          <w:b/>
          <w:bCs/>
          <w:sz w:val="26"/>
          <w:szCs w:val="26"/>
          <w:rtl/>
          <w:lang w:bidi="fa-IR"/>
        </w:rPr>
        <w:t>‌</w:t>
      </w:r>
      <w:r w:rsidRPr="00963468">
        <w:rPr>
          <w:rFonts w:cs="B Nazanin" w:hint="cs"/>
          <w:b/>
          <w:bCs/>
          <w:sz w:val="26"/>
          <w:szCs w:val="26"/>
          <w:rtl/>
          <w:lang w:bidi="fa-IR"/>
        </w:rPr>
        <w:t>ساز در ر</w:t>
      </w:r>
      <w:r w:rsidR="006540C4" w:rsidRPr="00963468">
        <w:rPr>
          <w:rFonts w:cs="B Nazanin" w:hint="cs"/>
          <w:b/>
          <w:bCs/>
          <w:sz w:val="26"/>
          <w:szCs w:val="26"/>
          <w:rtl/>
          <w:lang w:bidi="fa-IR"/>
        </w:rPr>
        <w:t>وستاهای دارای ویژگی خاص</w:t>
      </w:r>
      <w:r w:rsidR="001F5284" w:rsidRPr="00F90A5A">
        <w:rPr>
          <w:rFonts w:cs="B Nazanin" w:hint="cs"/>
          <w:b/>
          <w:bCs/>
          <w:sz w:val="26"/>
          <w:szCs w:val="26"/>
          <w:rtl/>
          <w:lang w:bidi="fa-IR"/>
        </w:rPr>
        <w:t xml:space="preserve"> </w:t>
      </w:r>
      <w:r w:rsidR="0042362C" w:rsidRPr="00F90A5A">
        <w:rPr>
          <w:rtl/>
        </w:rPr>
        <w:footnoteReference w:id="9"/>
      </w:r>
    </w:p>
    <w:p w:rsidR="0042362C" w:rsidRPr="00CB7B7F" w:rsidRDefault="0042362C" w:rsidP="00CB7B7F">
      <w:pPr>
        <w:pStyle w:val="ListParagraph"/>
        <w:numPr>
          <w:ilvl w:val="0"/>
          <w:numId w:val="12"/>
        </w:numPr>
        <w:bidi/>
        <w:spacing w:after="0"/>
        <w:contextualSpacing w:val="0"/>
        <w:jc w:val="both"/>
        <w:rPr>
          <w:rFonts w:cs="B Nazanin"/>
          <w:sz w:val="24"/>
          <w:szCs w:val="24"/>
          <w:lang w:bidi="fa-IR"/>
        </w:rPr>
      </w:pPr>
      <w:r w:rsidRPr="00CB7B7F">
        <w:rPr>
          <w:rFonts w:cs="B Nazanin" w:hint="cs"/>
          <w:sz w:val="24"/>
          <w:szCs w:val="24"/>
          <w:rtl/>
          <w:lang w:bidi="fa-IR"/>
        </w:rPr>
        <w:t xml:space="preserve">هدف اصلی از اجرای این برنامه، </w:t>
      </w:r>
      <w:r w:rsidRPr="00CB7B7F">
        <w:rPr>
          <w:rFonts w:cs="B Nazanin" w:hint="cs"/>
          <w:b/>
          <w:sz w:val="24"/>
          <w:szCs w:val="24"/>
          <w:rtl/>
        </w:rPr>
        <w:t>جلوگیری از تخریب بناهای با ارزش و بهینه‌سازی کیفیت ساخت</w:t>
      </w:r>
      <w:r w:rsidRPr="00CB7B7F">
        <w:rPr>
          <w:rFonts w:cs="B Nazanin" w:hint="cs"/>
          <w:sz w:val="24"/>
          <w:szCs w:val="24"/>
          <w:rtl/>
        </w:rPr>
        <w:t xml:space="preserve"> واحدهاي مسكوني روستايي</w:t>
      </w:r>
      <w:r w:rsidRPr="00CB7B7F">
        <w:rPr>
          <w:rFonts w:ascii="Tw Cen MT" w:eastAsia="Times New Roman" w:hAnsi="Tw Cen MT" w:cs="B Nazanin" w:hint="cs"/>
          <w:sz w:val="24"/>
          <w:szCs w:val="24"/>
          <w:rtl/>
        </w:rPr>
        <w:t xml:space="preserve"> است</w:t>
      </w:r>
      <w:r w:rsidR="00CB7B7F" w:rsidRPr="00CB7B7F">
        <w:rPr>
          <w:rFonts w:cs="B Nazanin" w:hint="cs"/>
          <w:sz w:val="24"/>
          <w:szCs w:val="24"/>
          <w:rtl/>
          <w:lang w:bidi="fa-IR"/>
        </w:rPr>
        <w:t xml:space="preserve"> و به منظور تحقق آن اقداماتی به شرح ذیل به اجرا گذارده خواهد شد:</w:t>
      </w:r>
    </w:p>
    <w:p w:rsidR="0042362C" w:rsidRPr="0042362C" w:rsidRDefault="0042362C" w:rsidP="0042362C">
      <w:pPr>
        <w:pStyle w:val="ListParagraph"/>
        <w:numPr>
          <w:ilvl w:val="0"/>
          <w:numId w:val="38"/>
        </w:numPr>
        <w:bidi/>
        <w:jc w:val="both"/>
        <w:rPr>
          <w:rFonts w:ascii="B Nazanin" w:eastAsia="Times New Roman" w:hAnsi="Tw Cen MT" w:cs="B Nazanin"/>
          <w:sz w:val="24"/>
          <w:szCs w:val="24"/>
          <w:rtl/>
          <w:lang w:bidi="en-US"/>
        </w:rPr>
      </w:pPr>
      <w:r w:rsidRPr="0042362C">
        <w:rPr>
          <w:rFonts w:ascii="Tw Cen MT" w:eastAsia="Times New Roman" w:hAnsi="Tw Cen MT" w:cs="B Nazanin" w:hint="cs"/>
          <w:sz w:val="24"/>
          <w:szCs w:val="24"/>
          <w:rtl/>
        </w:rPr>
        <w:t>معرفي الگوهاي مطلوب مسكن روستايي و نمونه‌سازي آن‌ها.</w:t>
      </w:r>
    </w:p>
    <w:p w:rsidR="0042362C" w:rsidRPr="0042362C" w:rsidRDefault="0042362C" w:rsidP="0042362C">
      <w:pPr>
        <w:pStyle w:val="ListParagraph"/>
        <w:numPr>
          <w:ilvl w:val="0"/>
          <w:numId w:val="38"/>
        </w:numPr>
        <w:bidi/>
        <w:jc w:val="both"/>
        <w:rPr>
          <w:rFonts w:ascii="Tw Cen MT" w:eastAsia="Times New Roman" w:hAnsi="Tw Cen MT" w:cs="B Nazanin"/>
          <w:sz w:val="24"/>
          <w:szCs w:val="24"/>
          <w:rtl/>
        </w:rPr>
      </w:pPr>
      <w:r w:rsidRPr="0042362C">
        <w:rPr>
          <w:rFonts w:ascii="Tw Cen MT" w:eastAsia="Times New Roman" w:hAnsi="Tw Cen MT" w:cs="B Nazanin" w:hint="cs"/>
          <w:sz w:val="24"/>
          <w:szCs w:val="24"/>
          <w:rtl/>
        </w:rPr>
        <w:t>ارائه‌ معيارها، شاخص‌ها و ضوابط معماري همخوان با معيشت در مناطق مختلف در طرح‌هاي هادي روستايي.</w:t>
      </w:r>
    </w:p>
    <w:p w:rsidR="0042362C" w:rsidRPr="0042362C" w:rsidRDefault="0042362C" w:rsidP="0042362C">
      <w:pPr>
        <w:pStyle w:val="ListParagraph"/>
        <w:numPr>
          <w:ilvl w:val="0"/>
          <w:numId w:val="38"/>
        </w:numPr>
        <w:bidi/>
        <w:jc w:val="both"/>
        <w:rPr>
          <w:rFonts w:ascii="Tw Cen MT" w:eastAsia="Times New Roman" w:hAnsi="Tw Cen MT" w:cs="B Nazanin"/>
          <w:sz w:val="24"/>
          <w:szCs w:val="24"/>
        </w:rPr>
      </w:pPr>
      <w:r w:rsidRPr="0042362C">
        <w:rPr>
          <w:rFonts w:ascii="Tw Cen MT" w:eastAsia="Times New Roman" w:hAnsi="Tw Cen MT" w:cs="B Nazanin" w:hint="cs"/>
          <w:sz w:val="24"/>
          <w:szCs w:val="24"/>
          <w:rtl/>
        </w:rPr>
        <w:t xml:space="preserve">تجديدنظر و بازنگري در احكام، ضوابط و معيارهاي مديريت ساخت‌و‌ساز متناسب با معيشت، اقليم و ... در طرح‌هاي هادي روستايي و طراحي واحد‌هاي مسكوني. </w:t>
      </w:r>
    </w:p>
    <w:p w:rsidR="003C7379" w:rsidRDefault="0042362C" w:rsidP="005E324F">
      <w:pPr>
        <w:pStyle w:val="ListParagraph"/>
        <w:numPr>
          <w:ilvl w:val="0"/>
          <w:numId w:val="38"/>
        </w:numPr>
        <w:bidi/>
        <w:contextualSpacing w:val="0"/>
        <w:jc w:val="both"/>
        <w:rPr>
          <w:rFonts w:cs="B Nazanin"/>
          <w:b/>
          <w:sz w:val="24"/>
          <w:szCs w:val="24"/>
          <w:rtl/>
        </w:rPr>
      </w:pPr>
      <w:r w:rsidRPr="00580129">
        <w:rPr>
          <w:rFonts w:cs="B Nazanin" w:hint="cs"/>
          <w:b/>
          <w:sz w:val="24"/>
          <w:szCs w:val="24"/>
          <w:rtl/>
          <w:lang w:bidi="fa-IR"/>
        </w:rPr>
        <w:t>ا</w:t>
      </w:r>
      <w:r>
        <w:rPr>
          <w:rFonts w:cs="B Nazanin" w:hint="cs"/>
          <w:b/>
          <w:sz w:val="24"/>
          <w:szCs w:val="24"/>
          <w:rtl/>
          <w:lang w:bidi="fa-IR"/>
        </w:rPr>
        <w:t>ي</w:t>
      </w:r>
      <w:r w:rsidRPr="00580129">
        <w:rPr>
          <w:rFonts w:cs="B Nazanin" w:hint="cs"/>
          <w:b/>
          <w:sz w:val="24"/>
          <w:szCs w:val="24"/>
          <w:rtl/>
          <w:lang w:bidi="fa-IR"/>
        </w:rPr>
        <w:t>جاد ساز‌و‌</w:t>
      </w:r>
      <w:r>
        <w:rPr>
          <w:rFonts w:cs="B Nazanin" w:hint="cs"/>
          <w:b/>
          <w:sz w:val="24"/>
          <w:szCs w:val="24"/>
          <w:rtl/>
          <w:lang w:bidi="fa-IR"/>
        </w:rPr>
        <w:t>ك</w:t>
      </w:r>
      <w:r w:rsidRPr="00580129">
        <w:rPr>
          <w:rFonts w:cs="B Nazanin" w:hint="cs"/>
          <w:b/>
          <w:sz w:val="24"/>
          <w:szCs w:val="24"/>
          <w:rtl/>
          <w:lang w:bidi="fa-IR"/>
        </w:rPr>
        <w:t>ار پا</w:t>
      </w:r>
      <w:r>
        <w:rPr>
          <w:rFonts w:cs="B Nazanin" w:hint="cs"/>
          <w:b/>
          <w:sz w:val="24"/>
          <w:szCs w:val="24"/>
          <w:rtl/>
          <w:lang w:bidi="fa-IR"/>
        </w:rPr>
        <w:t>ي</w:t>
      </w:r>
      <w:r w:rsidRPr="00580129">
        <w:rPr>
          <w:rFonts w:cs="B Nazanin" w:hint="cs"/>
          <w:b/>
          <w:sz w:val="24"/>
          <w:szCs w:val="24"/>
          <w:rtl/>
          <w:lang w:bidi="fa-IR"/>
        </w:rPr>
        <w:t>ش و ارز</w:t>
      </w:r>
      <w:r>
        <w:rPr>
          <w:rFonts w:cs="B Nazanin" w:hint="cs"/>
          <w:b/>
          <w:sz w:val="24"/>
          <w:szCs w:val="24"/>
          <w:rtl/>
          <w:lang w:bidi="fa-IR"/>
        </w:rPr>
        <w:t>ي</w:t>
      </w:r>
      <w:r w:rsidRPr="00580129">
        <w:rPr>
          <w:rFonts w:cs="B Nazanin" w:hint="cs"/>
          <w:b/>
          <w:sz w:val="24"/>
          <w:szCs w:val="24"/>
          <w:rtl/>
          <w:lang w:bidi="fa-IR"/>
        </w:rPr>
        <w:t>اب</w:t>
      </w:r>
      <w:r>
        <w:rPr>
          <w:rFonts w:cs="B Nazanin" w:hint="cs"/>
          <w:b/>
          <w:sz w:val="24"/>
          <w:szCs w:val="24"/>
          <w:rtl/>
          <w:lang w:bidi="fa-IR"/>
        </w:rPr>
        <w:t>ي</w:t>
      </w:r>
      <w:r w:rsidRPr="00580129">
        <w:rPr>
          <w:rFonts w:cs="B Nazanin" w:hint="cs"/>
          <w:b/>
          <w:sz w:val="24"/>
          <w:szCs w:val="24"/>
          <w:rtl/>
          <w:lang w:bidi="fa-IR"/>
        </w:rPr>
        <w:t xml:space="preserve"> طراح</w:t>
      </w:r>
      <w:r>
        <w:rPr>
          <w:rFonts w:cs="B Nazanin" w:hint="cs"/>
          <w:b/>
          <w:sz w:val="24"/>
          <w:szCs w:val="24"/>
          <w:rtl/>
          <w:lang w:bidi="fa-IR"/>
        </w:rPr>
        <w:t>ي</w:t>
      </w:r>
      <w:r w:rsidRPr="00580129">
        <w:rPr>
          <w:rFonts w:cs="B Nazanin" w:hint="cs"/>
          <w:b/>
          <w:sz w:val="24"/>
          <w:szCs w:val="24"/>
          <w:rtl/>
          <w:lang w:bidi="fa-IR"/>
        </w:rPr>
        <w:t xml:space="preserve"> و اجرا بر اساس شاخص‌ها</w:t>
      </w:r>
      <w:r>
        <w:rPr>
          <w:rFonts w:cs="B Nazanin" w:hint="cs"/>
          <w:b/>
          <w:sz w:val="24"/>
          <w:szCs w:val="24"/>
          <w:rtl/>
          <w:lang w:bidi="fa-IR"/>
        </w:rPr>
        <w:t>ي</w:t>
      </w:r>
      <w:r w:rsidRPr="00580129">
        <w:rPr>
          <w:rFonts w:cs="B Nazanin" w:hint="cs"/>
          <w:b/>
          <w:sz w:val="24"/>
          <w:szCs w:val="24"/>
          <w:rtl/>
          <w:lang w:bidi="fa-IR"/>
        </w:rPr>
        <w:t xml:space="preserve"> تع</w:t>
      </w:r>
      <w:r>
        <w:rPr>
          <w:rFonts w:cs="B Nazanin" w:hint="cs"/>
          <w:b/>
          <w:sz w:val="24"/>
          <w:szCs w:val="24"/>
          <w:rtl/>
          <w:lang w:bidi="fa-IR"/>
        </w:rPr>
        <w:t>يي</w:t>
      </w:r>
      <w:r w:rsidRPr="00580129">
        <w:rPr>
          <w:rFonts w:cs="B Nazanin" w:hint="cs"/>
          <w:b/>
          <w:sz w:val="24"/>
          <w:szCs w:val="24"/>
          <w:rtl/>
          <w:lang w:bidi="fa-IR"/>
        </w:rPr>
        <w:t>ن</w:t>
      </w:r>
      <w:r>
        <w:rPr>
          <w:rFonts w:cs="B Nazanin" w:hint="cs"/>
          <w:b/>
          <w:sz w:val="24"/>
          <w:szCs w:val="24"/>
          <w:rtl/>
          <w:lang w:bidi="fa-IR"/>
        </w:rPr>
        <w:t>‌</w:t>
      </w:r>
      <w:r w:rsidRPr="00580129">
        <w:rPr>
          <w:rFonts w:cs="B Nazanin" w:hint="cs"/>
          <w:b/>
          <w:sz w:val="24"/>
          <w:szCs w:val="24"/>
          <w:rtl/>
          <w:lang w:bidi="fa-IR"/>
        </w:rPr>
        <w:t>شده</w:t>
      </w:r>
      <w:r>
        <w:rPr>
          <w:rFonts w:cs="B Nazanin" w:hint="cs"/>
          <w:b/>
          <w:sz w:val="24"/>
          <w:szCs w:val="24"/>
          <w:rtl/>
          <w:lang w:bidi="fa-IR"/>
        </w:rPr>
        <w:t>‌</w:t>
      </w:r>
      <w:r w:rsidRPr="00580129">
        <w:rPr>
          <w:rFonts w:cs="B Nazanin" w:hint="cs"/>
          <w:b/>
          <w:sz w:val="24"/>
          <w:szCs w:val="24"/>
          <w:rtl/>
          <w:lang w:bidi="fa-IR"/>
        </w:rPr>
        <w:t xml:space="preserve"> متصل به بان</w:t>
      </w:r>
      <w:r>
        <w:rPr>
          <w:rFonts w:cs="B Nazanin" w:hint="cs"/>
          <w:b/>
          <w:sz w:val="24"/>
          <w:szCs w:val="24"/>
          <w:rtl/>
          <w:lang w:bidi="fa-IR"/>
        </w:rPr>
        <w:t>ك</w:t>
      </w:r>
      <w:r w:rsidRPr="00580129">
        <w:rPr>
          <w:rFonts w:cs="B Nazanin" w:hint="cs"/>
          <w:b/>
          <w:sz w:val="24"/>
          <w:szCs w:val="24"/>
          <w:rtl/>
          <w:lang w:bidi="fa-IR"/>
        </w:rPr>
        <w:t xml:space="preserve"> اطلاعات</w:t>
      </w:r>
      <w:r>
        <w:rPr>
          <w:rFonts w:cs="B Nazanin" w:hint="cs"/>
          <w:b/>
          <w:sz w:val="24"/>
          <w:szCs w:val="24"/>
          <w:rtl/>
          <w:lang w:bidi="fa-IR"/>
        </w:rPr>
        <w:t>ي</w:t>
      </w:r>
      <w:r w:rsidRPr="00580129">
        <w:rPr>
          <w:rFonts w:cs="B Nazanin" w:hint="cs"/>
          <w:b/>
          <w:sz w:val="24"/>
          <w:szCs w:val="24"/>
          <w:rtl/>
          <w:lang w:bidi="fa-IR"/>
        </w:rPr>
        <w:t xml:space="preserve"> </w:t>
      </w:r>
    </w:p>
    <w:p w:rsidR="0042362C" w:rsidRPr="00DC4936" w:rsidRDefault="0042362C" w:rsidP="00CB7B7F">
      <w:pPr>
        <w:pStyle w:val="ListParagraph"/>
        <w:numPr>
          <w:ilvl w:val="0"/>
          <w:numId w:val="12"/>
        </w:numPr>
        <w:bidi/>
        <w:spacing w:before="240"/>
        <w:contextualSpacing w:val="0"/>
        <w:jc w:val="both"/>
        <w:rPr>
          <w:rFonts w:cs="B Nazanin"/>
          <w:sz w:val="24"/>
          <w:szCs w:val="24"/>
          <w:rtl/>
        </w:rPr>
      </w:pPr>
      <w:r>
        <w:rPr>
          <w:rFonts w:cs="B Nazanin" w:hint="cs"/>
          <w:sz w:val="24"/>
          <w:szCs w:val="24"/>
          <w:rtl/>
        </w:rPr>
        <w:lastRenderedPageBreak/>
        <w:t>این برنامه با مسئولیت و محوریت بنیاد مسکن انقلاب اسلامی و با همکاری دستگاه</w:t>
      </w:r>
      <w:r>
        <w:rPr>
          <w:rFonts w:cs="B Nazanin" w:hint="cs"/>
          <w:sz w:val="24"/>
          <w:szCs w:val="24"/>
          <w:rtl/>
        </w:rPr>
        <w:softHyphen/>
        <w:t>های ذیربط اجرا می</w:t>
      </w:r>
      <w:r>
        <w:rPr>
          <w:rFonts w:cs="B Nazanin" w:hint="cs"/>
          <w:sz w:val="24"/>
          <w:szCs w:val="24"/>
          <w:rtl/>
        </w:rPr>
        <w:softHyphen/>
        <w:t>گردد.</w:t>
      </w:r>
    </w:p>
    <w:p w:rsidR="00BE32CB" w:rsidRPr="0042362C" w:rsidRDefault="00BE32CB" w:rsidP="00F90A5A">
      <w:pPr>
        <w:shd w:val="clear" w:color="auto" w:fill="D9D9D9" w:themeFill="background1" w:themeFillShade="D9"/>
        <w:bidi/>
        <w:spacing w:after="0"/>
        <w:rPr>
          <w:rFonts w:cs="B Nazanin"/>
          <w:b/>
          <w:bCs/>
          <w:sz w:val="26"/>
          <w:szCs w:val="26"/>
          <w:rtl/>
          <w:lang w:bidi="fa-IR"/>
        </w:rPr>
      </w:pPr>
      <w:r w:rsidRPr="0042362C">
        <w:rPr>
          <w:rFonts w:cs="B Nazanin" w:hint="cs"/>
          <w:b/>
          <w:bCs/>
          <w:sz w:val="26"/>
          <w:szCs w:val="26"/>
          <w:rtl/>
          <w:lang w:bidi="fa-IR"/>
        </w:rPr>
        <w:t xml:space="preserve">برنامه ششم: </w:t>
      </w:r>
      <w:r w:rsidRPr="00963468">
        <w:rPr>
          <w:rFonts w:cs="B Nazanin" w:hint="cs"/>
          <w:b/>
          <w:bCs/>
          <w:sz w:val="26"/>
          <w:szCs w:val="26"/>
          <w:rtl/>
          <w:lang w:bidi="fa-IR"/>
        </w:rPr>
        <w:t>تدوین واجرای برنامه صرفه</w:t>
      </w:r>
      <w:r w:rsidR="0042362C" w:rsidRPr="00963468">
        <w:rPr>
          <w:rFonts w:cs="B Nazanin"/>
          <w:b/>
          <w:bCs/>
          <w:sz w:val="26"/>
          <w:szCs w:val="26"/>
          <w:rtl/>
          <w:lang w:bidi="fa-IR"/>
        </w:rPr>
        <w:softHyphen/>
      </w:r>
      <w:r w:rsidRPr="00963468">
        <w:rPr>
          <w:rFonts w:cs="B Nazanin" w:hint="cs"/>
          <w:b/>
          <w:bCs/>
          <w:sz w:val="26"/>
          <w:szCs w:val="26"/>
          <w:rtl/>
          <w:lang w:bidi="fa-IR"/>
        </w:rPr>
        <w:t>جویی انرژی در ساخت واحدهای مسکونی روستایی</w:t>
      </w:r>
    </w:p>
    <w:p w:rsidR="00BE32CB" w:rsidRPr="00580129" w:rsidRDefault="00CB7B7F" w:rsidP="00CB7B7F">
      <w:pPr>
        <w:pStyle w:val="ListParagraph"/>
        <w:numPr>
          <w:ilvl w:val="0"/>
          <w:numId w:val="12"/>
        </w:numPr>
        <w:bidi/>
        <w:contextualSpacing w:val="0"/>
        <w:jc w:val="both"/>
        <w:rPr>
          <w:rFonts w:cs="B Nazanin"/>
          <w:b/>
          <w:sz w:val="24"/>
          <w:szCs w:val="24"/>
          <w:rtl/>
        </w:rPr>
      </w:pPr>
      <w:r w:rsidRPr="00CB7B7F">
        <w:rPr>
          <w:rFonts w:cs="B Nazanin" w:hint="cs"/>
          <w:b/>
          <w:sz w:val="24"/>
          <w:szCs w:val="24"/>
          <w:rtl/>
        </w:rPr>
        <w:t>هدف</w:t>
      </w:r>
      <w:r w:rsidRPr="00CB7B7F">
        <w:rPr>
          <w:rFonts w:cs="B Nazanin"/>
          <w:b/>
          <w:sz w:val="24"/>
          <w:szCs w:val="24"/>
          <w:rtl/>
        </w:rPr>
        <w:t xml:space="preserve"> </w:t>
      </w:r>
      <w:r w:rsidRPr="00CB7B7F">
        <w:rPr>
          <w:rFonts w:cs="B Nazanin" w:hint="cs"/>
          <w:b/>
          <w:sz w:val="24"/>
          <w:szCs w:val="24"/>
          <w:rtl/>
        </w:rPr>
        <w:t>اصلی</w:t>
      </w:r>
      <w:r w:rsidRPr="00CB7B7F">
        <w:rPr>
          <w:rFonts w:cs="B Nazanin"/>
          <w:b/>
          <w:sz w:val="24"/>
          <w:szCs w:val="24"/>
          <w:rtl/>
        </w:rPr>
        <w:t xml:space="preserve"> </w:t>
      </w:r>
      <w:r w:rsidRPr="00CB7B7F">
        <w:rPr>
          <w:rFonts w:cs="B Nazanin" w:hint="cs"/>
          <w:b/>
          <w:sz w:val="24"/>
          <w:szCs w:val="24"/>
          <w:rtl/>
        </w:rPr>
        <w:t>از</w:t>
      </w:r>
      <w:r w:rsidRPr="00CB7B7F">
        <w:rPr>
          <w:rFonts w:cs="B Nazanin"/>
          <w:b/>
          <w:sz w:val="24"/>
          <w:szCs w:val="24"/>
          <w:rtl/>
        </w:rPr>
        <w:t xml:space="preserve"> </w:t>
      </w:r>
      <w:r w:rsidRPr="00CB7B7F">
        <w:rPr>
          <w:rFonts w:cs="B Nazanin" w:hint="cs"/>
          <w:b/>
          <w:sz w:val="24"/>
          <w:szCs w:val="24"/>
          <w:rtl/>
        </w:rPr>
        <w:t>اجرای</w:t>
      </w:r>
      <w:r w:rsidRPr="00CB7B7F">
        <w:rPr>
          <w:rFonts w:cs="B Nazanin"/>
          <w:b/>
          <w:sz w:val="24"/>
          <w:szCs w:val="24"/>
          <w:rtl/>
        </w:rPr>
        <w:t xml:space="preserve"> </w:t>
      </w:r>
      <w:r w:rsidRPr="00CB7B7F">
        <w:rPr>
          <w:rFonts w:cs="B Nazanin" w:hint="cs"/>
          <w:b/>
          <w:sz w:val="24"/>
          <w:szCs w:val="24"/>
          <w:rtl/>
        </w:rPr>
        <w:t>این</w:t>
      </w:r>
      <w:r w:rsidRPr="00CB7B7F">
        <w:rPr>
          <w:rFonts w:cs="B Nazanin"/>
          <w:b/>
          <w:sz w:val="24"/>
          <w:szCs w:val="24"/>
          <w:rtl/>
        </w:rPr>
        <w:t xml:space="preserve"> </w:t>
      </w:r>
      <w:r w:rsidRPr="00CB7B7F">
        <w:rPr>
          <w:rFonts w:cs="B Nazanin" w:hint="cs"/>
          <w:b/>
          <w:sz w:val="24"/>
          <w:szCs w:val="24"/>
          <w:rtl/>
        </w:rPr>
        <w:t>برنامه،</w:t>
      </w:r>
      <w:r w:rsidRPr="00CB7B7F">
        <w:rPr>
          <w:rFonts w:cs="B Nazanin"/>
          <w:b/>
          <w:sz w:val="24"/>
          <w:szCs w:val="24"/>
          <w:rtl/>
        </w:rPr>
        <w:t xml:space="preserve"> </w:t>
      </w:r>
      <w:r w:rsidR="00BE32CB">
        <w:rPr>
          <w:rFonts w:cs="B Nazanin" w:hint="cs"/>
          <w:b/>
          <w:sz w:val="24"/>
          <w:szCs w:val="24"/>
          <w:rtl/>
        </w:rPr>
        <w:t>کاهش مصرف انرژی در روستاها</w:t>
      </w:r>
      <w:r>
        <w:rPr>
          <w:rFonts w:cs="B Nazanin" w:hint="cs"/>
          <w:b/>
          <w:sz w:val="24"/>
          <w:szCs w:val="24"/>
          <w:rtl/>
        </w:rPr>
        <w:t xml:space="preserve"> </w:t>
      </w:r>
      <w:r w:rsidRPr="00CB7B7F">
        <w:rPr>
          <w:rFonts w:cs="B Nazanin" w:hint="cs"/>
          <w:b/>
          <w:sz w:val="24"/>
          <w:szCs w:val="24"/>
          <w:rtl/>
        </w:rPr>
        <w:t>است</w:t>
      </w:r>
      <w:r w:rsidRPr="00CB7B7F">
        <w:rPr>
          <w:rFonts w:cs="B Nazanin"/>
          <w:b/>
          <w:sz w:val="24"/>
          <w:szCs w:val="24"/>
          <w:rtl/>
        </w:rPr>
        <w:t>.</w:t>
      </w:r>
      <w:r>
        <w:rPr>
          <w:rFonts w:cs="B Nazanin" w:hint="cs"/>
          <w:b/>
          <w:sz w:val="24"/>
          <w:szCs w:val="24"/>
          <w:rtl/>
        </w:rPr>
        <w:t xml:space="preserve"> این امر با انجام اقداماتی شامل موارد ذیل انجام می</w:t>
      </w:r>
      <w:r>
        <w:rPr>
          <w:rFonts w:cs="B Nazanin" w:hint="cs"/>
          <w:b/>
          <w:sz w:val="24"/>
          <w:szCs w:val="24"/>
          <w:rtl/>
        </w:rPr>
        <w:softHyphen/>
        <w:t>گیرد:</w:t>
      </w:r>
    </w:p>
    <w:p w:rsidR="00BE32CB" w:rsidRPr="00CB7B7F" w:rsidRDefault="00CB7B7F" w:rsidP="00CB7B7F">
      <w:pPr>
        <w:pStyle w:val="ListParagraph"/>
        <w:numPr>
          <w:ilvl w:val="0"/>
          <w:numId w:val="38"/>
        </w:numPr>
        <w:bidi/>
        <w:jc w:val="both"/>
        <w:rPr>
          <w:rFonts w:ascii="B Nazanin" w:eastAsia="Times New Roman" w:hAnsi="Tw Cen MT" w:cs="B Nazanin"/>
          <w:sz w:val="24"/>
          <w:szCs w:val="24"/>
          <w:rtl/>
          <w:lang w:bidi="en-US"/>
        </w:rPr>
      </w:pPr>
      <w:r>
        <w:rPr>
          <w:rFonts w:ascii="Tw Cen MT" w:eastAsia="Times New Roman" w:hAnsi="Tw Cen MT" w:cs="B Nazanin" w:hint="cs"/>
          <w:sz w:val="24"/>
          <w:szCs w:val="24"/>
          <w:rtl/>
        </w:rPr>
        <w:t>طراحی و تدوین الگو</w:t>
      </w:r>
      <w:r w:rsidR="00BE32CB" w:rsidRPr="00CB7B7F">
        <w:rPr>
          <w:rFonts w:ascii="Tw Cen MT" w:eastAsia="Times New Roman" w:hAnsi="Tw Cen MT" w:cs="B Nazanin" w:hint="cs"/>
          <w:sz w:val="24"/>
          <w:szCs w:val="24"/>
          <w:rtl/>
        </w:rPr>
        <w:t>های معماری مناسب در جهت کاهش مصرف انرژی</w:t>
      </w:r>
      <w:r>
        <w:rPr>
          <w:rFonts w:ascii="Tw Cen MT" w:eastAsia="Times New Roman" w:hAnsi="Tw Cen MT" w:cs="B Nazanin" w:hint="cs"/>
          <w:sz w:val="24"/>
          <w:szCs w:val="24"/>
          <w:rtl/>
        </w:rPr>
        <w:t>.</w:t>
      </w:r>
    </w:p>
    <w:p w:rsidR="00BE32CB" w:rsidRPr="00CB7B7F" w:rsidRDefault="00BE32CB" w:rsidP="00CB7B7F">
      <w:pPr>
        <w:pStyle w:val="ListParagraph"/>
        <w:numPr>
          <w:ilvl w:val="0"/>
          <w:numId w:val="38"/>
        </w:numPr>
        <w:bidi/>
        <w:jc w:val="both"/>
        <w:rPr>
          <w:rFonts w:ascii="Tw Cen MT" w:eastAsia="Times New Roman" w:hAnsi="Tw Cen MT" w:cs="B Nazanin"/>
          <w:sz w:val="24"/>
          <w:szCs w:val="24"/>
          <w:rtl/>
        </w:rPr>
      </w:pPr>
      <w:r w:rsidRPr="00CB7B7F">
        <w:rPr>
          <w:rFonts w:ascii="Tw Cen MT" w:eastAsia="Times New Roman" w:hAnsi="Tw Cen MT" w:cs="B Nazanin" w:hint="cs"/>
          <w:sz w:val="24"/>
          <w:szCs w:val="24"/>
          <w:rtl/>
        </w:rPr>
        <w:t xml:space="preserve">ترویج الگوهای ساخت </w:t>
      </w:r>
      <w:r w:rsidR="002310D6" w:rsidRPr="00CB7B7F">
        <w:rPr>
          <w:rFonts w:ascii="Tw Cen MT" w:eastAsia="Times New Roman" w:hAnsi="Tw Cen MT" w:cs="B Nazanin" w:hint="cs"/>
          <w:sz w:val="24"/>
          <w:szCs w:val="24"/>
          <w:rtl/>
        </w:rPr>
        <w:t>و مصالح ساختمانی بهینه</w:t>
      </w:r>
      <w:r w:rsidR="00CB7B7F">
        <w:rPr>
          <w:rFonts w:ascii="Tw Cen MT" w:eastAsia="Times New Roman" w:hAnsi="Tw Cen MT" w:cs="B Nazanin" w:hint="cs"/>
          <w:sz w:val="24"/>
          <w:szCs w:val="24"/>
          <w:rtl/>
        </w:rPr>
        <w:t>.</w:t>
      </w:r>
    </w:p>
    <w:p w:rsidR="00BE32CB" w:rsidRDefault="00CB7B7F" w:rsidP="005E324F">
      <w:pPr>
        <w:pStyle w:val="ListParagraph"/>
        <w:numPr>
          <w:ilvl w:val="0"/>
          <w:numId w:val="38"/>
        </w:numPr>
        <w:bidi/>
        <w:contextualSpacing w:val="0"/>
        <w:jc w:val="both"/>
        <w:rPr>
          <w:rFonts w:ascii="Tw Cen MT" w:eastAsia="Times New Roman" w:hAnsi="Tw Cen MT" w:cs="B Nazanin"/>
          <w:sz w:val="24"/>
          <w:szCs w:val="24"/>
        </w:rPr>
      </w:pPr>
      <w:r>
        <w:rPr>
          <w:rFonts w:ascii="Tw Cen MT" w:eastAsia="Times New Roman" w:hAnsi="Tw Cen MT" w:cs="B Nazanin" w:hint="cs"/>
          <w:sz w:val="24"/>
          <w:szCs w:val="24"/>
          <w:rtl/>
        </w:rPr>
        <w:t>اعطای مشوق</w:t>
      </w:r>
      <w:r>
        <w:rPr>
          <w:rFonts w:ascii="Tw Cen MT" w:eastAsia="Times New Roman" w:hAnsi="Tw Cen MT" w:cs="B Nazanin"/>
          <w:sz w:val="24"/>
          <w:szCs w:val="24"/>
          <w:rtl/>
        </w:rPr>
        <w:softHyphen/>
      </w:r>
      <w:r w:rsidR="002310D6" w:rsidRPr="00CB7B7F">
        <w:rPr>
          <w:rFonts w:ascii="Tw Cen MT" w:eastAsia="Times New Roman" w:hAnsi="Tw Cen MT" w:cs="B Nazanin" w:hint="cs"/>
          <w:sz w:val="24"/>
          <w:szCs w:val="24"/>
          <w:rtl/>
        </w:rPr>
        <w:t>های مالی جهت ص</w:t>
      </w:r>
      <w:r>
        <w:rPr>
          <w:rFonts w:ascii="Tw Cen MT" w:eastAsia="Times New Roman" w:hAnsi="Tw Cen MT" w:cs="B Nazanin" w:hint="cs"/>
          <w:sz w:val="24"/>
          <w:szCs w:val="24"/>
          <w:rtl/>
        </w:rPr>
        <w:t>رفه</w:t>
      </w:r>
      <w:r>
        <w:rPr>
          <w:rFonts w:ascii="Tw Cen MT" w:eastAsia="Times New Roman" w:hAnsi="Tw Cen MT" w:cs="B Nazanin"/>
          <w:sz w:val="24"/>
          <w:szCs w:val="24"/>
          <w:rtl/>
        </w:rPr>
        <w:softHyphen/>
      </w:r>
      <w:r w:rsidR="002310D6" w:rsidRPr="00CB7B7F">
        <w:rPr>
          <w:rFonts w:ascii="Tw Cen MT" w:eastAsia="Times New Roman" w:hAnsi="Tw Cen MT" w:cs="B Nazanin" w:hint="cs"/>
          <w:sz w:val="24"/>
          <w:szCs w:val="24"/>
          <w:rtl/>
        </w:rPr>
        <w:t>جویی در انرژی</w:t>
      </w:r>
      <w:r>
        <w:rPr>
          <w:rFonts w:ascii="Tw Cen MT" w:eastAsia="Times New Roman" w:hAnsi="Tw Cen MT" w:cs="B Nazanin" w:hint="cs"/>
          <w:sz w:val="24"/>
          <w:szCs w:val="24"/>
          <w:rtl/>
        </w:rPr>
        <w:t>.</w:t>
      </w:r>
    </w:p>
    <w:p w:rsidR="00CB7B7F" w:rsidRPr="00DC4936" w:rsidRDefault="00CB7B7F" w:rsidP="00CB7B7F">
      <w:pPr>
        <w:pStyle w:val="ListParagraph"/>
        <w:numPr>
          <w:ilvl w:val="0"/>
          <w:numId w:val="12"/>
        </w:numPr>
        <w:bidi/>
        <w:spacing w:before="240"/>
        <w:contextualSpacing w:val="0"/>
        <w:jc w:val="both"/>
        <w:rPr>
          <w:rFonts w:cs="B Nazanin"/>
          <w:sz w:val="24"/>
          <w:szCs w:val="24"/>
          <w:rtl/>
        </w:rPr>
      </w:pPr>
      <w:r>
        <w:rPr>
          <w:rFonts w:cs="B Nazanin" w:hint="cs"/>
          <w:sz w:val="24"/>
          <w:szCs w:val="24"/>
          <w:rtl/>
        </w:rPr>
        <w:t>این برنامه با مسئولیت و محوریت بنیاد مسکن انقلاب اسلامی و با همکاری دستگاه</w:t>
      </w:r>
      <w:r>
        <w:rPr>
          <w:rFonts w:cs="B Nazanin" w:hint="cs"/>
          <w:sz w:val="24"/>
          <w:szCs w:val="24"/>
          <w:rtl/>
        </w:rPr>
        <w:softHyphen/>
        <w:t>های ذیربط اجرا می</w:t>
      </w:r>
      <w:r>
        <w:rPr>
          <w:rFonts w:cs="B Nazanin" w:hint="cs"/>
          <w:sz w:val="24"/>
          <w:szCs w:val="24"/>
          <w:rtl/>
        </w:rPr>
        <w:softHyphen/>
        <w:t>گردد.</w:t>
      </w:r>
    </w:p>
    <w:p w:rsidR="00195522" w:rsidRDefault="002310D6" w:rsidP="005C0DBB">
      <w:pPr>
        <w:rPr>
          <w:rtl/>
          <w:lang w:bidi="fa-IR"/>
        </w:rPr>
      </w:pPr>
      <w:r>
        <w:rPr>
          <w:rtl/>
          <w:lang w:bidi="fa-IR"/>
        </w:rPr>
        <w:tab/>
      </w:r>
      <w:bookmarkStart w:id="65" w:name="_Toc399388117"/>
    </w:p>
    <w:p w:rsidR="00195522" w:rsidRDefault="00195522">
      <w:pPr>
        <w:spacing w:after="0" w:line="240" w:lineRule="auto"/>
        <w:rPr>
          <w:rFonts w:ascii="Cambria" w:eastAsia="Times New Roman" w:hAnsi="Cambria" w:cs="Times New Roman"/>
          <w:b/>
          <w:bCs/>
          <w:color w:val="4F81BD"/>
          <w:sz w:val="24"/>
          <w:szCs w:val="24"/>
          <w:rtl/>
          <w:lang w:bidi="fa-IR"/>
        </w:rPr>
      </w:pPr>
      <w:r>
        <w:rPr>
          <w:sz w:val="24"/>
          <w:szCs w:val="24"/>
          <w:rtl/>
          <w:lang w:bidi="fa-IR"/>
        </w:rPr>
        <w:br w:type="page"/>
      </w:r>
    </w:p>
    <w:p w:rsidR="00664851" w:rsidRPr="005C0DBB" w:rsidRDefault="002310D6" w:rsidP="005C0DBB">
      <w:pPr>
        <w:pStyle w:val="Heading2"/>
        <w:rPr>
          <w:rtl/>
        </w:rPr>
      </w:pPr>
      <w:bookmarkStart w:id="66" w:name="_Toc420749139"/>
      <w:r w:rsidRPr="005C0DBB">
        <w:rPr>
          <w:rFonts w:hint="cs"/>
          <w:rtl/>
        </w:rPr>
        <w:lastRenderedPageBreak/>
        <w:t xml:space="preserve">محور هفتم: </w:t>
      </w:r>
      <w:r w:rsidR="000A71C0" w:rsidRPr="005C0DBB">
        <w:rPr>
          <w:rFonts w:hint="cs"/>
          <w:rtl/>
        </w:rPr>
        <w:t xml:space="preserve">توسعه </w:t>
      </w:r>
      <w:r w:rsidR="00664851" w:rsidRPr="005C0DBB">
        <w:rPr>
          <w:rFonts w:hint="cs"/>
          <w:rtl/>
        </w:rPr>
        <w:t>بازار استیجار</w:t>
      </w:r>
      <w:bookmarkEnd w:id="65"/>
      <w:bookmarkEnd w:id="66"/>
    </w:p>
    <w:p w:rsidR="004A77BB" w:rsidRPr="00CB7B7F" w:rsidRDefault="004A77BB" w:rsidP="00CB7B7F">
      <w:pPr>
        <w:shd w:val="clear" w:color="auto" w:fill="D9D9D9" w:themeFill="background1" w:themeFillShade="D9"/>
        <w:bidi/>
        <w:spacing w:after="0"/>
        <w:jc w:val="both"/>
        <w:rPr>
          <w:rFonts w:ascii="Tw Cen MT" w:eastAsia="Times New Roman" w:hAnsi="Tw Cen MT" w:cs="B Nazanin"/>
          <w:b/>
          <w:bCs/>
          <w:sz w:val="26"/>
          <w:szCs w:val="26"/>
        </w:rPr>
      </w:pPr>
      <w:r w:rsidRPr="004A77BB">
        <w:rPr>
          <w:rFonts w:ascii="Tw Cen MT" w:eastAsia="Times New Roman" w:hAnsi="Tw Cen MT" w:cs="B Nazanin" w:hint="cs"/>
          <w:b/>
          <w:bCs/>
          <w:sz w:val="26"/>
          <w:szCs w:val="26"/>
          <w:rtl/>
        </w:rPr>
        <w:t>چهره‌نمایی</w:t>
      </w:r>
      <w:r w:rsidRPr="004A77BB">
        <w:rPr>
          <w:rFonts w:ascii="Tw Cen MT" w:eastAsia="Times New Roman" w:hAnsi="Tw Cen MT" w:cs="B Nazanin"/>
          <w:b/>
          <w:bCs/>
          <w:sz w:val="26"/>
          <w:szCs w:val="26"/>
          <w:rtl/>
        </w:rPr>
        <w:t xml:space="preserve"> </w:t>
      </w:r>
      <w:r w:rsidRPr="004A77BB">
        <w:rPr>
          <w:rFonts w:ascii="Tw Cen MT" w:eastAsia="Times New Roman" w:hAnsi="Tw Cen MT" w:cs="B Nazanin" w:hint="cs"/>
          <w:b/>
          <w:bCs/>
          <w:sz w:val="26"/>
          <w:szCs w:val="26"/>
          <w:rtl/>
        </w:rPr>
        <w:t>وضع</w:t>
      </w:r>
      <w:r w:rsidRPr="004A77BB">
        <w:rPr>
          <w:rFonts w:ascii="Tw Cen MT" w:eastAsia="Times New Roman" w:hAnsi="Tw Cen MT" w:cs="B Nazanin"/>
          <w:b/>
          <w:bCs/>
          <w:sz w:val="26"/>
          <w:szCs w:val="26"/>
          <w:rtl/>
        </w:rPr>
        <w:t xml:space="preserve"> </w:t>
      </w:r>
      <w:r w:rsidRPr="004A77BB">
        <w:rPr>
          <w:rFonts w:ascii="Tw Cen MT" w:eastAsia="Times New Roman" w:hAnsi="Tw Cen MT" w:cs="B Nazanin" w:hint="cs"/>
          <w:b/>
          <w:bCs/>
          <w:sz w:val="26"/>
          <w:szCs w:val="26"/>
          <w:rtl/>
        </w:rPr>
        <w:t>موجود</w:t>
      </w:r>
    </w:p>
    <w:p w:rsidR="00A044F2" w:rsidRPr="005002B1" w:rsidRDefault="00A044F2" w:rsidP="005002B1">
      <w:pPr>
        <w:pStyle w:val="ListParagraph"/>
        <w:numPr>
          <w:ilvl w:val="0"/>
          <w:numId w:val="12"/>
        </w:numPr>
        <w:bidi/>
        <w:contextualSpacing w:val="0"/>
        <w:jc w:val="both"/>
        <w:rPr>
          <w:rFonts w:cs="B Nazanin"/>
          <w:b/>
          <w:sz w:val="24"/>
          <w:szCs w:val="24"/>
          <w:rtl/>
        </w:rPr>
      </w:pPr>
      <w:r w:rsidRPr="005002B1">
        <w:rPr>
          <w:rFonts w:cs="B Nazanin" w:hint="cs"/>
          <w:b/>
          <w:sz w:val="24"/>
          <w:szCs w:val="24"/>
          <w:rtl/>
        </w:rPr>
        <w:t>تحولات دهه‌ اخير موجب كاهش قدرت خريد خانوارها براي تملك مسكن شده است و در نبود بازار رهن اثرگذار، نرخ اجاره‌نشيني در نقاط شهري كشور افزايش يافته است</w:t>
      </w:r>
      <w:r w:rsidR="005002B1">
        <w:rPr>
          <w:rFonts w:cs="B Nazanin" w:hint="cs"/>
          <w:b/>
          <w:sz w:val="24"/>
          <w:szCs w:val="24"/>
          <w:rtl/>
        </w:rPr>
        <w:t>.</w:t>
      </w:r>
      <w:r w:rsidRPr="005002B1">
        <w:rPr>
          <w:rFonts w:cs="B Nazanin" w:hint="cs"/>
          <w:b/>
          <w:sz w:val="24"/>
          <w:szCs w:val="24"/>
          <w:rtl/>
        </w:rPr>
        <w:t xml:space="preserve"> نسبت واحدهاي غيرملكي از حدود 29 درصد در سال 1389 به 33 درصد در سال 1391 افزايش ي</w:t>
      </w:r>
      <w:r w:rsidR="005002B1">
        <w:rPr>
          <w:rFonts w:cs="B Nazanin" w:hint="cs"/>
          <w:b/>
          <w:sz w:val="24"/>
          <w:szCs w:val="24"/>
          <w:rtl/>
        </w:rPr>
        <w:t>افته است.</w:t>
      </w:r>
    </w:p>
    <w:p w:rsidR="00A044F2" w:rsidRPr="005002B1" w:rsidRDefault="00A044F2" w:rsidP="005002B1">
      <w:pPr>
        <w:pStyle w:val="ListParagraph"/>
        <w:numPr>
          <w:ilvl w:val="0"/>
          <w:numId w:val="12"/>
        </w:numPr>
        <w:bidi/>
        <w:contextualSpacing w:val="0"/>
        <w:jc w:val="both"/>
        <w:rPr>
          <w:rFonts w:cs="B Nazanin"/>
          <w:b/>
          <w:sz w:val="24"/>
          <w:szCs w:val="24"/>
          <w:rtl/>
        </w:rPr>
      </w:pPr>
      <w:r w:rsidRPr="005002B1">
        <w:rPr>
          <w:rFonts w:cs="B Nazanin" w:hint="cs"/>
          <w:b/>
          <w:sz w:val="24"/>
          <w:szCs w:val="24"/>
          <w:rtl/>
        </w:rPr>
        <w:t>بيش از 61 درصد از خانوارهاي مستأجر، خانوارهاي با جمعيت كمتر از 3 نفر بوده‌اند. بنابراين، كاهش بعد خانوار نيز مي‌تواند نرخ اجاره‌نشيني را بالا برده باشد.</w:t>
      </w:r>
    </w:p>
    <w:p w:rsidR="00A044F2" w:rsidRPr="005002B1" w:rsidRDefault="00A044F2" w:rsidP="005002B1">
      <w:pPr>
        <w:pStyle w:val="ListParagraph"/>
        <w:numPr>
          <w:ilvl w:val="0"/>
          <w:numId w:val="12"/>
        </w:numPr>
        <w:bidi/>
        <w:contextualSpacing w:val="0"/>
        <w:jc w:val="both"/>
        <w:rPr>
          <w:rFonts w:cs="B Nazanin"/>
          <w:b/>
          <w:sz w:val="24"/>
          <w:szCs w:val="24"/>
          <w:rtl/>
        </w:rPr>
      </w:pPr>
      <w:r w:rsidRPr="005002B1">
        <w:rPr>
          <w:rFonts w:cs="B Nazanin" w:hint="cs"/>
          <w:b/>
          <w:sz w:val="24"/>
          <w:szCs w:val="24"/>
          <w:rtl/>
        </w:rPr>
        <w:t>سهم مسكن در سبد بودجه‌ خانوار در دهه‌ اخير رو به ازدياد بوده است. اين نسبت از 28 درصد در سال 1384 به 34 درصد در سال 1391 افزايش يافته است. اين سهم در سبد هزينه‌ گروه‌هاي كم‌درآمد تا مرز 40 درصد افزايش مي‌يابد. اين نشان مي‌دهد كه دهك‌هاي پايين درآمدي (گروه‌هاي كم‌درآمد) در بازار اجاره‌نشيني نياز به حمايت‌هاي ويژه دارند.</w:t>
      </w:r>
    </w:p>
    <w:p w:rsidR="00A044F2" w:rsidRPr="005002B1" w:rsidRDefault="00A044F2" w:rsidP="005002B1">
      <w:pPr>
        <w:pStyle w:val="ListParagraph"/>
        <w:numPr>
          <w:ilvl w:val="0"/>
          <w:numId w:val="12"/>
        </w:numPr>
        <w:bidi/>
        <w:contextualSpacing w:val="0"/>
        <w:jc w:val="both"/>
        <w:rPr>
          <w:rFonts w:cs="B Nazanin"/>
          <w:b/>
          <w:sz w:val="24"/>
          <w:szCs w:val="24"/>
        </w:rPr>
      </w:pPr>
      <w:r w:rsidRPr="005002B1">
        <w:rPr>
          <w:rFonts w:cs="B Nazanin" w:hint="cs"/>
          <w:b/>
          <w:sz w:val="24"/>
          <w:szCs w:val="24"/>
          <w:rtl/>
        </w:rPr>
        <w:t>در مجموع (به غير از دهك دهم) در تمامي دهك‌هاي درآمدي، نرخ اجاره‌نشيني در نقاط شهري كشور در حال افزايش است.</w:t>
      </w:r>
    </w:p>
    <w:p w:rsidR="00A044F2" w:rsidRPr="005002B1" w:rsidRDefault="00A044F2" w:rsidP="005002B1">
      <w:pPr>
        <w:pStyle w:val="ListParagraph"/>
        <w:numPr>
          <w:ilvl w:val="0"/>
          <w:numId w:val="12"/>
        </w:numPr>
        <w:bidi/>
        <w:contextualSpacing w:val="0"/>
        <w:jc w:val="both"/>
        <w:rPr>
          <w:rFonts w:cs="B Nazanin"/>
          <w:b/>
          <w:sz w:val="24"/>
          <w:szCs w:val="24"/>
        </w:rPr>
      </w:pPr>
      <w:r w:rsidRPr="005002B1">
        <w:rPr>
          <w:rFonts w:cs="B Nazanin" w:hint="cs"/>
          <w:b/>
          <w:sz w:val="24"/>
          <w:szCs w:val="24"/>
          <w:rtl/>
        </w:rPr>
        <w:t>درصد افزايش نرخ اجاره‌نشيني در دهك‌هاي متوسط و پايين درآمدي بيش‌تر از دهك‌هاي بالاي درآمدي است؛ اين نشان مي‌دهد كه اجاره‌نشيني از روي ضرورت است و نه با محاسبه‌ صرفه‌هاي اجاره‌نشيني در مقايسه با خريد واحد مسكوني.</w:t>
      </w:r>
    </w:p>
    <w:p w:rsidR="00A044F2" w:rsidRPr="005002B1" w:rsidRDefault="00A044F2" w:rsidP="005002B1">
      <w:pPr>
        <w:pStyle w:val="ListParagraph"/>
        <w:numPr>
          <w:ilvl w:val="0"/>
          <w:numId w:val="12"/>
        </w:numPr>
        <w:bidi/>
        <w:contextualSpacing w:val="0"/>
        <w:jc w:val="both"/>
        <w:rPr>
          <w:rFonts w:cs="B Nazanin"/>
          <w:b/>
          <w:sz w:val="24"/>
          <w:szCs w:val="24"/>
        </w:rPr>
      </w:pPr>
      <w:r w:rsidRPr="005002B1">
        <w:rPr>
          <w:rFonts w:cs="B Nazanin" w:hint="cs"/>
          <w:b/>
          <w:sz w:val="24"/>
          <w:szCs w:val="24"/>
          <w:rtl/>
        </w:rPr>
        <w:t>در صورت حمايت‌نكردن از دهك‌هاي پايين درآمدي و تناسب نداشتن افزايش درآمد اين گروه</w:t>
      </w:r>
      <w:r w:rsidR="005002B1" w:rsidRPr="005002B1">
        <w:rPr>
          <w:rFonts w:cs="B Nazanin"/>
          <w:b/>
          <w:sz w:val="24"/>
          <w:szCs w:val="24"/>
          <w:rtl/>
        </w:rPr>
        <w:softHyphen/>
      </w:r>
      <w:r w:rsidR="005002B1" w:rsidRPr="005002B1">
        <w:rPr>
          <w:rFonts w:cs="B Nazanin" w:hint="cs"/>
          <w:b/>
          <w:sz w:val="24"/>
          <w:szCs w:val="24"/>
          <w:rtl/>
        </w:rPr>
        <w:t>ها</w:t>
      </w:r>
      <w:r w:rsidRPr="005002B1">
        <w:rPr>
          <w:rFonts w:cs="B Nazanin" w:hint="cs"/>
          <w:b/>
          <w:sz w:val="24"/>
          <w:szCs w:val="24"/>
          <w:rtl/>
        </w:rPr>
        <w:t xml:space="preserve"> با </w:t>
      </w:r>
      <w:r w:rsidR="005002B1" w:rsidRPr="005002B1">
        <w:rPr>
          <w:rFonts w:cs="B Nazanin" w:hint="cs"/>
          <w:b/>
          <w:sz w:val="24"/>
          <w:szCs w:val="24"/>
          <w:rtl/>
        </w:rPr>
        <w:t xml:space="preserve">افزایش </w:t>
      </w:r>
      <w:r w:rsidRPr="005002B1">
        <w:rPr>
          <w:rFonts w:cs="B Nazanin" w:hint="cs"/>
          <w:b/>
          <w:sz w:val="24"/>
          <w:szCs w:val="24"/>
          <w:rtl/>
        </w:rPr>
        <w:t>اجاره</w:t>
      </w:r>
      <w:r w:rsidR="005002B1" w:rsidRPr="005002B1">
        <w:rPr>
          <w:rFonts w:cs="B Nazanin" w:hint="cs"/>
          <w:b/>
          <w:sz w:val="24"/>
          <w:szCs w:val="24"/>
          <w:rtl/>
        </w:rPr>
        <w:t>‌</w:t>
      </w:r>
      <w:r w:rsidR="005002B1" w:rsidRPr="005002B1">
        <w:rPr>
          <w:rFonts w:cs="B Nazanin"/>
          <w:b/>
          <w:sz w:val="24"/>
          <w:szCs w:val="24"/>
          <w:rtl/>
        </w:rPr>
        <w:softHyphen/>
      </w:r>
      <w:r w:rsidR="005002B1" w:rsidRPr="005002B1">
        <w:rPr>
          <w:rFonts w:cs="B Nazanin" w:hint="cs"/>
          <w:b/>
          <w:sz w:val="24"/>
          <w:szCs w:val="24"/>
          <w:rtl/>
        </w:rPr>
        <w:t xml:space="preserve">بهای </w:t>
      </w:r>
      <w:r w:rsidRPr="005002B1">
        <w:rPr>
          <w:rFonts w:cs="B Nazanin" w:hint="cs"/>
          <w:b/>
          <w:sz w:val="24"/>
          <w:szCs w:val="24"/>
          <w:rtl/>
        </w:rPr>
        <w:t>مسكن، گروه‌هاي كم‌درآمد به سطح پاييني از كميت (مساحت زيربنا) و كيفيت واحد مسكوني انتقال مي‌يابند.</w:t>
      </w:r>
    </w:p>
    <w:p w:rsidR="00A044F2" w:rsidRPr="005002B1" w:rsidRDefault="00A044F2" w:rsidP="005002B1">
      <w:pPr>
        <w:pStyle w:val="ListParagraph"/>
        <w:numPr>
          <w:ilvl w:val="0"/>
          <w:numId w:val="12"/>
        </w:numPr>
        <w:bidi/>
        <w:contextualSpacing w:val="0"/>
        <w:jc w:val="both"/>
        <w:rPr>
          <w:rFonts w:cs="B Nazanin"/>
          <w:b/>
          <w:sz w:val="24"/>
          <w:szCs w:val="24"/>
        </w:rPr>
      </w:pPr>
      <w:r w:rsidRPr="005002B1">
        <w:rPr>
          <w:rFonts w:cs="B Nazanin" w:hint="cs"/>
          <w:b/>
          <w:sz w:val="24"/>
          <w:szCs w:val="24"/>
          <w:rtl/>
        </w:rPr>
        <w:t>متوسط سودآوري سالانه</w:t>
      </w:r>
      <w:r w:rsidR="005002B1" w:rsidRPr="005002B1">
        <w:rPr>
          <w:rFonts w:cs="B Nazanin" w:hint="cs"/>
          <w:b/>
          <w:sz w:val="24"/>
          <w:szCs w:val="24"/>
          <w:rtl/>
        </w:rPr>
        <w:t>‌</w:t>
      </w:r>
      <w:r w:rsidRPr="005002B1">
        <w:rPr>
          <w:rFonts w:cs="B Nazanin" w:hint="cs"/>
          <w:b/>
          <w:sz w:val="24"/>
          <w:szCs w:val="24"/>
          <w:rtl/>
        </w:rPr>
        <w:t xml:space="preserve"> فعاليت اجاره‌داري در كشور طي سال‌هاي مورد بررسي حدود 26 درصد بوده است. از اين مقدار 8 درصد مربوط به اجاره</w:t>
      </w:r>
      <w:r w:rsidR="005002B1" w:rsidRPr="005002B1">
        <w:rPr>
          <w:rFonts w:cs="B Nazanin" w:hint="cs"/>
          <w:b/>
          <w:sz w:val="24"/>
          <w:szCs w:val="24"/>
          <w:rtl/>
        </w:rPr>
        <w:t>‌</w:t>
      </w:r>
      <w:r w:rsidRPr="005002B1">
        <w:rPr>
          <w:rFonts w:cs="B Nazanin" w:hint="cs"/>
          <w:b/>
          <w:sz w:val="24"/>
          <w:szCs w:val="24"/>
          <w:rtl/>
        </w:rPr>
        <w:t xml:space="preserve"> دريافتي و بقيه به عايدي سرمايه‌اي مربوط است.</w:t>
      </w:r>
    </w:p>
    <w:p w:rsidR="00683DEF" w:rsidRPr="005002B1" w:rsidRDefault="005002B1" w:rsidP="005002B1">
      <w:pPr>
        <w:shd w:val="clear" w:color="auto" w:fill="D9D9D9" w:themeFill="background1" w:themeFillShade="D9"/>
        <w:bidi/>
        <w:spacing w:after="0"/>
        <w:jc w:val="both"/>
        <w:rPr>
          <w:rFonts w:ascii="Tw Cen MT" w:eastAsia="Times New Roman" w:hAnsi="Tw Cen MT" w:cs="B Nazanin"/>
          <w:b/>
          <w:bCs/>
          <w:sz w:val="26"/>
          <w:szCs w:val="26"/>
          <w:rtl/>
        </w:rPr>
      </w:pPr>
      <w:r>
        <w:rPr>
          <w:rFonts w:ascii="Tw Cen MT" w:eastAsia="Times New Roman" w:hAnsi="Tw Cen MT" w:cs="B Nazanin" w:hint="cs"/>
          <w:b/>
          <w:bCs/>
          <w:sz w:val="26"/>
          <w:szCs w:val="26"/>
          <w:rtl/>
        </w:rPr>
        <w:t>مشکلات</w:t>
      </w:r>
    </w:p>
    <w:p w:rsidR="005002B1" w:rsidRPr="005002B1" w:rsidRDefault="005002B1" w:rsidP="005002B1">
      <w:pPr>
        <w:pStyle w:val="ListParagraph"/>
        <w:numPr>
          <w:ilvl w:val="0"/>
          <w:numId w:val="12"/>
        </w:numPr>
        <w:bidi/>
        <w:contextualSpacing w:val="0"/>
        <w:jc w:val="both"/>
        <w:rPr>
          <w:rFonts w:cs="B Nazanin"/>
          <w:b/>
          <w:sz w:val="24"/>
          <w:szCs w:val="24"/>
          <w:rtl/>
        </w:rPr>
      </w:pPr>
      <w:r w:rsidRPr="005002B1">
        <w:rPr>
          <w:rFonts w:cs="B Nazanin" w:hint="cs"/>
          <w:b/>
          <w:sz w:val="24"/>
          <w:szCs w:val="24"/>
          <w:rtl/>
        </w:rPr>
        <w:t xml:space="preserve">تحولات در وضعيت اقتصادي خانوارها موجب تضعيف موقعيت </w:t>
      </w:r>
      <w:r>
        <w:rPr>
          <w:rFonts w:cs="B Nazanin" w:hint="cs"/>
          <w:b/>
          <w:sz w:val="24"/>
          <w:szCs w:val="24"/>
          <w:rtl/>
        </w:rPr>
        <w:t>خانوارها</w:t>
      </w:r>
      <w:r w:rsidRPr="005002B1">
        <w:rPr>
          <w:rFonts w:cs="B Nazanin" w:hint="cs"/>
          <w:b/>
          <w:sz w:val="24"/>
          <w:szCs w:val="24"/>
          <w:rtl/>
        </w:rPr>
        <w:t xml:space="preserve"> و در نتيجه افزايش تقاضا در بازار استيجار شده است.</w:t>
      </w:r>
    </w:p>
    <w:p w:rsidR="005002B1" w:rsidRPr="005002B1" w:rsidRDefault="005002B1" w:rsidP="005002B1">
      <w:pPr>
        <w:pStyle w:val="ListParagraph"/>
        <w:numPr>
          <w:ilvl w:val="0"/>
          <w:numId w:val="12"/>
        </w:numPr>
        <w:bidi/>
        <w:contextualSpacing w:val="0"/>
        <w:jc w:val="both"/>
        <w:rPr>
          <w:rFonts w:cs="B Nazanin"/>
          <w:b/>
          <w:sz w:val="24"/>
          <w:szCs w:val="24"/>
          <w:rtl/>
        </w:rPr>
      </w:pPr>
      <w:r w:rsidRPr="005002B1">
        <w:rPr>
          <w:rFonts w:cs="B Nazanin" w:hint="cs"/>
          <w:b/>
          <w:sz w:val="24"/>
          <w:szCs w:val="24"/>
          <w:rtl/>
        </w:rPr>
        <w:t xml:space="preserve">نرخ بازده‌ اجاره‌داري در مقايسه با فرصت‌هاي سودآوري در ساير فعاليت‌هاي اقتصادي، هرچند از خطرپذيري كمتري برخوردار است، اما فاقد جذابيت بالا براي سرمايه‌گذاري است. با ركود جاري بازار مسكن، اين جذابيت افزايش يافته است. </w:t>
      </w:r>
    </w:p>
    <w:p w:rsidR="005002B1" w:rsidRPr="005002B1" w:rsidRDefault="005002B1" w:rsidP="005002B1">
      <w:pPr>
        <w:pStyle w:val="ListParagraph"/>
        <w:numPr>
          <w:ilvl w:val="0"/>
          <w:numId w:val="12"/>
        </w:numPr>
        <w:bidi/>
        <w:contextualSpacing w:val="0"/>
        <w:jc w:val="both"/>
        <w:rPr>
          <w:rFonts w:cs="B Nazanin"/>
          <w:b/>
          <w:sz w:val="24"/>
          <w:szCs w:val="24"/>
          <w:rtl/>
        </w:rPr>
      </w:pPr>
      <w:r w:rsidRPr="005002B1">
        <w:rPr>
          <w:rFonts w:cs="B Nazanin" w:hint="cs"/>
          <w:b/>
          <w:sz w:val="24"/>
          <w:szCs w:val="24"/>
          <w:rtl/>
        </w:rPr>
        <w:t>فرآيندهاي نوسازي در برخي از نقاط بافت‌هاي فرسوده، موجب رانده‌شدن خانوارهاي مستأجر كم‌درآمد از محدوده</w:t>
      </w:r>
      <w:r>
        <w:rPr>
          <w:rFonts w:cs="B Nazanin" w:hint="cs"/>
          <w:b/>
          <w:sz w:val="24"/>
          <w:szCs w:val="24"/>
          <w:rtl/>
        </w:rPr>
        <w:t>‌</w:t>
      </w:r>
      <w:r w:rsidRPr="005002B1">
        <w:rPr>
          <w:rFonts w:cs="B Nazanin" w:hint="cs"/>
          <w:b/>
          <w:sz w:val="24"/>
          <w:szCs w:val="24"/>
          <w:rtl/>
        </w:rPr>
        <w:t xml:space="preserve"> اين بافت‌ها و انتقال آن‌ها به موقعيت‌هاي شهري ضعيف‌تر شده است.</w:t>
      </w:r>
    </w:p>
    <w:p w:rsidR="00683DEF" w:rsidRDefault="005002B1" w:rsidP="005002B1">
      <w:pPr>
        <w:pStyle w:val="ListParagraph"/>
        <w:numPr>
          <w:ilvl w:val="0"/>
          <w:numId w:val="12"/>
        </w:numPr>
        <w:bidi/>
        <w:contextualSpacing w:val="0"/>
        <w:jc w:val="both"/>
        <w:rPr>
          <w:rFonts w:cs="B Nazanin"/>
          <w:b/>
          <w:sz w:val="24"/>
          <w:szCs w:val="24"/>
        </w:rPr>
      </w:pPr>
      <w:r w:rsidRPr="005002B1">
        <w:rPr>
          <w:rFonts w:cs="B Nazanin"/>
          <w:b/>
          <w:sz w:val="24"/>
          <w:szCs w:val="24"/>
          <w:rtl/>
        </w:rPr>
        <w:t>استان</w:t>
      </w:r>
      <w:r w:rsidRPr="005002B1">
        <w:rPr>
          <w:rFonts w:cs="B Nazanin" w:hint="cs"/>
          <w:b/>
          <w:sz w:val="24"/>
          <w:szCs w:val="24"/>
          <w:rtl/>
        </w:rPr>
        <w:t>‌</w:t>
      </w:r>
      <w:r w:rsidRPr="005002B1">
        <w:rPr>
          <w:rFonts w:cs="B Nazanin"/>
          <w:b/>
          <w:sz w:val="24"/>
          <w:szCs w:val="24"/>
          <w:rtl/>
        </w:rPr>
        <w:t>هاي تهران،</w:t>
      </w:r>
      <w:r w:rsidRPr="005002B1">
        <w:rPr>
          <w:rFonts w:cs="B Nazanin" w:hint="cs"/>
          <w:b/>
          <w:sz w:val="24"/>
          <w:szCs w:val="24"/>
          <w:rtl/>
        </w:rPr>
        <w:t xml:space="preserve"> </w:t>
      </w:r>
      <w:r w:rsidRPr="005002B1">
        <w:rPr>
          <w:rFonts w:cs="B Nazanin"/>
          <w:b/>
          <w:sz w:val="24"/>
          <w:szCs w:val="24"/>
          <w:rtl/>
        </w:rPr>
        <w:t>قم،</w:t>
      </w:r>
      <w:r w:rsidRPr="005002B1">
        <w:rPr>
          <w:rFonts w:cs="B Nazanin" w:hint="cs"/>
          <w:b/>
          <w:sz w:val="24"/>
          <w:szCs w:val="24"/>
          <w:rtl/>
        </w:rPr>
        <w:t xml:space="preserve"> </w:t>
      </w:r>
      <w:r w:rsidRPr="005002B1">
        <w:rPr>
          <w:rFonts w:cs="B Nazanin"/>
          <w:b/>
          <w:sz w:val="24"/>
          <w:szCs w:val="24"/>
          <w:rtl/>
        </w:rPr>
        <w:t>خراسان شمالي،</w:t>
      </w:r>
      <w:r w:rsidRPr="005002B1">
        <w:rPr>
          <w:rFonts w:cs="B Nazanin" w:hint="cs"/>
          <w:b/>
          <w:sz w:val="24"/>
          <w:szCs w:val="24"/>
          <w:rtl/>
        </w:rPr>
        <w:t xml:space="preserve"> </w:t>
      </w:r>
      <w:r w:rsidRPr="005002B1">
        <w:rPr>
          <w:rFonts w:cs="B Nazanin"/>
          <w:b/>
          <w:sz w:val="24"/>
          <w:szCs w:val="24"/>
          <w:rtl/>
        </w:rPr>
        <w:t>سمنان،</w:t>
      </w:r>
      <w:r w:rsidRPr="005002B1">
        <w:rPr>
          <w:rFonts w:cs="B Nazanin" w:hint="cs"/>
          <w:b/>
          <w:sz w:val="24"/>
          <w:szCs w:val="24"/>
          <w:rtl/>
        </w:rPr>
        <w:t xml:space="preserve"> </w:t>
      </w:r>
      <w:r w:rsidRPr="005002B1">
        <w:rPr>
          <w:rFonts w:cs="B Nazanin"/>
          <w:b/>
          <w:sz w:val="24"/>
          <w:szCs w:val="24"/>
          <w:rtl/>
        </w:rPr>
        <w:t>كرمانشاه،</w:t>
      </w:r>
      <w:r w:rsidRPr="005002B1">
        <w:rPr>
          <w:rFonts w:cs="B Nazanin" w:hint="cs"/>
          <w:b/>
          <w:sz w:val="24"/>
          <w:szCs w:val="24"/>
          <w:rtl/>
        </w:rPr>
        <w:t xml:space="preserve"> </w:t>
      </w:r>
      <w:r w:rsidRPr="005002B1">
        <w:rPr>
          <w:rFonts w:cs="B Nazanin"/>
          <w:b/>
          <w:sz w:val="24"/>
          <w:szCs w:val="24"/>
          <w:rtl/>
        </w:rPr>
        <w:t>سيستان</w:t>
      </w:r>
      <w:r w:rsidRPr="005002B1">
        <w:rPr>
          <w:rFonts w:cs="B Nazanin" w:hint="cs"/>
          <w:b/>
          <w:sz w:val="24"/>
          <w:szCs w:val="24"/>
          <w:rtl/>
        </w:rPr>
        <w:t>‌</w:t>
      </w:r>
      <w:r w:rsidRPr="005002B1">
        <w:rPr>
          <w:rFonts w:cs="B Nazanin"/>
          <w:b/>
          <w:sz w:val="24"/>
          <w:szCs w:val="24"/>
          <w:rtl/>
        </w:rPr>
        <w:t>وبلوچستان،</w:t>
      </w:r>
      <w:r w:rsidRPr="005002B1">
        <w:rPr>
          <w:rFonts w:cs="B Nazanin" w:hint="cs"/>
          <w:b/>
          <w:sz w:val="24"/>
          <w:szCs w:val="24"/>
          <w:rtl/>
        </w:rPr>
        <w:t xml:space="preserve"> </w:t>
      </w:r>
      <w:r w:rsidRPr="005002B1">
        <w:rPr>
          <w:rFonts w:cs="B Nazanin"/>
          <w:b/>
          <w:sz w:val="24"/>
          <w:szCs w:val="24"/>
          <w:rtl/>
        </w:rPr>
        <w:t>بوشهر و</w:t>
      </w:r>
      <w:r w:rsidRPr="005002B1">
        <w:rPr>
          <w:rFonts w:cs="B Nazanin" w:hint="cs"/>
          <w:b/>
          <w:sz w:val="24"/>
          <w:szCs w:val="24"/>
          <w:rtl/>
        </w:rPr>
        <w:t xml:space="preserve"> </w:t>
      </w:r>
      <w:r w:rsidRPr="005002B1">
        <w:rPr>
          <w:rFonts w:cs="B Nazanin"/>
          <w:b/>
          <w:sz w:val="24"/>
          <w:szCs w:val="24"/>
          <w:rtl/>
        </w:rPr>
        <w:t>كردستان استان</w:t>
      </w:r>
      <w:r w:rsidRPr="005002B1">
        <w:rPr>
          <w:rFonts w:cs="B Nazanin" w:hint="cs"/>
          <w:b/>
          <w:sz w:val="24"/>
          <w:szCs w:val="24"/>
          <w:rtl/>
        </w:rPr>
        <w:t>‌</w:t>
      </w:r>
      <w:r w:rsidRPr="005002B1">
        <w:rPr>
          <w:rFonts w:cs="B Nazanin"/>
          <w:b/>
          <w:sz w:val="24"/>
          <w:szCs w:val="24"/>
          <w:rtl/>
        </w:rPr>
        <w:t xml:space="preserve">هايي </w:t>
      </w:r>
      <w:r w:rsidRPr="005002B1">
        <w:rPr>
          <w:rFonts w:cs="B Nazanin" w:hint="cs"/>
          <w:b/>
          <w:sz w:val="24"/>
          <w:szCs w:val="24"/>
          <w:rtl/>
        </w:rPr>
        <w:t xml:space="preserve">است </w:t>
      </w:r>
      <w:r w:rsidRPr="005002B1">
        <w:rPr>
          <w:rFonts w:cs="B Nazanin"/>
          <w:b/>
          <w:sz w:val="24"/>
          <w:szCs w:val="24"/>
          <w:rtl/>
        </w:rPr>
        <w:t xml:space="preserve">كه از نظر </w:t>
      </w:r>
      <w:r w:rsidRPr="005002B1">
        <w:rPr>
          <w:rFonts w:cs="B Nazanin" w:hint="cs"/>
          <w:b/>
          <w:sz w:val="24"/>
          <w:szCs w:val="24"/>
          <w:rtl/>
        </w:rPr>
        <w:t xml:space="preserve">شاخص‌هاي </w:t>
      </w:r>
      <w:r w:rsidRPr="005002B1">
        <w:rPr>
          <w:rFonts w:cs="B Nazanin"/>
          <w:b/>
          <w:sz w:val="24"/>
          <w:szCs w:val="24"/>
          <w:rtl/>
        </w:rPr>
        <w:t>بازار اجاره</w:t>
      </w:r>
      <w:r w:rsidRPr="005002B1">
        <w:rPr>
          <w:rFonts w:cs="B Nazanin" w:hint="cs"/>
          <w:b/>
          <w:sz w:val="24"/>
          <w:szCs w:val="24"/>
          <w:rtl/>
        </w:rPr>
        <w:t>،</w:t>
      </w:r>
      <w:r w:rsidRPr="005002B1">
        <w:rPr>
          <w:rFonts w:cs="B Nazanin"/>
          <w:b/>
          <w:sz w:val="24"/>
          <w:szCs w:val="24"/>
          <w:rtl/>
        </w:rPr>
        <w:t xml:space="preserve"> در معرض فشار </w:t>
      </w:r>
      <w:r w:rsidRPr="005002B1">
        <w:rPr>
          <w:rFonts w:cs="B Nazanin" w:hint="cs"/>
          <w:b/>
          <w:sz w:val="24"/>
          <w:szCs w:val="24"/>
          <w:rtl/>
        </w:rPr>
        <w:t>بالاتري است.</w:t>
      </w:r>
    </w:p>
    <w:p w:rsidR="005002B1" w:rsidRDefault="005002B1" w:rsidP="005002B1">
      <w:pPr>
        <w:bidi/>
        <w:jc w:val="both"/>
        <w:rPr>
          <w:rFonts w:cs="B Nazanin"/>
          <w:b/>
          <w:sz w:val="24"/>
          <w:szCs w:val="24"/>
          <w:rtl/>
        </w:rPr>
      </w:pPr>
    </w:p>
    <w:p w:rsidR="005002B1" w:rsidRDefault="005002B1" w:rsidP="005002B1">
      <w:pPr>
        <w:bidi/>
        <w:jc w:val="both"/>
        <w:rPr>
          <w:rFonts w:cs="B Nazanin"/>
          <w:b/>
          <w:sz w:val="24"/>
          <w:szCs w:val="24"/>
          <w:rtl/>
        </w:rPr>
      </w:pPr>
    </w:p>
    <w:p w:rsidR="00683DEF" w:rsidRPr="005002B1" w:rsidRDefault="00683DEF" w:rsidP="005002B1">
      <w:pPr>
        <w:shd w:val="clear" w:color="auto" w:fill="D9D9D9" w:themeFill="background1" w:themeFillShade="D9"/>
        <w:bidi/>
        <w:spacing w:after="0"/>
        <w:jc w:val="both"/>
        <w:rPr>
          <w:rFonts w:ascii="Tw Cen MT" w:eastAsia="Times New Roman" w:hAnsi="Tw Cen MT" w:cs="B Nazanin"/>
          <w:b/>
          <w:bCs/>
          <w:sz w:val="26"/>
          <w:szCs w:val="26"/>
          <w:rtl/>
        </w:rPr>
      </w:pPr>
      <w:r w:rsidRPr="005002B1">
        <w:rPr>
          <w:rFonts w:ascii="Tw Cen MT" w:eastAsia="Times New Roman" w:hAnsi="Tw Cen MT" w:cs="B Nazanin" w:hint="cs"/>
          <w:b/>
          <w:bCs/>
          <w:sz w:val="26"/>
          <w:szCs w:val="26"/>
          <w:rtl/>
        </w:rPr>
        <w:lastRenderedPageBreak/>
        <w:t>راهبردها</w:t>
      </w:r>
    </w:p>
    <w:p w:rsidR="005002B1" w:rsidRPr="005002B1" w:rsidRDefault="005002B1" w:rsidP="00E96101">
      <w:pPr>
        <w:pStyle w:val="ListParagraph"/>
        <w:numPr>
          <w:ilvl w:val="0"/>
          <w:numId w:val="12"/>
        </w:numPr>
        <w:bidi/>
        <w:spacing w:after="0"/>
        <w:contextualSpacing w:val="0"/>
        <w:jc w:val="both"/>
        <w:rPr>
          <w:rFonts w:cs="B Nazanin"/>
          <w:b/>
          <w:sz w:val="24"/>
          <w:szCs w:val="24"/>
          <w:rtl/>
        </w:rPr>
      </w:pPr>
      <w:r w:rsidRPr="005002B1">
        <w:rPr>
          <w:rFonts w:cs="B Nazanin" w:hint="cs"/>
          <w:b/>
          <w:sz w:val="24"/>
          <w:szCs w:val="24"/>
          <w:rtl/>
        </w:rPr>
        <w:t>افزايش عرضه</w:t>
      </w:r>
      <w:r>
        <w:rPr>
          <w:rFonts w:cs="B Nazanin" w:hint="cs"/>
          <w:b/>
          <w:sz w:val="24"/>
          <w:szCs w:val="24"/>
          <w:rtl/>
        </w:rPr>
        <w:t>‌</w:t>
      </w:r>
      <w:r w:rsidRPr="005002B1">
        <w:rPr>
          <w:rFonts w:cs="B Nazanin" w:hint="cs"/>
          <w:b/>
          <w:sz w:val="24"/>
          <w:szCs w:val="24"/>
          <w:rtl/>
        </w:rPr>
        <w:t xml:space="preserve"> واحد‌هاي استيجاري.</w:t>
      </w:r>
    </w:p>
    <w:p w:rsidR="005002B1" w:rsidRPr="005002B1" w:rsidRDefault="005002B1" w:rsidP="00E96101">
      <w:pPr>
        <w:pStyle w:val="ListParagraph"/>
        <w:numPr>
          <w:ilvl w:val="0"/>
          <w:numId w:val="12"/>
        </w:numPr>
        <w:bidi/>
        <w:spacing w:after="0"/>
        <w:contextualSpacing w:val="0"/>
        <w:jc w:val="both"/>
        <w:rPr>
          <w:rFonts w:cs="B Nazanin"/>
          <w:b/>
          <w:sz w:val="24"/>
          <w:szCs w:val="24"/>
          <w:rtl/>
        </w:rPr>
      </w:pPr>
      <w:r w:rsidRPr="005002B1">
        <w:rPr>
          <w:rFonts w:cs="B Nazanin" w:hint="cs"/>
          <w:b/>
          <w:sz w:val="24"/>
          <w:szCs w:val="24"/>
          <w:rtl/>
        </w:rPr>
        <w:t>تقويت توان خانوارهاي كم‌درآمد براي تحمل‌پذيرساختن بار هزينه</w:t>
      </w:r>
      <w:r>
        <w:rPr>
          <w:rFonts w:cs="B Nazanin" w:hint="cs"/>
          <w:b/>
          <w:sz w:val="24"/>
          <w:szCs w:val="24"/>
          <w:rtl/>
        </w:rPr>
        <w:t>‌</w:t>
      </w:r>
      <w:r w:rsidRPr="005002B1">
        <w:rPr>
          <w:rFonts w:cs="B Nazanin" w:hint="cs"/>
          <w:b/>
          <w:sz w:val="24"/>
          <w:szCs w:val="24"/>
          <w:rtl/>
        </w:rPr>
        <w:t xml:space="preserve"> اجاره.</w:t>
      </w:r>
    </w:p>
    <w:p w:rsidR="005002B1" w:rsidRPr="005002B1" w:rsidRDefault="005002B1" w:rsidP="00E96101">
      <w:pPr>
        <w:pStyle w:val="ListParagraph"/>
        <w:numPr>
          <w:ilvl w:val="0"/>
          <w:numId w:val="12"/>
        </w:numPr>
        <w:bidi/>
        <w:spacing w:after="0"/>
        <w:contextualSpacing w:val="0"/>
        <w:jc w:val="both"/>
        <w:rPr>
          <w:rFonts w:cs="B Nazanin"/>
          <w:b/>
          <w:sz w:val="24"/>
          <w:szCs w:val="24"/>
        </w:rPr>
      </w:pPr>
      <w:r w:rsidRPr="005002B1">
        <w:rPr>
          <w:rFonts w:cs="B Nazanin" w:hint="cs"/>
          <w:b/>
          <w:sz w:val="24"/>
          <w:szCs w:val="24"/>
          <w:rtl/>
        </w:rPr>
        <w:t>روان‌سازي بازار و كاهش هزينه‌هاي جانبي.</w:t>
      </w:r>
    </w:p>
    <w:p w:rsidR="005002B1" w:rsidRPr="005002B1" w:rsidRDefault="005002B1" w:rsidP="00E96101">
      <w:pPr>
        <w:pStyle w:val="ListParagraph"/>
        <w:numPr>
          <w:ilvl w:val="0"/>
          <w:numId w:val="12"/>
        </w:numPr>
        <w:bidi/>
        <w:contextualSpacing w:val="0"/>
        <w:jc w:val="both"/>
        <w:rPr>
          <w:rFonts w:cs="B Nazanin"/>
          <w:b/>
          <w:sz w:val="24"/>
          <w:szCs w:val="24"/>
        </w:rPr>
      </w:pPr>
      <w:r w:rsidRPr="005002B1">
        <w:rPr>
          <w:rFonts w:cs="B Nazanin" w:hint="cs"/>
          <w:b/>
          <w:sz w:val="24"/>
          <w:szCs w:val="24"/>
          <w:rtl/>
        </w:rPr>
        <w:t>هدايت اسكان متقاضيان مسكن اجتماعي به‌شكل مسكن استيجاري.</w:t>
      </w:r>
    </w:p>
    <w:p w:rsidR="00683DEF" w:rsidRPr="005002B1" w:rsidRDefault="005E324F" w:rsidP="005002B1">
      <w:pPr>
        <w:shd w:val="clear" w:color="auto" w:fill="BFBFBF" w:themeFill="background1" w:themeFillShade="BF"/>
        <w:bidi/>
        <w:spacing w:after="0"/>
        <w:jc w:val="both"/>
        <w:rPr>
          <w:rFonts w:cs="B Titr"/>
          <w:b/>
          <w:bCs/>
          <w:sz w:val="28"/>
          <w:szCs w:val="28"/>
          <w:rtl/>
          <w:lang w:bidi="fa-IR"/>
        </w:rPr>
      </w:pPr>
      <w:r>
        <w:rPr>
          <w:rFonts w:cs="B Titr" w:hint="cs"/>
          <w:b/>
          <w:bCs/>
          <w:sz w:val="28"/>
          <w:szCs w:val="28"/>
          <w:rtl/>
          <w:lang w:bidi="fa-IR"/>
        </w:rPr>
        <w:t xml:space="preserve">الف) </w:t>
      </w:r>
      <w:r w:rsidR="00683DEF" w:rsidRPr="005002B1">
        <w:rPr>
          <w:rFonts w:cs="B Titr" w:hint="cs"/>
          <w:b/>
          <w:bCs/>
          <w:sz w:val="28"/>
          <w:szCs w:val="28"/>
          <w:rtl/>
          <w:lang w:bidi="fa-IR"/>
        </w:rPr>
        <w:t>برنامه</w:t>
      </w:r>
      <w:r w:rsidR="001E378D" w:rsidRPr="005002B1">
        <w:rPr>
          <w:rFonts w:cs="B Titr" w:hint="cs"/>
          <w:b/>
          <w:bCs/>
          <w:sz w:val="28"/>
          <w:szCs w:val="28"/>
          <w:rtl/>
          <w:lang w:bidi="fa-IR"/>
        </w:rPr>
        <w:t>‌</w:t>
      </w:r>
      <w:r w:rsidR="005002B1">
        <w:rPr>
          <w:rFonts w:cs="B Titr" w:hint="cs"/>
          <w:b/>
          <w:bCs/>
          <w:sz w:val="28"/>
          <w:szCs w:val="28"/>
          <w:rtl/>
          <w:lang w:bidi="fa-IR"/>
        </w:rPr>
        <w:t xml:space="preserve">های </w:t>
      </w:r>
      <w:r w:rsidR="005002B1" w:rsidRPr="005002B1">
        <w:rPr>
          <w:rFonts w:cs="B Titr" w:hint="cs"/>
          <w:b/>
          <w:bCs/>
          <w:sz w:val="28"/>
          <w:szCs w:val="28"/>
          <w:rtl/>
          <w:lang w:bidi="fa-IR"/>
        </w:rPr>
        <w:t>نهاد‌سازی</w:t>
      </w:r>
      <w:r w:rsidR="005002B1">
        <w:rPr>
          <w:rFonts w:cs="B Titr" w:hint="cs"/>
          <w:b/>
          <w:bCs/>
          <w:sz w:val="28"/>
          <w:szCs w:val="28"/>
          <w:rtl/>
          <w:lang w:bidi="fa-IR"/>
        </w:rPr>
        <w:t xml:space="preserve"> </w:t>
      </w:r>
    </w:p>
    <w:p w:rsidR="005002B1" w:rsidRPr="007278D2" w:rsidRDefault="005002B1" w:rsidP="005002B1">
      <w:pPr>
        <w:shd w:val="clear" w:color="auto" w:fill="D9D9D9"/>
        <w:kinsoku w:val="0"/>
        <w:overflowPunct w:val="0"/>
        <w:bidi/>
        <w:spacing w:after="0"/>
        <w:ind w:left="547" w:hanging="547"/>
        <w:jc w:val="both"/>
        <w:textAlignment w:val="baseline"/>
        <w:rPr>
          <w:rFonts w:ascii="Arial" w:eastAsia="+mn-ea" w:hAnsi="Times New Roman" w:cs="B Nazanin"/>
          <w:b/>
          <w:bCs/>
          <w:color w:val="000000"/>
          <w:sz w:val="26"/>
          <w:szCs w:val="26"/>
          <w:rtl/>
          <w:lang w:bidi="fa-IR"/>
        </w:rPr>
      </w:pPr>
      <w:r w:rsidRPr="007278D2">
        <w:rPr>
          <w:rFonts w:ascii="Arial" w:eastAsia="+mn-ea" w:hAnsi="Times New Roman" w:cs="B Nazanin" w:hint="cs"/>
          <w:b/>
          <w:bCs/>
          <w:color w:val="000000"/>
          <w:sz w:val="26"/>
          <w:szCs w:val="26"/>
          <w:rtl/>
          <w:lang w:bidi="fa-IR"/>
        </w:rPr>
        <w:t xml:space="preserve">برنامه اول: </w:t>
      </w:r>
      <w:r w:rsidRPr="005E324F">
        <w:rPr>
          <w:rFonts w:ascii="Arial" w:eastAsia="+mn-ea" w:hAnsi="Times New Roman" w:cs="B Nazanin" w:hint="cs"/>
          <w:b/>
          <w:bCs/>
          <w:color w:val="000000"/>
          <w:sz w:val="26"/>
          <w:szCs w:val="26"/>
          <w:rtl/>
          <w:lang w:bidi="fa-IR"/>
        </w:rPr>
        <w:t>ایجاد نهاد برنامه‌ریزی مسکن اجتماعی</w:t>
      </w:r>
    </w:p>
    <w:p w:rsidR="00947C60" w:rsidRDefault="005002B1" w:rsidP="005002B1">
      <w:pPr>
        <w:pStyle w:val="ListParagraph"/>
        <w:numPr>
          <w:ilvl w:val="0"/>
          <w:numId w:val="12"/>
        </w:numPr>
        <w:bidi/>
        <w:contextualSpacing w:val="0"/>
        <w:jc w:val="both"/>
        <w:rPr>
          <w:rFonts w:ascii="Times New Roman" w:eastAsia="Times New Roman" w:hAnsi="Times New Roman" w:cs="B Nazanin"/>
          <w:sz w:val="24"/>
          <w:szCs w:val="24"/>
          <w:rtl/>
        </w:rPr>
      </w:pPr>
      <w:r>
        <w:rPr>
          <w:rFonts w:ascii="Times New Roman" w:eastAsia="Times New Roman" w:hAnsi="Times New Roman" w:cs="B Nazanin" w:hint="cs"/>
          <w:sz w:val="24"/>
          <w:szCs w:val="24"/>
          <w:rtl/>
        </w:rPr>
        <w:t>جزئیات در برنامه مسکن کم</w:t>
      </w:r>
      <w:r>
        <w:rPr>
          <w:rFonts w:ascii="Times New Roman" w:eastAsia="Times New Roman" w:hAnsi="Times New Roman" w:cs="B Nazanin"/>
          <w:sz w:val="24"/>
          <w:szCs w:val="24"/>
          <w:rtl/>
        </w:rPr>
        <w:softHyphen/>
      </w:r>
      <w:r w:rsidR="002E1227" w:rsidRPr="00580129">
        <w:rPr>
          <w:rFonts w:ascii="Times New Roman" w:eastAsia="Times New Roman" w:hAnsi="Times New Roman" w:cs="B Nazanin" w:hint="cs"/>
          <w:sz w:val="24"/>
          <w:szCs w:val="24"/>
          <w:rtl/>
        </w:rPr>
        <w:t>در</w:t>
      </w:r>
      <w:r w:rsidR="00580129">
        <w:rPr>
          <w:rFonts w:ascii="Times New Roman" w:eastAsia="Times New Roman" w:hAnsi="Times New Roman" w:cs="B Nazanin" w:hint="cs"/>
          <w:sz w:val="24"/>
          <w:szCs w:val="24"/>
          <w:rtl/>
        </w:rPr>
        <w:t>آ</w:t>
      </w:r>
      <w:r w:rsidR="002E1227" w:rsidRPr="00580129">
        <w:rPr>
          <w:rFonts w:ascii="Times New Roman" w:eastAsia="Times New Roman" w:hAnsi="Times New Roman" w:cs="B Nazanin" w:hint="cs"/>
          <w:sz w:val="24"/>
          <w:szCs w:val="24"/>
          <w:rtl/>
        </w:rPr>
        <w:t>مدها آمده است.</w:t>
      </w:r>
    </w:p>
    <w:p w:rsidR="008955ED" w:rsidRPr="00580129" w:rsidRDefault="00683DEF" w:rsidP="005002B1">
      <w:pPr>
        <w:shd w:val="clear" w:color="auto" w:fill="D9D9D9"/>
        <w:bidi/>
        <w:jc w:val="both"/>
        <w:rPr>
          <w:rFonts w:cs="B Nazanin"/>
          <w:b/>
          <w:bCs/>
          <w:sz w:val="24"/>
          <w:szCs w:val="24"/>
          <w:rtl/>
          <w:lang w:bidi="fa-IR"/>
        </w:rPr>
      </w:pPr>
      <w:r w:rsidRPr="007278D2">
        <w:rPr>
          <w:rFonts w:cs="B Nazanin" w:hint="cs"/>
          <w:b/>
          <w:bCs/>
          <w:sz w:val="26"/>
          <w:szCs w:val="26"/>
          <w:rtl/>
          <w:lang w:bidi="fa-IR"/>
        </w:rPr>
        <w:t>برنامه دوم:</w:t>
      </w:r>
      <w:r w:rsidR="008955ED" w:rsidRPr="007278D2">
        <w:rPr>
          <w:rFonts w:cs="B Nazanin" w:hint="cs"/>
          <w:sz w:val="26"/>
          <w:szCs w:val="26"/>
          <w:rtl/>
          <w:lang w:bidi="fa-IR"/>
        </w:rPr>
        <w:t xml:space="preserve"> </w:t>
      </w:r>
      <w:r w:rsidR="005002B1" w:rsidRPr="005E324F">
        <w:rPr>
          <w:rFonts w:cs="B Nazanin" w:hint="cs"/>
          <w:b/>
          <w:bCs/>
          <w:sz w:val="26"/>
          <w:szCs w:val="26"/>
          <w:rtl/>
          <w:lang w:bidi="fa-IR"/>
        </w:rPr>
        <w:t>ايجاد</w:t>
      </w:r>
      <w:r w:rsidR="005002B1" w:rsidRPr="005E324F">
        <w:rPr>
          <w:rFonts w:cs="B Nazanin"/>
          <w:b/>
          <w:bCs/>
          <w:sz w:val="26"/>
          <w:szCs w:val="26"/>
          <w:rtl/>
          <w:lang w:bidi="fa-IR"/>
        </w:rPr>
        <w:t xml:space="preserve"> </w:t>
      </w:r>
      <w:r w:rsidR="005002B1" w:rsidRPr="005E324F">
        <w:rPr>
          <w:rFonts w:cs="B Nazanin" w:hint="cs"/>
          <w:b/>
          <w:bCs/>
          <w:sz w:val="26"/>
          <w:szCs w:val="26"/>
          <w:rtl/>
          <w:lang w:bidi="fa-IR"/>
        </w:rPr>
        <w:t>سامانه‌</w:t>
      </w:r>
      <w:r w:rsidR="005002B1" w:rsidRPr="005E324F">
        <w:rPr>
          <w:rFonts w:cs="B Nazanin"/>
          <w:b/>
          <w:bCs/>
          <w:sz w:val="26"/>
          <w:szCs w:val="26"/>
          <w:rtl/>
          <w:lang w:bidi="fa-IR"/>
        </w:rPr>
        <w:t xml:space="preserve"> </w:t>
      </w:r>
      <w:r w:rsidR="005002B1" w:rsidRPr="005E324F">
        <w:rPr>
          <w:rFonts w:cs="B Nazanin" w:hint="cs"/>
          <w:b/>
          <w:bCs/>
          <w:sz w:val="26"/>
          <w:szCs w:val="26"/>
          <w:rtl/>
          <w:lang w:bidi="fa-IR"/>
        </w:rPr>
        <w:t>اطلاعاتي</w:t>
      </w:r>
      <w:r w:rsidR="005002B1" w:rsidRPr="005E324F">
        <w:rPr>
          <w:rFonts w:cs="B Nazanin"/>
          <w:b/>
          <w:bCs/>
          <w:sz w:val="26"/>
          <w:szCs w:val="26"/>
          <w:rtl/>
          <w:lang w:bidi="fa-IR"/>
        </w:rPr>
        <w:t xml:space="preserve"> </w:t>
      </w:r>
      <w:r w:rsidR="005002B1" w:rsidRPr="005E324F">
        <w:rPr>
          <w:rFonts w:cs="B Nazanin" w:hint="cs"/>
          <w:b/>
          <w:bCs/>
          <w:sz w:val="26"/>
          <w:szCs w:val="26"/>
          <w:rtl/>
          <w:lang w:bidi="fa-IR"/>
        </w:rPr>
        <w:t>از</w:t>
      </w:r>
      <w:r w:rsidR="005002B1" w:rsidRPr="005E324F">
        <w:rPr>
          <w:rFonts w:cs="B Nazanin"/>
          <w:b/>
          <w:bCs/>
          <w:sz w:val="26"/>
          <w:szCs w:val="26"/>
          <w:rtl/>
          <w:lang w:bidi="fa-IR"/>
        </w:rPr>
        <w:t xml:space="preserve"> </w:t>
      </w:r>
      <w:r w:rsidR="005002B1" w:rsidRPr="005E324F">
        <w:rPr>
          <w:rFonts w:cs="B Nazanin" w:hint="cs"/>
          <w:b/>
          <w:bCs/>
          <w:sz w:val="26"/>
          <w:szCs w:val="26"/>
          <w:rtl/>
          <w:lang w:bidi="fa-IR"/>
        </w:rPr>
        <w:t>وضعيت</w:t>
      </w:r>
      <w:r w:rsidR="005002B1" w:rsidRPr="005E324F">
        <w:rPr>
          <w:rFonts w:cs="B Nazanin"/>
          <w:b/>
          <w:bCs/>
          <w:sz w:val="26"/>
          <w:szCs w:val="26"/>
          <w:rtl/>
          <w:lang w:bidi="fa-IR"/>
        </w:rPr>
        <w:t xml:space="preserve"> </w:t>
      </w:r>
      <w:r w:rsidR="005002B1" w:rsidRPr="005E324F">
        <w:rPr>
          <w:rFonts w:cs="B Nazanin" w:hint="cs"/>
          <w:b/>
          <w:bCs/>
          <w:sz w:val="26"/>
          <w:szCs w:val="26"/>
          <w:rtl/>
          <w:lang w:bidi="fa-IR"/>
        </w:rPr>
        <w:t>بازار</w:t>
      </w:r>
      <w:r w:rsidR="005002B1" w:rsidRPr="005E324F">
        <w:rPr>
          <w:rFonts w:cs="B Nazanin"/>
          <w:b/>
          <w:bCs/>
          <w:sz w:val="26"/>
          <w:szCs w:val="26"/>
          <w:rtl/>
          <w:lang w:bidi="fa-IR"/>
        </w:rPr>
        <w:t xml:space="preserve"> </w:t>
      </w:r>
      <w:r w:rsidR="005002B1" w:rsidRPr="005E324F">
        <w:rPr>
          <w:rFonts w:cs="B Nazanin" w:hint="cs"/>
          <w:b/>
          <w:bCs/>
          <w:sz w:val="26"/>
          <w:szCs w:val="26"/>
          <w:rtl/>
          <w:lang w:bidi="fa-IR"/>
        </w:rPr>
        <w:t>اجاره</w:t>
      </w:r>
      <w:r w:rsidR="005002B1" w:rsidRPr="005E324F">
        <w:rPr>
          <w:rFonts w:cs="B Nazanin"/>
          <w:b/>
          <w:bCs/>
          <w:sz w:val="26"/>
          <w:szCs w:val="26"/>
          <w:rtl/>
          <w:lang w:bidi="fa-IR"/>
        </w:rPr>
        <w:t xml:space="preserve"> </w:t>
      </w:r>
      <w:r w:rsidR="005002B1" w:rsidRPr="005E324F">
        <w:rPr>
          <w:rFonts w:cs="B Nazanin" w:hint="cs"/>
          <w:b/>
          <w:bCs/>
          <w:sz w:val="26"/>
          <w:szCs w:val="26"/>
          <w:rtl/>
          <w:lang w:bidi="fa-IR"/>
        </w:rPr>
        <w:t>در</w:t>
      </w:r>
      <w:r w:rsidR="005002B1" w:rsidRPr="005E324F">
        <w:rPr>
          <w:rFonts w:cs="B Nazanin"/>
          <w:b/>
          <w:bCs/>
          <w:sz w:val="26"/>
          <w:szCs w:val="26"/>
          <w:rtl/>
          <w:lang w:bidi="fa-IR"/>
        </w:rPr>
        <w:t xml:space="preserve"> </w:t>
      </w:r>
      <w:r w:rsidR="005002B1" w:rsidRPr="005E324F">
        <w:rPr>
          <w:rFonts w:cs="B Nazanin" w:hint="cs"/>
          <w:b/>
          <w:bCs/>
          <w:sz w:val="26"/>
          <w:szCs w:val="26"/>
          <w:rtl/>
          <w:lang w:bidi="fa-IR"/>
        </w:rPr>
        <w:t>سطح</w:t>
      </w:r>
      <w:r w:rsidR="005002B1" w:rsidRPr="005E324F">
        <w:rPr>
          <w:rFonts w:cs="B Nazanin"/>
          <w:b/>
          <w:bCs/>
          <w:sz w:val="26"/>
          <w:szCs w:val="26"/>
          <w:rtl/>
          <w:lang w:bidi="fa-IR"/>
        </w:rPr>
        <w:t xml:space="preserve"> </w:t>
      </w:r>
      <w:r w:rsidR="005002B1" w:rsidRPr="005E324F">
        <w:rPr>
          <w:rFonts w:cs="B Nazanin" w:hint="cs"/>
          <w:b/>
          <w:bCs/>
          <w:sz w:val="26"/>
          <w:szCs w:val="26"/>
          <w:rtl/>
          <w:lang w:bidi="fa-IR"/>
        </w:rPr>
        <w:t>شهرهاي</w:t>
      </w:r>
      <w:r w:rsidR="005002B1" w:rsidRPr="005E324F">
        <w:rPr>
          <w:rFonts w:cs="B Nazanin"/>
          <w:b/>
          <w:bCs/>
          <w:sz w:val="26"/>
          <w:szCs w:val="26"/>
          <w:rtl/>
          <w:lang w:bidi="fa-IR"/>
        </w:rPr>
        <w:t xml:space="preserve"> </w:t>
      </w:r>
      <w:r w:rsidR="005002B1" w:rsidRPr="005E324F">
        <w:rPr>
          <w:rFonts w:cs="B Nazanin" w:hint="cs"/>
          <w:b/>
          <w:bCs/>
          <w:sz w:val="26"/>
          <w:szCs w:val="26"/>
          <w:rtl/>
          <w:lang w:bidi="fa-IR"/>
        </w:rPr>
        <w:t>با</w:t>
      </w:r>
      <w:r w:rsidR="005002B1" w:rsidRPr="005E324F">
        <w:rPr>
          <w:rFonts w:cs="B Nazanin"/>
          <w:b/>
          <w:bCs/>
          <w:sz w:val="26"/>
          <w:szCs w:val="26"/>
          <w:rtl/>
          <w:lang w:bidi="fa-IR"/>
        </w:rPr>
        <w:t xml:space="preserve"> </w:t>
      </w:r>
      <w:r w:rsidR="005002B1" w:rsidRPr="005E324F">
        <w:rPr>
          <w:rFonts w:cs="B Nazanin" w:hint="cs"/>
          <w:b/>
          <w:bCs/>
          <w:sz w:val="26"/>
          <w:szCs w:val="26"/>
          <w:rtl/>
          <w:lang w:bidi="fa-IR"/>
        </w:rPr>
        <w:t>جمعيت</w:t>
      </w:r>
      <w:r w:rsidR="005002B1" w:rsidRPr="005E324F">
        <w:rPr>
          <w:rFonts w:cs="B Nazanin"/>
          <w:b/>
          <w:bCs/>
          <w:sz w:val="26"/>
          <w:szCs w:val="26"/>
          <w:rtl/>
          <w:lang w:bidi="fa-IR"/>
        </w:rPr>
        <w:t xml:space="preserve"> </w:t>
      </w:r>
      <w:r w:rsidR="005002B1" w:rsidRPr="005E324F">
        <w:rPr>
          <w:rFonts w:cs="B Nazanin" w:hint="cs"/>
          <w:b/>
          <w:bCs/>
          <w:sz w:val="26"/>
          <w:szCs w:val="26"/>
          <w:rtl/>
          <w:lang w:bidi="fa-IR"/>
        </w:rPr>
        <w:t>بيش</w:t>
      </w:r>
      <w:r w:rsidR="005002B1" w:rsidRPr="005E324F">
        <w:rPr>
          <w:rFonts w:cs="B Nazanin"/>
          <w:b/>
          <w:bCs/>
          <w:sz w:val="26"/>
          <w:szCs w:val="26"/>
          <w:rtl/>
          <w:lang w:bidi="fa-IR"/>
        </w:rPr>
        <w:t xml:space="preserve"> </w:t>
      </w:r>
      <w:r w:rsidR="005002B1" w:rsidRPr="005E324F">
        <w:rPr>
          <w:rFonts w:cs="B Nazanin" w:hint="cs"/>
          <w:b/>
          <w:bCs/>
          <w:sz w:val="26"/>
          <w:szCs w:val="26"/>
          <w:rtl/>
          <w:lang w:bidi="fa-IR"/>
        </w:rPr>
        <w:t>از</w:t>
      </w:r>
      <w:r w:rsidR="005002B1" w:rsidRPr="005E324F">
        <w:rPr>
          <w:rFonts w:cs="B Nazanin"/>
          <w:b/>
          <w:bCs/>
          <w:sz w:val="26"/>
          <w:szCs w:val="26"/>
          <w:rtl/>
          <w:lang w:bidi="fa-IR"/>
        </w:rPr>
        <w:t xml:space="preserve"> 100 </w:t>
      </w:r>
      <w:r w:rsidR="005002B1" w:rsidRPr="005E324F">
        <w:rPr>
          <w:rFonts w:cs="B Nazanin" w:hint="cs"/>
          <w:b/>
          <w:bCs/>
          <w:sz w:val="26"/>
          <w:szCs w:val="26"/>
          <w:rtl/>
          <w:lang w:bidi="fa-IR"/>
        </w:rPr>
        <w:t>هزارنفر</w:t>
      </w:r>
    </w:p>
    <w:p w:rsidR="00683DEF" w:rsidRDefault="005002B1" w:rsidP="005002B1">
      <w:pPr>
        <w:pStyle w:val="ListParagraph"/>
        <w:numPr>
          <w:ilvl w:val="0"/>
          <w:numId w:val="12"/>
        </w:numPr>
        <w:bidi/>
        <w:contextualSpacing w:val="0"/>
        <w:jc w:val="both"/>
        <w:rPr>
          <w:rFonts w:cs="B Nazanin"/>
          <w:sz w:val="24"/>
          <w:szCs w:val="24"/>
          <w:lang w:bidi="fa-IR"/>
        </w:rPr>
      </w:pPr>
      <w:r>
        <w:rPr>
          <w:rFonts w:cs="B Nazanin" w:hint="cs"/>
          <w:sz w:val="24"/>
          <w:szCs w:val="24"/>
          <w:rtl/>
          <w:lang w:bidi="fa-IR"/>
        </w:rPr>
        <w:t xml:space="preserve">با </w:t>
      </w:r>
      <w:r w:rsidRPr="007278D2">
        <w:rPr>
          <w:rFonts w:cs="B Nazanin" w:hint="cs"/>
          <w:sz w:val="24"/>
          <w:szCs w:val="24"/>
          <w:rtl/>
          <w:lang w:bidi="fa-IR"/>
        </w:rPr>
        <w:t>ا</w:t>
      </w:r>
      <w:r>
        <w:rPr>
          <w:rFonts w:cs="B Nazanin" w:hint="cs"/>
          <w:sz w:val="24"/>
          <w:szCs w:val="24"/>
          <w:rtl/>
          <w:lang w:bidi="fa-IR"/>
        </w:rPr>
        <w:t>ي</w:t>
      </w:r>
      <w:r w:rsidRPr="007278D2">
        <w:rPr>
          <w:rFonts w:cs="B Nazanin" w:hint="cs"/>
          <w:sz w:val="24"/>
          <w:szCs w:val="24"/>
          <w:rtl/>
          <w:lang w:bidi="fa-IR"/>
        </w:rPr>
        <w:t>جاد بان</w:t>
      </w:r>
      <w:r>
        <w:rPr>
          <w:rFonts w:cs="B Nazanin" w:hint="cs"/>
          <w:sz w:val="24"/>
          <w:szCs w:val="24"/>
          <w:rtl/>
          <w:lang w:bidi="fa-IR"/>
        </w:rPr>
        <w:t>ك</w:t>
      </w:r>
      <w:r w:rsidRPr="007278D2">
        <w:rPr>
          <w:rFonts w:cs="B Nazanin" w:hint="cs"/>
          <w:sz w:val="24"/>
          <w:szCs w:val="24"/>
          <w:rtl/>
          <w:lang w:bidi="fa-IR"/>
        </w:rPr>
        <w:t xml:space="preserve"> اطلاعات م</w:t>
      </w:r>
      <w:r>
        <w:rPr>
          <w:rFonts w:cs="B Nazanin" w:hint="cs"/>
          <w:sz w:val="24"/>
          <w:szCs w:val="24"/>
          <w:rtl/>
          <w:lang w:bidi="fa-IR"/>
        </w:rPr>
        <w:t>ك</w:t>
      </w:r>
      <w:r w:rsidRPr="007278D2">
        <w:rPr>
          <w:rFonts w:cs="B Nazanin" w:hint="cs"/>
          <w:sz w:val="24"/>
          <w:szCs w:val="24"/>
          <w:rtl/>
          <w:lang w:bidi="fa-IR"/>
        </w:rPr>
        <w:t>ان</w:t>
      </w:r>
      <w:r>
        <w:rPr>
          <w:rFonts w:cs="B Nazanin" w:hint="cs"/>
          <w:sz w:val="24"/>
          <w:szCs w:val="24"/>
          <w:rtl/>
          <w:lang w:bidi="fa-IR"/>
        </w:rPr>
        <w:t>ي</w:t>
      </w:r>
      <w:r w:rsidRPr="007278D2">
        <w:rPr>
          <w:rFonts w:cs="B Nazanin" w:hint="cs"/>
          <w:sz w:val="24"/>
          <w:szCs w:val="24"/>
          <w:rtl/>
          <w:lang w:bidi="fa-IR"/>
        </w:rPr>
        <w:t xml:space="preserve"> بر اساس اطلاعات سامانه</w:t>
      </w:r>
      <w:r>
        <w:rPr>
          <w:rFonts w:cs="B Nazanin" w:hint="cs"/>
          <w:sz w:val="24"/>
          <w:szCs w:val="24"/>
          <w:rtl/>
          <w:lang w:bidi="fa-IR"/>
        </w:rPr>
        <w:t>‌</w:t>
      </w:r>
      <w:r w:rsidRPr="007278D2">
        <w:rPr>
          <w:rFonts w:cs="B Nazanin" w:hint="cs"/>
          <w:sz w:val="24"/>
          <w:szCs w:val="24"/>
          <w:rtl/>
          <w:lang w:bidi="fa-IR"/>
        </w:rPr>
        <w:t xml:space="preserve"> ثبت معاملات و سا</w:t>
      </w:r>
      <w:r>
        <w:rPr>
          <w:rFonts w:cs="B Nazanin" w:hint="cs"/>
          <w:sz w:val="24"/>
          <w:szCs w:val="24"/>
          <w:rtl/>
          <w:lang w:bidi="fa-IR"/>
        </w:rPr>
        <w:t>ي</w:t>
      </w:r>
      <w:r w:rsidRPr="007278D2">
        <w:rPr>
          <w:rFonts w:cs="B Nazanin" w:hint="cs"/>
          <w:sz w:val="24"/>
          <w:szCs w:val="24"/>
          <w:rtl/>
          <w:lang w:bidi="fa-IR"/>
        </w:rPr>
        <w:t>ر منا</w:t>
      </w:r>
      <w:r>
        <w:rPr>
          <w:rFonts w:cs="B Nazanin" w:hint="cs"/>
          <w:sz w:val="24"/>
          <w:szCs w:val="24"/>
          <w:rtl/>
          <w:lang w:bidi="fa-IR"/>
        </w:rPr>
        <w:t>ي</w:t>
      </w:r>
      <w:r w:rsidRPr="007278D2">
        <w:rPr>
          <w:rFonts w:cs="B Nazanin" w:hint="cs"/>
          <w:sz w:val="24"/>
          <w:szCs w:val="24"/>
          <w:rtl/>
          <w:lang w:bidi="fa-IR"/>
        </w:rPr>
        <w:t>ع اطلاعات</w:t>
      </w:r>
      <w:r>
        <w:rPr>
          <w:rFonts w:cs="B Nazanin" w:hint="cs"/>
          <w:sz w:val="24"/>
          <w:szCs w:val="24"/>
          <w:rtl/>
          <w:lang w:bidi="fa-IR"/>
        </w:rPr>
        <w:t xml:space="preserve">ي، میزان </w:t>
      </w:r>
      <w:r w:rsidR="00683DEF" w:rsidRPr="00580129">
        <w:rPr>
          <w:rFonts w:cs="B Nazanin" w:hint="cs"/>
          <w:sz w:val="24"/>
          <w:szCs w:val="24"/>
          <w:rtl/>
          <w:lang w:bidi="fa-IR"/>
        </w:rPr>
        <w:t xml:space="preserve">شفافیت اطلاعاتی در بازار </w:t>
      </w:r>
      <w:r>
        <w:rPr>
          <w:rFonts w:cs="B Nazanin" w:hint="cs"/>
          <w:sz w:val="24"/>
          <w:szCs w:val="24"/>
          <w:rtl/>
          <w:lang w:bidi="fa-IR"/>
        </w:rPr>
        <w:t xml:space="preserve">اجاره </w:t>
      </w:r>
      <w:r w:rsidR="00683DEF" w:rsidRPr="00580129">
        <w:rPr>
          <w:rFonts w:cs="B Nazanin" w:hint="cs"/>
          <w:sz w:val="24"/>
          <w:szCs w:val="24"/>
          <w:rtl/>
          <w:lang w:bidi="fa-IR"/>
        </w:rPr>
        <w:t xml:space="preserve">از طریق </w:t>
      </w:r>
      <w:r>
        <w:rPr>
          <w:rFonts w:cs="B Nazanin" w:hint="cs"/>
          <w:sz w:val="24"/>
          <w:szCs w:val="24"/>
          <w:rtl/>
          <w:lang w:bidi="fa-IR"/>
        </w:rPr>
        <w:t>ایجاد بانک اطلاعاتی و استقرار سامانه</w:t>
      </w:r>
      <w:r>
        <w:rPr>
          <w:rFonts w:cs="B Nazanin" w:hint="cs"/>
          <w:sz w:val="24"/>
          <w:szCs w:val="24"/>
          <w:rtl/>
          <w:lang w:bidi="fa-IR"/>
        </w:rPr>
        <w:softHyphen/>
        <w:t xml:space="preserve">های </w:t>
      </w:r>
      <w:r w:rsidR="00683DEF" w:rsidRPr="00580129">
        <w:rPr>
          <w:rFonts w:cs="B Nazanin" w:hint="cs"/>
          <w:sz w:val="24"/>
          <w:szCs w:val="24"/>
          <w:rtl/>
          <w:lang w:bidi="fa-IR"/>
        </w:rPr>
        <w:t>اطلاع</w:t>
      </w:r>
      <w:r w:rsidR="001E378D" w:rsidRPr="00580129">
        <w:rPr>
          <w:rFonts w:cs="B Nazanin" w:hint="cs"/>
          <w:sz w:val="24"/>
          <w:szCs w:val="24"/>
          <w:rtl/>
          <w:lang w:bidi="fa-IR"/>
        </w:rPr>
        <w:t>‌</w:t>
      </w:r>
      <w:r w:rsidR="00683DEF" w:rsidRPr="00580129">
        <w:rPr>
          <w:rFonts w:cs="B Nazanin" w:hint="cs"/>
          <w:sz w:val="24"/>
          <w:szCs w:val="24"/>
          <w:rtl/>
          <w:lang w:bidi="fa-IR"/>
        </w:rPr>
        <w:t xml:space="preserve">رسانی </w:t>
      </w:r>
      <w:r>
        <w:rPr>
          <w:rFonts w:cs="B Nazanin" w:hint="cs"/>
          <w:sz w:val="24"/>
          <w:szCs w:val="24"/>
          <w:rtl/>
          <w:lang w:bidi="fa-IR"/>
        </w:rPr>
        <w:t>ارتقاء می</w:t>
      </w:r>
      <w:r>
        <w:rPr>
          <w:rFonts w:cs="B Nazanin" w:hint="cs"/>
          <w:sz w:val="24"/>
          <w:szCs w:val="24"/>
          <w:rtl/>
          <w:lang w:bidi="fa-IR"/>
        </w:rPr>
        <w:softHyphen/>
        <w:t>یابد و حلقه دیگری از سامانه‌ جامع اطلاعات مسكن كل كشور تکمیل می</w:t>
      </w:r>
      <w:r>
        <w:rPr>
          <w:rFonts w:cs="B Nazanin" w:hint="cs"/>
          <w:sz w:val="24"/>
          <w:szCs w:val="24"/>
          <w:rtl/>
          <w:lang w:bidi="fa-IR"/>
        </w:rPr>
        <w:softHyphen/>
        <w:t xml:space="preserve">گردد. </w:t>
      </w:r>
    </w:p>
    <w:p w:rsidR="005002B1" w:rsidRPr="005002B1" w:rsidRDefault="005002B1" w:rsidP="005002B1">
      <w:pPr>
        <w:pStyle w:val="ListParagraph"/>
        <w:numPr>
          <w:ilvl w:val="0"/>
          <w:numId w:val="12"/>
        </w:numPr>
        <w:bidi/>
        <w:contextualSpacing w:val="0"/>
        <w:jc w:val="both"/>
        <w:rPr>
          <w:rFonts w:cs="B Nazanin"/>
          <w:sz w:val="24"/>
          <w:szCs w:val="24"/>
          <w:rtl/>
          <w:lang w:bidi="fa-IR"/>
        </w:rPr>
      </w:pPr>
      <w:r>
        <w:rPr>
          <w:rFonts w:cs="B Nazanin" w:hint="cs"/>
          <w:sz w:val="24"/>
          <w:szCs w:val="24"/>
          <w:rtl/>
          <w:lang w:bidi="fa-IR"/>
        </w:rPr>
        <w:t xml:space="preserve">این سامانه با محوریت با محوریت </w:t>
      </w:r>
      <w:r w:rsidRPr="003341B6">
        <w:rPr>
          <w:rFonts w:cs="B Nazanin" w:hint="cs"/>
          <w:sz w:val="24"/>
          <w:szCs w:val="24"/>
          <w:rtl/>
          <w:lang w:bidi="fa-IR"/>
        </w:rPr>
        <w:t>معاونت</w:t>
      </w:r>
      <w:r>
        <w:rPr>
          <w:rFonts w:cs="B Nazanin" w:hint="cs"/>
          <w:sz w:val="24"/>
          <w:szCs w:val="24"/>
          <w:rtl/>
          <w:lang w:bidi="fa-IR"/>
        </w:rPr>
        <w:t xml:space="preserve"> امور مسکن وزارت راه و شهرسازی و با همکاری </w:t>
      </w:r>
      <w:r w:rsidRPr="003341B6">
        <w:rPr>
          <w:rFonts w:cs="B Nazanin" w:hint="cs"/>
          <w:sz w:val="24"/>
          <w:szCs w:val="24"/>
          <w:rtl/>
          <w:lang w:bidi="fa-IR"/>
        </w:rPr>
        <w:t>شهرداری‌ها</w:t>
      </w:r>
      <w:r>
        <w:rPr>
          <w:rFonts w:cs="B Nazanin" w:hint="cs"/>
          <w:sz w:val="24"/>
          <w:szCs w:val="24"/>
          <w:rtl/>
          <w:lang w:bidi="fa-IR"/>
        </w:rPr>
        <w:t xml:space="preserve"> و سازمان ثبت اسناد کشور و سایر دستگاه</w:t>
      </w:r>
      <w:r>
        <w:rPr>
          <w:rFonts w:cs="B Nazanin" w:hint="cs"/>
          <w:sz w:val="24"/>
          <w:szCs w:val="24"/>
          <w:rtl/>
          <w:lang w:bidi="fa-IR"/>
        </w:rPr>
        <w:softHyphen/>
        <w:t>های ذیربط اجرا می</w:t>
      </w:r>
      <w:r>
        <w:rPr>
          <w:rFonts w:cs="B Nazanin" w:hint="cs"/>
          <w:sz w:val="24"/>
          <w:szCs w:val="24"/>
          <w:rtl/>
          <w:lang w:bidi="fa-IR"/>
        </w:rPr>
        <w:softHyphen/>
        <w:t>شود.</w:t>
      </w:r>
    </w:p>
    <w:p w:rsidR="00683DEF" w:rsidRPr="005002B1" w:rsidRDefault="005E324F" w:rsidP="005002B1">
      <w:pPr>
        <w:shd w:val="clear" w:color="auto" w:fill="BFBFBF" w:themeFill="background1" w:themeFillShade="BF"/>
        <w:bidi/>
        <w:spacing w:after="0"/>
        <w:jc w:val="both"/>
        <w:rPr>
          <w:rFonts w:cs="B Titr"/>
          <w:b/>
          <w:bCs/>
          <w:sz w:val="28"/>
          <w:szCs w:val="28"/>
          <w:rtl/>
          <w:lang w:bidi="fa-IR"/>
        </w:rPr>
      </w:pPr>
      <w:r>
        <w:rPr>
          <w:rFonts w:cs="B Titr" w:hint="cs"/>
          <w:b/>
          <w:bCs/>
          <w:sz w:val="28"/>
          <w:szCs w:val="28"/>
          <w:rtl/>
          <w:lang w:bidi="fa-IR"/>
        </w:rPr>
        <w:t xml:space="preserve">ب) </w:t>
      </w:r>
      <w:r w:rsidR="00683DEF" w:rsidRPr="005002B1">
        <w:rPr>
          <w:rFonts w:cs="B Titr" w:hint="cs"/>
          <w:b/>
          <w:bCs/>
          <w:sz w:val="28"/>
          <w:szCs w:val="28"/>
          <w:rtl/>
          <w:lang w:bidi="fa-IR"/>
        </w:rPr>
        <w:t>برنامه</w:t>
      </w:r>
      <w:r w:rsidR="001E378D" w:rsidRPr="005002B1">
        <w:rPr>
          <w:rFonts w:cs="B Titr" w:hint="cs"/>
          <w:b/>
          <w:bCs/>
          <w:sz w:val="28"/>
          <w:szCs w:val="28"/>
          <w:rtl/>
          <w:lang w:bidi="fa-IR"/>
        </w:rPr>
        <w:t>‌</w:t>
      </w:r>
      <w:r w:rsidR="00683DEF" w:rsidRPr="005002B1">
        <w:rPr>
          <w:rFonts w:cs="B Titr" w:hint="cs"/>
          <w:b/>
          <w:bCs/>
          <w:sz w:val="28"/>
          <w:szCs w:val="28"/>
          <w:rtl/>
          <w:lang w:bidi="fa-IR"/>
        </w:rPr>
        <w:t xml:space="preserve">های عملیاتی </w:t>
      </w:r>
    </w:p>
    <w:p w:rsidR="008955ED" w:rsidRPr="007278D2" w:rsidRDefault="00683DEF" w:rsidP="005002B1">
      <w:pPr>
        <w:shd w:val="clear" w:color="auto" w:fill="D9D9D9"/>
        <w:tabs>
          <w:tab w:val="left" w:pos="8430"/>
        </w:tabs>
        <w:bidi/>
        <w:spacing w:after="0"/>
        <w:contextualSpacing/>
        <w:jc w:val="both"/>
        <w:rPr>
          <w:rFonts w:cs="B Nazanin"/>
          <w:b/>
          <w:bCs/>
          <w:sz w:val="26"/>
          <w:szCs w:val="26"/>
          <w:rtl/>
          <w:lang w:bidi="fa-IR"/>
        </w:rPr>
      </w:pPr>
      <w:r w:rsidRPr="007278D2">
        <w:rPr>
          <w:rFonts w:cs="B Nazanin" w:hint="cs"/>
          <w:b/>
          <w:bCs/>
          <w:sz w:val="26"/>
          <w:szCs w:val="26"/>
          <w:rtl/>
          <w:lang w:bidi="fa-IR"/>
        </w:rPr>
        <w:t>برنا</w:t>
      </w:r>
      <w:r w:rsidR="001E378D" w:rsidRPr="007278D2">
        <w:rPr>
          <w:rFonts w:cs="B Nazanin" w:hint="cs"/>
          <w:b/>
          <w:bCs/>
          <w:sz w:val="26"/>
          <w:szCs w:val="26"/>
          <w:rtl/>
          <w:lang w:bidi="fa-IR"/>
        </w:rPr>
        <w:t xml:space="preserve">مه </w:t>
      </w:r>
      <w:r w:rsidR="004A77BB">
        <w:rPr>
          <w:rFonts w:cs="B Nazanin" w:hint="cs"/>
          <w:b/>
          <w:bCs/>
          <w:sz w:val="26"/>
          <w:szCs w:val="26"/>
          <w:rtl/>
          <w:lang w:bidi="fa-IR"/>
        </w:rPr>
        <w:t>اول</w:t>
      </w:r>
      <w:r w:rsidRPr="005E324F">
        <w:rPr>
          <w:rFonts w:cs="B Nazanin" w:hint="cs"/>
          <w:b/>
          <w:bCs/>
          <w:sz w:val="26"/>
          <w:szCs w:val="26"/>
          <w:rtl/>
          <w:lang w:bidi="fa-IR"/>
        </w:rPr>
        <w:t>: احداث و عرضه مسکن استیجاری</w:t>
      </w:r>
      <w:r w:rsidRPr="00E96101">
        <w:rPr>
          <w:rFonts w:cs="B Nazanin" w:hint="cs"/>
          <w:sz w:val="26"/>
          <w:szCs w:val="26"/>
          <w:rtl/>
          <w:lang w:bidi="fa-IR"/>
        </w:rPr>
        <w:t xml:space="preserve"> </w:t>
      </w:r>
    </w:p>
    <w:p w:rsidR="00683DEF" w:rsidRPr="005002B1" w:rsidRDefault="005002B1" w:rsidP="005002B1">
      <w:pPr>
        <w:pStyle w:val="ListParagraph"/>
        <w:numPr>
          <w:ilvl w:val="0"/>
          <w:numId w:val="12"/>
        </w:numPr>
        <w:bidi/>
        <w:contextualSpacing w:val="0"/>
        <w:jc w:val="both"/>
        <w:rPr>
          <w:rFonts w:ascii="Times New Roman" w:eastAsia="Times New Roman" w:hAnsi="Times New Roman" w:cs="B Nazanin"/>
          <w:sz w:val="24"/>
          <w:szCs w:val="24"/>
          <w:rtl/>
        </w:rPr>
      </w:pPr>
      <w:r>
        <w:rPr>
          <w:rFonts w:ascii="Times New Roman" w:eastAsia="Times New Roman" w:hAnsi="Times New Roman" w:cs="B Nazanin" w:hint="cs"/>
          <w:sz w:val="24"/>
          <w:szCs w:val="24"/>
          <w:rtl/>
        </w:rPr>
        <w:t>جزئیات در برنامه مسکن کم</w:t>
      </w:r>
      <w:r>
        <w:rPr>
          <w:rFonts w:ascii="Times New Roman" w:eastAsia="Times New Roman" w:hAnsi="Times New Roman" w:cs="B Nazanin"/>
          <w:sz w:val="24"/>
          <w:szCs w:val="24"/>
          <w:rtl/>
        </w:rPr>
        <w:softHyphen/>
      </w:r>
      <w:r w:rsidR="00683DEF" w:rsidRPr="005002B1">
        <w:rPr>
          <w:rFonts w:ascii="Times New Roman" w:eastAsia="Times New Roman" w:hAnsi="Times New Roman" w:cs="B Nazanin" w:hint="cs"/>
          <w:sz w:val="24"/>
          <w:szCs w:val="24"/>
          <w:rtl/>
        </w:rPr>
        <w:t>درآمدها آمده است</w:t>
      </w:r>
      <w:r w:rsidR="008955ED" w:rsidRPr="005002B1">
        <w:rPr>
          <w:rFonts w:ascii="Times New Roman" w:eastAsia="Times New Roman" w:hAnsi="Times New Roman" w:cs="B Nazanin" w:hint="cs"/>
          <w:sz w:val="24"/>
          <w:szCs w:val="24"/>
          <w:rtl/>
        </w:rPr>
        <w:t>.</w:t>
      </w:r>
    </w:p>
    <w:p w:rsidR="00683DEF" w:rsidRPr="007278D2" w:rsidRDefault="008955ED" w:rsidP="00AB5513">
      <w:pPr>
        <w:shd w:val="clear" w:color="auto" w:fill="D9D9D9"/>
        <w:bidi/>
        <w:spacing w:after="0"/>
        <w:jc w:val="both"/>
        <w:rPr>
          <w:rFonts w:cs="B Nazanin"/>
          <w:b/>
          <w:bCs/>
          <w:sz w:val="26"/>
          <w:szCs w:val="26"/>
          <w:rtl/>
          <w:lang w:bidi="fa-IR"/>
        </w:rPr>
      </w:pPr>
      <w:r w:rsidRPr="007278D2">
        <w:rPr>
          <w:rFonts w:cs="B Nazanin" w:hint="cs"/>
          <w:b/>
          <w:bCs/>
          <w:sz w:val="26"/>
          <w:szCs w:val="26"/>
          <w:rtl/>
          <w:lang w:bidi="fa-IR"/>
        </w:rPr>
        <w:t xml:space="preserve">برنامه </w:t>
      </w:r>
      <w:r w:rsidR="00E96101">
        <w:rPr>
          <w:rFonts w:cs="B Nazanin" w:hint="cs"/>
          <w:b/>
          <w:bCs/>
          <w:sz w:val="26"/>
          <w:szCs w:val="26"/>
          <w:rtl/>
          <w:lang w:bidi="fa-IR"/>
        </w:rPr>
        <w:t>د</w:t>
      </w:r>
      <w:r w:rsidR="004A77BB">
        <w:rPr>
          <w:rFonts w:cs="B Nazanin" w:hint="cs"/>
          <w:b/>
          <w:bCs/>
          <w:sz w:val="26"/>
          <w:szCs w:val="26"/>
          <w:rtl/>
          <w:lang w:bidi="fa-IR"/>
        </w:rPr>
        <w:t>وم</w:t>
      </w:r>
      <w:r w:rsidR="00683DEF" w:rsidRPr="007278D2">
        <w:rPr>
          <w:rFonts w:cs="B Nazanin" w:hint="cs"/>
          <w:b/>
          <w:bCs/>
          <w:sz w:val="26"/>
          <w:szCs w:val="26"/>
          <w:rtl/>
          <w:lang w:bidi="fa-IR"/>
        </w:rPr>
        <w:t xml:space="preserve">: </w:t>
      </w:r>
      <w:r w:rsidRPr="005E324F">
        <w:rPr>
          <w:rFonts w:cs="B Nazanin" w:hint="cs"/>
          <w:b/>
          <w:bCs/>
          <w:sz w:val="26"/>
          <w:szCs w:val="26"/>
          <w:rtl/>
          <w:lang w:bidi="fa-IR"/>
        </w:rPr>
        <w:t>اعطای وام ودیعه مسکن به ساکنا</w:t>
      </w:r>
      <w:r w:rsidR="00683DEF" w:rsidRPr="005E324F">
        <w:rPr>
          <w:rFonts w:cs="B Nazanin" w:hint="cs"/>
          <w:b/>
          <w:bCs/>
          <w:sz w:val="26"/>
          <w:szCs w:val="26"/>
          <w:rtl/>
          <w:lang w:bidi="fa-IR"/>
        </w:rPr>
        <w:t>ن بافت فرسوده شهری</w:t>
      </w:r>
    </w:p>
    <w:p w:rsidR="00580129" w:rsidRPr="005002B1" w:rsidRDefault="005002B1" w:rsidP="005002B1">
      <w:pPr>
        <w:pStyle w:val="ListParagraph"/>
        <w:numPr>
          <w:ilvl w:val="0"/>
          <w:numId w:val="12"/>
        </w:numPr>
        <w:bidi/>
        <w:contextualSpacing w:val="0"/>
        <w:jc w:val="both"/>
        <w:rPr>
          <w:rFonts w:ascii="Times New Roman" w:eastAsia="Times New Roman" w:hAnsi="Times New Roman" w:cs="B Nazanin"/>
          <w:sz w:val="24"/>
          <w:szCs w:val="24"/>
          <w:rtl/>
        </w:rPr>
      </w:pPr>
      <w:r>
        <w:rPr>
          <w:rFonts w:ascii="Times New Roman" w:eastAsia="Times New Roman" w:hAnsi="Times New Roman" w:cs="B Nazanin" w:hint="cs"/>
          <w:sz w:val="24"/>
          <w:szCs w:val="24"/>
          <w:rtl/>
        </w:rPr>
        <w:t>جزئیات در برنامه مسکن کم</w:t>
      </w:r>
      <w:r>
        <w:rPr>
          <w:rFonts w:ascii="Times New Roman" w:eastAsia="Times New Roman" w:hAnsi="Times New Roman" w:cs="B Nazanin"/>
          <w:sz w:val="24"/>
          <w:szCs w:val="24"/>
          <w:rtl/>
        </w:rPr>
        <w:softHyphen/>
      </w:r>
      <w:r w:rsidR="00683DEF" w:rsidRPr="005002B1">
        <w:rPr>
          <w:rFonts w:ascii="Times New Roman" w:eastAsia="Times New Roman" w:hAnsi="Times New Roman" w:cs="B Nazanin" w:hint="cs"/>
          <w:sz w:val="24"/>
          <w:szCs w:val="24"/>
          <w:rtl/>
        </w:rPr>
        <w:t xml:space="preserve">درآمدها </w:t>
      </w:r>
      <w:r w:rsidR="00FF1B3C" w:rsidRPr="005002B1">
        <w:rPr>
          <w:rFonts w:ascii="Times New Roman" w:eastAsia="Times New Roman" w:hAnsi="Times New Roman" w:cs="B Nazanin" w:hint="cs"/>
          <w:sz w:val="24"/>
          <w:szCs w:val="24"/>
          <w:rtl/>
        </w:rPr>
        <w:t>آ</w:t>
      </w:r>
      <w:r w:rsidR="00683DEF" w:rsidRPr="005002B1">
        <w:rPr>
          <w:rFonts w:ascii="Times New Roman" w:eastAsia="Times New Roman" w:hAnsi="Times New Roman" w:cs="B Nazanin" w:hint="cs"/>
          <w:sz w:val="24"/>
          <w:szCs w:val="24"/>
          <w:rtl/>
        </w:rPr>
        <w:t>مده است</w:t>
      </w:r>
      <w:r w:rsidR="008955ED" w:rsidRPr="005002B1">
        <w:rPr>
          <w:rFonts w:ascii="Times New Roman" w:eastAsia="Times New Roman" w:hAnsi="Times New Roman" w:cs="B Nazanin" w:hint="cs"/>
          <w:sz w:val="24"/>
          <w:szCs w:val="24"/>
          <w:rtl/>
        </w:rPr>
        <w:t>.</w:t>
      </w:r>
      <w:r w:rsidR="00683DEF" w:rsidRPr="005002B1">
        <w:rPr>
          <w:rFonts w:ascii="Times New Roman" w:eastAsia="Times New Roman" w:hAnsi="Times New Roman" w:cs="B Nazanin" w:hint="cs"/>
          <w:sz w:val="24"/>
          <w:szCs w:val="24"/>
          <w:rtl/>
        </w:rPr>
        <w:t xml:space="preserve"> </w:t>
      </w:r>
    </w:p>
    <w:p w:rsidR="00683DEF" w:rsidRPr="007278D2" w:rsidRDefault="001E378D" w:rsidP="005E324F">
      <w:pPr>
        <w:shd w:val="clear" w:color="auto" w:fill="D9D9D9"/>
        <w:bidi/>
        <w:spacing w:after="0"/>
        <w:jc w:val="both"/>
        <w:rPr>
          <w:rFonts w:cs="B Nazanin"/>
          <w:b/>
          <w:bCs/>
          <w:sz w:val="26"/>
          <w:szCs w:val="26"/>
          <w:rtl/>
          <w:lang w:bidi="fa-IR"/>
        </w:rPr>
      </w:pPr>
      <w:r w:rsidRPr="007278D2">
        <w:rPr>
          <w:rFonts w:cs="B Nazanin" w:hint="cs"/>
          <w:b/>
          <w:bCs/>
          <w:sz w:val="26"/>
          <w:szCs w:val="26"/>
          <w:rtl/>
          <w:lang w:bidi="fa-IR"/>
        </w:rPr>
        <w:t xml:space="preserve">برنامه </w:t>
      </w:r>
      <w:r w:rsidR="00E96101">
        <w:rPr>
          <w:rFonts w:cs="B Nazanin" w:hint="cs"/>
          <w:b/>
          <w:bCs/>
          <w:sz w:val="26"/>
          <w:szCs w:val="26"/>
          <w:rtl/>
          <w:lang w:bidi="fa-IR"/>
        </w:rPr>
        <w:t>سو</w:t>
      </w:r>
      <w:r w:rsidR="004A77BB">
        <w:rPr>
          <w:rFonts w:cs="B Nazanin" w:hint="cs"/>
          <w:b/>
          <w:bCs/>
          <w:sz w:val="26"/>
          <w:szCs w:val="26"/>
          <w:rtl/>
          <w:lang w:bidi="fa-IR"/>
        </w:rPr>
        <w:t>م</w:t>
      </w:r>
      <w:r w:rsidR="008955ED" w:rsidRPr="007278D2">
        <w:rPr>
          <w:rFonts w:cs="B Nazanin" w:hint="cs"/>
          <w:b/>
          <w:bCs/>
          <w:sz w:val="26"/>
          <w:szCs w:val="26"/>
          <w:rtl/>
          <w:lang w:bidi="fa-IR"/>
        </w:rPr>
        <w:t>:</w:t>
      </w:r>
      <w:r w:rsidRPr="007278D2">
        <w:rPr>
          <w:rFonts w:cs="B Nazanin" w:hint="cs"/>
          <w:b/>
          <w:bCs/>
          <w:sz w:val="26"/>
          <w:szCs w:val="26"/>
          <w:rtl/>
          <w:lang w:bidi="fa-IR"/>
        </w:rPr>
        <w:t xml:space="preserve"> </w:t>
      </w:r>
      <w:r w:rsidR="005E324F" w:rsidRPr="005E324F">
        <w:rPr>
          <w:rFonts w:cs="B Nazanin" w:hint="cs"/>
          <w:b/>
          <w:bCs/>
          <w:sz w:val="26"/>
          <w:szCs w:val="26"/>
          <w:rtl/>
          <w:lang w:bidi="fa-IR"/>
        </w:rPr>
        <w:t>حمایت از</w:t>
      </w:r>
      <w:r w:rsidR="00683DEF" w:rsidRPr="005E324F">
        <w:rPr>
          <w:rFonts w:cs="B Nazanin" w:hint="cs"/>
          <w:b/>
          <w:bCs/>
          <w:sz w:val="26"/>
          <w:szCs w:val="26"/>
          <w:rtl/>
          <w:lang w:bidi="fa-IR"/>
        </w:rPr>
        <w:t xml:space="preserve"> عرضه مسکن اجاره</w:t>
      </w:r>
      <w:r w:rsidRPr="005E324F">
        <w:rPr>
          <w:rFonts w:cs="B Nazanin" w:hint="cs"/>
          <w:b/>
          <w:bCs/>
          <w:sz w:val="26"/>
          <w:szCs w:val="26"/>
          <w:rtl/>
          <w:lang w:bidi="fa-IR"/>
        </w:rPr>
        <w:t>‌</w:t>
      </w:r>
      <w:r w:rsidR="005002B1" w:rsidRPr="005E324F">
        <w:rPr>
          <w:rFonts w:cs="B Nazanin" w:hint="cs"/>
          <w:b/>
          <w:bCs/>
          <w:sz w:val="26"/>
          <w:szCs w:val="26"/>
          <w:rtl/>
          <w:lang w:bidi="fa-IR"/>
        </w:rPr>
        <w:t>ای توسط بخش</w:t>
      </w:r>
      <w:r w:rsidR="005002B1" w:rsidRPr="005E324F">
        <w:rPr>
          <w:rFonts w:cs="B Nazanin"/>
          <w:b/>
          <w:bCs/>
          <w:sz w:val="26"/>
          <w:szCs w:val="26"/>
          <w:rtl/>
          <w:lang w:bidi="fa-IR"/>
        </w:rPr>
        <w:softHyphen/>
      </w:r>
      <w:r w:rsidR="00683DEF" w:rsidRPr="005E324F">
        <w:rPr>
          <w:rFonts w:cs="B Nazanin" w:hint="cs"/>
          <w:b/>
          <w:bCs/>
          <w:sz w:val="26"/>
          <w:szCs w:val="26"/>
          <w:rtl/>
          <w:lang w:bidi="fa-IR"/>
        </w:rPr>
        <w:t>خصوصی</w:t>
      </w:r>
    </w:p>
    <w:p w:rsidR="00683DEF" w:rsidRPr="005002B1" w:rsidRDefault="005002B1" w:rsidP="005002B1">
      <w:pPr>
        <w:pStyle w:val="ListParagraph"/>
        <w:numPr>
          <w:ilvl w:val="0"/>
          <w:numId w:val="12"/>
        </w:numPr>
        <w:bidi/>
        <w:contextualSpacing w:val="0"/>
        <w:jc w:val="both"/>
        <w:rPr>
          <w:rFonts w:ascii="Times New Roman" w:eastAsia="Times New Roman" w:hAnsi="Times New Roman" w:cs="B Nazanin"/>
          <w:sz w:val="24"/>
          <w:szCs w:val="24"/>
        </w:rPr>
      </w:pPr>
      <w:r>
        <w:rPr>
          <w:rFonts w:ascii="Times New Roman" w:eastAsia="Times New Roman" w:hAnsi="Times New Roman" w:cs="B Nazanin" w:hint="cs"/>
          <w:sz w:val="24"/>
          <w:szCs w:val="24"/>
          <w:rtl/>
        </w:rPr>
        <w:t>جزئیات در برنامه مسکن کم</w:t>
      </w:r>
      <w:r>
        <w:rPr>
          <w:rFonts w:ascii="Times New Roman" w:eastAsia="Times New Roman" w:hAnsi="Times New Roman" w:cs="B Nazanin"/>
          <w:sz w:val="24"/>
          <w:szCs w:val="24"/>
          <w:rtl/>
        </w:rPr>
        <w:softHyphen/>
      </w:r>
      <w:r w:rsidR="00683DEF" w:rsidRPr="005002B1">
        <w:rPr>
          <w:rFonts w:ascii="Times New Roman" w:eastAsia="Times New Roman" w:hAnsi="Times New Roman" w:cs="B Nazanin" w:hint="cs"/>
          <w:sz w:val="24"/>
          <w:szCs w:val="24"/>
          <w:rtl/>
        </w:rPr>
        <w:t>در</w:t>
      </w:r>
      <w:r w:rsidR="001E378D" w:rsidRPr="005002B1">
        <w:rPr>
          <w:rFonts w:ascii="Times New Roman" w:eastAsia="Times New Roman" w:hAnsi="Times New Roman" w:cs="B Nazanin" w:hint="cs"/>
          <w:sz w:val="24"/>
          <w:szCs w:val="24"/>
          <w:rtl/>
        </w:rPr>
        <w:t>آ</w:t>
      </w:r>
      <w:r w:rsidR="00683DEF" w:rsidRPr="005002B1">
        <w:rPr>
          <w:rFonts w:ascii="Times New Roman" w:eastAsia="Times New Roman" w:hAnsi="Times New Roman" w:cs="B Nazanin" w:hint="cs"/>
          <w:sz w:val="24"/>
          <w:szCs w:val="24"/>
          <w:rtl/>
        </w:rPr>
        <w:t>مد آمده است</w:t>
      </w:r>
      <w:r w:rsidR="008955ED" w:rsidRPr="005002B1">
        <w:rPr>
          <w:rFonts w:ascii="Times New Roman" w:eastAsia="Times New Roman" w:hAnsi="Times New Roman" w:cs="B Nazanin" w:hint="cs"/>
          <w:sz w:val="24"/>
          <w:szCs w:val="24"/>
          <w:rtl/>
        </w:rPr>
        <w:t>.</w:t>
      </w:r>
      <w:r w:rsidR="00683DEF" w:rsidRPr="005002B1">
        <w:rPr>
          <w:rFonts w:ascii="Times New Roman" w:eastAsia="Times New Roman" w:hAnsi="Times New Roman" w:cs="B Nazanin" w:hint="cs"/>
          <w:sz w:val="24"/>
          <w:szCs w:val="24"/>
          <w:rtl/>
        </w:rPr>
        <w:t xml:space="preserve"> </w:t>
      </w:r>
    </w:p>
    <w:p w:rsidR="00683DEF" w:rsidRPr="00580129" w:rsidRDefault="00683DEF" w:rsidP="00E96101">
      <w:pPr>
        <w:shd w:val="clear" w:color="auto" w:fill="D9D9D9"/>
        <w:bidi/>
        <w:spacing w:after="0"/>
        <w:contextualSpacing/>
        <w:jc w:val="both"/>
        <w:rPr>
          <w:rFonts w:cs="B Nazanin"/>
          <w:b/>
          <w:bCs/>
          <w:sz w:val="28"/>
          <w:szCs w:val="28"/>
        </w:rPr>
      </w:pPr>
      <w:r w:rsidRPr="005E324F">
        <w:rPr>
          <w:rFonts w:cs="B Nazanin" w:hint="cs"/>
          <w:b/>
          <w:bCs/>
          <w:sz w:val="26"/>
          <w:szCs w:val="26"/>
          <w:rtl/>
        </w:rPr>
        <w:t>برنامه</w:t>
      </w:r>
      <w:r w:rsidR="004A77BB" w:rsidRPr="005E324F">
        <w:rPr>
          <w:rFonts w:cs="B Nazanin" w:hint="cs"/>
          <w:b/>
          <w:bCs/>
          <w:sz w:val="26"/>
          <w:szCs w:val="26"/>
          <w:rtl/>
        </w:rPr>
        <w:t xml:space="preserve"> </w:t>
      </w:r>
      <w:r w:rsidR="00E96101" w:rsidRPr="005E324F">
        <w:rPr>
          <w:rFonts w:cs="B Nazanin" w:hint="cs"/>
          <w:b/>
          <w:bCs/>
          <w:sz w:val="26"/>
          <w:szCs w:val="26"/>
          <w:rtl/>
        </w:rPr>
        <w:t>چهار</w:t>
      </w:r>
      <w:r w:rsidR="004A77BB" w:rsidRPr="005E324F">
        <w:rPr>
          <w:rFonts w:cs="B Nazanin" w:hint="cs"/>
          <w:b/>
          <w:bCs/>
          <w:sz w:val="26"/>
          <w:szCs w:val="26"/>
          <w:rtl/>
        </w:rPr>
        <w:t>م</w:t>
      </w:r>
      <w:r w:rsidRPr="005E324F">
        <w:rPr>
          <w:rFonts w:cs="B Nazanin" w:hint="cs"/>
          <w:b/>
          <w:bCs/>
          <w:sz w:val="26"/>
          <w:szCs w:val="26"/>
          <w:rtl/>
        </w:rPr>
        <w:t>: اعطای وام ودیعه مسکن اجاره</w:t>
      </w:r>
      <w:r w:rsidR="001E378D" w:rsidRPr="005E324F">
        <w:rPr>
          <w:rFonts w:cs="B Nazanin" w:hint="cs"/>
          <w:b/>
          <w:bCs/>
          <w:sz w:val="26"/>
          <w:szCs w:val="26"/>
          <w:rtl/>
        </w:rPr>
        <w:t>‌</w:t>
      </w:r>
      <w:r w:rsidRPr="005E324F">
        <w:rPr>
          <w:rFonts w:cs="B Nazanin" w:hint="cs"/>
          <w:b/>
          <w:bCs/>
          <w:sz w:val="26"/>
          <w:szCs w:val="26"/>
          <w:rtl/>
        </w:rPr>
        <w:t xml:space="preserve">ای به خانوارهای </w:t>
      </w:r>
      <w:r w:rsidR="00B9532E" w:rsidRPr="005E324F">
        <w:rPr>
          <w:rFonts w:cs="B Nazanin" w:hint="cs"/>
          <w:b/>
          <w:bCs/>
          <w:sz w:val="26"/>
          <w:szCs w:val="26"/>
          <w:rtl/>
        </w:rPr>
        <w:t>زیر پوش</w:t>
      </w:r>
      <w:r w:rsidRPr="005E324F">
        <w:rPr>
          <w:rFonts w:cs="B Nazanin" w:hint="cs"/>
          <w:b/>
          <w:bCs/>
          <w:sz w:val="26"/>
          <w:szCs w:val="26"/>
          <w:rtl/>
        </w:rPr>
        <w:t>ش نهادهای حمایتی</w:t>
      </w:r>
    </w:p>
    <w:p w:rsidR="00683DEF" w:rsidRPr="005002B1" w:rsidRDefault="005002B1" w:rsidP="005002B1">
      <w:pPr>
        <w:pStyle w:val="ListParagraph"/>
        <w:numPr>
          <w:ilvl w:val="0"/>
          <w:numId w:val="12"/>
        </w:numPr>
        <w:bidi/>
        <w:contextualSpacing w:val="0"/>
        <w:jc w:val="both"/>
        <w:rPr>
          <w:rFonts w:cs="B Nazanin"/>
          <w:sz w:val="24"/>
          <w:szCs w:val="24"/>
        </w:rPr>
      </w:pPr>
      <w:r>
        <w:rPr>
          <w:rFonts w:ascii="Times New Roman" w:eastAsia="Times New Roman" w:hAnsi="Times New Roman" w:cs="B Nazanin" w:hint="cs"/>
          <w:sz w:val="24"/>
          <w:szCs w:val="24"/>
          <w:rtl/>
        </w:rPr>
        <w:t>جزئیات در برنامه مسکن کم</w:t>
      </w:r>
      <w:r>
        <w:rPr>
          <w:rFonts w:ascii="Times New Roman" w:eastAsia="Times New Roman" w:hAnsi="Times New Roman" w:cs="B Nazanin"/>
          <w:sz w:val="24"/>
          <w:szCs w:val="24"/>
          <w:rtl/>
        </w:rPr>
        <w:softHyphen/>
      </w:r>
      <w:r w:rsidR="00683DEF" w:rsidRPr="005002B1">
        <w:rPr>
          <w:rFonts w:ascii="Times New Roman" w:eastAsia="Times New Roman" w:hAnsi="Times New Roman" w:cs="B Nazanin" w:hint="cs"/>
          <w:sz w:val="24"/>
          <w:szCs w:val="24"/>
          <w:rtl/>
        </w:rPr>
        <w:t>در</w:t>
      </w:r>
      <w:r w:rsidR="001E378D" w:rsidRPr="005002B1">
        <w:rPr>
          <w:rFonts w:ascii="Times New Roman" w:eastAsia="Times New Roman" w:hAnsi="Times New Roman" w:cs="B Nazanin" w:hint="cs"/>
          <w:sz w:val="24"/>
          <w:szCs w:val="24"/>
          <w:rtl/>
        </w:rPr>
        <w:t>آ</w:t>
      </w:r>
      <w:r w:rsidR="00683DEF" w:rsidRPr="005002B1">
        <w:rPr>
          <w:rFonts w:ascii="Times New Roman" w:eastAsia="Times New Roman" w:hAnsi="Times New Roman" w:cs="B Nazanin" w:hint="cs"/>
          <w:sz w:val="24"/>
          <w:szCs w:val="24"/>
          <w:rtl/>
        </w:rPr>
        <w:t>مدها آمده است</w:t>
      </w:r>
      <w:r w:rsidR="008955ED" w:rsidRPr="005002B1">
        <w:rPr>
          <w:rFonts w:ascii="Times New Roman" w:eastAsia="Times New Roman" w:hAnsi="Times New Roman" w:cs="B Nazanin" w:hint="cs"/>
          <w:sz w:val="24"/>
          <w:szCs w:val="24"/>
          <w:rtl/>
        </w:rPr>
        <w:t>.</w:t>
      </w:r>
    </w:p>
    <w:p w:rsidR="00683DEF" w:rsidRPr="00CD6FEA" w:rsidRDefault="001E378D" w:rsidP="005E324F">
      <w:pPr>
        <w:shd w:val="clear" w:color="auto" w:fill="D9D9D9"/>
        <w:bidi/>
        <w:spacing w:after="0"/>
        <w:jc w:val="both"/>
        <w:rPr>
          <w:rFonts w:cs="B Nazanin"/>
          <w:b/>
          <w:bCs/>
          <w:sz w:val="28"/>
          <w:szCs w:val="28"/>
          <w:rtl/>
        </w:rPr>
      </w:pPr>
      <w:r w:rsidRPr="005E324F">
        <w:rPr>
          <w:rFonts w:cs="B Nazanin" w:hint="cs"/>
          <w:b/>
          <w:bCs/>
          <w:sz w:val="26"/>
          <w:szCs w:val="26"/>
          <w:rtl/>
        </w:rPr>
        <w:t xml:space="preserve">برنامه </w:t>
      </w:r>
      <w:r w:rsidR="00E96101" w:rsidRPr="005E324F">
        <w:rPr>
          <w:rFonts w:cs="B Nazanin" w:hint="cs"/>
          <w:b/>
          <w:bCs/>
          <w:sz w:val="26"/>
          <w:szCs w:val="26"/>
          <w:rtl/>
        </w:rPr>
        <w:t>پنج</w:t>
      </w:r>
      <w:r w:rsidR="004A77BB" w:rsidRPr="005E324F">
        <w:rPr>
          <w:rFonts w:cs="B Nazanin" w:hint="cs"/>
          <w:b/>
          <w:bCs/>
          <w:sz w:val="26"/>
          <w:szCs w:val="26"/>
          <w:rtl/>
        </w:rPr>
        <w:t>م</w:t>
      </w:r>
      <w:r w:rsidR="008955ED" w:rsidRPr="005E324F">
        <w:rPr>
          <w:rFonts w:cs="B Nazanin" w:hint="cs"/>
          <w:b/>
          <w:bCs/>
          <w:sz w:val="26"/>
          <w:szCs w:val="26"/>
          <w:rtl/>
        </w:rPr>
        <w:t>:</w:t>
      </w:r>
      <w:r w:rsidRPr="005E324F">
        <w:rPr>
          <w:rFonts w:cs="B Nazanin" w:hint="cs"/>
          <w:b/>
          <w:bCs/>
          <w:sz w:val="26"/>
          <w:szCs w:val="26"/>
          <w:rtl/>
        </w:rPr>
        <w:t xml:space="preserve"> </w:t>
      </w:r>
      <w:r w:rsidR="005E324F" w:rsidRPr="005E324F">
        <w:rPr>
          <w:rFonts w:cs="B Nazanin" w:hint="cs"/>
          <w:b/>
          <w:bCs/>
          <w:sz w:val="26"/>
          <w:szCs w:val="26"/>
          <w:rtl/>
        </w:rPr>
        <w:t>حمایت از</w:t>
      </w:r>
      <w:r w:rsidRPr="005E324F">
        <w:rPr>
          <w:rFonts w:cs="B Nazanin" w:hint="cs"/>
          <w:b/>
          <w:bCs/>
          <w:sz w:val="26"/>
          <w:szCs w:val="26"/>
          <w:rtl/>
        </w:rPr>
        <w:t xml:space="preserve"> عرضه مسکن اجار</w:t>
      </w:r>
      <w:r w:rsidR="006A20F4" w:rsidRPr="005E324F">
        <w:rPr>
          <w:rFonts w:cs="B Nazanin" w:hint="cs"/>
          <w:b/>
          <w:bCs/>
          <w:sz w:val="26"/>
          <w:szCs w:val="26"/>
          <w:rtl/>
        </w:rPr>
        <w:t>ه‌ای</w:t>
      </w:r>
      <w:r w:rsidR="005E324F" w:rsidRPr="005E324F">
        <w:rPr>
          <w:rFonts w:cs="B Nazanin" w:hint="cs"/>
          <w:b/>
          <w:bCs/>
          <w:sz w:val="26"/>
          <w:szCs w:val="26"/>
          <w:rtl/>
        </w:rPr>
        <w:t xml:space="preserve"> توسط نهادهای عمومی و شهرداری</w:t>
      </w:r>
      <w:r w:rsidR="005E324F" w:rsidRPr="005E324F">
        <w:rPr>
          <w:rFonts w:cs="B Nazanin" w:hint="cs"/>
          <w:b/>
          <w:bCs/>
          <w:sz w:val="26"/>
          <w:szCs w:val="26"/>
          <w:rtl/>
        </w:rPr>
        <w:softHyphen/>
        <w:t>ها</w:t>
      </w:r>
    </w:p>
    <w:p w:rsidR="00683DEF" w:rsidRDefault="005002B1" w:rsidP="005002B1">
      <w:pPr>
        <w:pStyle w:val="ListParagraph"/>
        <w:numPr>
          <w:ilvl w:val="0"/>
          <w:numId w:val="12"/>
        </w:numPr>
        <w:bidi/>
        <w:contextualSpacing w:val="0"/>
        <w:jc w:val="both"/>
        <w:rPr>
          <w:rFonts w:ascii="Times New Roman" w:eastAsia="Times New Roman" w:hAnsi="Times New Roman" w:cs="B Nazanin"/>
          <w:sz w:val="24"/>
          <w:szCs w:val="24"/>
        </w:rPr>
      </w:pPr>
      <w:r>
        <w:rPr>
          <w:rFonts w:ascii="Times New Roman" w:eastAsia="Times New Roman" w:hAnsi="Times New Roman" w:cs="B Nazanin" w:hint="cs"/>
          <w:sz w:val="24"/>
          <w:szCs w:val="24"/>
          <w:rtl/>
        </w:rPr>
        <w:t>جزئیات در برنامه مسکن کم</w:t>
      </w:r>
      <w:r>
        <w:rPr>
          <w:rFonts w:ascii="Times New Roman" w:eastAsia="Times New Roman" w:hAnsi="Times New Roman" w:cs="B Nazanin"/>
          <w:sz w:val="24"/>
          <w:szCs w:val="24"/>
          <w:rtl/>
        </w:rPr>
        <w:softHyphen/>
      </w:r>
      <w:r w:rsidR="00683DEF" w:rsidRPr="005002B1">
        <w:rPr>
          <w:rFonts w:ascii="Times New Roman" w:eastAsia="Times New Roman" w:hAnsi="Times New Roman" w:cs="B Nazanin" w:hint="cs"/>
          <w:sz w:val="24"/>
          <w:szCs w:val="24"/>
          <w:rtl/>
        </w:rPr>
        <w:t xml:space="preserve">درآمدها </w:t>
      </w:r>
      <w:r w:rsidR="001E378D" w:rsidRPr="005002B1">
        <w:rPr>
          <w:rFonts w:ascii="Times New Roman" w:eastAsia="Times New Roman" w:hAnsi="Times New Roman" w:cs="B Nazanin" w:hint="cs"/>
          <w:sz w:val="24"/>
          <w:szCs w:val="24"/>
          <w:rtl/>
        </w:rPr>
        <w:t>آ</w:t>
      </w:r>
      <w:r w:rsidR="00683DEF" w:rsidRPr="005002B1">
        <w:rPr>
          <w:rFonts w:ascii="Times New Roman" w:eastAsia="Times New Roman" w:hAnsi="Times New Roman" w:cs="B Nazanin" w:hint="cs"/>
          <w:sz w:val="24"/>
          <w:szCs w:val="24"/>
          <w:rtl/>
        </w:rPr>
        <w:t>مده است</w:t>
      </w:r>
      <w:r w:rsidR="008955ED" w:rsidRPr="005002B1">
        <w:rPr>
          <w:rFonts w:ascii="Times New Roman" w:eastAsia="Times New Roman" w:hAnsi="Times New Roman" w:cs="B Nazanin" w:hint="cs"/>
          <w:sz w:val="24"/>
          <w:szCs w:val="24"/>
          <w:rtl/>
        </w:rPr>
        <w:t>.</w:t>
      </w:r>
    </w:p>
    <w:p w:rsidR="00E96101" w:rsidRPr="005E324F" w:rsidRDefault="00E96101" w:rsidP="00E96101">
      <w:pPr>
        <w:shd w:val="clear" w:color="auto" w:fill="D9D9D9"/>
        <w:bidi/>
        <w:spacing w:after="0"/>
        <w:jc w:val="both"/>
        <w:rPr>
          <w:rFonts w:cs="B Nazanin"/>
          <w:b/>
          <w:bCs/>
          <w:sz w:val="26"/>
          <w:szCs w:val="26"/>
          <w:rtl/>
        </w:rPr>
      </w:pPr>
      <w:r w:rsidRPr="005E324F">
        <w:rPr>
          <w:rFonts w:cs="B Nazanin" w:hint="cs"/>
          <w:b/>
          <w:bCs/>
          <w:sz w:val="26"/>
          <w:szCs w:val="26"/>
          <w:rtl/>
        </w:rPr>
        <w:t>برنامه‌ ششم: تشكيل صندوق‌هاي سرمايه‌گذاري در مستغلات مختلط فروش و اجاره</w:t>
      </w:r>
    </w:p>
    <w:p w:rsidR="00E96101" w:rsidRPr="005002B1" w:rsidRDefault="00E96101" w:rsidP="00E96101">
      <w:pPr>
        <w:pStyle w:val="ListParagraph"/>
        <w:numPr>
          <w:ilvl w:val="0"/>
          <w:numId w:val="12"/>
        </w:numPr>
        <w:bidi/>
        <w:contextualSpacing w:val="0"/>
        <w:jc w:val="both"/>
        <w:rPr>
          <w:rFonts w:ascii="Times New Roman" w:eastAsia="Times New Roman" w:hAnsi="Times New Roman" w:cs="B Nazanin"/>
          <w:sz w:val="24"/>
          <w:szCs w:val="24"/>
          <w:rtl/>
        </w:rPr>
      </w:pPr>
      <w:r>
        <w:rPr>
          <w:rFonts w:ascii="Times New Roman" w:eastAsia="Times New Roman" w:hAnsi="Times New Roman" w:cs="B Nazanin" w:hint="cs"/>
          <w:sz w:val="24"/>
          <w:szCs w:val="24"/>
          <w:rtl/>
        </w:rPr>
        <w:t>جزئيات در برنامه‌</w:t>
      </w:r>
      <w:r w:rsidRPr="005002B1">
        <w:rPr>
          <w:rFonts w:ascii="Times New Roman" w:eastAsia="Times New Roman" w:hAnsi="Times New Roman" w:cs="B Nazanin" w:hint="cs"/>
          <w:sz w:val="24"/>
          <w:szCs w:val="24"/>
          <w:rtl/>
        </w:rPr>
        <w:t xml:space="preserve"> تأمين مالي مسكن آمده است.</w:t>
      </w:r>
    </w:p>
    <w:p w:rsidR="00683DEF" w:rsidRPr="005E324F" w:rsidRDefault="00683DEF" w:rsidP="00AB5513">
      <w:pPr>
        <w:shd w:val="clear" w:color="auto" w:fill="D9D9D9"/>
        <w:bidi/>
        <w:spacing w:after="0"/>
        <w:jc w:val="both"/>
        <w:rPr>
          <w:rFonts w:cs="B Nazanin"/>
          <w:b/>
          <w:bCs/>
          <w:sz w:val="26"/>
          <w:szCs w:val="26"/>
          <w:rtl/>
          <w:lang w:bidi="fa-IR"/>
        </w:rPr>
      </w:pPr>
      <w:r w:rsidRPr="005E324F">
        <w:rPr>
          <w:rFonts w:cs="B Nazanin" w:hint="cs"/>
          <w:b/>
          <w:bCs/>
          <w:sz w:val="26"/>
          <w:szCs w:val="26"/>
          <w:rtl/>
          <w:lang w:bidi="fa-IR"/>
        </w:rPr>
        <w:lastRenderedPageBreak/>
        <w:t xml:space="preserve">برنامه </w:t>
      </w:r>
      <w:r w:rsidR="00116E88" w:rsidRPr="005E324F">
        <w:rPr>
          <w:rFonts w:cs="B Nazanin" w:hint="cs"/>
          <w:b/>
          <w:bCs/>
          <w:sz w:val="26"/>
          <w:szCs w:val="26"/>
          <w:rtl/>
          <w:lang w:bidi="fa-IR"/>
        </w:rPr>
        <w:t>هفتم</w:t>
      </w:r>
      <w:r w:rsidRPr="005E324F">
        <w:rPr>
          <w:rFonts w:cs="B Nazanin" w:hint="cs"/>
          <w:b/>
          <w:bCs/>
          <w:sz w:val="26"/>
          <w:szCs w:val="26"/>
          <w:rtl/>
          <w:lang w:bidi="fa-IR"/>
        </w:rPr>
        <w:t>:</w:t>
      </w:r>
      <w:r w:rsidR="001E378D" w:rsidRPr="005E324F">
        <w:rPr>
          <w:rFonts w:cs="B Nazanin" w:hint="cs"/>
          <w:b/>
          <w:bCs/>
          <w:sz w:val="26"/>
          <w:szCs w:val="26"/>
          <w:rtl/>
          <w:lang w:bidi="fa-IR"/>
        </w:rPr>
        <w:t xml:space="preserve"> </w:t>
      </w:r>
      <w:r w:rsidRPr="005E324F">
        <w:rPr>
          <w:rFonts w:cs="B Nazanin" w:hint="cs"/>
          <w:b/>
          <w:bCs/>
          <w:sz w:val="26"/>
          <w:szCs w:val="26"/>
          <w:rtl/>
          <w:lang w:bidi="fa-IR"/>
        </w:rPr>
        <w:t>عرضه واحد</w:t>
      </w:r>
      <w:r w:rsidR="001E378D" w:rsidRPr="005E324F">
        <w:rPr>
          <w:rFonts w:cs="B Nazanin" w:hint="cs"/>
          <w:b/>
          <w:bCs/>
          <w:sz w:val="26"/>
          <w:szCs w:val="26"/>
          <w:rtl/>
          <w:lang w:bidi="fa-IR"/>
        </w:rPr>
        <w:t>‌</w:t>
      </w:r>
      <w:r w:rsidRPr="005E324F">
        <w:rPr>
          <w:rFonts w:cs="B Nazanin" w:hint="cs"/>
          <w:b/>
          <w:bCs/>
          <w:sz w:val="26"/>
          <w:szCs w:val="26"/>
          <w:rtl/>
          <w:lang w:bidi="fa-IR"/>
        </w:rPr>
        <w:t>های مسکونی مهر بدون متقاضی به بازار اجاره</w:t>
      </w:r>
    </w:p>
    <w:p w:rsidR="005002B1" w:rsidRPr="005002B1" w:rsidRDefault="00E96101" w:rsidP="005E324F">
      <w:pPr>
        <w:pStyle w:val="ListParagraph"/>
        <w:numPr>
          <w:ilvl w:val="0"/>
          <w:numId w:val="12"/>
        </w:numPr>
        <w:bidi/>
        <w:contextualSpacing w:val="0"/>
        <w:jc w:val="both"/>
        <w:rPr>
          <w:rFonts w:ascii="Times New Roman" w:eastAsia="Times New Roman" w:hAnsi="Times New Roman" w:cs="B Nazanin"/>
          <w:sz w:val="24"/>
          <w:szCs w:val="24"/>
          <w:rtl/>
        </w:rPr>
      </w:pPr>
      <w:r>
        <w:rPr>
          <w:rFonts w:ascii="Times New Roman" w:eastAsia="Times New Roman" w:hAnsi="Times New Roman" w:cs="B Nazanin" w:hint="cs"/>
          <w:sz w:val="24"/>
          <w:szCs w:val="24"/>
          <w:rtl/>
        </w:rPr>
        <w:t>امکان</w:t>
      </w:r>
      <w:r>
        <w:rPr>
          <w:rFonts w:ascii="Times New Roman" w:eastAsia="Times New Roman" w:hAnsi="Times New Roman" w:cs="B Nazanin"/>
          <w:sz w:val="24"/>
          <w:szCs w:val="24"/>
          <w:rtl/>
        </w:rPr>
        <w:softHyphen/>
      </w:r>
      <w:r w:rsidRPr="005002B1">
        <w:rPr>
          <w:rFonts w:ascii="Times New Roman" w:eastAsia="Times New Roman" w:hAnsi="Times New Roman" w:cs="B Nazanin" w:hint="cs"/>
          <w:sz w:val="24"/>
          <w:szCs w:val="24"/>
          <w:rtl/>
        </w:rPr>
        <w:t xml:space="preserve">سنجی </w:t>
      </w:r>
      <w:r>
        <w:rPr>
          <w:rFonts w:ascii="Times New Roman" w:eastAsia="Times New Roman" w:hAnsi="Times New Roman" w:cs="B Nazanin" w:hint="cs"/>
          <w:sz w:val="24"/>
          <w:szCs w:val="24"/>
          <w:rtl/>
        </w:rPr>
        <w:t xml:space="preserve">و </w:t>
      </w:r>
      <w:r w:rsidR="005002B1" w:rsidRPr="005002B1">
        <w:rPr>
          <w:rFonts w:ascii="Times New Roman" w:eastAsia="Times New Roman" w:hAnsi="Times New Roman" w:cs="B Nazanin" w:hint="cs"/>
          <w:sz w:val="24"/>
          <w:szCs w:val="24"/>
          <w:rtl/>
        </w:rPr>
        <w:t>تدوین برنامه عملیاتی عرضه واحد</w:t>
      </w:r>
      <w:r w:rsidR="005E324F">
        <w:rPr>
          <w:rFonts w:ascii="Times New Roman" w:eastAsia="Times New Roman" w:hAnsi="Times New Roman" w:cs="B Nazanin" w:hint="cs"/>
          <w:sz w:val="24"/>
          <w:szCs w:val="24"/>
          <w:rtl/>
        </w:rPr>
        <w:t>های</w:t>
      </w:r>
      <w:r w:rsidR="005002B1" w:rsidRPr="005002B1">
        <w:rPr>
          <w:rFonts w:ascii="Times New Roman" w:eastAsia="Times New Roman" w:hAnsi="Times New Roman" w:cs="B Nazanin" w:hint="cs"/>
          <w:sz w:val="24"/>
          <w:szCs w:val="24"/>
          <w:rtl/>
        </w:rPr>
        <w:t xml:space="preserve"> مسکن مهر بدون متقاضی به بازار اجاره </w:t>
      </w:r>
    </w:p>
    <w:p w:rsidR="00683DEF" w:rsidRPr="005002B1" w:rsidRDefault="00683DEF" w:rsidP="005002B1">
      <w:pPr>
        <w:pStyle w:val="ListParagraph"/>
        <w:numPr>
          <w:ilvl w:val="0"/>
          <w:numId w:val="12"/>
        </w:numPr>
        <w:bidi/>
        <w:contextualSpacing w:val="0"/>
        <w:jc w:val="both"/>
        <w:rPr>
          <w:rFonts w:ascii="Times New Roman" w:eastAsia="Times New Roman" w:hAnsi="Times New Roman" w:cs="B Nazanin"/>
          <w:sz w:val="24"/>
          <w:szCs w:val="24"/>
          <w:rtl/>
        </w:rPr>
      </w:pPr>
      <w:r w:rsidRPr="005002B1">
        <w:rPr>
          <w:rFonts w:ascii="Times New Roman" w:eastAsia="Times New Roman" w:hAnsi="Times New Roman" w:cs="B Nazanin" w:hint="cs"/>
          <w:sz w:val="24"/>
          <w:szCs w:val="24"/>
          <w:rtl/>
        </w:rPr>
        <w:t>افزایش عرضه مسکن استیجاری به دهک</w:t>
      </w:r>
      <w:r w:rsidR="001E378D" w:rsidRPr="005002B1">
        <w:rPr>
          <w:rFonts w:ascii="Times New Roman" w:eastAsia="Times New Roman" w:hAnsi="Times New Roman" w:cs="B Nazanin" w:hint="cs"/>
          <w:sz w:val="24"/>
          <w:szCs w:val="24"/>
          <w:rtl/>
        </w:rPr>
        <w:t>‌</w:t>
      </w:r>
      <w:r w:rsidRPr="005002B1">
        <w:rPr>
          <w:rFonts w:ascii="Times New Roman" w:eastAsia="Times New Roman" w:hAnsi="Times New Roman" w:cs="B Nazanin" w:hint="cs"/>
          <w:sz w:val="24"/>
          <w:szCs w:val="24"/>
          <w:rtl/>
        </w:rPr>
        <w:t>های 2 الی 5 درآمدی</w:t>
      </w:r>
    </w:p>
    <w:p w:rsidR="005002B1" w:rsidRPr="005E324F" w:rsidRDefault="00E96101" w:rsidP="00E96101">
      <w:pPr>
        <w:shd w:val="clear" w:color="auto" w:fill="D9D9D9"/>
        <w:bidi/>
        <w:spacing w:after="0"/>
        <w:jc w:val="both"/>
        <w:rPr>
          <w:rFonts w:cs="B Nazanin"/>
          <w:b/>
          <w:bCs/>
          <w:sz w:val="26"/>
          <w:szCs w:val="26"/>
          <w:rtl/>
          <w:lang w:bidi="fa-IR"/>
        </w:rPr>
      </w:pPr>
      <w:r w:rsidRPr="005E324F">
        <w:rPr>
          <w:rFonts w:cs="B Nazanin" w:hint="cs"/>
          <w:b/>
          <w:bCs/>
          <w:sz w:val="26"/>
          <w:szCs w:val="26"/>
          <w:rtl/>
          <w:lang w:bidi="fa-IR"/>
        </w:rPr>
        <w:t>برنامه‌ هشت</w:t>
      </w:r>
      <w:r w:rsidR="005002B1" w:rsidRPr="005E324F">
        <w:rPr>
          <w:rFonts w:cs="B Nazanin" w:hint="cs"/>
          <w:b/>
          <w:bCs/>
          <w:sz w:val="26"/>
          <w:szCs w:val="26"/>
          <w:rtl/>
          <w:lang w:bidi="fa-IR"/>
        </w:rPr>
        <w:t>م: انتشار صكوك اجاره</w:t>
      </w:r>
    </w:p>
    <w:p w:rsidR="005002B1" w:rsidRPr="005002B1" w:rsidRDefault="005002B1" w:rsidP="00F30F14">
      <w:pPr>
        <w:pStyle w:val="ListParagraph"/>
        <w:numPr>
          <w:ilvl w:val="0"/>
          <w:numId w:val="12"/>
        </w:numPr>
        <w:bidi/>
        <w:contextualSpacing w:val="0"/>
        <w:jc w:val="both"/>
        <w:rPr>
          <w:rFonts w:ascii="Times New Roman" w:eastAsia="Times New Roman" w:hAnsi="Times New Roman" w:cs="B Nazanin"/>
          <w:sz w:val="24"/>
          <w:szCs w:val="24"/>
          <w:rtl/>
        </w:rPr>
      </w:pPr>
      <w:r w:rsidRPr="005002B1">
        <w:rPr>
          <w:rFonts w:ascii="Times New Roman" w:eastAsia="Times New Roman" w:hAnsi="Times New Roman" w:cs="B Nazanin" w:hint="cs"/>
          <w:sz w:val="24"/>
          <w:szCs w:val="24"/>
          <w:rtl/>
        </w:rPr>
        <w:t>حل مشكل واحدهاي مسكوني مازاد توليدشده در مناطق بهتر شهري و ن</w:t>
      </w:r>
      <w:r w:rsidR="00F30F14">
        <w:rPr>
          <w:rFonts w:ascii="Times New Roman" w:eastAsia="Times New Roman" w:hAnsi="Times New Roman" w:cs="B Nazanin" w:hint="cs"/>
          <w:sz w:val="24"/>
          <w:szCs w:val="24"/>
          <w:rtl/>
        </w:rPr>
        <w:t>يز توسعه‌</w:t>
      </w:r>
      <w:r w:rsidRPr="005002B1">
        <w:rPr>
          <w:rFonts w:ascii="Times New Roman" w:eastAsia="Times New Roman" w:hAnsi="Times New Roman" w:cs="B Nazanin" w:hint="cs"/>
          <w:sz w:val="24"/>
          <w:szCs w:val="24"/>
          <w:rtl/>
        </w:rPr>
        <w:t xml:space="preserve"> سازوكار اجاره‌داري </w:t>
      </w:r>
      <w:r w:rsidR="00F30F14">
        <w:rPr>
          <w:rFonts w:ascii="Times New Roman" w:eastAsia="Times New Roman" w:hAnsi="Times New Roman" w:cs="B Nazanin" w:hint="cs"/>
          <w:sz w:val="24"/>
          <w:szCs w:val="24"/>
          <w:rtl/>
        </w:rPr>
        <w:t>حرفه</w:t>
      </w:r>
      <w:r w:rsidR="00F30F14">
        <w:rPr>
          <w:rFonts w:ascii="Times New Roman" w:eastAsia="Times New Roman" w:hAnsi="Times New Roman" w:cs="B Nazanin" w:hint="cs"/>
          <w:sz w:val="24"/>
          <w:szCs w:val="24"/>
          <w:rtl/>
        </w:rPr>
        <w:softHyphen/>
        <w:t>ای.</w:t>
      </w:r>
      <w:r w:rsidRPr="005002B1">
        <w:rPr>
          <w:rFonts w:ascii="Times New Roman" w:eastAsia="Times New Roman" w:hAnsi="Times New Roman" w:cs="B Nazanin" w:hint="cs"/>
          <w:sz w:val="24"/>
          <w:szCs w:val="24"/>
          <w:rtl/>
        </w:rPr>
        <w:t xml:space="preserve"> </w:t>
      </w:r>
    </w:p>
    <w:p w:rsidR="005002B1" w:rsidRPr="005002B1" w:rsidRDefault="005002B1" w:rsidP="00F30F14">
      <w:pPr>
        <w:pStyle w:val="ListParagraph"/>
        <w:numPr>
          <w:ilvl w:val="0"/>
          <w:numId w:val="12"/>
        </w:numPr>
        <w:tabs>
          <w:tab w:val="left" w:pos="7972"/>
        </w:tabs>
        <w:bidi/>
        <w:contextualSpacing w:val="0"/>
        <w:jc w:val="both"/>
        <w:rPr>
          <w:rFonts w:ascii="Times New Roman" w:eastAsia="Times New Roman" w:hAnsi="Times New Roman" w:cs="B Nazanin"/>
          <w:sz w:val="24"/>
          <w:szCs w:val="24"/>
          <w:rtl/>
        </w:rPr>
      </w:pPr>
      <w:r w:rsidRPr="00F30F14">
        <w:rPr>
          <w:rFonts w:ascii="Times New Roman" w:eastAsia="Times New Roman" w:hAnsi="Times New Roman" w:cs="B Nazanin" w:hint="cs"/>
          <w:sz w:val="24"/>
          <w:szCs w:val="24"/>
          <w:rtl/>
        </w:rPr>
        <w:t>انتشار ساليانه حداقل 10 فقره صكوك اجاره‌ مبتني بر واگذاري</w:t>
      </w:r>
      <w:r w:rsidR="00F30F14" w:rsidRPr="00F30F14">
        <w:rPr>
          <w:rFonts w:ascii="Times New Roman" w:eastAsia="Times New Roman" w:hAnsi="Times New Roman" w:cs="B Nazanin" w:hint="cs"/>
          <w:sz w:val="24"/>
          <w:szCs w:val="24"/>
          <w:rtl/>
        </w:rPr>
        <w:t xml:space="preserve"> مجموعه‌هاي بزرگ مسكوني و اداري.</w:t>
      </w:r>
    </w:p>
    <w:sectPr w:rsidR="005002B1" w:rsidRPr="005002B1" w:rsidSect="005E324F">
      <w:headerReference w:type="even" r:id="rId15"/>
      <w:headerReference w:type="default" r:id="rId16"/>
      <w:headerReference w:type="first" r:id="rId17"/>
      <w:pgSz w:w="11907" w:h="16839" w:code="9"/>
      <w:pgMar w:top="1440" w:right="1440" w:bottom="389" w:left="1440" w:header="0" w:footer="54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6710" w:rsidRDefault="00856710" w:rsidP="00465528">
      <w:pPr>
        <w:spacing w:after="0" w:line="240" w:lineRule="auto"/>
      </w:pPr>
      <w:r>
        <w:separator/>
      </w:r>
    </w:p>
  </w:endnote>
  <w:endnote w:type="continuationSeparator" w:id="0">
    <w:p w:rsidR="00856710" w:rsidRDefault="00856710" w:rsidP="004655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lbertus Medium">
    <w:altName w:val="Candara"/>
    <w:charset w:val="00"/>
    <w:family w:val="swiss"/>
    <w:pitch w:val="variable"/>
    <w:sig w:usb0="00000007" w:usb1="00000000" w:usb2="00000000" w:usb3="00000000" w:csb0="00000093"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B Titr">
    <w:panose1 w:val="00000700000000000000"/>
    <w:charset w:val="B2"/>
    <w:family w:val="auto"/>
    <w:pitch w:val="variable"/>
    <w:sig w:usb0="00002001" w:usb1="80000000" w:usb2="00000008" w:usb3="00000000" w:csb0="00000040" w:csb1="00000000"/>
  </w:font>
  <w:font w:name="MS Mincho">
    <w:altName w:val="ＭＳ 明朝"/>
    <w:panose1 w:val="02020609040205080304"/>
    <w:charset w:val="80"/>
    <w:family w:val="modern"/>
    <w:pitch w:val="fixed"/>
    <w:sig w:usb0="A00002BF" w:usb1="68C7FCFB" w:usb2="00000010" w:usb3="00000000" w:csb0="0002009F" w:csb1="00000000"/>
  </w:font>
  <w:font w:name="BNazanin">
    <w:altName w:val="Times New Roman"/>
    <w:panose1 w:val="00000000000000000000"/>
    <w:charset w:val="00"/>
    <w:family w:val="roman"/>
    <w:notTrueType/>
    <w:pitch w:val="default"/>
    <w:sig w:usb0="00000003" w:usb1="00000000" w:usb2="00000000" w:usb3="00000000" w:csb0="00000001" w:csb1="00000000"/>
  </w:font>
  <w:font w:name="B Lotus">
    <w:panose1 w:val="00000400000000000000"/>
    <w:charset w:val="B2"/>
    <w:family w:val="auto"/>
    <w:pitch w:val="variable"/>
    <w:sig w:usb0="00002001" w:usb1="80000000" w:usb2="00000008" w:usb3="00000000" w:csb0="00000040" w:csb1="00000000"/>
  </w:font>
  <w:font w:name="Tw Cen MT">
    <w:panose1 w:val="020B0602020104020603"/>
    <w:charset w:val="00"/>
    <w:family w:val="swiss"/>
    <w:pitch w:val="variable"/>
    <w:sig w:usb0="00000007" w:usb1="00000000" w:usb2="00000000" w:usb3="00000000" w:csb0="00000003" w:csb1="00000000"/>
  </w:font>
  <w:font w:name="+mn-ea">
    <w:panose1 w:val="00000000000000000000"/>
    <w:charset w:val="00"/>
    <w:family w:val="roman"/>
    <w:notTrueType/>
    <w:pitch w:val="default"/>
    <w:sig w:usb0="00000000" w:usb1="00000000" w:usb2="00000000" w:usb3="00000000" w:csb0="00000000" w:csb1="00000000"/>
  </w:font>
  <w:font w:name="+mj-ea">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FAF" w:rsidRDefault="003E6FAF" w:rsidP="00DF4D4C">
    <w:pPr>
      <w:pStyle w:val="Footer"/>
      <w:bidi/>
      <w:jc w:val="center"/>
    </w:pPr>
  </w:p>
  <w:p w:rsidR="003E6FAF" w:rsidRDefault="003E6FA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FAF" w:rsidRPr="003B39D2" w:rsidRDefault="003E6FAF" w:rsidP="003B39D2">
    <w:pPr>
      <w:pStyle w:val="Footer"/>
      <w:jc w:val="right"/>
      <w:rPr>
        <w:rFonts w:cs="B Nazanin"/>
        <w:lang w:bidi="fa-I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6710" w:rsidRDefault="00856710" w:rsidP="00D95F94">
      <w:pPr>
        <w:bidi/>
        <w:spacing w:after="0" w:line="240" w:lineRule="auto"/>
        <w:jc w:val="both"/>
      </w:pPr>
      <w:r>
        <w:separator/>
      </w:r>
    </w:p>
  </w:footnote>
  <w:footnote w:type="continuationSeparator" w:id="0">
    <w:p w:rsidR="00856710" w:rsidRDefault="00856710" w:rsidP="00465528">
      <w:pPr>
        <w:spacing w:after="0" w:line="240" w:lineRule="auto"/>
      </w:pPr>
      <w:r>
        <w:continuationSeparator/>
      </w:r>
    </w:p>
  </w:footnote>
  <w:footnote w:id="1">
    <w:p w:rsidR="003E6FAF" w:rsidRDefault="003E6FAF" w:rsidP="00337236">
      <w:pPr>
        <w:pStyle w:val="FootnoteText"/>
        <w:bidi/>
        <w:rPr>
          <w:rtl/>
          <w:lang w:bidi="fa-IR"/>
        </w:rPr>
      </w:pPr>
      <w:r>
        <w:rPr>
          <w:rStyle w:val="FootnoteReference"/>
        </w:rPr>
        <w:footnoteRef/>
      </w:r>
      <w:r>
        <w:t xml:space="preserve"> </w:t>
      </w:r>
      <w:r>
        <w:rPr>
          <w:rFonts w:hint="cs"/>
          <w:rtl/>
          <w:lang w:bidi="fa-IR"/>
        </w:rPr>
        <w:t xml:space="preserve"> </w:t>
      </w:r>
      <w:r w:rsidRPr="003B39D2">
        <w:rPr>
          <w:rFonts w:cs="B Nazanin" w:hint="cs"/>
          <w:rtl/>
          <w:lang w:bidi="fa-IR"/>
        </w:rPr>
        <w:t>سند راهبردی</w:t>
      </w:r>
      <w:r>
        <w:rPr>
          <w:rFonts w:cs="B Nazanin" w:hint="cs"/>
          <w:rtl/>
          <w:lang w:bidi="fa-IR"/>
        </w:rPr>
        <w:t>، پیش</w:t>
      </w:r>
      <w:r>
        <w:rPr>
          <w:rFonts w:cs="B Nazanin"/>
          <w:rtl/>
          <w:lang w:bidi="fa-IR"/>
        </w:rPr>
        <w:softHyphen/>
      </w:r>
      <w:r>
        <w:rPr>
          <w:rFonts w:cs="B Nazanin" w:hint="cs"/>
          <w:rtl/>
          <w:lang w:bidi="fa-IR"/>
        </w:rPr>
        <w:t>بینی</w:t>
      </w:r>
      <w:r>
        <w:rPr>
          <w:rFonts w:cs="B Nazanin"/>
          <w:rtl/>
          <w:lang w:bidi="fa-IR"/>
        </w:rPr>
        <w:softHyphen/>
      </w:r>
      <w:r>
        <w:rPr>
          <w:rFonts w:cs="B Nazanin" w:hint="cs"/>
          <w:rtl/>
          <w:lang w:bidi="fa-IR"/>
        </w:rPr>
        <w:t>های جمعیتی</w:t>
      </w:r>
      <w:r w:rsidRPr="003B39D2">
        <w:rPr>
          <w:rFonts w:cs="B Nazanin" w:hint="cs"/>
          <w:rtl/>
          <w:lang w:bidi="fa-IR"/>
        </w:rPr>
        <w:t>، نیا</w:t>
      </w:r>
      <w:r>
        <w:rPr>
          <w:rFonts w:cs="B Nazanin" w:hint="cs"/>
          <w:rtl/>
          <w:lang w:bidi="fa-IR"/>
        </w:rPr>
        <w:t>زسنجی مسکن، مسکن کم</w:t>
      </w:r>
      <w:r>
        <w:rPr>
          <w:rFonts w:cs="B Nazanin"/>
          <w:rtl/>
          <w:lang w:bidi="fa-IR"/>
        </w:rPr>
        <w:softHyphen/>
      </w:r>
      <w:r>
        <w:rPr>
          <w:rFonts w:cs="B Nazanin" w:hint="cs"/>
          <w:rtl/>
          <w:lang w:bidi="fa-IR"/>
        </w:rPr>
        <w:t>درآمدها، نظام تامین مالی</w:t>
      </w:r>
      <w:r w:rsidRPr="003B39D2">
        <w:rPr>
          <w:rFonts w:cs="B Nazanin" w:hint="cs"/>
          <w:rtl/>
          <w:lang w:bidi="fa-IR"/>
        </w:rPr>
        <w:t>، سیاست</w:t>
      </w:r>
      <w:r>
        <w:rPr>
          <w:rFonts w:cs="B Nazanin"/>
          <w:rtl/>
          <w:lang w:bidi="fa-IR"/>
        </w:rPr>
        <w:softHyphen/>
      </w:r>
      <w:r w:rsidRPr="003B39D2">
        <w:rPr>
          <w:rFonts w:cs="B Nazanin" w:hint="cs"/>
          <w:rtl/>
          <w:lang w:bidi="fa-IR"/>
        </w:rPr>
        <w:t>های زمین و</w:t>
      </w:r>
      <w:r>
        <w:rPr>
          <w:rFonts w:cs="B Nazanin" w:hint="cs"/>
          <w:rtl/>
          <w:lang w:bidi="fa-IR"/>
        </w:rPr>
        <w:t xml:space="preserve"> توسعه شهری، سکونتگاه</w:t>
      </w:r>
      <w:r>
        <w:rPr>
          <w:rFonts w:cs="B Nazanin"/>
          <w:rtl/>
          <w:lang w:bidi="fa-IR"/>
        </w:rPr>
        <w:softHyphen/>
      </w:r>
      <w:r>
        <w:rPr>
          <w:rFonts w:cs="B Nazanin" w:hint="cs"/>
          <w:rtl/>
          <w:lang w:bidi="fa-IR"/>
        </w:rPr>
        <w:t>های نا</w:t>
      </w:r>
      <w:r>
        <w:rPr>
          <w:rFonts w:cs="B Nazanin"/>
          <w:rtl/>
          <w:lang w:bidi="fa-IR"/>
        </w:rPr>
        <w:softHyphen/>
      </w:r>
      <w:r>
        <w:rPr>
          <w:rFonts w:cs="B Nazanin" w:hint="cs"/>
          <w:rtl/>
          <w:lang w:bidi="fa-IR"/>
        </w:rPr>
        <w:t>بسامان شهری، صنعت ساختمان</w:t>
      </w:r>
      <w:r>
        <w:rPr>
          <w:rFonts w:cs="B Nazanin"/>
          <w:rtl/>
          <w:lang w:bidi="fa-IR"/>
        </w:rPr>
        <w:softHyphen/>
      </w:r>
      <w:r w:rsidRPr="003B39D2">
        <w:rPr>
          <w:rFonts w:cs="B Nazanin" w:hint="cs"/>
          <w:rtl/>
          <w:lang w:bidi="fa-IR"/>
        </w:rPr>
        <w:t xml:space="preserve">، </w:t>
      </w:r>
      <w:r>
        <w:rPr>
          <w:rFonts w:cs="B Nazanin" w:hint="cs"/>
          <w:rtl/>
          <w:lang w:bidi="fa-IR"/>
        </w:rPr>
        <w:t>مسکن روستایی و بازار مسکن اجاره</w:t>
      </w:r>
      <w:r>
        <w:rPr>
          <w:rFonts w:cs="B Nazanin"/>
          <w:rtl/>
          <w:lang w:bidi="fa-IR"/>
        </w:rPr>
        <w:softHyphen/>
      </w:r>
      <w:r w:rsidRPr="003B39D2">
        <w:rPr>
          <w:rFonts w:cs="B Nazanin" w:hint="cs"/>
          <w:rtl/>
          <w:lang w:bidi="fa-IR"/>
        </w:rPr>
        <w:t>ای</w:t>
      </w:r>
    </w:p>
  </w:footnote>
  <w:footnote w:id="2">
    <w:p w:rsidR="003E6FAF" w:rsidRDefault="003E6FAF" w:rsidP="005B6270">
      <w:pPr>
        <w:pStyle w:val="FootnoteText"/>
        <w:bidi/>
        <w:jc w:val="both"/>
        <w:rPr>
          <w:rtl/>
          <w:lang w:bidi="fa-IR"/>
        </w:rPr>
      </w:pPr>
      <w:r>
        <w:rPr>
          <w:rStyle w:val="FootnoteReference"/>
        </w:rPr>
        <w:footnoteRef/>
      </w:r>
      <w:r>
        <w:t xml:space="preserve"> </w:t>
      </w:r>
      <w:r>
        <w:rPr>
          <w:rFonts w:hint="cs"/>
          <w:rtl/>
          <w:lang w:bidi="fa-IR"/>
        </w:rPr>
        <w:t xml:space="preserve"> </w:t>
      </w:r>
      <w:r w:rsidRPr="001E22C9">
        <w:rPr>
          <w:rFonts w:cs="B Nazanin" w:hint="cs"/>
          <w:sz w:val="22"/>
          <w:szCs w:val="22"/>
          <w:rtl/>
          <w:lang w:bidi="fa-IR"/>
        </w:rPr>
        <w:t>نظیر زندان‌ها،</w:t>
      </w:r>
      <w:r w:rsidRPr="001E22C9">
        <w:rPr>
          <w:rFonts w:cs="B Nazanin"/>
          <w:sz w:val="22"/>
          <w:szCs w:val="22"/>
          <w:lang w:bidi="fa-IR"/>
        </w:rPr>
        <w:t xml:space="preserve"> </w:t>
      </w:r>
      <w:r w:rsidRPr="001E22C9">
        <w:rPr>
          <w:rFonts w:cs="B Nazanin" w:hint="cs"/>
          <w:sz w:val="22"/>
          <w:szCs w:val="22"/>
          <w:rtl/>
          <w:lang w:bidi="fa-IR"/>
        </w:rPr>
        <w:t>پادگان‌ها،</w:t>
      </w:r>
      <w:r w:rsidRPr="001E22C9">
        <w:rPr>
          <w:rFonts w:cs="B Nazanin"/>
          <w:sz w:val="22"/>
          <w:szCs w:val="22"/>
          <w:lang w:bidi="fa-IR"/>
        </w:rPr>
        <w:t xml:space="preserve"> </w:t>
      </w:r>
      <w:r w:rsidRPr="001E22C9">
        <w:rPr>
          <w:rFonts w:cs="B Nazanin" w:hint="cs"/>
          <w:sz w:val="22"/>
          <w:szCs w:val="22"/>
          <w:rtl/>
          <w:lang w:bidi="fa-IR"/>
        </w:rPr>
        <w:t>کاربری‌های صنعتی رها شده و انبارها و اراضی بلاتکلیف رها شده و ... .</w:t>
      </w:r>
    </w:p>
  </w:footnote>
  <w:footnote w:id="3">
    <w:p w:rsidR="003E6FAF" w:rsidRDefault="003E6FAF" w:rsidP="00865951">
      <w:pPr>
        <w:pStyle w:val="FootnoteText"/>
        <w:bidi/>
        <w:rPr>
          <w:rtl/>
          <w:lang w:bidi="fa-IR"/>
        </w:rPr>
      </w:pPr>
      <w:r>
        <w:rPr>
          <w:rStyle w:val="FootnoteReference"/>
        </w:rPr>
        <w:footnoteRef/>
      </w:r>
      <w:r>
        <w:t xml:space="preserve"> </w:t>
      </w:r>
      <w:r>
        <w:rPr>
          <w:rFonts w:hint="cs"/>
          <w:rtl/>
          <w:lang w:bidi="fa-IR"/>
        </w:rPr>
        <w:t xml:space="preserve"> </w:t>
      </w:r>
      <w:r w:rsidRPr="00865951">
        <w:rPr>
          <w:rFonts w:cs="B Nazanin" w:hint="cs"/>
          <w:sz w:val="22"/>
          <w:szCs w:val="22"/>
          <w:rtl/>
          <w:lang w:bidi="fa-IR"/>
        </w:rPr>
        <w:t>منظور از محدوده‌های</w:t>
      </w:r>
      <w:r w:rsidRPr="00865951">
        <w:rPr>
          <w:rFonts w:cs="B Nazanin"/>
          <w:sz w:val="22"/>
          <w:szCs w:val="22"/>
          <w:rtl/>
          <w:lang w:bidi="fa-IR"/>
        </w:rPr>
        <w:t xml:space="preserve"> </w:t>
      </w:r>
      <w:r w:rsidRPr="00865951">
        <w:rPr>
          <w:rFonts w:cs="B Nazanin" w:hint="cs"/>
          <w:sz w:val="22"/>
          <w:szCs w:val="22"/>
          <w:rtl/>
          <w:lang w:bidi="fa-IR"/>
        </w:rPr>
        <w:t>پرخطر</w:t>
      </w:r>
      <w:r w:rsidRPr="00865951">
        <w:rPr>
          <w:rFonts w:cs="B Nazanin"/>
          <w:sz w:val="22"/>
          <w:szCs w:val="22"/>
          <w:rtl/>
          <w:lang w:bidi="fa-IR"/>
        </w:rPr>
        <w:t xml:space="preserve"> </w:t>
      </w:r>
      <w:r w:rsidRPr="00865951">
        <w:rPr>
          <w:rFonts w:cs="B Nazanin" w:hint="cs"/>
          <w:sz w:val="22"/>
          <w:szCs w:val="22"/>
          <w:rtl/>
          <w:lang w:bidi="fa-IR"/>
        </w:rPr>
        <w:t>شهری محدوده‌های</w:t>
      </w:r>
      <w:r w:rsidRPr="00865951">
        <w:rPr>
          <w:rFonts w:cs="B Nazanin"/>
          <w:sz w:val="22"/>
          <w:szCs w:val="22"/>
          <w:rtl/>
          <w:lang w:bidi="fa-IR"/>
        </w:rPr>
        <w:t xml:space="preserve"> </w:t>
      </w:r>
      <w:r w:rsidRPr="00865951">
        <w:rPr>
          <w:rFonts w:cs="B Nazanin" w:hint="cs"/>
          <w:sz w:val="22"/>
          <w:szCs w:val="22"/>
          <w:rtl/>
          <w:lang w:bidi="fa-IR"/>
        </w:rPr>
        <w:t>ممنوعه</w:t>
      </w:r>
      <w:r w:rsidRPr="00865951">
        <w:rPr>
          <w:rFonts w:cs="B Nazanin"/>
          <w:sz w:val="22"/>
          <w:szCs w:val="22"/>
          <w:rtl/>
          <w:lang w:bidi="fa-IR"/>
        </w:rPr>
        <w:t xml:space="preserve"> </w:t>
      </w:r>
      <w:r w:rsidRPr="00865951">
        <w:rPr>
          <w:rFonts w:cs="B Nazanin" w:hint="cs"/>
          <w:sz w:val="22"/>
          <w:szCs w:val="22"/>
          <w:rtl/>
          <w:lang w:bidi="fa-IR"/>
        </w:rPr>
        <w:t>نظیر</w:t>
      </w:r>
      <w:r w:rsidRPr="00865951">
        <w:rPr>
          <w:rFonts w:cs="B Nazanin"/>
          <w:sz w:val="22"/>
          <w:szCs w:val="22"/>
          <w:rtl/>
          <w:lang w:bidi="fa-IR"/>
        </w:rPr>
        <w:t xml:space="preserve"> </w:t>
      </w:r>
      <w:r w:rsidRPr="00865951">
        <w:rPr>
          <w:rFonts w:cs="B Nazanin" w:hint="cs"/>
          <w:sz w:val="22"/>
          <w:szCs w:val="22"/>
          <w:rtl/>
          <w:lang w:bidi="fa-IR"/>
        </w:rPr>
        <w:t>کابل‌های</w:t>
      </w:r>
      <w:r w:rsidRPr="00865951">
        <w:rPr>
          <w:rFonts w:cs="B Nazanin"/>
          <w:sz w:val="22"/>
          <w:szCs w:val="22"/>
          <w:rtl/>
          <w:lang w:bidi="fa-IR"/>
        </w:rPr>
        <w:t xml:space="preserve"> </w:t>
      </w:r>
      <w:r w:rsidRPr="00865951">
        <w:rPr>
          <w:rFonts w:cs="B Nazanin" w:hint="cs"/>
          <w:sz w:val="22"/>
          <w:szCs w:val="22"/>
          <w:rtl/>
          <w:lang w:bidi="fa-IR"/>
        </w:rPr>
        <w:t>فشار</w:t>
      </w:r>
      <w:r w:rsidRPr="00865951">
        <w:rPr>
          <w:rFonts w:cs="B Nazanin"/>
          <w:sz w:val="22"/>
          <w:szCs w:val="22"/>
          <w:rtl/>
          <w:lang w:bidi="fa-IR"/>
        </w:rPr>
        <w:t xml:space="preserve"> </w:t>
      </w:r>
      <w:r w:rsidRPr="00865951">
        <w:rPr>
          <w:rFonts w:cs="B Nazanin" w:hint="cs"/>
          <w:sz w:val="22"/>
          <w:szCs w:val="22"/>
          <w:rtl/>
          <w:lang w:bidi="fa-IR"/>
        </w:rPr>
        <w:t>قوی،</w:t>
      </w:r>
      <w:r w:rsidRPr="00865951">
        <w:rPr>
          <w:rFonts w:cs="B Nazanin"/>
          <w:sz w:val="22"/>
          <w:szCs w:val="22"/>
          <w:rtl/>
          <w:lang w:bidi="fa-IR"/>
        </w:rPr>
        <w:t xml:space="preserve"> </w:t>
      </w:r>
      <w:r w:rsidRPr="00865951">
        <w:rPr>
          <w:rFonts w:cs="B Nazanin" w:hint="cs"/>
          <w:sz w:val="22"/>
          <w:szCs w:val="22"/>
          <w:rtl/>
          <w:lang w:bidi="fa-IR"/>
        </w:rPr>
        <w:t>سیل</w:t>
      </w:r>
      <w:r w:rsidRPr="00865951">
        <w:rPr>
          <w:rFonts w:cs="B Nazanin"/>
          <w:sz w:val="22"/>
          <w:szCs w:val="22"/>
          <w:rtl/>
          <w:lang w:bidi="fa-IR"/>
        </w:rPr>
        <w:softHyphen/>
      </w:r>
      <w:r w:rsidRPr="00865951">
        <w:rPr>
          <w:rFonts w:cs="B Nazanin" w:hint="cs"/>
          <w:sz w:val="22"/>
          <w:szCs w:val="22"/>
          <w:rtl/>
          <w:lang w:bidi="fa-IR"/>
        </w:rPr>
        <w:t>گیرها</w:t>
      </w:r>
      <w:r w:rsidRPr="00865951">
        <w:rPr>
          <w:rFonts w:cs="B Nazanin"/>
          <w:sz w:val="22"/>
          <w:szCs w:val="22"/>
          <w:rtl/>
          <w:lang w:bidi="fa-IR"/>
        </w:rPr>
        <w:t xml:space="preserve"> </w:t>
      </w:r>
      <w:r w:rsidRPr="00865951">
        <w:rPr>
          <w:rFonts w:cs="B Nazanin" w:hint="cs"/>
          <w:sz w:val="22"/>
          <w:szCs w:val="22"/>
          <w:rtl/>
          <w:lang w:bidi="fa-IR"/>
        </w:rPr>
        <w:t>و</w:t>
      </w:r>
      <w:r w:rsidRPr="00865951">
        <w:rPr>
          <w:rFonts w:cs="B Nazanin"/>
          <w:sz w:val="22"/>
          <w:szCs w:val="22"/>
          <w:rtl/>
          <w:lang w:bidi="fa-IR"/>
        </w:rPr>
        <w:t xml:space="preserve"> </w:t>
      </w:r>
      <w:r w:rsidRPr="00865951">
        <w:rPr>
          <w:rFonts w:cs="B Nazanin" w:hint="cs"/>
          <w:sz w:val="22"/>
          <w:szCs w:val="22"/>
          <w:rtl/>
          <w:lang w:bidi="fa-IR"/>
        </w:rPr>
        <w:t>نظایر آن است.</w:t>
      </w:r>
    </w:p>
  </w:footnote>
  <w:footnote w:id="4">
    <w:p w:rsidR="003E6FAF" w:rsidRPr="00962762" w:rsidRDefault="003E6FAF">
      <w:pPr>
        <w:pStyle w:val="FootnoteText"/>
        <w:rPr>
          <w:lang w:bidi="fa-IR"/>
        </w:rPr>
      </w:pPr>
      <w:r>
        <w:rPr>
          <w:rStyle w:val="FootnoteReference"/>
        </w:rPr>
        <w:footnoteRef/>
      </w:r>
      <w:r>
        <w:t xml:space="preserve"> </w:t>
      </w:r>
      <w:r>
        <w:rPr>
          <w:lang w:bidi="fa-IR"/>
        </w:rPr>
        <w:t>Loan to value</w:t>
      </w:r>
    </w:p>
  </w:footnote>
  <w:footnote w:id="5">
    <w:p w:rsidR="003E6FAF" w:rsidRPr="00BF698B" w:rsidRDefault="003E6FAF" w:rsidP="00BF698B">
      <w:pPr>
        <w:pStyle w:val="FootnoteText"/>
        <w:rPr>
          <w:rtl/>
          <w:lang w:bidi="fa-IR"/>
        </w:rPr>
      </w:pPr>
      <w:r>
        <w:rPr>
          <w:rStyle w:val="FootnoteReference"/>
        </w:rPr>
        <w:footnoteRef/>
      </w:r>
      <w:r>
        <w:t xml:space="preserve"> </w:t>
      </w:r>
      <w:r>
        <w:rPr>
          <w:rFonts w:hint="cs"/>
          <w:rtl/>
        </w:rPr>
        <w:t>.</w:t>
      </w:r>
      <w:r w:rsidRPr="00CA657C">
        <w:rPr>
          <w:rFonts w:ascii="Times New Roman" w:hAnsi="Times New Roman"/>
          <w:b/>
          <w:bCs/>
          <w:sz w:val="24"/>
          <w:szCs w:val="24"/>
          <w:shd w:val="clear" w:color="auto" w:fill="FFFFFF"/>
          <w:lang w:bidi="fa-IR"/>
        </w:rPr>
        <w:t xml:space="preserve"> </w:t>
      </w:r>
      <w:r w:rsidRPr="00BF698B">
        <w:rPr>
          <w:rFonts w:ascii="Times New Roman" w:hAnsi="Times New Roman"/>
          <w:sz w:val="24"/>
          <w:szCs w:val="24"/>
          <w:shd w:val="clear" w:color="auto" w:fill="FFFFFF"/>
          <w:lang w:bidi="fa-IR"/>
        </w:rPr>
        <w:t>Loan to Value</w:t>
      </w:r>
    </w:p>
  </w:footnote>
  <w:footnote w:id="6">
    <w:p w:rsidR="003E6FAF" w:rsidRPr="00DB3E5E" w:rsidRDefault="003E6FAF" w:rsidP="00CB6152">
      <w:pPr>
        <w:pStyle w:val="FootnoteText"/>
        <w:rPr>
          <w:lang w:bidi="fa-IR"/>
        </w:rPr>
      </w:pPr>
      <w:r>
        <w:rPr>
          <w:rStyle w:val="FootnoteReference"/>
        </w:rPr>
        <w:footnoteRef/>
      </w:r>
      <w:r>
        <w:t xml:space="preserve"> </w:t>
      </w:r>
      <w:r>
        <w:rPr>
          <w:lang w:bidi="fa-IR"/>
        </w:rPr>
        <w:t>Mortgage Backed Security</w:t>
      </w:r>
    </w:p>
  </w:footnote>
  <w:footnote w:id="7">
    <w:p w:rsidR="003E6FAF" w:rsidRPr="0031665D" w:rsidRDefault="003E6FAF" w:rsidP="00CB6152">
      <w:pPr>
        <w:pStyle w:val="FootnoteText"/>
        <w:rPr>
          <w:lang w:bidi="fa-IR"/>
        </w:rPr>
      </w:pPr>
      <w:r>
        <w:rPr>
          <w:rStyle w:val="FootnoteReference"/>
        </w:rPr>
        <w:footnoteRef/>
      </w:r>
      <w:r>
        <w:t xml:space="preserve"> </w:t>
      </w:r>
      <w:r>
        <w:rPr>
          <w:lang w:bidi="fa-IR"/>
        </w:rPr>
        <w:t>Real Estate Investment Trust</w:t>
      </w:r>
    </w:p>
  </w:footnote>
  <w:footnote w:id="8">
    <w:p w:rsidR="003E6FAF" w:rsidRDefault="003E6FAF" w:rsidP="00CB6152">
      <w:pPr>
        <w:pStyle w:val="FootnoteText"/>
        <w:rPr>
          <w:rtl/>
          <w:lang w:bidi="fa-IR"/>
        </w:rPr>
      </w:pPr>
      <w:r>
        <w:rPr>
          <w:rStyle w:val="FootnoteReference"/>
        </w:rPr>
        <w:footnoteRef/>
      </w:r>
      <w:r>
        <w:t xml:space="preserve"> Escrew A</w:t>
      </w:r>
      <w:r w:rsidRPr="00195522">
        <w:t>ccounts</w:t>
      </w:r>
    </w:p>
  </w:footnote>
  <w:footnote w:id="9">
    <w:p w:rsidR="003E6FAF" w:rsidRDefault="003E6FAF" w:rsidP="0042362C">
      <w:pPr>
        <w:pStyle w:val="FootnoteText"/>
        <w:bidi/>
        <w:rPr>
          <w:rtl/>
          <w:lang w:bidi="fa-IR"/>
        </w:rPr>
      </w:pPr>
      <w:r>
        <w:rPr>
          <w:rStyle w:val="FootnoteReference"/>
        </w:rPr>
        <w:footnoteRef/>
      </w:r>
      <w:r>
        <w:t xml:space="preserve"> </w:t>
      </w:r>
      <w:r>
        <w:rPr>
          <w:rFonts w:hint="cs"/>
          <w:rtl/>
          <w:lang w:bidi="fa-IR"/>
        </w:rPr>
        <w:t xml:space="preserve"> </w:t>
      </w:r>
      <w:r w:rsidRPr="0042362C">
        <w:rPr>
          <w:rFonts w:cs="B Nazanin" w:hint="cs"/>
          <w:sz w:val="22"/>
          <w:szCs w:val="22"/>
          <w:rtl/>
          <w:lang w:bidi="fa-IR"/>
        </w:rPr>
        <w:t>منظور روستاهای گردشگری،</w:t>
      </w:r>
      <w:r w:rsidRPr="0042362C">
        <w:rPr>
          <w:rFonts w:cs="B Nazanin"/>
          <w:sz w:val="22"/>
          <w:szCs w:val="22"/>
          <w:rtl/>
          <w:lang w:bidi="fa-IR"/>
        </w:rPr>
        <w:t xml:space="preserve"> </w:t>
      </w:r>
      <w:r w:rsidRPr="0042362C">
        <w:rPr>
          <w:rFonts w:cs="B Nazanin" w:hint="cs"/>
          <w:sz w:val="22"/>
          <w:szCs w:val="22"/>
          <w:rtl/>
          <w:lang w:bidi="fa-IR"/>
        </w:rPr>
        <w:t>با</w:t>
      </w:r>
      <w:r w:rsidRPr="0042362C">
        <w:rPr>
          <w:rFonts w:cs="B Nazanin"/>
          <w:sz w:val="22"/>
          <w:szCs w:val="22"/>
          <w:rtl/>
          <w:lang w:bidi="fa-IR"/>
        </w:rPr>
        <w:t xml:space="preserve"> </w:t>
      </w:r>
      <w:r w:rsidRPr="0042362C">
        <w:rPr>
          <w:rFonts w:cs="B Nazanin" w:hint="cs"/>
          <w:sz w:val="22"/>
          <w:szCs w:val="22"/>
          <w:rtl/>
          <w:lang w:bidi="fa-IR"/>
        </w:rPr>
        <w:t>ارزش</w:t>
      </w:r>
      <w:r w:rsidRPr="0042362C">
        <w:rPr>
          <w:rFonts w:cs="B Nazanin"/>
          <w:sz w:val="22"/>
          <w:szCs w:val="22"/>
          <w:rtl/>
          <w:lang w:bidi="fa-IR"/>
        </w:rPr>
        <w:t xml:space="preserve"> </w:t>
      </w:r>
      <w:r w:rsidRPr="0042362C">
        <w:rPr>
          <w:rFonts w:cs="B Nazanin" w:hint="cs"/>
          <w:sz w:val="22"/>
          <w:szCs w:val="22"/>
          <w:rtl/>
          <w:lang w:bidi="fa-IR"/>
        </w:rPr>
        <w:t>تاریخی</w:t>
      </w:r>
      <w:r w:rsidRPr="0042362C">
        <w:rPr>
          <w:rFonts w:cs="B Nazanin"/>
          <w:sz w:val="22"/>
          <w:szCs w:val="22"/>
          <w:rtl/>
          <w:lang w:bidi="fa-IR"/>
        </w:rPr>
        <w:t xml:space="preserve"> </w:t>
      </w:r>
      <w:r w:rsidRPr="0042362C">
        <w:rPr>
          <w:rFonts w:cs="B Nazanin" w:hint="cs"/>
          <w:sz w:val="22"/>
          <w:szCs w:val="22"/>
          <w:rtl/>
          <w:lang w:bidi="fa-IR"/>
        </w:rPr>
        <w:t>و</w:t>
      </w:r>
      <w:r w:rsidRPr="0042362C">
        <w:rPr>
          <w:rFonts w:cs="B Nazanin"/>
          <w:sz w:val="22"/>
          <w:szCs w:val="22"/>
          <w:rtl/>
          <w:lang w:bidi="fa-IR"/>
        </w:rPr>
        <w:t xml:space="preserve"> </w:t>
      </w:r>
      <w:r w:rsidRPr="0042362C">
        <w:rPr>
          <w:rFonts w:cs="B Nazanin" w:hint="cs"/>
          <w:sz w:val="22"/>
          <w:szCs w:val="22"/>
          <w:rtl/>
          <w:lang w:bidi="fa-IR"/>
        </w:rPr>
        <w:t>نظایر آن می</w:t>
      </w:r>
      <w:r w:rsidRPr="0042362C">
        <w:rPr>
          <w:rFonts w:cs="B Nazanin" w:hint="cs"/>
          <w:sz w:val="22"/>
          <w:szCs w:val="22"/>
          <w:rtl/>
          <w:lang w:bidi="fa-IR"/>
        </w:rPr>
        <w:softHyphen/>
        <w:t>باشد.</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FAF" w:rsidRDefault="003E6FAF" w:rsidP="00920F11">
    <w:pPr>
      <w:pStyle w:val="Header"/>
    </w:pPr>
  </w:p>
  <w:p w:rsidR="003E6FAF" w:rsidRDefault="003E6FA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792"/>
      <w:gridCol w:w="222"/>
    </w:tblGrid>
    <w:tr w:rsidR="003E6FAF" w:rsidRPr="00965FB8">
      <w:trPr>
        <w:trHeight w:hRule="exact" w:val="792"/>
      </w:trPr>
      <w:tc>
        <w:tcPr>
          <w:tcW w:w="792" w:type="dxa"/>
          <w:shd w:val="clear" w:color="auto" w:fill="C0504D"/>
          <w:vAlign w:val="center"/>
        </w:tcPr>
        <w:p w:rsidR="003E6FAF" w:rsidRPr="00965FB8" w:rsidRDefault="00B20C9E">
          <w:pPr>
            <w:pStyle w:val="Footer"/>
            <w:jc w:val="center"/>
            <w:rPr>
              <w:color w:val="FFFFFF"/>
            </w:rPr>
          </w:pPr>
          <w:r w:rsidRPr="00B20C9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883874" o:spid="_x0000_s2049" type="#_x0000_t136" style="position:absolute;left:0;text-align:left;margin-left:0;margin-top:0;width:268.5pt;height:65.25pt;z-index:-251657216;mso-position-horizontal:center;mso-position-horizontal-relative:margin;mso-position-vertical:center;mso-position-vertical-relative:margin" o:allowincell="f" fillcolor="silver" stroked="f">
                <v:textpath style="font-family:&quot;B Davat&quot;" string="پیشنویس-غیر قابل استناد"/>
                <w10:wrap anchorx="margin" anchory="margin"/>
              </v:shape>
            </w:pict>
          </w:r>
          <w:r w:rsidRPr="00B20C9E">
            <w:fldChar w:fldCharType="begin"/>
          </w:r>
          <w:r w:rsidR="003E6FAF" w:rsidRPr="00965FB8">
            <w:instrText xml:space="preserve"> PAGE  \* MERGEFORMAT </w:instrText>
          </w:r>
          <w:r w:rsidRPr="00B20C9E">
            <w:fldChar w:fldCharType="separate"/>
          </w:r>
          <w:r w:rsidR="003E6FAF" w:rsidRPr="00263BCB">
            <w:rPr>
              <w:noProof/>
              <w:color w:val="FFFFFF"/>
            </w:rPr>
            <w:t>0</w:t>
          </w:r>
          <w:r w:rsidRPr="00965FB8">
            <w:rPr>
              <w:noProof/>
              <w:color w:val="FFFFFF"/>
            </w:rPr>
            <w:fldChar w:fldCharType="end"/>
          </w:r>
        </w:p>
      </w:tc>
      <w:tc>
        <w:tcPr>
          <w:tcW w:w="0" w:type="auto"/>
          <w:vAlign w:val="center"/>
        </w:tcPr>
        <w:p w:rsidR="003E6FAF" w:rsidRDefault="003E6FAF" w:rsidP="00DF4D4C">
          <w:pPr>
            <w:pStyle w:val="Footer"/>
            <w:rPr>
              <w:rFonts w:ascii="Cambria" w:eastAsia="Times New Roman" w:hAnsi="Cambria" w:cs="Times New Roman"/>
              <w:sz w:val="28"/>
              <w:szCs w:val="28"/>
            </w:rPr>
          </w:pPr>
        </w:p>
      </w:tc>
    </w:tr>
  </w:tbl>
  <w:p w:rsidR="003E6FAF" w:rsidRDefault="003E6FA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2728"/>
      <w:gridCol w:w="792"/>
    </w:tblGrid>
    <w:tr w:rsidR="003E6FAF" w:rsidRPr="00DE215C" w:rsidTr="00CB6152">
      <w:trPr>
        <w:trHeight w:hRule="exact" w:val="792"/>
      </w:trPr>
      <w:tc>
        <w:tcPr>
          <w:tcW w:w="0" w:type="auto"/>
          <w:vAlign w:val="center"/>
        </w:tcPr>
        <w:p w:rsidR="003E6FAF" w:rsidRPr="00DE215C" w:rsidRDefault="003E6FAF" w:rsidP="00337236">
          <w:pPr>
            <w:pStyle w:val="Header"/>
            <w:jc w:val="right"/>
            <w:rPr>
              <w:rFonts w:ascii="Cambria" w:eastAsia="Times New Roman" w:hAnsi="Cambria" w:cs="B Nazanin"/>
              <w:b/>
              <w:bCs/>
              <w:sz w:val="28"/>
              <w:szCs w:val="28"/>
            </w:rPr>
          </w:pPr>
          <w:r w:rsidRPr="00DE215C">
            <w:rPr>
              <w:rFonts w:ascii="Cambria" w:eastAsia="Times New Roman" w:hAnsi="Cambria" w:cs="B Nazanin" w:hint="cs"/>
              <w:b/>
              <w:bCs/>
              <w:sz w:val="24"/>
              <w:szCs w:val="24"/>
              <w:rtl/>
              <w:lang w:bidi="fa-IR"/>
            </w:rPr>
            <w:t>طرح جامع مسکن- سند تلفیق</w:t>
          </w:r>
        </w:p>
      </w:tc>
      <w:tc>
        <w:tcPr>
          <w:tcW w:w="792" w:type="dxa"/>
          <w:shd w:val="clear" w:color="auto" w:fill="C0504D"/>
          <w:vAlign w:val="center"/>
        </w:tcPr>
        <w:p w:rsidR="003E6FAF" w:rsidRPr="00DE215C" w:rsidRDefault="00B20C9E" w:rsidP="00CB6152">
          <w:pPr>
            <w:pStyle w:val="Header"/>
            <w:bidi/>
            <w:jc w:val="center"/>
            <w:rPr>
              <w:rFonts w:cs="B Nazanin"/>
              <w:b/>
              <w:bCs/>
              <w:color w:val="FFFFFF"/>
              <w:sz w:val="28"/>
              <w:szCs w:val="28"/>
            </w:rPr>
          </w:pPr>
          <w:r w:rsidRPr="00DE215C">
            <w:rPr>
              <w:rFonts w:cs="B Nazanin"/>
              <w:b/>
              <w:bCs/>
              <w:sz w:val="28"/>
              <w:szCs w:val="28"/>
            </w:rPr>
            <w:fldChar w:fldCharType="begin"/>
          </w:r>
          <w:r w:rsidR="003E6FAF" w:rsidRPr="00DE215C">
            <w:rPr>
              <w:rFonts w:cs="B Nazanin"/>
              <w:b/>
              <w:bCs/>
              <w:sz w:val="28"/>
              <w:szCs w:val="28"/>
            </w:rPr>
            <w:instrText xml:space="preserve"> PAGE  \* MERGEFORMAT </w:instrText>
          </w:r>
          <w:r w:rsidRPr="00DE215C">
            <w:rPr>
              <w:rFonts w:cs="B Nazanin"/>
              <w:b/>
              <w:bCs/>
              <w:sz w:val="28"/>
              <w:szCs w:val="28"/>
            </w:rPr>
            <w:fldChar w:fldCharType="separate"/>
          </w:r>
          <w:r w:rsidR="007C7C54" w:rsidRPr="007C7C54">
            <w:rPr>
              <w:rFonts w:cs="B Nazanin"/>
              <w:b/>
              <w:bCs/>
              <w:noProof/>
              <w:color w:val="FFFFFF"/>
              <w:sz w:val="28"/>
              <w:szCs w:val="28"/>
              <w:rtl/>
            </w:rPr>
            <w:t>20</w:t>
          </w:r>
          <w:r w:rsidRPr="00DE215C">
            <w:rPr>
              <w:rFonts w:cs="B Nazanin"/>
              <w:b/>
              <w:bCs/>
              <w:sz w:val="28"/>
              <w:szCs w:val="28"/>
            </w:rPr>
            <w:fldChar w:fldCharType="end"/>
          </w:r>
        </w:p>
      </w:tc>
    </w:tr>
  </w:tbl>
  <w:p w:rsidR="003E6FAF" w:rsidRDefault="00B20C9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883878" o:spid="_x0000_s2053" type="#_x0000_t136" style="position:absolute;margin-left:-108pt;margin-top:0;width:159.75pt;height:36.75pt;rotation:270;z-index:-251649024;mso-position-horizontal-relative:margin;mso-position-vertical:center;mso-position-vertical-relative:margin" o:allowincell="f" fillcolor="#7f7f7f [1612]" strokecolor="#e5b8b7 [1301]">
          <v:textpath style="font-family:&quot;B Davat&quot;;font-size:20pt;font-weight:bold" string="پیش‏نویس _ غیر قابل استناد"/>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right"/>
      <w:tblLook w:val="04A0"/>
    </w:tblPr>
    <w:tblGrid>
      <w:gridCol w:w="2728"/>
      <w:gridCol w:w="792"/>
    </w:tblGrid>
    <w:tr w:rsidR="003E6FAF" w:rsidRPr="00DE215C">
      <w:trPr>
        <w:trHeight w:hRule="exact" w:val="792"/>
        <w:jc w:val="right"/>
      </w:trPr>
      <w:tc>
        <w:tcPr>
          <w:tcW w:w="0" w:type="auto"/>
          <w:vAlign w:val="center"/>
        </w:tcPr>
        <w:p w:rsidR="003E6FAF" w:rsidRPr="00DE215C" w:rsidRDefault="003E6FAF">
          <w:pPr>
            <w:pStyle w:val="Header"/>
            <w:jc w:val="right"/>
            <w:rPr>
              <w:rFonts w:ascii="Cambria" w:eastAsia="Times New Roman" w:hAnsi="Cambria" w:cs="B Nazanin"/>
              <w:b/>
              <w:bCs/>
              <w:sz w:val="28"/>
              <w:szCs w:val="28"/>
            </w:rPr>
          </w:pPr>
          <w:r w:rsidRPr="00DE215C">
            <w:rPr>
              <w:rFonts w:ascii="Cambria" w:eastAsia="Times New Roman" w:hAnsi="Cambria" w:cs="B Nazanin" w:hint="cs"/>
              <w:b/>
              <w:bCs/>
              <w:sz w:val="24"/>
              <w:szCs w:val="24"/>
              <w:rtl/>
              <w:lang w:bidi="fa-IR"/>
            </w:rPr>
            <w:t>طرح جامع مسکن- سند تلفیق</w:t>
          </w:r>
        </w:p>
      </w:tc>
      <w:tc>
        <w:tcPr>
          <w:tcW w:w="792" w:type="dxa"/>
          <w:shd w:val="clear" w:color="auto" w:fill="C0504D"/>
          <w:vAlign w:val="center"/>
        </w:tcPr>
        <w:p w:rsidR="003E6FAF" w:rsidRPr="00DE215C" w:rsidRDefault="00B20C9E" w:rsidP="00586D84">
          <w:pPr>
            <w:pStyle w:val="Header"/>
            <w:bidi/>
            <w:jc w:val="center"/>
            <w:rPr>
              <w:rFonts w:cs="B Nazanin"/>
              <w:b/>
              <w:bCs/>
              <w:color w:val="FFFFFF"/>
              <w:sz w:val="28"/>
              <w:szCs w:val="28"/>
            </w:rPr>
          </w:pPr>
          <w:r w:rsidRPr="00DE215C">
            <w:rPr>
              <w:rFonts w:cs="B Nazanin"/>
              <w:b/>
              <w:bCs/>
              <w:sz w:val="28"/>
              <w:szCs w:val="28"/>
            </w:rPr>
            <w:fldChar w:fldCharType="begin"/>
          </w:r>
          <w:r w:rsidR="003E6FAF" w:rsidRPr="00DE215C">
            <w:rPr>
              <w:rFonts w:cs="B Nazanin"/>
              <w:b/>
              <w:bCs/>
              <w:sz w:val="28"/>
              <w:szCs w:val="28"/>
            </w:rPr>
            <w:instrText xml:space="preserve"> PAGE  \* MERGEFORMAT </w:instrText>
          </w:r>
          <w:r w:rsidRPr="00DE215C">
            <w:rPr>
              <w:rFonts w:cs="B Nazanin"/>
              <w:b/>
              <w:bCs/>
              <w:sz w:val="28"/>
              <w:szCs w:val="28"/>
            </w:rPr>
            <w:fldChar w:fldCharType="separate"/>
          </w:r>
          <w:r w:rsidR="007C7C54" w:rsidRPr="007C7C54">
            <w:rPr>
              <w:rFonts w:cs="B Nazanin"/>
              <w:b/>
              <w:bCs/>
              <w:noProof/>
              <w:color w:val="FFFFFF"/>
              <w:sz w:val="28"/>
              <w:szCs w:val="28"/>
              <w:rtl/>
            </w:rPr>
            <w:t>19</w:t>
          </w:r>
          <w:r w:rsidRPr="00DE215C">
            <w:rPr>
              <w:rFonts w:cs="B Nazanin"/>
              <w:b/>
              <w:bCs/>
              <w:sz w:val="28"/>
              <w:szCs w:val="28"/>
            </w:rPr>
            <w:fldChar w:fldCharType="end"/>
          </w:r>
        </w:p>
      </w:tc>
    </w:tr>
  </w:tbl>
  <w:p w:rsidR="003E6FAF" w:rsidRDefault="00B20C9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883879" o:spid="_x0000_s2054" type="#_x0000_t136" style="position:absolute;margin-left:-109.1pt;margin-top:0;width:159.75pt;height:36.75pt;rotation:270;z-index:-251646976;mso-position-horizontal-relative:margin;mso-position-vertical:center;mso-position-vertical-relative:margin" o:allowincell="f" fillcolor="#7f7f7f [1612]" strokecolor="#e5b8b7 [1301]">
          <v:textpath style="font-family:&quot;B Davat&quot;;font-size:20pt;font-weight:bold" string="پیش‏نویس _ غیر قابل استناد"/>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FAF" w:rsidRDefault="00B20C9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883877" o:spid="_x0000_s2052" type="#_x0000_t136" style="position:absolute;margin-left:0;margin-top:0;width:268.5pt;height:65.25pt;z-index:-251651072;mso-position-horizontal:center;mso-position-horizontal-relative:margin;mso-position-vertical:center;mso-position-vertical-relative:margin" o:allowincell="f" fillcolor="silver" stroked="f">
          <v:textpath style="font-family:&quot;B Davat&quot;" string="پیشنویس-غیر قابل استناد"/>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9052B"/>
    <w:multiLevelType w:val="hybridMultilevel"/>
    <w:tmpl w:val="C6EE149C"/>
    <w:lvl w:ilvl="0" w:tplc="9566E57A">
      <w:start w:val="1"/>
      <w:numFmt w:val="bullet"/>
      <w:lvlText w:val="*"/>
      <w:lvlJc w:val="left"/>
      <w:pPr>
        <w:ind w:left="360" w:hanging="360"/>
      </w:pPr>
      <w:rPr>
        <w:rFonts w:ascii="Albertus Medium" w:hAnsi="Albertus Medium"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9401259"/>
    <w:multiLevelType w:val="hybridMultilevel"/>
    <w:tmpl w:val="477246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8C3961"/>
    <w:multiLevelType w:val="hybridMultilevel"/>
    <w:tmpl w:val="FCB0A582"/>
    <w:lvl w:ilvl="0" w:tplc="04090001">
      <w:start w:val="1"/>
      <w:numFmt w:val="bullet"/>
      <w:lvlText w:val=""/>
      <w:lvlJc w:val="left"/>
      <w:pPr>
        <w:ind w:left="675" w:hanging="360"/>
      </w:pPr>
      <w:rPr>
        <w:rFonts w:ascii="Symbol" w:hAnsi="Symbol" w:hint="default"/>
      </w:rPr>
    </w:lvl>
    <w:lvl w:ilvl="1" w:tplc="04090003" w:tentative="1">
      <w:start w:val="1"/>
      <w:numFmt w:val="bullet"/>
      <w:lvlText w:val="o"/>
      <w:lvlJc w:val="left"/>
      <w:pPr>
        <w:ind w:left="1395" w:hanging="360"/>
      </w:pPr>
      <w:rPr>
        <w:rFonts w:ascii="Courier New" w:hAnsi="Courier New" w:cs="Courier New"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cs="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cs="Courier New" w:hint="default"/>
      </w:rPr>
    </w:lvl>
    <w:lvl w:ilvl="8" w:tplc="04090005" w:tentative="1">
      <w:start w:val="1"/>
      <w:numFmt w:val="bullet"/>
      <w:lvlText w:val=""/>
      <w:lvlJc w:val="left"/>
      <w:pPr>
        <w:ind w:left="6435" w:hanging="360"/>
      </w:pPr>
      <w:rPr>
        <w:rFonts w:ascii="Wingdings" w:hAnsi="Wingdings" w:hint="default"/>
      </w:rPr>
    </w:lvl>
  </w:abstractNum>
  <w:abstractNum w:abstractNumId="3">
    <w:nsid w:val="10B3549D"/>
    <w:multiLevelType w:val="hybridMultilevel"/>
    <w:tmpl w:val="EB76B72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nsid w:val="122A7DE4"/>
    <w:multiLevelType w:val="hybridMultilevel"/>
    <w:tmpl w:val="B1742D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3C4B4D"/>
    <w:multiLevelType w:val="hybridMultilevel"/>
    <w:tmpl w:val="A58C96C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62A7404"/>
    <w:multiLevelType w:val="hybridMultilevel"/>
    <w:tmpl w:val="034E0014"/>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A12147"/>
    <w:multiLevelType w:val="hybridMultilevel"/>
    <w:tmpl w:val="C46AAB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CBE5D6A"/>
    <w:multiLevelType w:val="hybridMultilevel"/>
    <w:tmpl w:val="B066B238"/>
    <w:lvl w:ilvl="0" w:tplc="5BB6BB80">
      <w:start w:val="1"/>
      <w:numFmt w:val="bullet"/>
      <w:suff w:val="space"/>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EA1123"/>
    <w:multiLevelType w:val="hybridMultilevel"/>
    <w:tmpl w:val="23B8CDD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A9E34FE"/>
    <w:multiLevelType w:val="hybridMultilevel"/>
    <w:tmpl w:val="5DC01B6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DF845DF"/>
    <w:multiLevelType w:val="hybridMultilevel"/>
    <w:tmpl w:val="A2FC3284"/>
    <w:lvl w:ilvl="0" w:tplc="FFDEAC38">
      <w:start w:val="6"/>
      <w:numFmt w:val="bullet"/>
      <w:lvlText w:val="-"/>
      <w:lvlJc w:val="left"/>
      <w:pPr>
        <w:ind w:left="1084" w:hanging="360"/>
      </w:pPr>
      <w:rPr>
        <w:rFonts w:ascii="Tahoma" w:eastAsia="Calibri" w:hAnsi="Tahoma" w:cs="B Nazanin" w:hint="default"/>
      </w:rPr>
    </w:lvl>
    <w:lvl w:ilvl="1" w:tplc="04090003" w:tentative="1">
      <w:start w:val="1"/>
      <w:numFmt w:val="bullet"/>
      <w:lvlText w:val="o"/>
      <w:lvlJc w:val="left"/>
      <w:pPr>
        <w:ind w:left="1804" w:hanging="360"/>
      </w:pPr>
      <w:rPr>
        <w:rFonts w:ascii="Courier New" w:hAnsi="Courier New" w:cs="Courier New" w:hint="default"/>
      </w:rPr>
    </w:lvl>
    <w:lvl w:ilvl="2" w:tplc="04090005" w:tentative="1">
      <w:start w:val="1"/>
      <w:numFmt w:val="bullet"/>
      <w:lvlText w:val=""/>
      <w:lvlJc w:val="left"/>
      <w:pPr>
        <w:ind w:left="2524" w:hanging="360"/>
      </w:pPr>
      <w:rPr>
        <w:rFonts w:ascii="Wingdings" w:hAnsi="Wingdings" w:hint="default"/>
      </w:rPr>
    </w:lvl>
    <w:lvl w:ilvl="3" w:tplc="04090001" w:tentative="1">
      <w:start w:val="1"/>
      <w:numFmt w:val="bullet"/>
      <w:lvlText w:val=""/>
      <w:lvlJc w:val="left"/>
      <w:pPr>
        <w:ind w:left="3244" w:hanging="360"/>
      </w:pPr>
      <w:rPr>
        <w:rFonts w:ascii="Symbol" w:hAnsi="Symbol" w:hint="default"/>
      </w:rPr>
    </w:lvl>
    <w:lvl w:ilvl="4" w:tplc="04090003" w:tentative="1">
      <w:start w:val="1"/>
      <w:numFmt w:val="bullet"/>
      <w:lvlText w:val="o"/>
      <w:lvlJc w:val="left"/>
      <w:pPr>
        <w:ind w:left="3964" w:hanging="360"/>
      </w:pPr>
      <w:rPr>
        <w:rFonts w:ascii="Courier New" w:hAnsi="Courier New" w:cs="Courier New" w:hint="default"/>
      </w:rPr>
    </w:lvl>
    <w:lvl w:ilvl="5" w:tplc="04090005" w:tentative="1">
      <w:start w:val="1"/>
      <w:numFmt w:val="bullet"/>
      <w:lvlText w:val=""/>
      <w:lvlJc w:val="left"/>
      <w:pPr>
        <w:ind w:left="4684" w:hanging="360"/>
      </w:pPr>
      <w:rPr>
        <w:rFonts w:ascii="Wingdings" w:hAnsi="Wingdings" w:hint="default"/>
      </w:rPr>
    </w:lvl>
    <w:lvl w:ilvl="6" w:tplc="04090001" w:tentative="1">
      <w:start w:val="1"/>
      <w:numFmt w:val="bullet"/>
      <w:lvlText w:val=""/>
      <w:lvlJc w:val="left"/>
      <w:pPr>
        <w:ind w:left="5404" w:hanging="360"/>
      </w:pPr>
      <w:rPr>
        <w:rFonts w:ascii="Symbol" w:hAnsi="Symbol" w:hint="default"/>
      </w:rPr>
    </w:lvl>
    <w:lvl w:ilvl="7" w:tplc="04090003" w:tentative="1">
      <w:start w:val="1"/>
      <w:numFmt w:val="bullet"/>
      <w:lvlText w:val="o"/>
      <w:lvlJc w:val="left"/>
      <w:pPr>
        <w:ind w:left="6124" w:hanging="360"/>
      </w:pPr>
      <w:rPr>
        <w:rFonts w:ascii="Courier New" w:hAnsi="Courier New" w:cs="Courier New" w:hint="default"/>
      </w:rPr>
    </w:lvl>
    <w:lvl w:ilvl="8" w:tplc="04090005" w:tentative="1">
      <w:start w:val="1"/>
      <w:numFmt w:val="bullet"/>
      <w:lvlText w:val=""/>
      <w:lvlJc w:val="left"/>
      <w:pPr>
        <w:ind w:left="6844" w:hanging="360"/>
      </w:pPr>
      <w:rPr>
        <w:rFonts w:ascii="Wingdings" w:hAnsi="Wingdings" w:hint="default"/>
      </w:rPr>
    </w:lvl>
  </w:abstractNum>
  <w:abstractNum w:abstractNumId="12">
    <w:nsid w:val="30237B86"/>
    <w:multiLevelType w:val="hybridMultilevel"/>
    <w:tmpl w:val="15968D34"/>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3">
    <w:nsid w:val="302C55BC"/>
    <w:multiLevelType w:val="hybridMultilevel"/>
    <w:tmpl w:val="9A3C853E"/>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931E2B"/>
    <w:multiLevelType w:val="hybridMultilevel"/>
    <w:tmpl w:val="BD782342"/>
    <w:lvl w:ilvl="0" w:tplc="4DEE27D0">
      <w:start w:val="1"/>
      <w:numFmt w:val="bullet"/>
      <w:suff w:val="space"/>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E419BB"/>
    <w:multiLevelType w:val="hybridMultilevel"/>
    <w:tmpl w:val="05583DA8"/>
    <w:lvl w:ilvl="0" w:tplc="E482D54A">
      <w:start w:val="9"/>
      <w:numFmt w:val="bullet"/>
      <w:suff w:val="space"/>
      <w:lvlText w:val="-"/>
      <w:lvlJc w:val="left"/>
      <w:pPr>
        <w:ind w:left="720" w:hanging="360"/>
      </w:pPr>
      <w:rPr>
        <w:rFonts w:ascii="Calibri" w:eastAsia="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3C2A03"/>
    <w:multiLevelType w:val="hybridMultilevel"/>
    <w:tmpl w:val="EF8A1806"/>
    <w:lvl w:ilvl="0" w:tplc="7BE232EC">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174B9E"/>
    <w:multiLevelType w:val="hybridMultilevel"/>
    <w:tmpl w:val="16D8C26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213042F"/>
    <w:multiLevelType w:val="hybridMultilevel"/>
    <w:tmpl w:val="56CEA5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5B6EDD"/>
    <w:multiLevelType w:val="hybridMultilevel"/>
    <w:tmpl w:val="D646FC1A"/>
    <w:lvl w:ilvl="0" w:tplc="04090001">
      <w:start w:val="1"/>
      <w:numFmt w:val="bullet"/>
      <w:lvlText w:val=""/>
      <w:lvlJc w:val="left"/>
      <w:pPr>
        <w:ind w:left="675" w:hanging="360"/>
      </w:pPr>
      <w:rPr>
        <w:rFonts w:ascii="Symbol" w:hAnsi="Symbol" w:hint="default"/>
      </w:rPr>
    </w:lvl>
    <w:lvl w:ilvl="1" w:tplc="04090003" w:tentative="1">
      <w:start w:val="1"/>
      <w:numFmt w:val="bullet"/>
      <w:lvlText w:val="o"/>
      <w:lvlJc w:val="left"/>
      <w:pPr>
        <w:ind w:left="1395" w:hanging="360"/>
      </w:pPr>
      <w:rPr>
        <w:rFonts w:ascii="Courier New" w:hAnsi="Courier New" w:cs="Courier New"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cs="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cs="Courier New" w:hint="default"/>
      </w:rPr>
    </w:lvl>
    <w:lvl w:ilvl="8" w:tplc="04090005" w:tentative="1">
      <w:start w:val="1"/>
      <w:numFmt w:val="bullet"/>
      <w:lvlText w:val=""/>
      <w:lvlJc w:val="left"/>
      <w:pPr>
        <w:ind w:left="6435" w:hanging="360"/>
      </w:pPr>
      <w:rPr>
        <w:rFonts w:ascii="Wingdings" w:hAnsi="Wingdings" w:hint="default"/>
      </w:rPr>
    </w:lvl>
  </w:abstractNum>
  <w:abstractNum w:abstractNumId="20">
    <w:nsid w:val="48954CA3"/>
    <w:multiLevelType w:val="hybridMultilevel"/>
    <w:tmpl w:val="BEF07C6C"/>
    <w:lvl w:ilvl="0" w:tplc="FFDEAC38">
      <w:start w:val="6"/>
      <w:numFmt w:val="bullet"/>
      <w:lvlText w:val="-"/>
      <w:lvlJc w:val="left"/>
      <w:pPr>
        <w:ind w:left="720" w:hanging="360"/>
      </w:pPr>
      <w:rPr>
        <w:rFonts w:ascii="Tahoma" w:eastAsia="Calibri" w:hAnsi="Tahoma"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0A20A39"/>
    <w:multiLevelType w:val="hybridMultilevel"/>
    <w:tmpl w:val="A3A0C63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1D21FB3"/>
    <w:multiLevelType w:val="hybridMultilevel"/>
    <w:tmpl w:val="9E10369C"/>
    <w:lvl w:ilvl="0" w:tplc="5A1408C2">
      <w:start w:val="1"/>
      <w:numFmt w:val="decimal"/>
      <w:lvlText w:val="%1."/>
      <w:lvlJc w:val="left"/>
      <w:pPr>
        <w:ind w:left="720" w:hanging="360"/>
      </w:pPr>
      <w:rPr>
        <w:rFonts w:hint="default"/>
        <w:b/>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EE796D"/>
    <w:multiLevelType w:val="hybridMultilevel"/>
    <w:tmpl w:val="98CEAD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8B67760"/>
    <w:multiLevelType w:val="hybridMultilevel"/>
    <w:tmpl w:val="985808EA"/>
    <w:lvl w:ilvl="0" w:tplc="64AC7C62">
      <w:start w:val="1"/>
      <w:numFmt w:val="bullet"/>
      <w:lvlText w:val=""/>
      <w:lvlJc w:val="left"/>
      <w:pPr>
        <w:ind w:left="4680" w:hanging="360"/>
      </w:pPr>
      <w:rPr>
        <w:rFonts w:ascii="Wingdings" w:hAnsi="Wingdings" w:hint="default"/>
        <w:sz w:val="28"/>
        <w:szCs w:val="28"/>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5">
    <w:nsid w:val="5D3C0D07"/>
    <w:multiLevelType w:val="hybridMultilevel"/>
    <w:tmpl w:val="DF9862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12217F4"/>
    <w:multiLevelType w:val="hybridMultilevel"/>
    <w:tmpl w:val="4882229A"/>
    <w:lvl w:ilvl="0" w:tplc="E482D54A">
      <w:start w:val="9"/>
      <w:numFmt w:val="bullet"/>
      <w:lvlText w:val="-"/>
      <w:lvlJc w:val="left"/>
      <w:pPr>
        <w:ind w:left="720" w:hanging="360"/>
      </w:pPr>
      <w:rPr>
        <w:rFonts w:ascii="Calibri" w:eastAsia="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27C7FB5"/>
    <w:multiLevelType w:val="hybridMultilevel"/>
    <w:tmpl w:val="14E85248"/>
    <w:lvl w:ilvl="0" w:tplc="04090005">
      <w:start w:val="1"/>
      <w:numFmt w:val="bullet"/>
      <w:lvlText w:val=""/>
      <w:lvlJc w:val="left"/>
      <w:pPr>
        <w:ind w:left="360" w:hanging="360"/>
      </w:pPr>
      <w:rPr>
        <w:rFonts w:ascii="Wingdings" w:hAnsi="Wingdings" w:hint="default"/>
      </w:rPr>
    </w:lvl>
    <w:lvl w:ilvl="1" w:tplc="C70CA0B4" w:tentative="1">
      <w:start w:val="1"/>
      <w:numFmt w:val="bullet"/>
      <w:lvlText w:val="•"/>
      <w:lvlJc w:val="left"/>
      <w:pPr>
        <w:tabs>
          <w:tab w:val="num" w:pos="1440"/>
        </w:tabs>
        <w:ind w:left="1440" w:hanging="360"/>
      </w:pPr>
      <w:rPr>
        <w:rFonts w:ascii="Times New Roman" w:hAnsi="Times New Roman" w:hint="default"/>
      </w:rPr>
    </w:lvl>
    <w:lvl w:ilvl="2" w:tplc="A16898AA" w:tentative="1">
      <w:start w:val="1"/>
      <w:numFmt w:val="bullet"/>
      <w:lvlText w:val="•"/>
      <w:lvlJc w:val="left"/>
      <w:pPr>
        <w:tabs>
          <w:tab w:val="num" w:pos="2160"/>
        </w:tabs>
        <w:ind w:left="2160" w:hanging="360"/>
      </w:pPr>
      <w:rPr>
        <w:rFonts w:ascii="Times New Roman" w:hAnsi="Times New Roman" w:hint="default"/>
      </w:rPr>
    </w:lvl>
    <w:lvl w:ilvl="3" w:tplc="3EB8658E" w:tentative="1">
      <w:start w:val="1"/>
      <w:numFmt w:val="bullet"/>
      <w:lvlText w:val="•"/>
      <w:lvlJc w:val="left"/>
      <w:pPr>
        <w:tabs>
          <w:tab w:val="num" w:pos="2880"/>
        </w:tabs>
        <w:ind w:left="2880" w:hanging="360"/>
      </w:pPr>
      <w:rPr>
        <w:rFonts w:ascii="Times New Roman" w:hAnsi="Times New Roman" w:hint="default"/>
      </w:rPr>
    </w:lvl>
    <w:lvl w:ilvl="4" w:tplc="5DBC66C6" w:tentative="1">
      <w:start w:val="1"/>
      <w:numFmt w:val="bullet"/>
      <w:lvlText w:val="•"/>
      <w:lvlJc w:val="left"/>
      <w:pPr>
        <w:tabs>
          <w:tab w:val="num" w:pos="3600"/>
        </w:tabs>
        <w:ind w:left="3600" w:hanging="360"/>
      </w:pPr>
      <w:rPr>
        <w:rFonts w:ascii="Times New Roman" w:hAnsi="Times New Roman" w:hint="default"/>
      </w:rPr>
    </w:lvl>
    <w:lvl w:ilvl="5" w:tplc="4CBAFB8E" w:tentative="1">
      <w:start w:val="1"/>
      <w:numFmt w:val="bullet"/>
      <w:lvlText w:val="•"/>
      <w:lvlJc w:val="left"/>
      <w:pPr>
        <w:tabs>
          <w:tab w:val="num" w:pos="4320"/>
        </w:tabs>
        <w:ind w:left="4320" w:hanging="360"/>
      </w:pPr>
      <w:rPr>
        <w:rFonts w:ascii="Times New Roman" w:hAnsi="Times New Roman" w:hint="default"/>
      </w:rPr>
    </w:lvl>
    <w:lvl w:ilvl="6" w:tplc="2A9AC8D8" w:tentative="1">
      <w:start w:val="1"/>
      <w:numFmt w:val="bullet"/>
      <w:lvlText w:val="•"/>
      <w:lvlJc w:val="left"/>
      <w:pPr>
        <w:tabs>
          <w:tab w:val="num" w:pos="5040"/>
        </w:tabs>
        <w:ind w:left="5040" w:hanging="360"/>
      </w:pPr>
      <w:rPr>
        <w:rFonts w:ascii="Times New Roman" w:hAnsi="Times New Roman" w:hint="default"/>
      </w:rPr>
    </w:lvl>
    <w:lvl w:ilvl="7" w:tplc="C318108A" w:tentative="1">
      <w:start w:val="1"/>
      <w:numFmt w:val="bullet"/>
      <w:lvlText w:val="•"/>
      <w:lvlJc w:val="left"/>
      <w:pPr>
        <w:tabs>
          <w:tab w:val="num" w:pos="5760"/>
        </w:tabs>
        <w:ind w:left="5760" w:hanging="360"/>
      </w:pPr>
      <w:rPr>
        <w:rFonts w:ascii="Times New Roman" w:hAnsi="Times New Roman" w:hint="default"/>
      </w:rPr>
    </w:lvl>
    <w:lvl w:ilvl="8" w:tplc="D4BE0290" w:tentative="1">
      <w:start w:val="1"/>
      <w:numFmt w:val="bullet"/>
      <w:lvlText w:val="•"/>
      <w:lvlJc w:val="left"/>
      <w:pPr>
        <w:tabs>
          <w:tab w:val="num" w:pos="6480"/>
        </w:tabs>
        <w:ind w:left="6480" w:hanging="360"/>
      </w:pPr>
      <w:rPr>
        <w:rFonts w:ascii="Times New Roman" w:hAnsi="Times New Roman" w:hint="default"/>
      </w:rPr>
    </w:lvl>
  </w:abstractNum>
  <w:abstractNum w:abstractNumId="28">
    <w:nsid w:val="6362709A"/>
    <w:multiLevelType w:val="hybridMultilevel"/>
    <w:tmpl w:val="367EF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6911F01"/>
    <w:multiLevelType w:val="hybridMultilevel"/>
    <w:tmpl w:val="212841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D3F4DB9"/>
    <w:multiLevelType w:val="hybridMultilevel"/>
    <w:tmpl w:val="DF1E4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D5D5C3E"/>
    <w:multiLevelType w:val="hybridMultilevel"/>
    <w:tmpl w:val="F19688D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55D4CC8"/>
    <w:multiLevelType w:val="hybridMultilevel"/>
    <w:tmpl w:val="4B30D0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6091106"/>
    <w:multiLevelType w:val="hybridMultilevel"/>
    <w:tmpl w:val="7966ACC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8AE02C5"/>
    <w:multiLevelType w:val="hybridMultilevel"/>
    <w:tmpl w:val="D46CD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9B148D6"/>
    <w:multiLevelType w:val="hybridMultilevel"/>
    <w:tmpl w:val="19D0C9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AD51233"/>
    <w:multiLevelType w:val="hybridMultilevel"/>
    <w:tmpl w:val="BD8C4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BED0CDB"/>
    <w:multiLevelType w:val="hybridMultilevel"/>
    <w:tmpl w:val="2086FD2C"/>
    <w:lvl w:ilvl="0" w:tplc="662C113A">
      <w:start w:val="1"/>
      <w:numFmt w:val="bullet"/>
      <w:suff w:val="space"/>
      <w:lvlText w:val=""/>
      <w:lvlJc w:val="left"/>
      <w:pPr>
        <w:ind w:left="92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D211BC0"/>
    <w:multiLevelType w:val="hybridMultilevel"/>
    <w:tmpl w:val="5106A4B6"/>
    <w:lvl w:ilvl="0" w:tplc="A61E735E">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EFF4B54"/>
    <w:multiLevelType w:val="hybridMultilevel"/>
    <w:tmpl w:val="4C8AC6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F372D26"/>
    <w:multiLevelType w:val="hybridMultilevel"/>
    <w:tmpl w:val="ABE26F5C"/>
    <w:lvl w:ilvl="0" w:tplc="7DCEDD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F6F2B7E"/>
    <w:multiLevelType w:val="hybridMultilevel"/>
    <w:tmpl w:val="593609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7"/>
  </w:num>
  <w:num w:numId="4">
    <w:abstractNumId w:val="9"/>
  </w:num>
  <w:num w:numId="5">
    <w:abstractNumId w:val="20"/>
  </w:num>
  <w:num w:numId="6">
    <w:abstractNumId w:val="31"/>
  </w:num>
  <w:num w:numId="7">
    <w:abstractNumId w:val="3"/>
  </w:num>
  <w:num w:numId="8">
    <w:abstractNumId w:val="27"/>
  </w:num>
  <w:num w:numId="9">
    <w:abstractNumId w:val="17"/>
  </w:num>
  <w:num w:numId="10">
    <w:abstractNumId w:val="6"/>
  </w:num>
  <w:num w:numId="11">
    <w:abstractNumId w:val="28"/>
  </w:num>
  <w:num w:numId="12">
    <w:abstractNumId w:val="33"/>
  </w:num>
  <w:num w:numId="13">
    <w:abstractNumId w:val="32"/>
  </w:num>
  <w:num w:numId="14">
    <w:abstractNumId w:val="8"/>
  </w:num>
  <w:num w:numId="15">
    <w:abstractNumId w:val="37"/>
  </w:num>
  <w:num w:numId="16">
    <w:abstractNumId w:val="16"/>
  </w:num>
  <w:num w:numId="17">
    <w:abstractNumId w:val="38"/>
  </w:num>
  <w:num w:numId="18">
    <w:abstractNumId w:val="14"/>
  </w:num>
  <w:num w:numId="19">
    <w:abstractNumId w:val="19"/>
  </w:num>
  <w:num w:numId="20">
    <w:abstractNumId w:val="2"/>
  </w:num>
  <w:num w:numId="21">
    <w:abstractNumId w:val="1"/>
  </w:num>
  <w:num w:numId="22">
    <w:abstractNumId w:val="29"/>
  </w:num>
  <w:num w:numId="23">
    <w:abstractNumId w:val="35"/>
  </w:num>
  <w:num w:numId="24">
    <w:abstractNumId w:val="41"/>
  </w:num>
  <w:num w:numId="25">
    <w:abstractNumId w:val="30"/>
  </w:num>
  <w:num w:numId="26">
    <w:abstractNumId w:val="18"/>
  </w:num>
  <w:num w:numId="27">
    <w:abstractNumId w:val="25"/>
  </w:num>
  <w:num w:numId="28">
    <w:abstractNumId w:val="11"/>
  </w:num>
  <w:num w:numId="29">
    <w:abstractNumId w:val="12"/>
  </w:num>
  <w:num w:numId="30">
    <w:abstractNumId w:val="23"/>
  </w:num>
  <w:num w:numId="31">
    <w:abstractNumId w:val="40"/>
  </w:num>
  <w:num w:numId="32">
    <w:abstractNumId w:val="36"/>
  </w:num>
  <w:num w:numId="33">
    <w:abstractNumId w:val="22"/>
  </w:num>
  <w:num w:numId="34">
    <w:abstractNumId w:val="34"/>
  </w:num>
  <w:num w:numId="35">
    <w:abstractNumId w:val="13"/>
  </w:num>
  <w:num w:numId="36">
    <w:abstractNumId w:val="10"/>
  </w:num>
  <w:num w:numId="37">
    <w:abstractNumId w:val="26"/>
  </w:num>
  <w:num w:numId="38">
    <w:abstractNumId w:val="39"/>
  </w:num>
  <w:num w:numId="39">
    <w:abstractNumId w:val="5"/>
  </w:num>
  <w:num w:numId="40">
    <w:abstractNumId w:val="0"/>
  </w:num>
  <w:num w:numId="41">
    <w:abstractNumId w:val="24"/>
  </w:num>
  <w:num w:numId="42">
    <w:abstractNumId w:val="21"/>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
  <w:displayBackgroundShape/>
  <w:hideSpellingErrors/>
  <w:hideGrammaticalErrors/>
  <w:defaultTabStop w:val="720"/>
  <w:evenAndOddHeaders/>
  <w:drawingGridHorizontalSpacing w:val="115"/>
  <w:drawingGridVerticalSpacing w:val="187"/>
  <w:displayHorizontalDrawingGridEvery w:val="2"/>
  <w:characterSpacingControl w:val="doNotCompress"/>
  <w:hdrShapeDefaults>
    <o:shapedefaults v:ext="edit" spidmax="10242"/>
    <o:shapelayout v:ext="edit">
      <o:idmap v:ext="edit" data="2"/>
    </o:shapelayout>
  </w:hdrShapeDefaults>
  <w:footnotePr>
    <w:footnote w:id="-1"/>
    <w:footnote w:id="0"/>
  </w:footnotePr>
  <w:endnotePr>
    <w:endnote w:id="-1"/>
    <w:endnote w:id="0"/>
  </w:endnotePr>
  <w:compat/>
  <w:rsids>
    <w:rsidRoot w:val="00D15555"/>
    <w:rsid w:val="00000071"/>
    <w:rsid w:val="00005046"/>
    <w:rsid w:val="00005696"/>
    <w:rsid w:val="000063F1"/>
    <w:rsid w:val="00011D98"/>
    <w:rsid w:val="00013A10"/>
    <w:rsid w:val="000148D4"/>
    <w:rsid w:val="00015ABB"/>
    <w:rsid w:val="000202DB"/>
    <w:rsid w:val="00020302"/>
    <w:rsid w:val="00020E2B"/>
    <w:rsid w:val="000210C8"/>
    <w:rsid w:val="00021A53"/>
    <w:rsid w:val="00021B1D"/>
    <w:rsid w:val="00023B8E"/>
    <w:rsid w:val="00023D88"/>
    <w:rsid w:val="00023E26"/>
    <w:rsid w:val="000243D4"/>
    <w:rsid w:val="00024748"/>
    <w:rsid w:val="00030319"/>
    <w:rsid w:val="00037A43"/>
    <w:rsid w:val="00041627"/>
    <w:rsid w:val="00042C01"/>
    <w:rsid w:val="0004337A"/>
    <w:rsid w:val="000440E0"/>
    <w:rsid w:val="0004589D"/>
    <w:rsid w:val="00045AFF"/>
    <w:rsid w:val="00047421"/>
    <w:rsid w:val="0005302B"/>
    <w:rsid w:val="000532FD"/>
    <w:rsid w:val="0005700E"/>
    <w:rsid w:val="00061A6F"/>
    <w:rsid w:val="00062240"/>
    <w:rsid w:val="00062D4D"/>
    <w:rsid w:val="00067BD0"/>
    <w:rsid w:val="000745DB"/>
    <w:rsid w:val="00074AAD"/>
    <w:rsid w:val="00075C26"/>
    <w:rsid w:val="00076ADA"/>
    <w:rsid w:val="000774F0"/>
    <w:rsid w:val="00084395"/>
    <w:rsid w:val="00085A8D"/>
    <w:rsid w:val="000863C0"/>
    <w:rsid w:val="0009236F"/>
    <w:rsid w:val="000A1D3C"/>
    <w:rsid w:val="000A3FF2"/>
    <w:rsid w:val="000A45F8"/>
    <w:rsid w:val="000A49DB"/>
    <w:rsid w:val="000A57F8"/>
    <w:rsid w:val="000A71C0"/>
    <w:rsid w:val="000B2BFC"/>
    <w:rsid w:val="000B3A85"/>
    <w:rsid w:val="000C2A72"/>
    <w:rsid w:val="000C3A25"/>
    <w:rsid w:val="000C5195"/>
    <w:rsid w:val="000C6AC3"/>
    <w:rsid w:val="000C7091"/>
    <w:rsid w:val="000D0A68"/>
    <w:rsid w:val="000D145A"/>
    <w:rsid w:val="000D2F1D"/>
    <w:rsid w:val="000D3161"/>
    <w:rsid w:val="000D4F11"/>
    <w:rsid w:val="000D5325"/>
    <w:rsid w:val="000D7257"/>
    <w:rsid w:val="000D7776"/>
    <w:rsid w:val="000E0B84"/>
    <w:rsid w:val="000E2225"/>
    <w:rsid w:val="000E47C5"/>
    <w:rsid w:val="000E58C2"/>
    <w:rsid w:val="000E6118"/>
    <w:rsid w:val="000F1776"/>
    <w:rsid w:val="000F360D"/>
    <w:rsid w:val="000F4239"/>
    <w:rsid w:val="0010267D"/>
    <w:rsid w:val="001031CD"/>
    <w:rsid w:val="00106C62"/>
    <w:rsid w:val="00106D23"/>
    <w:rsid w:val="00110D3A"/>
    <w:rsid w:val="00111841"/>
    <w:rsid w:val="00113193"/>
    <w:rsid w:val="0011421D"/>
    <w:rsid w:val="00116E88"/>
    <w:rsid w:val="001173E3"/>
    <w:rsid w:val="00120144"/>
    <w:rsid w:val="001232C1"/>
    <w:rsid w:val="00124C0E"/>
    <w:rsid w:val="001268D9"/>
    <w:rsid w:val="0012696B"/>
    <w:rsid w:val="00126B43"/>
    <w:rsid w:val="001315EC"/>
    <w:rsid w:val="00132275"/>
    <w:rsid w:val="00133CA1"/>
    <w:rsid w:val="0013554E"/>
    <w:rsid w:val="00136CF0"/>
    <w:rsid w:val="0014018A"/>
    <w:rsid w:val="0014296A"/>
    <w:rsid w:val="001459A1"/>
    <w:rsid w:val="00150CEC"/>
    <w:rsid w:val="00151912"/>
    <w:rsid w:val="00151F85"/>
    <w:rsid w:val="0015267C"/>
    <w:rsid w:val="00154C57"/>
    <w:rsid w:val="00154FA8"/>
    <w:rsid w:val="001579C0"/>
    <w:rsid w:val="00157EDA"/>
    <w:rsid w:val="00160F01"/>
    <w:rsid w:val="0016105D"/>
    <w:rsid w:val="001709E7"/>
    <w:rsid w:val="00171681"/>
    <w:rsid w:val="00174E5C"/>
    <w:rsid w:val="001762F9"/>
    <w:rsid w:val="001802A9"/>
    <w:rsid w:val="00180693"/>
    <w:rsid w:val="001816BC"/>
    <w:rsid w:val="001827DC"/>
    <w:rsid w:val="00182C8E"/>
    <w:rsid w:val="00191189"/>
    <w:rsid w:val="00195522"/>
    <w:rsid w:val="001955EF"/>
    <w:rsid w:val="001A0F0F"/>
    <w:rsid w:val="001A18FF"/>
    <w:rsid w:val="001A359B"/>
    <w:rsid w:val="001A3FCE"/>
    <w:rsid w:val="001A5E5F"/>
    <w:rsid w:val="001A60FF"/>
    <w:rsid w:val="001B2B89"/>
    <w:rsid w:val="001B3F07"/>
    <w:rsid w:val="001B6457"/>
    <w:rsid w:val="001B7DFA"/>
    <w:rsid w:val="001C2A54"/>
    <w:rsid w:val="001C7713"/>
    <w:rsid w:val="001C791D"/>
    <w:rsid w:val="001D03B2"/>
    <w:rsid w:val="001D1BB7"/>
    <w:rsid w:val="001D1C3A"/>
    <w:rsid w:val="001D2C60"/>
    <w:rsid w:val="001D3451"/>
    <w:rsid w:val="001D5635"/>
    <w:rsid w:val="001D65CD"/>
    <w:rsid w:val="001D7C98"/>
    <w:rsid w:val="001E1AD5"/>
    <w:rsid w:val="001E1CD6"/>
    <w:rsid w:val="001E22C9"/>
    <w:rsid w:val="001E2595"/>
    <w:rsid w:val="001E378D"/>
    <w:rsid w:val="001E3FF4"/>
    <w:rsid w:val="001E4765"/>
    <w:rsid w:val="001F0A8B"/>
    <w:rsid w:val="001F13D0"/>
    <w:rsid w:val="001F4C7F"/>
    <w:rsid w:val="001F4CB4"/>
    <w:rsid w:val="001F5284"/>
    <w:rsid w:val="001F5B7B"/>
    <w:rsid w:val="00205020"/>
    <w:rsid w:val="0020682C"/>
    <w:rsid w:val="00213C39"/>
    <w:rsid w:val="0021545F"/>
    <w:rsid w:val="00220E2C"/>
    <w:rsid w:val="00227B1E"/>
    <w:rsid w:val="00227E12"/>
    <w:rsid w:val="00230201"/>
    <w:rsid w:val="002310D6"/>
    <w:rsid w:val="00233741"/>
    <w:rsid w:val="002342AE"/>
    <w:rsid w:val="00234FCD"/>
    <w:rsid w:val="0023565C"/>
    <w:rsid w:val="00237A40"/>
    <w:rsid w:val="00245B51"/>
    <w:rsid w:val="00246155"/>
    <w:rsid w:val="00246E25"/>
    <w:rsid w:val="002479DF"/>
    <w:rsid w:val="00251A04"/>
    <w:rsid w:val="00252117"/>
    <w:rsid w:val="002524F3"/>
    <w:rsid w:val="00256122"/>
    <w:rsid w:val="002562F5"/>
    <w:rsid w:val="002608EB"/>
    <w:rsid w:val="00260EC8"/>
    <w:rsid w:val="00262C59"/>
    <w:rsid w:val="00263BCB"/>
    <w:rsid w:val="00263DA3"/>
    <w:rsid w:val="002643A7"/>
    <w:rsid w:val="0026706D"/>
    <w:rsid w:val="00270521"/>
    <w:rsid w:val="00271267"/>
    <w:rsid w:val="00272D7D"/>
    <w:rsid w:val="00281D3A"/>
    <w:rsid w:val="002838AB"/>
    <w:rsid w:val="002853CB"/>
    <w:rsid w:val="00285660"/>
    <w:rsid w:val="00286283"/>
    <w:rsid w:val="0029300A"/>
    <w:rsid w:val="00293156"/>
    <w:rsid w:val="00296B62"/>
    <w:rsid w:val="002A0AC7"/>
    <w:rsid w:val="002A2DC7"/>
    <w:rsid w:val="002A5163"/>
    <w:rsid w:val="002B23B8"/>
    <w:rsid w:val="002B4D54"/>
    <w:rsid w:val="002D2299"/>
    <w:rsid w:val="002D2DA3"/>
    <w:rsid w:val="002D5D6F"/>
    <w:rsid w:val="002D5F46"/>
    <w:rsid w:val="002D7F00"/>
    <w:rsid w:val="002E1227"/>
    <w:rsid w:val="002E20FB"/>
    <w:rsid w:val="002F0389"/>
    <w:rsid w:val="002F0942"/>
    <w:rsid w:val="002F21E3"/>
    <w:rsid w:val="002F554E"/>
    <w:rsid w:val="002F5930"/>
    <w:rsid w:val="00305260"/>
    <w:rsid w:val="00315088"/>
    <w:rsid w:val="00316087"/>
    <w:rsid w:val="0031665D"/>
    <w:rsid w:val="003252E6"/>
    <w:rsid w:val="00325E2D"/>
    <w:rsid w:val="003262DE"/>
    <w:rsid w:val="00327CAA"/>
    <w:rsid w:val="00330082"/>
    <w:rsid w:val="003307AE"/>
    <w:rsid w:val="003331B5"/>
    <w:rsid w:val="00333F3E"/>
    <w:rsid w:val="003341B6"/>
    <w:rsid w:val="0033554C"/>
    <w:rsid w:val="00336CF7"/>
    <w:rsid w:val="00337236"/>
    <w:rsid w:val="003433E9"/>
    <w:rsid w:val="003436D2"/>
    <w:rsid w:val="00347BAF"/>
    <w:rsid w:val="0035679F"/>
    <w:rsid w:val="00356C1A"/>
    <w:rsid w:val="00357028"/>
    <w:rsid w:val="00364506"/>
    <w:rsid w:val="00365904"/>
    <w:rsid w:val="003667B9"/>
    <w:rsid w:val="00366C28"/>
    <w:rsid w:val="003745C2"/>
    <w:rsid w:val="00377631"/>
    <w:rsid w:val="00377676"/>
    <w:rsid w:val="0038510E"/>
    <w:rsid w:val="0038653D"/>
    <w:rsid w:val="00392487"/>
    <w:rsid w:val="00392C9E"/>
    <w:rsid w:val="003947B1"/>
    <w:rsid w:val="00396E80"/>
    <w:rsid w:val="00396F07"/>
    <w:rsid w:val="003A0AF6"/>
    <w:rsid w:val="003A1B5F"/>
    <w:rsid w:val="003A1DE6"/>
    <w:rsid w:val="003A1E49"/>
    <w:rsid w:val="003A25B3"/>
    <w:rsid w:val="003A282F"/>
    <w:rsid w:val="003A521E"/>
    <w:rsid w:val="003B0601"/>
    <w:rsid w:val="003B0A7B"/>
    <w:rsid w:val="003B39D2"/>
    <w:rsid w:val="003B599E"/>
    <w:rsid w:val="003B5C3D"/>
    <w:rsid w:val="003C18CD"/>
    <w:rsid w:val="003C2419"/>
    <w:rsid w:val="003C2554"/>
    <w:rsid w:val="003C30EA"/>
    <w:rsid w:val="003C7379"/>
    <w:rsid w:val="003D0F57"/>
    <w:rsid w:val="003D3FFD"/>
    <w:rsid w:val="003D5F3C"/>
    <w:rsid w:val="003D7B13"/>
    <w:rsid w:val="003E2781"/>
    <w:rsid w:val="003E2F9B"/>
    <w:rsid w:val="003E4F23"/>
    <w:rsid w:val="003E6FAF"/>
    <w:rsid w:val="003F75D6"/>
    <w:rsid w:val="003F79B6"/>
    <w:rsid w:val="004026BE"/>
    <w:rsid w:val="00407243"/>
    <w:rsid w:val="00407774"/>
    <w:rsid w:val="004104CA"/>
    <w:rsid w:val="00411E6F"/>
    <w:rsid w:val="00415121"/>
    <w:rsid w:val="00416A06"/>
    <w:rsid w:val="004179E3"/>
    <w:rsid w:val="004206F6"/>
    <w:rsid w:val="0042072F"/>
    <w:rsid w:val="004216F2"/>
    <w:rsid w:val="00422AEF"/>
    <w:rsid w:val="0042362C"/>
    <w:rsid w:val="00424249"/>
    <w:rsid w:val="004273D6"/>
    <w:rsid w:val="004274C7"/>
    <w:rsid w:val="00427724"/>
    <w:rsid w:val="00434EDD"/>
    <w:rsid w:val="00443F67"/>
    <w:rsid w:val="004542B0"/>
    <w:rsid w:val="004553B0"/>
    <w:rsid w:val="00462328"/>
    <w:rsid w:val="004652A9"/>
    <w:rsid w:val="00465528"/>
    <w:rsid w:val="00465A14"/>
    <w:rsid w:val="004672A6"/>
    <w:rsid w:val="004708D2"/>
    <w:rsid w:val="00472994"/>
    <w:rsid w:val="00473C96"/>
    <w:rsid w:val="00475337"/>
    <w:rsid w:val="004755D7"/>
    <w:rsid w:val="004778C0"/>
    <w:rsid w:val="004820D1"/>
    <w:rsid w:val="00482619"/>
    <w:rsid w:val="00483D3F"/>
    <w:rsid w:val="00496B36"/>
    <w:rsid w:val="00496BE0"/>
    <w:rsid w:val="00497584"/>
    <w:rsid w:val="004A2C50"/>
    <w:rsid w:val="004A32C5"/>
    <w:rsid w:val="004A3D55"/>
    <w:rsid w:val="004A44C7"/>
    <w:rsid w:val="004A65FC"/>
    <w:rsid w:val="004A77BB"/>
    <w:rsid w:val="004B1E9F"/>
    <w:rsid w:val="004C1253"/>
    <w:rsid w:val="004C1BD9"/>
    <w:rsid w:val="004C1C52"/>
    <w:rsid w:val="004C45DC"/>
    <w:rsid w:val="004C799A"/>
    <w:rsid w:val="004D0F30"/>
    <w:rsid w:val="004D2BBF"/>
    <w:rsid w:val="004D4ADA"/>
    <w:rsid w:val="004E4CED"/>
    <w:rsid w:val="004F04C1"/>
    <w:rsid w:val="004F2E67"/>
    <w:rsid w:val="004F42B2"/>
    <w:rsid w:val="004F4832"/>
    <w:rsid w:val="005002B1"/>
    <w:rsid w:val="005008DC"/>
    <w:rsid w:val="005011EF"/>
    <w:rsid w:val="005068D9"/>
    <w:rsid w:val="0050764A"/>
    <w:rsid w:val="00512C1B"/>
    <w:rsid w:val="00515421"/>
    <w:rsid w:val="00517861"/>
    <w:rsid w:val="005225F6"/>
    <w:rsid w:val="0052790C"/>
    <w:rsid w:val="00537D67"/>
    <w:rsid w:val="0054240F"/>
    <w:rsid w:val="005427AC"/>
    <w:rsid w:val="005436A6"/>
    <w:rsid w:val="00544BF0"/>
    <w:rsid w:val="0054570C"/>
    <w:rsid w:val="00550B99"/>
    <w:rsid w:val="0055580F"/>
    <w:rsid w:val="00557D80"/>
    <w:rsid w:val="005627CD"/>
    <w:rsid w:val="00566C35"/>
    <w:rsid w:val="00567B08"/>
    <w:rsid w:val="005722AE"/>
    <w:rsid w:val="00575831"/>
    <w:rsid w:val="00576981"/>
    <w:rsid w:val="00577B79"/>
    <w:rsid w:val="00580129"/>
    <w:rsid w:val="00580674"/>
    <w:rsid w:val="00581E00"/>
    <w:rsid w:val="00581E10"/>
    <w:rsid w:val="00586D84"/>
    <w:rsid w:val="0059280C"/>
    <w:rsid w:val="0059505A"/>
    <w:rsid w:val="00597712"/>
    <w:rsid w:val="005A1A0D"/>
    <w:rsid w:val="005A2538"/>
    <w:rsid w:val="005A290C"/>
    <w:rsid w:val="005A5732"/>
    <w:rsid w:val="005B0389"/>
    <w:rsid w:val="005B3ADD"/>
    <w:rsid w:val="005B6270"/>
    <w:rsid w:val="005C0DBB"/>
    <w:rsid w:val="005C46AF"/>
    <w:rsid w:val="005C4CF2"/>
    <w:rsid w:val="005C5601"/>
    <w:rsid w:val="005D262A"/>
    <w:rsid w:val="005D42AE"/>
    <w:rsid w:val="005D732B"/>
    <w:rsid w:val="005D788E"/>
    <w:rsid w:val="005E0540"/>
    <w:rsid w:val="005E196B"/>
    <w:rsid w:val="005E324F"/>
    <w:rsid w:val="005E460D"/>
    <w:rsid w:val="005E5E11"/>
    <w:rsid w:val="005E7070"/>
    <w:rsid w:val="005F054E"/>
    <w:rsid w:val="005F0554"/>
    <w:rsid w:val="005F4F63"/>
    <w:rsid w:val="005F5C2E"/>
    <w:rsid w:val="005F5CB3"/>
    <w:rsid w:val="005F76EE"/>
    <w:rsid w:val="00600AD0"/>
    <w:rsid w:val="0060113F"/>
    <w:rsid w:val="006054FD"/>
    <w:rsid w:val="00606973"/>
    <w:rsid w:val="0060734F"/>
    <w:rsid w:val="006147E2"/>
    <w:rsid w:val="00616686"/>
    <w:rsid w:val="006200BE"/>
    <w:rsid w:val="00622B60"/>
    <w:rsid w:val="00623C49"/>
    <w:rsid w:val="00626155"/>
    <w:rsid w:val="00627947"/>
    <w:rsid w:val="00632C1B"/>
    <w:rsid w:val="00633B4A"/>
    <w:rsid w:val="0063706D"/>
    <w:rsid w:val="00640679"/>
    <w:rsid w:val="00643C63"/>
    <w:rsid w:val="00643C86"/>
    <w:rsid w:val="006448CD"/>
    <w:rsid w:val="00645BCB"/>
    <w:rsid w:val="006517A2"/>
    <w:rsid w:val="006524F3"/>
    <w:rsid w:val="00652D82"/>
    <w:rsid w:val="00653EEB"/>
    <w:rsid w:val="006540A8"/>
    <w:rsid w:val="006540C4"/>
    <w:rsid w:val="00656166"/>
    <w:rsid w:val="00657127"/>
    <w:rsid w:val="006579FC"/>
    <w:rsid w:val="006630F5"/>
    <w:rsid w:val="00664362"/>
    <w:rsid w:val="006643A0"/>
    <w:rsid w:val="00664851"/>
    <w:rsid w:val="00667AC1"/>
    <w:rsid w:val="00672E2A"/>
    <w:rsid w:val="00677A92"/>
    <w:rsid w:val="00682766"/>
    <w:rsid w:val="00683DEF"/>
    <w:rsid w:val="00685B71"/>
    <w:rsid w:val="006904BB"/>
    <w:rsid w:val="00690E7B"/>
    <w:rsid w:val="0069253E"/>
    <w:rsid w:val="00696269"/>
    <w:rsid w:val="006A0C35"/>
    <w:rsid w:val="006A1468"/>
    <w:rsid w:val="006A20F4"/>
    <w:rsid w:val="006A3CEB"/>
    <w:rsid w:val="006A5616"/>
    <w:rsid w:val="006A6DD3"/>
    <w:rsid w:val="006A7F94"/>
    <w:rsid w:val="006C23DF"/>
    <w:rsid w:val="006C7BAE"/>
    <w:rsid w:val="006D2E18"/>
    <w:rsid w:val="006D409D"/>
    <w:rsid w:val="006D682D"/>
    <w:rsid w:val="006D6A7F"/>
    <w:rsid w:val="006D7781"/>
    <w:rsid w:val="006E16F0"/>
    <w:rsid w:val="006E2BFD"/>
    <w:rsid w:val="006E7425"/>
    <w:rsid w:val="006E770A"/>
    <w:rsid w:val="006E7B8D"/>
    <w:rsid w:val="006F14E1"/>
    <w:rsid w:val="006F44C8"/>
    <w:rsid w:val="006F5C82"/>
    <w:rsid w:val="006F64CE"/>
    <w:rsid w:val="006F79B7"/>
    <w:rsid w:val="007019B9"/>
    <w:rsid w:val="00705C72"/>
    <w:rsid w:val="00711B91"/>
    <w:rsid w:val="007134AB"/>
    <w:rsid w:val="00714D44"/>
    <w:rsid w:val="007213E5"/>
    <w:rsid w:val="00722FE3"/>
    <w:rsid w:val="00725FB7"/>
    <w:rsid w:val="00726146"/>
    <w:rsid w:val="007278D2"/>
    <w:rsid w:val="0073006E"/>
    <w:rsid w:val="00734241"/>
    <w:rsid w:val="00734863"/>
    <w:rsid w:val="00740A0D"/>
    <w:rsid w:val="0074278F"/>
    <w:rsid w:val="00744951"/>
    <w:rsid w:val="00745CC5"/>
    <w:rsid w:val="0075149E"/>
    <w:rsid w:val="00751CA7"/>
    <w:rsid w:val="00753520"/>
    <w:rsid w:val="00755650"/>
    <w:rsid w:val="007558D0"/>
    <w:rsid w:val="00755FB5"/>
    <w:rsid w:val="00757800"/>
    <w:rsid w:val="0076408A"/>
    <w:rsid w:val="00767EE5"/>
    <w:rsid w:val="00770DC4"/>
    <w:rsid w:val="00771E3F"/>
    <w:rsid w:val="00773ED0"/>
    <w:rsid w:val="0077447A"/>
    <w:rsid w:val="00774889"/>
    <w:rsid w:val="00775BD3"/>
    <w:rsid w:val="00775EFC"/>
    <w:rsid w:val="00776FC9"/>
    <w:rsid w:val="00777A0B"/>
    <w:rsid w:val="0078060E"/>
    <w:rsid w:val="007822D3"/>
    <w:rsid w:val="007831E8"/>
    <w:rsid w:val="00783BD9"/>
    <w:rsid w:val="00783D3C"/>
    <w:rsid w:val="0078435A"/>
    <w:rsid w:val="007853FA"/>
    <w:rsid w:val="00787E44"/>
    <w:rsid w:val="007900F4"/>
    <w:rsid w:val="00794882"/>
    <w:rsid w:val="00794CE3"/>
    <w:rsid w:val="0079501F"/>
    <w:rsid w:val="00795FA3"/>
    <w:rsid w:val="0079755D"/>
    <w:rsid w:val="00797737"/>
    <w:rsid w:val="007A3CAB"/>
    <w:rsid w:val="007A3F46"/>
    <w:rsid w:val="007A5557"/>
    <w:rsid w:val="007A7D47"/>
    <w:rsid w:val="007B1070"/>
    <w:rsid w:val="007B2D13"/>
    <w:rsid w:val="007B2F8E"/>
    <w:rsid w:val="007B7481"/>
    <w:rsid w:val="007B7511"/>
    <w:rsid w:val="007B791C"/>
    <w:rsid w:val="007B7BB4"/>
    <w:rsid w:val="007C2347"/>
    <w:rsid w:val="007C427A"/>
    <w:rsid w:val="007C49C6"/>
    <w:rsid w:val="007C6B12"/>
    <w:rsid w:val="007C6E40"/>
    <w:rsid w:val="007C7C54"/>
    <w:rsid w:val="007D1881"/>
    <w:rsid w:val="007D1DF0"/>
    <w:rsid w:val="007D2A00"/>
    <w:rsid w:val="007D387A"/>
    <w:rsid w:val="007D508D"/>
    <w:rsid w:val="007D6A5E"/>
    <w:rsid w:val="007E00CA"/>
    <w:rsid w:val="007E0CE4"/>
    <w:rsid w:val="007E1010"/>
    <w:rsid w:val="007E1338"/>
    <w:rsid w:val="007E469C"/>
    <w:rsid w:val="007E5C8E"/>
    <w:rsid w:val="007E60B5"/>
    <w:rsid w:val="007F1DCE"/>
    <w:rsid w:val="007F3517"/>
    <w:rsid w:val="007F6C6D"/>
    <w:rsid w:val="007F6EF4"/>
    <w:rsid w:val="007F71EE"/>
    <w:rsid w:val="008002FB"/>
    <w:rsid w:val="0080723A"/>
    <w:rsid w:val="00807879"/>
    <w:rsid w:val="00807E04"/>
    <w:rsid w:val="008111C1"/>
    <w:rsid w:val="00813E3C"/>
    <w:rsid w:val="00813FCA"/>
    <w:rsid w:val="00820A93"/>
    <w:rsid w:val="00822077"/>
    <w:rsid w:val="008222DB"/>
    <w:rsid w:val="008235DD"/>
    <w:rsid w:val="008246AE"/>
    <w:rsid w:val="008248DA"/>
    <w:rsid w:val="00825458"/>
    <w:rsid w:val="00826C85"/>
    <w:rsid w:val="00830A1E"/>
    <w:rsid w:val="00832B12"/>
    <w:rsid w:val="00833BC8"/>
    <w:rsid w:val="00833CF4"/>
    <w:rsid w:val="00834C32"/>
    <w:rsid w:val="0083520D"/>
    <w:rsid w:val="008354A9"/>
    <w:rsid w:val="008355A2"/>
    <w:rsid w:val="008409A8"/>
    <w:rsid w:val="00845C80"/>
    <w:rsid w:val="00847CE3"/>
    <w:rsid w:val="00854204"/>
    <w:rsid w:val="008561A5"/>
    <w:rsid w:val="00856710"/>
    <w:rsid w:val="008609D4"/>
    <w:rsid w:val="00860F3D"/>
    <w:rsid w:val="00861181"/>
    <w:rsid w:val="00861545"/>
    <w:rsid w:val="00862FC4"/>
    <w:rsid w:val="00865951"/>
    <w:rsid w:val="00865EB3"/>
    <w:rsid w:val="00866F48"/>
    <w:rsid w:val="008723EB"/>
    <w:rsid w:val="00873AD7"/>
    <w:rsid w:val="008771AD"/>
    <w:rsid w:val="00877392"/>
    <w:rsid w:val="00886DC8"/>
    <w:rsid w:val="00887897"/>
    <w:rsid w:val="00890A52"/>
    <w:rsid w:val="0089409D"/>
    <w:rsid w:val="008940A0"/>
    <w:rsid w:val="008955ED"/>
    <w:rsid w:val="00896D87"/>
    <w:rsid w:val="008A3592"/>
    <w:rsid w:val="008A4D9D"/>
    <w:rsid w:val="008A5D43"/>
    <w:rsid w:val="008A6592"/>
    <w:rsid w:val="008B0030"/>
    <w:rsid w:val="008B0DC7"/>
    <w:rsid w:val="008B2371"/>
    <w:rsid w:val="008B3D91"/>
    <w:rsid w:val="008B442A"/>
    <w:rsid w:val="008C2D07"/>
    <w:rsid w:val="008C48F7"/>
    <w:rsid w:val="008C4C11"/>
    <w:rsid w:val="008C5EED"/>
    <w:rsid w:val="008C7A1E"/>
    <w:rsid w:val="008D02D1"/>
    <w:rsid w:val="008D0A03"/>
    <w:rsid w:val="008D3E9F"/>
    <w:rsid w:val="008D6BF8"/>
    <w:rsid w:val="008F047C"/>
    <w:rsid w:val="008F303F"/>
    <w:rsid w:val="008F66C0"/>
    <w:rsid w:val="009006B5"/>
    <w:rsid w:val="00901B7F"/>
    <w:rsid w:val="0090289D"/>
    <w:rsid w:val="00905A60"/>
    <w:rsid w:val="00906FD6"/>
    <w:rsid w:val="00907BF9"/>
    <w:rsid w:val="009111D6"/>
    <w:rsid w:val="0091382A"/>
    <w:rsid w:val="009161C0"/>
    <w:rsid w:val="00916508"/>
    <w:rsid w:val="00920F11"/>
    <w:rsid w:val="00922DD4"/>
    <w:rsid w:val="00923806"/>
    <w:rsid w:val="00924212"/>
    <w:rsid w:val="00924E86"/>
    <w:rsid w:val="009256B9"/>
    <w:rsid w:val="00932362"/>
    <w:rsid w:val="00941514"/>
    <w:rsid w:val="009417A8"/>
    <w:rsid w:val="00941C10"/>
    <w:rsid w:val="00942E84"/>
    <w:rsid w:val="0094529B"/>
    <w:rsid w:val="00947A4B"/>
    <w:rsid w:val="00947C60"/>
    <w:rsid w:val="00951288"/>
    <w:rsid w:val="00952E17"/>
    <w:rsid w:val="00957B8C"/>
    <w:rsid w:val="00962762"/>
    <w:rsid w:val="00963468"/>
    <w:rsid w:val="00963C78"/>
    <w:rsid w:val="0096570A"/>
    <w:rsid w:val="00965FB8"/>
    <w:rsid w:val="00965FC6"/>
    <w:rsid w:val="00976414"/>
    <w:rsid w:val="0098292C"/>
    <w:rsid w:val="009844EC"/>
    <w:rsid w:val="00992249"/>
    <w:rsid w:val="00995FA3"/>
    <w:rsid w:val="009A2753"/>
    <w:rsid w:val="009A293A"/>
    <w:rsid w:val="009A382A"/>
    <w:rsid w:val="009A6A6B"/>
    <w:rsid w:val="009A72E8"/>
    <w:rsid w:val="009B1A88"/>
    <w:rsid w:val="009B3174"/>
    <w:rsid w:val="009B4006"/>
    <w:rsid w:val="009C31EC"/>
    <w:rsid w:val="009C32EA"/>
    <w:rsid w:val="009C3833"/>
    <w:rsid w:val="009C3A28"/>
    <w:rsid w:val="009C3CCB"/>
    <w:rsid w:val="009C7B2A"/>
    <w:rsid w:val="009D13AC"/>
    <w:rsid w:val="009D1963"/>
    <w:rsid w:val="009D22D3"/>
    <w:rsid w:val="009D4C26"/>
    <w:rsid w:val="009D62CE"/>
    <w:rsid w:val="009D7496"/>
    <w:rsid w:val="009D75CD"/>
    <w:rsid w:val="009E0A48"/>
    <w:rsid w:val="009E17D9"/>
    <w:rsid w:val="009E1C6B"/>
    <w:rsid w:val="009E2CE3"/>
    <w:rsid w:val="009E559D"/>
    <w:rsid w:val="009F0025"/>
    <w:rsid w:val="009F59A3"/>
    <w:rsid w:val="00A02044"/>
    <w:rsid w:val="00A044F2"/>
    <w:rsid w:val="00A06FE2"/>
    <w:rsid w:val="00A14594"/>
    <w:rsid w:val="00A16E56"/>
    <w:rsid w:val="00A16F13"/>
    <w:rsid w:val="00A239AC"/>
    <w:rsid w:val="00A24C0A"/>
    <w:rsid w:val="00A3036B"/>
    <w:rsid w:val="00A32368"/>
    <w:rsid w:val="00A358FF"/>
    <w:rsid w:val="00A36D5E"/>
    <w:rsid w:val="00A40327"/>
    <w:rsid w:val="00A424F5"/>
    <w:rsid w:val="00A4410B"/>
    <w:rsid w:val="00A469C3"/>
    <w:rsid w:val="00A475C6"/>
    <w:rsid w:val="00A5298D"/>
    <w:rsid w:val="00A5520D"/>
    <w:rsid w:val="00A61D6E"/>
    <w:rsid w:val="00A62509"/>
    <w:rsid w:val="00A6458B"/>
    <w:rsid w:val="00A65E87"/>
    <w:rsid w:val="00A678DA"/>
    <w:rsid w:val="00A6798C"/>
    <w:rsid w:val="00A715BE"/>
    <w:rsid w:val="00A759F6"/>
    <w:rsid w:val="00A8040D"/>
    <w:rsid w:val="00A8212A"/>
    <w:rsid w:val="00A92AE0"/>
    <w:rsid w:val="00A96A49"/>
    <w:rsid w:val="00AA0C27"/>
    <w:rsid w:val="00AA1557"/>
    <w:rsid w:val="00AA48D2"/>
    <w:rsid w:val="00AA5007"/>
    <w:rsid w:val="00AB152A"/>
    <w:rsid w:val="00AB5513"/>
    <w:rsid w:val="00AB5534"/>
    <w:rsid w:val="00AC0225"/>
    <w:rsid w:val="00AC0AFD"/>
    <w:rsid w:val="00AC32F7"/>
    <w:rsid w:val="00AC3CB0"/>
    <w:rsid w:val="00AD2BF6"/>
    <w:rsid w:val="00AD5516"/>
    <w:rsid w:val="00AD7A95"/>
    <w:rsid w:val="00AE0C88"/>
    <w:rsid w:val="00AE1560"/>
    <w:rsid w:val="00AE686B"/>
    <w:rsid w:val="00AE7E75"/>
    <w:rsid w:val="00AF0EAF"/>
    <w:rsid w:val="00AF12E2"/>
    <w:rsid w:val="00AF2B68"/>
    <w:rsid w:val="00AF7A29"/>
    <w:rsid w:val="00B0011A"/>
    <w:rsid w:val="00B01AA6"/>
    <w:rsid w:val="00B01D66"/>
    <w:rsid w:val="00B02ECF"/>
    <w:rsid w:val="00B05CF5"/>
    <w:rsid w:val="00B11904"/>
    <w:rsid w:val="00B11B95"/>
    <w:rsid w:val="00B20C9E"/>
    <w:rsid w:val="00B21DE4"/>
    <w:rsid w:val="00B226A1"/>
    <w:rsid w:val="00B254CC"/>
    <w:rsid w:val="00B30ED6"/>
    <w:rsid w:val="00B315D9"/>
    <w:rsid w:val="00B31FBA"/>
    <w:rsid w:val="00B332CB"/>
    <w:rsid w:val="00B35E48"/>
    <w:rsid w:val="00B368D0"/>
    <w:rsid w:val="00B37546"/>
    <w:rsid w:val="00B46311"/>
    <w:rsid w:val="00B47FD6"/>
    <w:rsid w:val="00B600FF"/>
    <w:rsid w:val="00B60D6F"/>
    <w:rsid w:val="00B60E30"/>
    <w:rsid w:val="00B61018"/>
    <w:rsid w:val="00B617D5"/>
    <w:rsid w:val="00B645CD"/>
    <w:rsid w:val="00B6721B"/>
    <w:rsid w:val="00B77A20"/>
    <w:rsid w:val="00B80BDD"/>
    <w:rsid w:val="00B86B27"/>
    <w:rsid w:val="00B9105A"/>
    <w:rsid w:val="00B943D3"/>
    <w:rsid w:val="00B9532E"/>
    <w:rsid w:val="00B96957"/>
    <w:rsid w:val="00B97840"/>
    <w:rsid w:val="00BA4E2E"/>
    <w:rsid w:val="00BA50AF"/>
    <w:rsid w:val="00BA7E5D"/>
    <w:rsid w:val="00BC2D72"/>
    <w:rsid w:val="00BC3B5C"/>
    <w:rsid w:val="00BC6F88"/>
    <w:rsid w:val="00BC75CD"/>
    <w:rsid w:val="00BD191E"/>
    <w:rsid w:val="00BD51A3"/>
    <w:rsid w:val="00BD52D0"/>
    <w:rsid w:val="00BE000A"/>
    <w:rsid w:val="00BE1631"/>
    <w:rsid w:val="00BE18EF"/>
    <w:rsid w:val="00BE2471"/>
    <w:rsid w:val="00BE32CB"/>
    <w:rsid w:val="00BE7E56"/>
    <w:rsid w:val="00BE7F64"/>
    <w:rsid w:val="00BF1E94"/>
    <w:rsid w:val="00BF698B"/>
    <w:rsid w:val="00C01E45"/>
    <w:rsid w:val="00C0383A"/>
    <w:rsid w:val="00C04A21"/>
    <w:rsid w:val="00C05409"/>
    <w:rsid w:val="00C1215E"/>
    <w:rsid w:val="00C22015"/>
    <w:rsid w:val="00C24805"/>
    <w:rsid w:val="00C25892"/>
    <w:rsid w:val="00C25AC2"/>
    <w:rsid w:val="00C32F1E"/>
    <w:rsid w:val="00C335FD"/>
    <w:rsid w:val="00C34255"/>
    <w:rsid w:val="00C36E92"/>
    <w:rsid w:val="00C418A8"/>
    <w:rsid w:val="00C423DF"/>
    <w:rsid w:val="00C42963"/>
    <w:rsid w:val="00C42ED8"/>
    <w:rsid w:val="00C434A6"/>
    <w:rsid w:val="00C4659D"/>
    <w:rsid w:val="00C471F2"/>
    <w:rsid w:val="00C5325F"/>
    <w:rsid w:val="00C76FFA"/>
    <w:rsid w:val="00C80072"/>
    <w:rsid w:val="00C820C5"/>
    <w:rsid w:val="00C834F6"/>
    <w:rsid w:val="00C83B9C"/>
    <w:rsid w:val="00C84923"/>
    <w:rsid w:val="00C902D0"/>
    <w:rsid w:val="00C91B75"/>
    <w:rsid w:val="00CA657C"/>
    <w:rsid w:val="00CA6DB6"/>
    <w:rsid w:val="00CB05A5"/>
    <w:rsid w:val="00CB568D"/>
    <w:rsid w:val="00CB6152"/>
    <w:rsid w:val="00CB76CA"/>
    <w:rsid w:val="00CB7B7F"/>
    <w:rsid w:val="00CC3B50"/>
    <w:rsid w:val="00CC429F"/>
    <w:rsid w:val="00CC51A4"/>
    <w:rsid w:val="00CC65D1"/>
    <w:rsid w:val="00CD614C"/>
    <w:rsid w:val="00CD66A5"/>
    <w:rsid w:val="00CD6AE9"/>
    <w:rsid w:val="00CD6FEA"/>
    <w:rsid w:val="00CE3627"/>
    <w:rsid w:val="00CE4229"/>
    <w:rsid w:val="00CE4FF8"/>
    <w:rsid w:val="00CE7995"/>
    <w:rsid w:val="00CF35D9"/>
    <w:rsid w:val="00CF4B2C"/>
    <w:rsid w:val="00CF67BD"/>
    <w:rsid w:val="00D02A62"/>
    <w:rsid w:val="00D07B8B"/>
    <w:rsid w:val="00D10306"/>
    <w:rsid w:val="00D10AB4"/>
    <w:rsid w:val="00D11414"/>
    <w:rsid w:val="00D15555"/>
    <w:rsid w:val="00D162C5"/>
    <w:rsid w:val="00D169A4"/>
    <w:rsid w:val="00D1751F"/>
    <w:rsid w:val="00D23B7F"/>
    <w:rsid w:val="00D240D3"/>
    <w:rsid w:val="00D27F81"/>
    <w:rsid w:val="00D30A2D"/>
    <w:rsid w:val="00D4021A"/>
    <w:rsid w:val="00D433C7"/>
    <w:rsid w:val="00D512FE"/>
    <w:rsid w:val="00D52DF9"/>
    <w:rsid w:val="00D54C64"/>
    <w:rsid w:val="00D553EF"/>
    <w:rsid w:val="00D55BCC"/>
    <w:rsid w:val="00D62204"/>
    <w:rsid w:val="00D65820"/>
    <w:rsid w:val="00D66354"/>
    <w:rsid w:val="00D66379"/>
    <w:rsid w:val="00D71C7E"/>
    <w:rsid w:val="00D77179"/>
    <w:rsid w:val="00D802C2"/>
    <w:rsid w:val="00D85C65"/>
    <w:rsid w:val="00D92B56"/>
    <w:rsid w:val="00D95AF8"/>
    <w:rsid w:val="00D95F94"/>
    <w:rsid w:val="00DA0757"/>
    <w:rsid w:val="00DA47EC"/>
    <w:rsid w:val="00DA57A0"/>
    <w:rsid w:val="00DA6099"/>
    <w:rsid w:val="00DA7996"/>
    <w:rsid w:val="00DA7E97"/>
    <w:rsid w:val="00DB06EA"/>
    <w:rsid w:val="00DB0861"/>
    <w:rsid w:val="00DB3E5E"/>
    <w:rsid w:val="00DB4647"/>
    <w:rsid w:val="00DB4D30"/>
    <w:rsid w:val="00DB5577"/>
    <w:rsid w:val="00DB789C"/>
    <w:rsid w:val="00DC1437"/>
    <w:rsid w:val="00DC15D8"/>
    <w:rsid w:val="00DC1B01"/>
    <w:rsid w:val="00DC4936"/>
    <w:rsid w:val="00DC5591"/>
    <w:rsid w:val="00DC59E6"/>
    <w:rsid w:val="00DE215C"/>
    <w:rsid w:val="00DE2A5B"/>
    <w:rsid w:val="00DE3F47"/>
    <w:rsid w:val="00DE5221"/>
    <w:rsid w:val="00DE5622"/>
    <w:rsid w:val="00DE5B72"/>
    <w:rsid w:val="00DF2F9E"/>
    <w:rsid w:val="00DF3387"/>
    <w:rsid w:val="00DF4D4C"/>
    <w:rsid w:val="00DF5A1C"/>
    <w:rsid w:val="00E011DB"/>
    <w:rsid w:val="00E01311"/>
    <w:rsid w:val="00E01C7A"/>
    <w:rsid w:val="00E03835"/>
    <w:rsid w:val="00E057F7"/>
    <w:rsid w:val="00E07C00"/>
    <w:rsid w:val="00E07DEA"/>
    <w:rsid w:val="00E07FBB"/>
    <w:rsid w:val="00E1301A"/>
    <w:rsid w:val="00E13543"/>
    <w:rsid w:val="00E14EE2"/>
    <w:rsid w:val="00E172B5"/>
    <w:rsid w:val="00E1731B"/>
    <w:rsid w:val="00E179FA"/>
    <w:rsid w:val="00E2099B"/>
    <w:rsid w:val="00E20F25"/>
    <w:rsid w:val="00E21C8A"/>
    <w:rsid w:val="00E26AD2"/>
    <w:rsid w:val="00E339E3"/>
    <w:rsid w:val="00E4151B"/>
    <w:rsid w:val="00E4317C"/>
    <w:rsid w:val="00E44C77"/>
    <w:rsid w:val="00E47488"/>
    <w:rsid w:val="00E523A5"/>
    <w:rsid w:val="00E60A76"/>
    <w:rsid w:val="00E60F8E"/>
    <w:rsid w:val="00E705BB"/>
    <w:rsid w:val="00E72AC2"/>
    <w:rsid w:val="00E752C8"/>
    <w:rsid w:val="00E81B6F"/>
    <w:rsid w:val="00E844BC"/>
    <w:rsid w:val="00E863ED"/>
    <w:rsid w:val="00E90DB5"/>
    <w:rsid w:val="00E9131B"/>
    <w:rsid w:val="00E96101"/>
    <w:rsid w:val="00E9714F"/>
    <w:rsid w:val="00EA2496"/>
    <w:rsid w:val="00EA3A0D"/>
    <w:rsid w:val="00EA5CE8"/>
    <w:rsid w:val="00EB6748"/>
    <w:rsid w:val="00EC036A"/>
    <w:rsid w:val="00EC2645"/>
    <w:rsid w:val="00EC5150"/>
    <w:rsid w:val="00ED0C18"/>
    <w:rsid w:val="00ED1F19"/>
    <w:rsid w:val="00ED449E"/>
    <w:rsid w:val="00ED4FB3"/>
    <w:rsid w:val="00EE2CE7"/>
    <w:rsid w:val="00EE3630"/>
    <w:rsid w:val="00EE3F4E"/>
    <w:rsid w:val="00EE6A03"/>
    <w:rsid w:val="00EF3AA4"/>
    <w:rsid w:val="00EF785E"/>
    <w:rsid w:val="00F009E0"/>
    <w:rsid w:val="00F01C78"/>
    <w:rsid w:val="00F10475"/>
    <w:rsid w:val="00F1274F"/>
    <w:rsid w:val="00F20922"/>
    <w:rsid w:val="00F21D84"/>
    <w:rsid w:val="00F246AE"/>
    <w:rsid w:val="00F249CC"/>
    <w:rsid w:val="00F275ED"/>
    <w:rsid w:val="00F30F14"/>
    <w:rsid w:val="00F34B5A"/>
    <w:rsid w:val="00F35C9C"/>
    <w:rsid w:val="00F37709"/>
    <w:rsid w:val="00F37841"/>
    <w:rsid w:val="00F41258"/>
    <w:rsid w:val="00F415AB"/>
    <w:rsid w:val="00F41757"/>
    <w:rsid w:val="00F4318F"/>
    <w:rsid w:val="00F4445E"/>
    <w:rsid w:val="00F445E0"/>
    <w:rsid w:val="00F47174"/>
    <w:rsid w:val="00F47E0F"/>
    <w:rsid w:val="00F51EBB"/>
    <w:rsid w:val="00F52CC3"/>
    <w:rsid w:val="00F52D00"/>
    <w:rsid w:val="00F530FC"/>
    <w:rsid w:val="00F53BA1"/>
    <w:rsid w:val="00F57FCC"/>
    <w:rsid w:val="00F61A36"/>
    <w:rsid w:val="00F64A93"/>
    <w:rsid w:val="00F671D3"/>
    <w:rsid w:val="00F73917"/>
    <w:rsid w:val="00F7461E"/>
    <w:rsid w:val="00F774E3"/>
    <w:rsid w:val="00F83327"/>
    <w:rsid w:val="00F835B3"/>
    <w:rsid w:val="00F8404A"/>
    <w:rsid w:val="00F855A5"/>
    <w:rsid w:val="00F8657B"/>
    <w:rsid w:val="00F90430"/>
    <w:rsid w:val="00F90A5A"/>
    <w:rsid w:val="00F915D8"/>
    <w:rsid w:val="00F967BF"/>
    <w:rsid w:val="00F96C94"/>
    <w:rsid w:val="00F97891"/>
    <w:rsid w:val="00FA0DE0"/>
    <w:rsid w:val="00FA0F92"/>
    <w:rsid w:val="00FA2445"/>
    <w:rsid w:val="00FA2C3B"/>
    <w:rsid w:val="00FA42BF"/>
    <w:rsid w:val="00FB16A5"/>
    <w:rsid w:val="00FB3E34"/>
    <w:rsid w:val="00FB6FB5"/>
    <w:rsid w:val="00FB72B4"/>
    <w:rsid w:val="00FB760D"/>
    <w:rsid w:val="00FB77DE"/>
    <w:rsid w:val="00FB78AD"/>
    <w:rsid w:val="00FC011A"/>
    <w:rsid w:val="00FC3EB3"/>
    <w:rsid w:val="00FC4655"/>
    <w:rsid w:val="00FC62E0"/>
    <w:rsid w:val="00FD0421"/>
    <w:rsid w:val="00FD1E95"/>
    <w:rsid w:val="00FD2BB2"/>
    <w:rsid w:val="00FD446E"/>
    <w:rsid w:val="00FD6705"/>
    <w:rsid w:val="00FE3124"/>
    <w:rsid w:val="00FF087B"/>
    <w:rsid w:val="00FF1B3C"/>
    <w:rsid w:val="00FF3085"/>
    <w:rsid w:val="00FF3DF9"/>
    <w:rsid w:val="00FF562C"/>
    <w:rsid w:val="00FF5A2F"/>
    <w:rsid w:val="00FF6465"/>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C7F"/>
    <w:pPr>
      <w:spacing w:after="200" w:line="276" w:lineRule="auto"/>
    </w:pPr>
    <w:rPr>
      <w:sz w:val="22"/>
      <w:szCs w:val="22"/>
    </w:rPr>
  </w:style>
  <w:style w:type="paragraph" w:styleId="Heading1">
    <w:name w:val="heading 1"/>
    <w:basedOn w:val="Normal"/>
    <w:next w:val="Normal"/>
    <w:link w:val="Heading1Char"/>
    <w:uiPriority w:val="9"/>
    <w:qFormat/>
    <w:rsid w:val="00B21DE4"/>
    <w:pPr>
      <w:keepNext/>
      <w:keepLines/>
      <w:bidi/>
      <w:spacing w:after="0"/>
      <w:jc w:val="center"/>
      <w:outlineLvl w:val="0"/>
    </w:pPr>
    <w:rPr>
      <w:rFonts w:ascii="Cambria" w:eastAsia="Times New Roman" w:hAnsi="Cambria" w:cs="B Titr"/>
      <w:b/>
      <w:bCs/>
      <w:sz w:val="32"/>
      <w:szCs w:val="32"/>
      <w:lang w:bidi="fa-IR"/>
    </w:rPr>
  </w:style>
  <w:style w:type="paragraph" w:styleId="Heading2">
    <w:name w:val="heading 2"/>
    <w:basedOn w:val="Normal"/>
    <w:next w:val="Normal"/>
    <w:link w:val="Heading2Char"/>
    <w:uiPriority w:val="9"/>
    <w:unhideWhenUsed/>
    <w:qFormat/>
    <w:rsid w:val="005C0DBB"/>
    <w:pPr>
      <w:shd w:val="clear" w:color="auto" w:fill="BFBFBF" w:themeFill="background1" w:themeFillShade="BF"/>
      <w:bidi/>
      <w:spacing w:after="0"/>
      <w:jc w:val="both"/>
      <w:outlineLvl w:val="1"/>
    </w:pPr>
    <w:rPr>
      <w:rFonts w:cs="B Titr"/>
      <w:b/>
      <w:bCs/>
      <w:sz w:val="28"/>
      <w:szCs w:val="28"/>
      <w:lang w:bidi="fa-IR"/>
    </w:rPr>
  </w:style>
  <w:style w:type="paragraph" w:styleId="Heading3">
    <w:name w:val="heading 3"/>
    <w:basedOn w:val="Heading2"/>
    <w:next w:val="Normal"/>
    <w:link w:val="Heading3Char"/>
    <w:uiPriority w:val="9"/>
    <w:unhideWhenUsed/>
    <w:qFormat/>
    <w:rsid w:val="00B21DE4"/>
    <w:pPr>
      <w:shd w:val="clear" w:color="auto" w:fill="D9D9D9" w:themeFill="background1" w:themeFillShade="D9"/>
      <w:outlineLvl w:val="2"/>
    </w:pPr>
    <w:rPr>
      <w:rFonts w:cs="B Nazani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21DE4"/>
    <w:rPr>
      <w:rFonts w:ascii="Cambria" w:eastAsia="Times New Roman" w:hAnsi="Cambria" w:cs="B Titr"/>
      <w:b/>
      <w:bCs/>
      <w:sz w:val="32"/>
      <w:szCs w:val="32"/>
      <w:lang w:bidi="fa-IR"/>
    </w:rPr>
  </w:style>
  <w:style w:type="character" w:customStyle="1" w:styleId="Heading2Char">
    <w:name w:val="Heading 2 Char"/>
    <w:link w:val="Heading2"/>
    <w:uiPriority w:val="9"/>
    <w:rsid w:val="005C0DBB"/>
    <w:rPr>
      <w:rFonts w:cs="B Titr"/>
      <w:b/>
      <w:bCs/>
      <w:sz w:val="28"/>
      <w:szCs w:val="28"/>
      <w:shd w:val="clear" w:color="auto" w:fill="BFBFBF" w:themeFill="background1" w:themeFillShade="BF"/>
      <w:lang w:bidi="fa-IR"/>
    </w:rPr>
  </w:style>
  <w:style w:type="paragraph" w:styleId="ListParagraph">
    <w:name w:val="List Paragraph"/>
    <w:basedOn w:val="Normal"/>
    <w:uiPriority w:val="34"/>
    <w:qFormat/>
    <w:rsid w:val="00682766"/>
    <w:pPr>
      <w:ind w:left="720"/>
      <w:contextualSpacing/>
    </w:pPr>
  </w:style>
  <w:style w:type="paragraph" w:styleId="Header">
    <w:name w:val="header"/>
    <w:basedOn w:val="Normal"/>
    <w:link w:val="HeaderChar"/>
    <w:uiPriority w:val="99"/>
    <w:unhideWhenUsed/>
    <w:rsid w:val="004655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5528"/>
  </w:style>
  <w:style w:type="paragraph" w:styleId="Footer">
    <w:name w:val="footer"/>
    <w:basedOn w:val="Normal"/>
    <w:link w:val="FooterChar"/>
    <w:uiPriority w:val="99"/>
    <w:unhideWhenUsed/>
    <w:rsid w:val="004655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5528"/>
  </w:style>
  <w:style w:type="paragraph" w:styleId="BalloonText">
    <w:name w:val="Balloon Text"/>
    <w:basedOn w:val="Normal"/>
    <w:link w:val="BalloonTextChar"/>
    <w:uiPriority w:val="99"/>
    <w:semiHidden/>
    <w:unhideWhenUsed/>
    <w:rsid w:val="007900F4"/>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rsid w:val="007900F4"/>
    <w:rPr>
      <w:rFonts w:ascii="Tahoma" w:hAnsi="Tahoma" w:cs="Tahoma"/>
      <w:sz w:val="16"/>
      <w:szCs w:val="16"/>
    </w:rPr>
  </w:style>
  <w:style w:type="table" w:styleId="TableGrid">
    <w:name w:val="Table Grid"/>
    <w:basedOn w:val="TableNormal"/>
    <w:uiPriority w:val="1"/>
    <w:rsid w:val="000A57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22AEF"/>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6540A8"/>
    <w:pPr>
      <w:spacing w:after="0" w:line="240" w:lineRule="auto"/>
    </w:pPr>
    <w:rPr>
      <w:rFonts w:cs="Times New Roman"/>
      <w:sz w:val="20"/>
      <w:szCs w:val="20"/>
    </w:rPr>
  </w:style>
  <w:style w:type="character" w:customStyle="1" w:styleId="FootnoteTextChar">
    <w:name w:val="Footnote Text Char"/>
    <w:link w:val="FootnoteText"/>
    <w:uiPriority w:val="99"/>
    <w:semiHidden/>
    <w:rsid w:val="006540A8"/>
    <w:rPr>
      <w:sz w:val="20"/>
      <w:szCs w:val="20"/>
    </w:rPr>
  </w:style>
  <w:style w:type="character" w:styleId="FootnoteReference">
    <w:name w:val="footnote reference"/>
    <w:uiPriority w:val="99"/>
    <w:semiHidden/>
    <w:unhideWhenUsed/>
    <w:rsid w:val="006540A8"/>
    <w:rPr>
      <w:vertAlign w:val="superscript"/>
    </w:rPr>
  </w:style>
  <w:style w:type="table" w:customStyle="1" w:styleId="LightGrid1">
    <w:name w:val="Light Grid1"/>
    <w:basedOn w:val="TableNormal"/>
    <w:uiPriority w:val="62"/>
    <w:rsid w:val="00F009E0"/>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ColorfulList-Accent5">
    <w:name w:val="Colorful List Accent 5"/>
    <w:basedOn w:val="TableNormal"/>
    <w:uiPriority w:val="72"/>
    <w:rsid w:val="00861181"/>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paragraph" w:styleId="TOC2">
    <w:name w:val="toc 2"/>
    <w:basedOn w:val="Normal"/>
    <w:next w:val="Normal"/>
    <w:autoRedefine/>
    <w:uiPriority w:val="39"/>
    <w:unhideWhenUsed/>
    <w:rsid w:val="00B21DE4"/>
    <w:pPr>
      <w:tabs>
        <w:tab w:val="right" w:leader="dot" w:pos="9017"/>
      </w:tabs>
      <w:bidi/>
      <w:spacing w:after="100"/>
    </w:pPr>
  </w:style>
  <w:style w:type="character" w:styleId="Hyperlink">
    <w:name w:val="Hyperlink"/>
    <w:uiPriority w:val="99"/>
    <w:unhideWhenUsed/>
    <w:rsid w:val="00271267"/>
    <w:rPr>
      <w:color w:val="0000FF"/>
      <w:u w:val="single"/>
    </w:rPr>
  </w:style>
  <w:style w:type="paragraph" w:styleId="TOCHeading">
    <w:name w:val="TOC Heading"/>
    <w:basedOn w:val="Heading1"/>
    <w:next w:val="Normal"/>
    <w:uiPriority w:val="39"/>
    <w:semiHidden/>
    <w:unhideWhenUsed/>
    <w:qFormat/>
    <w:rsid w:val="00CC51A4"/>
    <w:pPr>
      <w:outlineLvl w:val="9"/>
    </w:pPr>
    <w:rPr>
      <w:lang w:eastAsia="ja-JP"/>
    </w:rPr>
  </w:style>
  <w:style w:type="paragraph" w:styleId="TOC1">
    <w:name w:val="toc 1"/>
    <w:basedOn w:val="Normal"/>
    <w:next w:val="Normal"/>
    <w:autoRedefine/>
    <w:uiPriority w:val="39"/>
    <w:unhideWhenUsed/>
    <w:rsid w:val="000210C8"/>
    <w:pPr>
      <w:tabs>
        <w:tab w:val="right" w:leader="dot" w:pos="9027"/>
      </w:tabs>
      <w:bidi/>
      <w:spacing w:after="100"/>
      <w:jc w:val="center"/>
    </w:pPr>
    <w:rPr>
      <w:rFonts w:cs="B Nazanin"/>
      <w:b/>
      <w:bCs/>
      <w:sz w:val="24"/>
      <w:szCs w:val="24"/>
    </w:rPr>
  </w:style>
  <w:style w:type="paragraph" w:styleId="TOC3">
    <w:name w:val="toc 3"/>
    <w:basedOn w:val="Normal"/>
    <w:next w:val="Normal"/>
    <w:autoRedefine/>
    <w:uiPriority w:val="39"/>
    <w:unhideWhenUsed/>
    <w:rsid w:val="00CF4B2C"/>
    <w:pPr>
      <w:spacing w:after="100"/>
      <w:ind w:left="440"/>
    </w:pPr>
    <w:rPr>
      <w:rFonts w:eastAsia="Times New Roman"/>
    </w:rPr>
  </w:style>
  <w:style w:type="paragraph" w:styleId="TOC4">
    <w:name w:val="toc 4"/>
    <w:basedOn w:val="Normal"/>
    <w:next w:val="Normal"/>
    <w:autoRedefine/>
    <w:uiPriority w:val="39"/>
    <w:unhideWhenUsed/>
    <w:rsid w:val="00CF4B2C"/>
    <w:pPr>
      <w:spacing w:after="100"/>
      <w:ind w:left="660"/>
    </w:pPr>
    <w:rPr>
      <w:rFonts w:eastAsia="Times New Roman"/>
    </w:rPr>
  </w:style>
  <w:style w:type="paragraph" w:styleId="TOC5">
    <w:name w:val="toc 5"/>
    <w:basedOn w:val="Normal"/>
    <w:next w:val="Normal"/>
    <w:autoRedefine/>
    <w:uiPriority w:val="39"/>
    <w:unhideWhenUsed/>
    <w:rsid w:val="00CF4B2C"/>
    <w:pPr>
      <w:spacing w:after="100"/>
      <w:ind w:left="880"/>
    </w:pPr>
    <w:rPr>
      <w:rFonts w:eastAsia="Times New Roman"/>
    </w:rPr>
  </w:style>
  <w:style w:type="paragraph" w:styleId="TOC6">
    <w:name w:val="toc 6"/>
    <w:basedOn w:val="Normal"/>
    <w:next w:val="Normal"/>
    <w:autoRedefine/>
    <w:uiPriority w:val="39"/>
    <w:unhideWhenUsed/>
    <w:rsid w:val="00CF4B2C"/>
    <w:pPr>
      <w:spacing w:after="100"/>
      <w:ind w:left="1100"/>
    </w:pPr>
    <w:rPr>
      <w:rFonts w:eastAsia="Times New Roman"/>
    </w:rPr>
  </w:style>
  <w:style w:type="paragraph" w:styleId="TOC7">
    <w:name w:val="toc 7"/>
    <w:basedOn w:val="Normal"/>
    <w:next w:val="Normal"/>
    <w:autoRedefine/>
    <w:uiPriority w:val="39"/>
    <w:unhideWhenUsed/>
    <w:rsid w:val="00CF4B2C"/>
    <w:pPr>
      <w:spacing w:after="100"/>
      <w:ind w:left="1320"/>
    </w:pPr>
    <w:rPr>
      <w:rFonts w:eastAsia="Times New Roman"/>
    </w:rPr>
  </w:style>
  <w:style w:type="paragraph" w:styleId="TOC8">
    <w:name w:val="toc 8"/>
    <w:basedOn w:val="Normal"/>
    <w:next w:val="Normal"/>
    <w:autoRedefine/>
    <w:uiPriority w:val="39"/>
    <w:unhideWhenUsed/>
    <w:rsid w:val="00CF4B2C"/>
    <w:pPr>
      <w:spacing w:after="100"/>
      <w:ind w:left="1540"/>
    </w:pPr>
    <w:rPr>
      <w:rFonts w:eastAsia="Times New Roman"/>
    </w:rPr>
  </w:style>
  <w:style w:type="paragraph" w:styleId="TOC9">
    <w:name w:val="toc 9"/>
    <w:basedOn w:val="Normal"/>
    <w:next w:val="Normal"/>
    <w:autoRedefine/>
    <w:uiPriority w:val="39"/>
    <w:unhideWhenUsed/>
    <w:rsid w:val="00CF4B2C"/>
    <w:pPr>
      <w:spacing w:after="100"/>
      <w:ind w:left="1760"/>
    </w:pPr>
    <w:rPr>
      <w:rFonts w:eastAsia="Times New Roman"/>
    </w:rPr>
  </w:style>
  <w:style w:type="character" w:styleId="Emphasis">
    <w:name w:val="Emphasis"/>
    <w:uiPriority w:val="20"/>
    <w:qFormat/>
    <w:rsid w:val="009A72E8"/>
    <w:rPr>
      <w:i/>
      <w:iCs/>
    </w:rPr>
  </w:style>
  <w:style w:type="character" w:customStyle="1" w:styleId="apple-converted-space">
    <w:name w:val="apple-converted-space"/>
    <w:basedOn w:val="DefaultParagraphFont"/>
    <w:rsid w:val="009A72E8"/>
  </w:style>
  <w:style w:type="paragraph" w:styleId="NoSpacing">
    <w:name w:val="No Spacing"/>
    <w:link w:val="NoSpacingChar"/>
    <w:uiPriority w:val="1"/>
    <w:qFormat/>
    <w:rsid w:val="00DB0861"/>
    <w:rPr>
      <w:rFonts w:eastAsia="MS Mincho" w:cs="Times New Roman"/>
      <w:sz w:val="22"/>
      <w:szCs w:val="22"/>
      <w:lang w:eastAsia="ja-JP"/>
    </w:rPr>
  </w:style>
  <w:style w:type="character" w:customStyle="1" w:styleId="NoSpacingChar">
    <w:name w:val="No Spacing Char"/>
    <w:link w:val="NoSpacing"/>
    <w:uiPriority w:val="1"/>
    <w:rsid w:val="00DB0861"/>
    <w:rPr>
      <w:rFonts w:eastAsia="MS Mincho" w:cs="Times New Roman"/>
      <w:sz w:val="22"/>
      <w:szCs w:val="22"/>
      <w:lang w:eastAsia="ja-JP" w:bidi="ar-SA"/>
    </w:rPr>
  </w:style>
  <w:style w:type="character" w:customStyle="1" w:styleId="Heading3Char">
    <w:name w:val="Heading 3 Char"/>
    <w:link w:val="Heading3"/>
    <w:uiPriority w:val="9"/>
    <w:rsid w:val="00B21DE4"/>
    <w:rPr>
      <w:rFonts w:cs="B Nazanin"/>
      <w:b/>
      <w:bCs/>
      <w:sz w:val="26"/>
      <w:szCs w:val="26"/>
      <w:shd w:val="clear" w:color="auto" w:fill="D9D9D9" w:themeFill="background1" w:themeFillShade="D9"/>
      <w:lang w:bidi="fa-IR"/>
    </w:rPr>
  </w:style>
</w:styles>
</file>

<file path=word/webSettings.xml><?xml version="1.0" encoding="utf-8"?>
<w:webSettings xmlns:r="http://schemas.openxmlformats.org/officeDocument/2006/relationships" xmlns:w="http://schemas.openxmlformats.org/wordprocessingml/2006/main">
  <w:divs>
    <w:div w:id="103235115">
      <w:bodyDiv w:val="1"/>
      <w:marLeft w:val="0"/>
      <w:marRight w:val="0"/>
      <w:marTop w:val="0"/>
      <w:marBottom w:val="0"/>
      <w:divBdr>
        <w:top w:val="none" w:sz="0" w:space="0" w:color="auto"/>
        <w:left w:val="none" w:sz="0" w:space="0" w:color="auto"/>
        <w:bottom w:val="none" w:sz="0" w:space="0" w:color="auto"/>
        <w:right w:val="none" w:sz="0" w:space="0" w:color="auto"/>
      </w:divBdr>
    </w:div>
    <w:div w:id="147787424">
      <w:bodyDiv w:val="1"/>
      <w:marLeft w:val="0"/>
      <w:marRight w:val="0"/>
      <w:marTop w:val="0"/>
      <w:marBottom w:val="0"/>
      <w:divBdr>
        <w:top w:val="none" w:sz="0" w:space="0" w:color="auto"/>
        <w:left w:val="none" w:sz="0" w:space="0" w:color="auto"/>
        <w:bottom w:val="none" w:sz="0" w:space="0" w:color="auto"/>
        <w:right w:val="none" w:sz="0" w:space="0" w:color="auto"/>
      </w:divBdr>
      <w:divsChild>
        <w:div w:id="303050694">
          <w:marLeft w:val="0"/>
          <w:marRight w:val="0"/>
          <w:marTop w:val="115"/>
          <w:marBottom w:val="0"/>
          <w:divBdr>
            <w:top w:val="none" w:sz="0" w:space="0" w:color="auto"/>
            <w:left w:val="none" w:sz="0" w:space="0" w:color="auto"/>
            <w:bottom w:val="none" w:sz="0" w:space="0" w:color="auto"/>
            <w:right w:val="none" w:sz="0" w:space="0" w:color="auto"/>
          </w:divBdr>
        </w:div>
        <w:div w:id="406919684">
          <w:marLeft w:val="0"/>
          <w:marRight w:val="0"/>
          <w:marTop w:val="115"/>
          <w:marBottom w:val="0"/>
          <w:divBdr>
            <w:top w:val="none" w:sz="0" w:space="0" w:color="auto"/>
            <w:left w:val="none" w:sz="0" w:space="0" w:color="auto"/>
            <w:bottom w:val="none" w:sz="0" w:space="0" w:color="auto"/>
            <w:right w:val="none" w:sz="0" w:space="0" w:color="auto"/>
          </w:divBdr>
        </w:div>
        <w:div w:id="1223907747">
          <w:marLeft w:val="0"/>
          <w:marRight w:val="0"/>
          <w:marTop w:val="115"/>
          <w:marBottom w:val="0"/>
          <w:divBdr>
            <w:top w:val="none" w:sz="0" w:space="0" w:color="auto"/>
            <w:left w:val="none" w:sz="0" w:space="0" w:color="auto"/>
            <w:bottom w:val="none" w:sz="0" w:space="0" w:color="auto"/>
            <w:right w:val="none" w:sz="0" w:space="0" w:color="auto"/>
          </w:divBdr>
        </w:div>
        <w:div w:id="1227030887">
          <w:marLeft w:val="0"/>
          <w:marRight w:val="0"/>
          <w:marTop w:val="115"/>
          <w:marBottom w:val="0"/>
          <w:divBdr>
            <w:top w:val="none" w:sz="0" w:space="0" w:color="auto"/>
            <w:left w:val="none" w:sz="0" w:space="0" w:color="auto"/>
            <w:bottom w:val="none" w:sz="0" w:space="0" w:color="auto"/>
            <w:right w:val="none" w:sz="0" w:space="0" w:color="auto"/>
          </w:divBdr>
        </w:div>
        <w:div w:id="1386298784">
          <w:marLeft w:val="0"/>
          <w:marRight w:val="0"/>
          <w:marTop w:val="115"/>
          <w:marBottom w:val="0"/>
          <w:divBdr>
            <w:top w:val="none" w:sz="0" w:space="0" w:color="auto"/>
            <w:left w:val="none" w:sz="0" w:space="0" w:color="auto"/>
            <w:bottom w:val="none" w:sz="0" w:space="0" w:color="auto"/>
            <w:right w:val="none" w:sz="0" w:space="0" w:color="auto"/>
          </w:divBdr>
        </w:div>
        <w:div w:id="1553156831">
          <w:marLeft w:val="0"/>
          <w:marRight w:val="0"/>
          <w:marTop w:val="115"/>
          <w:marBottom w:val="0"/>
          <w:divBdr>
            <w:top w:val="none" w:sz="0" w:space="0" w:color="auto"/>
            <w:left w:val="none" w:sz="0" w:space="0" w:color="auto"/>
            <w:bottom w:val="none" w:sz="0" w:space="0" w:color="auto"/>
            <w:right w:val="none" w:sz="0" w:space="0" w:color="auto"/>
          </w:divBdr>
        </w:div>
        <w:div w:id="1594701626">
          <w:marLeft w:val="0"/>
          <w:marRight w:val="0"/>
          <w:marTop w:val="115"/>
          <w:marBottom w:val="0"/>
          <w:divBdr>
            <w:top w:val="none" w:sz="0" w:space="0" w:color="auto"/>
            <w:left w:val="none" w:sz="0" w:space="0" w:color="auto"/>
            <w:bottom w:val="none" w:sz="0" w:space="0" w:color="auto"/>
            <w:right w:val="none" w:sz="0" w:space="0" w:color="auto"/>
          </w:divBdr>
        </w:div>
      </w:divsChild>
    </w:div>
    <w:div w:id="244461774">
      <w:bodyDiv w:val="1"/>
      <w:marLeft w:val="0"/>
      <w:marRight w:val="0"/>
      <w:marTop w:val="0"/>
      <w:marBottom w:val="0"/>
      <w:divBdr>
        <w:top w:val="none" w:sz="0" w:space="0" w:color="auto"/>
        <w:left w:val="none" w:sz="0" w:space="0" w:color="auto"/>
        <w:bottom w:val="none" w:sz="0" w:space="0" w:color="auto"/>
        <w:right w:val="none" w:sz="0" w:space="0" w:color="auto"/>
      </w:divBdr>
    </w:div>
    <w:div w:id="260728476">
      <w:bodyDiv w:val="1"/>
      <w:marLeft w:val="0"/>
      <w:marRight w:val="0"/>
      <w:marTop w:val="0"/>
      <w:marBottom w:val="0"/>
      <w:divBdr>
        <w:top w:val="none" w:sz="0" w:space="0" w:color="auto"/>
        <w:left w:val="none" w:sz="0" w:space="0" w:color="auto"/>
        <w:bottom w:val="none" w:sz="0" w:space="0" w:color="auto"/>
        <w:right w:val="none" w:sz="0" w:space="0" w:color="auto"/>
      </w:divBdr>
    </w:div>
    <w:div w:id="294989427">
      <w:bodyDiv w:val="1"/>
      <w:marLeft w:val="0"/>
      <w:marRight w:val="0"/>
      <w:marTop w:val="0"/>
      <w:marBottom w:val="0"/>
      <w:divBdr>
        <w:top w:val="none" w:sz="0" w:space="0" w:color="auto"/>
        <w:left w:val="none" w:sz="0" w:space="0" w:color="auto"/>
        <w:bottom w:val="none" w:sz="0" w:space="0" w:color="auto"/>
        <w:right w:val="none" w:sz="0" w:space="0" w:color="auto"/>
      </w:divBdr>
      <w:divsChild>
        <w:div w:id="468282448">
          <w:marLeft w:val="0"/>
          <w:marRight w:val="547"/>
          <w:marTop w:val="106"/>
          <w:marBottom w:val="0"/>
          <w:divBdr>
            <w:top w:val="none" w:sz="0" w:space="0" w:color="auto"/>
            <w:left w:val="none" w:sz="0" w:space="0" w:color="auto"/>
            <w:bottom w:val="none" w:sz="0" w:space="0" w:color="auto"/>
            <w:right w:val="none" w:sz="0" w:space="0" w:color="auto"/>
          </w:divBdr>
        </w:div>
        <w:div w:id="642976145">
          <w:marLeft w:val="0"/>
          <w:marRight w:val="547"/>
          <w:marTop w:val="106"/>
          <w:marBottom w:val="0"/>
          <w:divBdr>
            <w:top w:val="none" w:sz="0" w:space="0" w:color="auto"/>
            <w:left w:val="none" w:sz="0" w:space="0" w:color="auto"/>
            <w:bottom w:val="none" w:sz="0" w:space="0" w:color="auto"/>
            <w:right w:val="none" w:sz="0" w:space="0" w:color="auto"/>
          </w:divBdr>
        </w:div>
        <w:div w:id="1302878466">
          <w:marLeft w:val="0"/>
          <w:marRight w:val="547"/>
          <w:marTop w:val="106"/>
          <w:marBottom w:val="0"/>
          <w:divBdr>
            <w:top w:val="none" w:sz="0" w:space="0" w:color="auto"/>
            <w:left w:val="none" w:sz="0" w:space="0" w:color="auto"/>
            <w:bottom w:val="none" w:sz="0" w:space="0" w:color="auto"/>
            <w:right w:val="none" w:sz="0" w:space="0" w:color="auto"/>
          </w:divBdr>
        </w:div>
        <w:div w:id="1980765840">
          <w:marLeft w:val="0"/>
          <w:marRight w:val="547"/>
          <w:marTop w:val="106"/>
          <w:marBottom w:val="0"/>
          <w:divBdr>
            <w:top w:val="none" w:sz="0" w:space="0" w:color="auto"/>
            <w:left w:val="none" w:sz="0" w:space="0" w:color="auto"/>
            <w:bottom w:val="none" w:sz="0" w:space="0" w:color="auto"/>
            <w:right w:val="none" w:sz="0" w:space="0" w:color="auto"/>
          </w:divBdr>
        </w:div>
      </w:divsChild>
    </w:div>
    <w:div w:id="431978569">
      <w:bodyDiv w:val="1"/>
      <w:marLeft w:val="0"/>
      <w:marRight w:val="0"/>
      <w:marTop w:val="0"/>
      <w:marBottom w:val="0"/>
      <w:divBdr>
        <w:top w:val="none" w:sz="0" w:space="0" w:color="auto"/>
        <w:left w:val="none" w:sz="0" w:space="0" w:color="auto"/>
        <w:bottom w:val="none" w:sz="0" w:space="0" w:color="auto"/>
        <w:right w:val="none" w:sz="0" w:space="0" w:color="auto"/>
      </w:divBdr>
    </w:div>
    <w:div w:id="530841701">
      <w:bodyDiv w:val="1"/>
      <w:marLeft w:val="0"/>
      <w:marRight w:val="0"/>
      <w:marTop w:val="0"/>
      <w:marBottom w:val="0"/>
      <w:divBdr>
        <w:top w:val="none" w:sz="0" w:space="0" w:color="auto"/>
        <w:left w:val="none" w:sz="0" w:space="0" w:color="auto"/>
        <w:bottom w:val="none" w:sz="0" w:space="0" w:color="auto"/>
        <w:right w:val="none" w:sz="0" w:space="0" w:color="auto"/>
      </w:divBdr>
    </w:div>
    <w:div w:id="534544289">
      <w:bodyDiv w:val="1"/>
      <w:marLeft w:val="0"/>
      <w:marRight w:val="0"/>
      <w:marTop w:val="0"/>
      <w:marBottom w:val="0"/>
      <w:divBdr>
        <w:top w:val="none" w:sz="0" w:space="0" w:color="auto"/>
        <w:left w:val="none" w:sz="0" w:space="0" w:color="auto"/>
        <w:bottom w:val="none" w:sz="0" w:space="0" w:color="auto"/>
        <w:right w:val="none" w:sz="0" w:space="0" w:color="auto"/>
      </w:divBdr>
    </w:div>
    <w:div w:id="597835091">
      <w:bodyDiv w:val="1"/>
      <w:marLeft w:val="0"/>
      <w:marRight w:val="0"/>
      <w:marTop w:val="0"/>
      <w:marBottom w:val="0"/>
      <w:divBdr>
        <w:top w:val="none" w:sz="0" w:space="0" w:color="auto"/>
        <w:left w:val="none" w:sz="0" w:space="0" w:color="auto"/>
        <w:bottom w:val="none" w:sz="0" w:space="0" w:color="auto"/>
        <w:right w:val="none" w:sz="0" w:space="0" w:color="auto"/>
      </w:divBdr>
    </w:div>
    <w:div w:id="598874749">
      <w:bodyDiv w:val="1"/>
      <w:marLeft w:val="0"/>
      <w:marRight w:val="0"/>
      <w:marTop w:val="0"/>
      <w:marBottom w:val="0"/>
      <w:divBdr>
        <w:top w:val="none" w:sz="0" w:space="0" w:color="auto"/>
        <w:left w:val="none" w:sz="0" w:space="0" w:color="auto"/>
        <w:bottom w:val="none" w:sz="0" w:space="0" w:color="auto"/>
        <w:right w:val="none" w:sz="0" w:space="0" w:color="auto"/>
      </w:divBdr>
    </w:div>
    <w:div w:id="802383587">
      <w:bodyDiv w:val="1"/>
      <w:marLeft w:val="0"/>
      <w:marRight w:val="0"/>
      <w:marTop w:val="0"/>
      <w:marBottom w:val="0"/>
      <w:divBdr>
        <w:top w:val="none" w:sz="0" w:space="0" w:color="auto"/>
        <w:left w:val="none" w:sz="0" w:space="0" w:color="auto"/>
        <w:bottom w:val="none" w:sz="0" w:space="0" w:color="auto"/>
        <w:right w:val="none" w:sz="0" w:space="0" w:color="auto"/>
      </w:divBdr>
    </w:div>
    <w:div w:id="894896199">
      <w:bodyDiv w:val="1"/>
      <w:marLeft w:val="0"/>
      <w:marRight w:val="0"/>
      <w:marTop w:val="0"/>
      <w:marBottom w:val="0"/>
      <w:divBdr>
        <w:top w:val="none" w:sz="0" w:space="0" w:color="auto"/>
        <w:left w:val="none" w:sz="0" w:space="0" w:color="auto"/>
        <w:bottom w:val="none" w:sz="0" w:space="0" w:color="auto"/>
        <w:right w:val="none" w:sz="0" w:space="0" w:color="auto"/>
      </w:divBdr>
    </w:div>
    <w:div w:id="1028605844">
      <w:bodyDiv w:val="1"/>
      <w:marLeft w:val="0"/>
      <w:marRight w:val="0"/>
      <w:marTop w:val="0"/>
      <w:marBottom w:val="0"/>
      <w:divBdr>
        <w:top w:val="none" w:sz="0" w:space="0" w:color="auto"/>
        <w:left w:val="none" w:sz="0" w:space="0" w:color="auto"/>
        <w:bottom w:val="none" w:sz="0" w:space="0" w:color="auto"/>
        <w:right w:val="none" w:sz="0" w:space="0" w:color="auto"/>
      </w:divBdr>
    </w:div>
    <w:div w:id="1139033707">
      <w:bodyDiv w:val="1"/>
      <w:marLeft w:val="0"/>
      <w:marRight w:val="0"/>
      <w:marTop w:val="0"/>
      <w:marBottom w:val="0"/>
      <w:divBdr>
        <w:top w:val="none" w:sz="0" w:space="0" w:color="auto"/>
        <w:left w:val="none" w:sz="0" w:space="0" w:color="auto"/>
        <w:bottom w:val="none" w:sz="0" w:space="0" w:color="auto"/>
        <w:right w:val="none" w:sz="0" w:space="0" w:color="auto"/>
      </w:divBdr>
    </w:div>
    <w:div w:id="1180042794">
      <w:bodyDiv w:val="1"/>
      <w:marLeft w:val="0"/>
      <w:marRight w:val="0"/>
      <w:marTop w:val="0"/>
      <w:marBottom w:val="0"/>
      <w:divBdr>
        <w:top w:val="none" w:sz="0" w:space="0" w:color="auto"/>
        <w:left w:val="none" w:sz="0" w:space="0" w:color="auto"/>
        <w:bottom w:val="none" w:sz="0" w:space="0" w:color="auto"/>
        <w:right w:val="none" w:sz="0" w:space="0" w:color="auto"/>
      </w:divBdr>
    </w:div>
    <w:div w:id="1274437439">
      <w:bodyDiv w:val="1"/>
      <w:marLeft w:val="0"/>
      <w:marRight w:val="0"/>
      <w:marTop w:val="0"/>
      <w:marBottom w:val="0"/>
      <w:divBdr>
        <w:top w:val="none" w:sz="0" w:space="0" w:color="auto"/>
        <w:left w:val="none" w:sz="0" w:space="0" w:color="auto"/>
        <w:bottom w:val="none" w:sz="0" w:space="0" w:color="auto"/>
        <w:right w:val="none" w:sz="0" w:space="0" w:color="auto"/>
      </w:divBdr>
    </w:div>
    <w:div w:id="1368145262">
      <w:bodyDiv w:val="1"/>
      <w:marLeft w:val="0"/>
      <w:marRight w:val="0"/>
      <w:marTop w:val="0"/>
      <w:marBottom w:val="0"/>
      <w:divBdr>
        <w:top w:val="none" w:sz="0" w:space="0" w:color="auto"/>
        <w:left w:val="none" w:sz="0" w:space="0" w:color="auto"/>
        <w:bottom w:val="none" w:sz="0" w:space="0" w:color="auto"/>
        <w:right w:val="none" w:sz="0" w:space="0" w:color="auto"/>
      </w:divBdr>
    </w:div>
    <w:div w:id="1395666542">
      <w:bodyDiv w:val="1"/>
      <w:marLeft w:val="0"/>
      <w:marRight w:val="0"/>
      <w:marTop w:val="0"/>
      <w:marBottom w:val="0"/>
      <w:divBdr>
        <w:top w:val="none" w:sz="0" w:space="0" w:color="auto"/>
        <w:left w:val="none" w:sz="0" w:space="0" w:color="auto"/>
        <w:bottom w:val="none" w:sz="0" w:space="0" w:color="auto"/>
        <w:right w:val="none" w:sz="0" w:space="0" w:color="auto"/>
      </w:divBdr>
      <w:divsChild>
        <w:div w:id="1975479646">
          <w:marLeft w:val="547"/>
          <w:marRight w:val="0"/>
          <w:marTop w:val="0"/>
          <w:marBottom w:val="0"/>
          <w:divBdr>
            <w:top w:val="none" w:sz="0" w:space="0" w:color="auto"/>
            <w:left w:val="none" w:sz="0" w:space="0" w:color="auto"/>
            <w:bottom w:val="none" w:sz="0" w:space="0" w:color="auto"/>
            <w:right w:val="none" w:sz="0" w:space="0" w:color="auto"/>
          </w:divBdr>
        </w:div>
      </w:divsChild>
    </w:div>
    <w:div w:id="1454789580">
      <w:bodyDiv w:val="1"/>
      <w:marLeft w:val="0"/>
      <w:marRight w:val="0"/>
      <w:marTop w:val="0"/>
      <w:marBottom w:val="0"/>
      <w:divBdr>
        <w:top w:val="none" w:sz="0" w:space="0" w:color="auto"/>
        <w:left w:val="none" w:sz="0" w:space="0" w:color="auto"/>
        <w:bottom w:val="none" w:sz="0" w:space="0" w:color="auto"/>
        <w:right w:val="none" w:sz="0" w:space="0" w:color="auto"/>
      </w:divBdr>
    </w:div>
    <w:div w:id="1525168427">
      <w:bodyDiv w:val="1"/>
      <w:marLeft w:val="0"/>
      <w:marRight w:val="0"/>
      <w:marTop w:val="0"/>
      <w:marBottom w:val="0"/>
      <w:divBdr>
        <w:top w:val="none" w:sz="0" w:space="0" w:color="auto"/>
        <w:left w:val="none" w:sz="0" w:space="0" w:color="auto"/>
        <w:bottom w:val="none" w:sz="0" w:space="0" w:color="auto"/>
        <w:right w:val="none" w:sz="0" w:space="0" w:color="auto"/>
      </w:divBdr>
      <w:divsChild>
        <w:div w:id="398482924">
          <w:marLeft w:val="0"/>
          <w:marRight w:val="547"/>
          <w:marTop w:val="101"/>
          <w:marBottom w:val="0"/>
          <w:divBdr>
            <w:top w:val="none" w:sz="0" w:space="0" w:color="auto"/>
            <w:left w:val="none" w:sz="0" w:space="0" w:color="auto"/>
            <w:bottom w:val="none" w:sz="0" w:space="0" w:color="auto"/>
            <w:right w:val="none" w:sz="0" w:space="0" w:color="auto"/>
          </w:divBdr>
        </w:div>
        <w:div w:id="654338538">
          <w:marLeft w:val="0"/>
          <w:marRight w:val="547"/>
          <w:marTop w:val="101"/>
          <w:marBottom w:val="0"/>
          <w:divBdr>
            <w:top w:val="none" w:sz="0" w:space="0" w:color="auto"/>
            <w:left w:val="none" w:sz="0" w:space="0" w:color="auto"/>
            <w:bottom w:val="none" w:sz="0" w:space="0" w:color="auto"/>
            <w:right w:val="none" w:sz="0" w:space="0" w:color="auto"/>
          </w:divBdr>
        </w:div>
        <w:div w:id="1039862302">
          <w:marLeft w:val="0"/>
          <w:marRight w:val="547"/>
          <w:marTop w:val="101"/>
          <w:marBottom w:val="0"/>
          <w:divBdr>
            <w:top w:val="none" w:sz="0" w:space="0" w:color="auto"/>
            <w:left w:val="none" w:sz="0" w:space="0" w:color="auto"/>
            <w:bottom w:val="none" w:sz="0" w:space="0" w:color="auto"/>
            <w:right w:val="none" w:sz="0" w:space="0" w:color="auto"/>
          </w:divBdr>
        </w:div>
        <w:div w:id="1484661132">
          <w:marLeft w:val="0"/>
          <w:marRight w:val="547"/>
          <w:marTop w:val="101"/>
          <w:marBottom w:val="0"/>
          <w:divBdr>
            <w:top w:val="none" w:sz="0" w:space="0" w:color="auto"/>
            <w:left w:val="none" w:sz="0" w:space="0" w:color="auto"/>
            <w:bottom w:val="none" w:sz="0" w:space="0" w:color="auto"/>
            <w:right w:val="none" w:sz="0" w:space="0" w:color="auto"/>
          </w:divBdr>
        </w:div>
        <w:div w:id="2016567776">
          <w:marLeft w:val="0"/>
          <w:marRight w:val="547"/>
          <w:marTop w:val="101"/>
          <w:marBottom w:val="0"/>
          <w:divBdr>
            <w:top w:val="none" w:sz="0" w:space="0" w:color="auto"/>
            <w:left w:val="none" w:sz="0" w:space="0" w:color="auto"/>
            <w:bottom w:val="none" w:sz="0" w:space="0" w:color="auto"/>
            <w:right w:val="none" w:sz="0" w:space="0" w:color="auto"/>
          </w:divBdr>
        </w:div>
      </w:divsChild>
    </w:div>
    <w:div w:id="1545094933">
      <w:bodyDiv w:val="1"/>
      <w:marLeft w:val="0"/>
      <w:marRight w:val="0"/>
      <w:marTop w:val="0"/>
      <w:marBottom w:val="0"/>
      <w:divBdr>
        <w:top w:val="none" w:sz="0" w:space="0" w:color="auto"/>
        <w:left w:val="none" w:sz="0" w:space="0" w:color="auto"/>
        <w:bottom w:val="none" w:sz="0" w:space="0" w:color="auto"/>
        <w:right w:val="none" w:sz="0" w:space="0" w:color="auto"/>
      </w:divBdr>
      <w:divsChild>
        <w:div w:id="86973253">
          <w:marLeft w:val="0"/>
          <w:marRight w:val="547"/>
          <w:marTop w:val="115"/>
          <w:marBottom w:val="0"/>
          <w:divBdr>
            <w:top w:val="none" w:sz="0" w:space="0" w:color="auto"/>
            <w:left w:val="none" w:sz="0" w:space="0" w:color="auto"/>
            <w:bottom w:val="none" w:sz="0" w:space="0" w:color="auto"/>
            <w:right w:val="none" w:sz="0" w:space="0" w:color="auto"/>
          </w:divBdr>
        </w:div>
        <w:div w:id="646931850">
          <w:marLeft w:val="0"/>
          <w:marRight w:val="547"/>
          <w:marTop w:val="115"/>
          <w:marBottom w:val="0"/>
          <w:divBdr>
            <w:top w:val="none" w:sz="0" w:space="0" w:color="auto"/>
            <w:left w:val="none" w:sz="0" w:space="0" w:color="auto"/>
            <w:bottom w:val="none" w:sz="0" w:space="0" w:color="auto"/>
            <w:right w:val="none" w:sz="0" w:space="0" w:color="auto"/>
          </w:divBdr>
        </w:div>
        <w:div w:id="845291131">
          <w:marLeft w:val="0"/>
          <w:marRight w:val="547"/>
          <w:marTop w:val="115"/>
          <w:marBottom w:val="0"/>
          <w:divBdr>
            <w:top w:val="none" w:sz="0" w:space="0" w:color="auto"/>
            <w:left w:val="none" w:sz="0" w:space="0" w:color="auto"/>
            <w:bottom w:val="none" w:sz="0" w:space="0" w:color="auto"/>
            <w:right w:val="none" w:sz="0" w:space="0" w:color="auto"/>
          </w:divBdr>
        </w:div>
        <w:div w:id="1050618972">
          <w:marLeft w:val="0"/>
          <w:marRight w:val="547"/>
          <w:marTop w:val="115"/>
          <w:marBottom w:val="0"/>
          <w:divBdr>
            <w:top w:val="none" w:sz="0" w:space="0" w:color="auto"/>
            <w:left w:val="none" w:sz="0" w:space="0" w:color="auto"/>
            <w:bottom w:val="none" w:sz="0" w:space="0" w:color="auto"/>
            <w:right w:val="none" w:sz="0" w:space="0" w:color="auto"/>
          </w:divBdr>
        </w:div>
        <w:div w:id="1069765500">
          <w:marLeft w:val="0"/>
          <w:marRight w:val="547"/>
          <w:marTop w:val="115"/>
          <w:marBottom w:val="0"/>
          <w:divBdr>
            <w:top w:val="none" w:sz="0" w:space="0" w:color="auto"/>
            <w:left w:val="none" w:sz="0" w:space="0" w:color="auto"/>
            <w:bottom w:val="none" w:sz="0" w:space="0" w:color="auto"/>
            <w:right w:val="none" w:sz="0" w:space="0" w:color="auto"/>
          </w:divBdr>
        </w:div>
        <w:div w:id="1202204494">
          <w:marLeft w:val="0"/>
          <w:marRight w:val="547"/>
          <w:marTop w:val="115"/>
          <w:marBottom w:val="0"/>
          <w:divBdr>
            <w:top w:val="none" w:sz="0" w:space="0" w:color="auto"/>
            <w:left w:val="none" w:sz="0" w:space="0" w:color="auto"/>
            <w:bottom w:val="none" w:sz="0" w:space="0" w:color="auto"/>
            <w:right w:val="none" w:sz="0" w:space="0" w:color="auto"/>
          </w:divBdr>
        </w:div>
        <w:div w:id="1629242269">
          <w:marLeft w:val="0"/>
          <w:marRight w:val="547"/>
          <w:marTop w:val="115"/>
          <w:marBottom w:val="0"/>
          <w:divBdr>
            <w:top w:val="none" w:sz="0" w:space="0" w:color="auto"/>
            <w:left w:val="none" w:sz="0" w:space="0" w:color="auto"/>
            <w:bottom w:val="none" w:sz="0" w:space="0" w:color="auto"/>
            <w:right w:val="none" w:sz="0" w:space="0" w:color="auto"/>
          </w:divBdr>
        </w:div>
        <w:div w:id="2076320185">
          <w:marLeft w:val="0"/>
          <w:marRight w:val="547"/>
          <w:marTop w:val="115"/>
          <w:marBottom w:val="0"/>
          <w:divBdr>
            <w:top w:val="none" w:sz="0" w:space="0" w:color="auto"/>
            <w:left w:val="none" w:sz="0" w:space="0" w:color="auto"/>
            <w:bottom w:val="none" w:sz="0" w:space="0" w:color="auto"/>
            <w:right w:val="none" w:sz="0" w:space="0" w:color="auto"/>
          </w:divBdr>
        </w:div>
      </w:divsChild>
    </w:div>
    <w:div w:id="1586643448">
      <w:bodyDiv w:val="1"/>
      <w:marLeft w:val="0"/>
      <w:marRight w:val="0"/>
      <w:marTop w:val="0"/>
      <w:marBottom w:val="0"/>
      <w:divBdr>
        <w:top w:val="none" w:sz="0" w:space="0" w:color="auto"/>
        <w:left w:val="none" w:sz="0" w:space="0" w:color="auto"/>
        <w:bottom w:val="none" w:sz="0" w:space="0" w:color="auto"/>
        <w:right w:val="none" w:sz="0" w:space="0" w:color="auto"/>
      </w:divBdr>
      <w:divsChild>
        <w:div w:id="832139051">
          <w:marLeft w:val="547"/>
          <w:marRight w:val="0"/>
          <w:marTop w:val="0"/>
          <w:marBottom w:val="0"/>
          <w:divBdr>
            <w:top w:val="none" w:sz="0" w:space="0" w:color="auto"/>
            <w:left w:val="none" w:sz="0" w:space="0" w:color="auto"/>
            <w:bottom w:val="none" w:sz="0" w:space="0" w:color="auto"/>
            <w:right w:val="none" w:sz="0" w:space="0" w:color="auto"/>
          </w:divBdr>
        </w:div>
      </w:divsChild>
    </w:div>
    <w:div w:id="1677032788">
      <w:bodyDiv w:val="1"/>
      <w:marLeft w:val="0"/>
      <w:marRight w:val="0"/>
      <w:marTop w:val="0"/>
      <w:marBottom w:val="0"/>
      <w:divBdr>
        <w:top w:val="none" w:sz="0" w:space="0" w:color="auto"/>
        <w:left w:val="none" w:sz="0" w:space="0" w:color="auto"/>
        <w:bottom w:val="none" w:sz="0" w:space="0" w:color="auto"/>
        <w:right w:val="none" w:sz="0" w:space="0" w:color="auto"/>
      </w:divBdr>
      <w:divsChild>
        <w:div w:id="1074013419">
          <w:marLeft w:val="0"/>
          <w:marRight w:val="547"/>
          <w:marTop w:val="0"/>
          <w:marBottom w:val="0"/>
          <w:divBdr>
            <w:top w:val="none" w:sz="0" w:space="0" w:color="auto"/>
            <w:left w:val="none" w:sz="0" w:space="0" w:color="auto"/>
            <w:bottom w:val="none" w:sz="0" w:space="0" w:color="auto"/>
            <w:right w:val="none" w:sz="0" w:space="0" w:color="auto"/>
          </w:divBdr>
        </w:div>
      </w:divsChild>
    </w:div>
    <w:div w:id="1688672815">
      <w:bodyDiv w:val="1"/>
      <w:marLeft w:val="0"/>
      <w:marRight w:val="0"/>
      <w:marTop w:val="0"/>
      <w:marBottom w:val="0"/>
      <w:divBdr>
        <w:top w:val="none" w:sz="0" w:space="0" w:color="auto"/>
        <w:left w:val="none" w:sz="0" w:space="0" w:color="auto"/>
        <w:bottom w:val="none" w:sz="0" w:space="0" w:color="auto"/>
        <w:right w:val="none" w:sz="0" w:space="0" w:color="auto"/>
      </w:divBdr>
    </w:div>
    <w:div w:id="1749961536">
      <w:bodyDiv w:val="1"/>
      <w:marLeft w:val="0"/>
      <w:marRight w:val="0"/>
      <w:marTop w:val="0"/>
      <w:marBottom w:val="0"/>
      <w:divBdr>
        <w:top w:val="none" w:sz="0" w:space="0" w:color="auto"/>
        <w:left w:val="none" w:sz="0" w:space="0" w:color="auto"/>
        <w:bottom w:val="none" w:sz="0" w:space="0" w:color="auto"/>
        <w:right w:val="none" w:sz="0" w:space="0" w:color="auto"/>
      </w:divBdr>
    </w:div>
    <w:div w:id="1754205952">
      <w:bodyDiv w:val="1"/>
      <w:marLeft w:val="0"/>
      <w:marRight w:val="0"/>
      <w:marTop w:val="0"/>
      <w:marBottom w:val="0"/>
      <w:divBdr>
        <w:top w:val="none" w:sz="0" w:space="0" w:color="auto"/>
        <w:left w:val="none" w:sz="0" w:space="0" w:color="auto"/>
        <w:bottom w:val="none" w:sz="0" w:space="0" w:color="auto"/>
        <w:right w:val="none" w:sz="0" w:space="0" w:color="auto"/>
      </w:divBdr>
    </w:div>
    <w:div w:id="1803958106">
      <w:bodyDiv w:val="1"/>
      <w:marLeft w:val="0"/>
      <w:marRight w:val="0"/>
      <w:marTop w:val="0"/>
      <w:marBottom w:val="0"/>
      <w:divBdr>
        <w:top w:val="none" w:sz="0" w:space="0" w:color="auto"/>
        <w:left w:val="none" w:sz="0" w:space="0" w:color="auto"/>
        <w:bottom w:val="none" w:sz="0" w:space="0" w:color="auto"/>
        <w:right w:val="none" w:sz="0" w:space="0" w:color="auto"/>
      </w:divBdr>
    </w:div>
    <w:div w:id="1831174098">
      <w:bodyDiv w:val="1"/>
      <w:marLeft w:val="0"/>
      <w:marRight w:val="0"/>
      <w:marTop w:val="0"/>
      <w:marBottom w:val="0"/>
      <w:divBdr>
        <w:top w:val="none" w:sz="0" w:space="0" w:color="auto"/>
        <w:left w:val="none" w:sz="0" w:space="0" w:color="auto"/>
        <w:bottom w:val="none" w:sz="0" w:space="0" w:color="auto"/>
        <w:right w:val="none" w:sz="0" w:space="0" w:color="auto"/>
      </w:divBdr>
    </w:div>
    <w:div w:id="1839617210">
      <w:bodyDiv w:val="1"/>
      <w:marLeft w:val="0"/>
      <w:marRight w:val="0"/>
      <w:marTop w:val="0"/>
      <w:marBottom w:val="0"/>
      <w:divBdr>
        <w:top w:val="none" w:sz="0" w:space="0" w:color="auto"/>
        <w:left w:val="none" w:sz="0" w:space="0" w:color="auto"/>
        <w:bottom w:val="none" w:sz="0" w:space="0" w:color="auto"/>
        <w:right w:val="none" w:sz="0" w:space="0" w:color="auto"/>
      </w:divBdr>
    </w:div>
    <w:div w:id="1849712353">
      <w:bodyDiv w:val="1"/>
      <w:marLeft w:val="0"/>
      <w:marRight w:val="0"/>
      <w:marTop w:val="0"/>
      <w:marBottom w:val="0"/>
      <w:divBdr>
        <w:top w:val="none" w:sz="0" w:space="0" w:color="auto"/>
        <w:left w:val="none" w:sz="0" w:space="0" w:color="auto"/>
        <w:bottom w:val="none" w:sz="0" w:space="0" w:color="auto"/>
        <w:right w:val="none" w:sz="0" w:space="0" w:color="auto"/>
      </w:divBdr>
    </w:div>
    <w:div w:id="1855457429">
      <w:bodyDiv w:val="1"/>
      <w:marLeft w:val="0"/>
      <w:marRight w:val="0"/>
      <w:marTop w:val="0"/>
      <w:marBottom w:val="0"/>
      <w:divBdr>
        <w:top w:val="none" w:sz="0" w:space="0" w:color="auto"/>
        <w:left w:val="none" w:sz="0" w:space="0" w:color="auto"/>
        <w:bottom w:val="none" w:sz="0" w:space="0" w:color="auto"/>
        <w:right w:val="none" w:sz="0" w:space="0" w:color="auto"/>
      </w:divBdr>
      <w:divsChild>
        <w:div w:id="1653290731">
          <w:marLeft w:val="0"/>
          <w:marRight w:val="547"/>
          <w:marTop w:val="0"/>
          <w:marBottom w:val="0"/>
          <w:divBdr>
            <w:top w:val="none" w:sz="0" w:space="0" w:color="auto"/>
            <w:left w:val="none" w:sz="0" w:space="0" w:color="auto"/>
            <w:bottom w:val="none" w:sz="0" w:space="0" w:color="auto"/>
            <w:right w:val="none" w:sz="0" w:space="0" w:color="auto"/>
          </w:divBdr>
        </w:div>
      </w:divsChild>
    </w:div>
    <w:div w:id="1976717615">
      <w:bodyDiv w:val="1"/>
      <w:marLeft w:val="0"/>
      <w:marRight w:val="0"/>
      <w:marTop w:val="0"/>
      <w:marBottom w:val="0"/>
      <w:divBdr>
        <w:top w:val="none" w:sz="0" w:space="0" w:color="auto"/>
        <w:left w:val="none" w:sz="0" w:space="0" w:color="auto"/>
        <w:bottom w:val="none" w:sz="0" w:space="0" w:color="auto"/>
        <w:right w:val="none" w:sz="0" w:space="0" w:color="auto"/>
      </w:divBdr>
      <w:divsChild>
        <w:div w:id="2071491368">
          <w:marLeft w:val="0"/>
          <w:marRight w:val="547"/>
          <w:marTop w:val="0"/>
          <w:marBottom w:val="0"/>
          <w:divBdr>
            <w:top w:val="none" w:sz="0" w:space="0" w:color="auto"/>
            <w:left w:val="none" w:sz="0" w:space="0" w:color="auto"/>
            <w:bottom w:val="none" w:sz="0" w:space="0" w:color="auto"/>
            <w:right w:val="none" w:sz="0" w:space="0" w:color="auto"/>
          </w:divBdr>
        </w:div>
      </w:divsChild>
    </w:div>
    <w:div w:id="2024238862">
      <w:bodyDiv w:val="1"/>
      <w:marLeft w:val="0"/>
      <w:marRight w:val="0"/>
      <w:marTop w:val="0"/>
      <w:marBottom w:val="0"/>
      <w:divBdr>
        <w:top w:val="none" w:sz="0" w:space="0" w:color="auto"/>
        <w:left w:val="none" w:sz="0" w:space="0" w:color="auto"/>
        <w:bottom w:val="none" w:sz="0" w:space="0" w:color="auto"/>
        <w:right w:val="none" w:sz="0" w:space="0" w:color="auto"/>
      </w:divBdr>
    </w:div>
    <w:div w:id="209874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eghtesadmaskan@mrud.i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C3966-6D9F-4BCA-A5BB-CE87AB41A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53</Pages>
  <Words>13893</Words>
  <Characters>79193</Characters>
  <Application>Microsoft Office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طرح جامع مسکن- سند تلفیق</vt:lpstr>
    </vt:vector>
  </TitlesOfParts>
  <Company/>
  <LinksUpToDate>false</LinksUpToDate>
  <CharactersWithSpaces>92901</CharactersWithSpaces>
  <SharedDoc>false</SharedDoc>
  <HLinks>
    <vt:vector size="138" baseType="variant">
      <vt:variant>
        <vt:i4>1179701</vt:i4>
      </vt:variant>
      <vt:variant>
        <vt:i4>119</vt:i4>
      </vt:variant>
      <vt:variant>
        <vt:i4>0</vt:i4>
      </vt:variant>
      <vt:variant>
        <vt:i4>5</vt:i4>
      </vt:variant>
      <vt:variant>
        <vt:lpwstr/>
      </vt:variant>
      <vt:variant>
        <vt:lpwstr>_Toc400223349</vt:lpwstr>
      </vt:variant>
      <vt:variant>
        <vt:i4>1179701</vt:i4>
      </vt:variant>
      <vt:variant>
        <vt:i4>116</vt:i4>
      </vt:variant>
      <vt:variant>
        <vt:i4>0</vt:i4>
      </vt:variant>
      <vt:variant>
        <vt:i4>5</vt:i4>
      </vt:variant>
      <vt:variant>
        <vt:lpwstr/>
      </vt:variant>
      <vt:variant>
        <vt:lpwstr>_Toc400223340</vt:lpwstr>
      </vt:variant>
      <vt:variant>
        <vt:i4>1376309</vt:i4>
      </vt:variant>
      <vt:variant>
        <vt:i4>110</vt:i4>
      </vt:variant>
      <vt:variant>
        <vt:i4>0</vt:i4>
      </vt:variant>
      <vt:variant>
        <vt:i4>5</vt:i4>
      </vt:variant>
      <vt:variant>
        <vt:lpwstr/>
      </vt:variant>
      <vt:variant>
        <vt:lpwstr>_Toc400223339</vt:lpwstr>
      </vt:variant>
      <vt:variant>
        <vt:i4>1376309</vt:i4>
      </vt:variant>
      <vt:variant>
        <vt:i4>107</vt:i4>
      </vt:variant>
      <vt:variant>
        <vt:i4>0</vt:i4>
      </vt:variant>
      <vt:variant>
        <vt:i4>5</vt:i4>
      </vt:variant>
      <vt:variant>
        <vt:lpwstr/>
      </vt:variant>
      <vt:variant>
        <vt:lpwstr>_Toc400223337</vt:lpwstr>
      </vt:variant>
      <vt:variant>
        <vt:i4>1376309</vt:i4>
      </vt:variant>
      <vt:variant>
        <vt:i4>104</vt:i4>
      </vt:variant>
      <vt:variant>
        <vt:i4>0</vt:i4>
      </vt:variant>
      <vt:variant>
        <vt:i4>5</vt:i4>
      </vt:variant>
      <vt:variant>
        <vt:lpwstr/>
      </vt:variant>
      <vt:variant>
        <vt:lpwstr>_Toc400223336</vt:lpwstr>
      </vt:variant>
      <vt:variant>
        <vt:i4>1376309</vt:i4>
      </vt:variant>
      <vt:variant>
        <vt:i4>98</vt:i4>
      </vt:variant>
      <vt:variant>
        <vt:i4>0</vt:i4>
      </vt:variant>
      <vt:variant>
        <vt:i4>5</vt:i4>
      </vt:variant>
      <vt:variant>
        <vt:lpwstr/>
      </vt:variant>
      <vt:variant>
        <vt:lpwstr>_Toc400223335</vt:lpwstr>
      </vt:variant>
      <vt:variant>
        <vt:i4>1376309</vt:i4>
      </vt:variant>
      <vt:variant>
        <vt:i4>95</vt:i4>
      </vt:variant>
      <vt:variant>
        <vt:i4>0</vt:i4>
      </vt:variant>
      <vt:variant>
        <vt:i4>5</vt:i4>
      </vt:variant>
      <vt:variant>
        <vt:lpwstr/>
      </vt:variant>
      <vt:variant>
        <vt:lpwstr>_Toc400223334</vt:lpwstr>
      </vt:variant>
      <vt:variant>
        <vt:i4>1376309</vt:i4>
      </vt:variant>
      <vt:variant>
        <vt:i4>92</vt:i4>
      </vt:variant>
      <vt:variant>
        <vt:i4>0</vt:i4>
      </vt:variant>
      <vt:variant>
        <vt:i4>5</vt:i4>
      </vt:variant>
      <vt:variant>
        <vt:lpwstr/>
      </vt:variant>
      <vt:variant>
        <vt:lpwstr>_Toc400223333</vt:lpwstr>
      </vt:variant>
      <vt:variant>
        <vt:i4>1376309</vt:i4>
      </vt:variant>
      <vt:variant>
        <vt:i4>86</vt:i4>
      </vt:variant>
      <vt:variant>
        <vt:i4>0</vt:i4>
      </vt:variant>
      <vt:variant>
        <vt:i4>5</vt:i4>
      </vt:variant>
      <vt:variant>
        <vt:lpwstr/>
      </vt:variant>
      <vt:variant>
        <vt:lpwstr>_Toc400223331</vt:lpwstr>
      </vt:variant>
      <vt:variant>
        <vt:i4>1376309</vt:i4>
      </vt:variant>
      <vt:variant>
        <vt:i4>80</vt:i4>
      </vt:variant>
      <vt:variant>
        <vt:i4>0</vt:i4>
      </vt:variant>
      <vt:variant>
        <vt:i4>5</vt:i4>
      </vt:variant>
      <vt:variant>
        <vt:lpwstr/>
      </vt:variant>
      <vt:variant>
        <vt:lpwstr>_Toc400223330</vt:lpwstr>
      </vt:variant>
      <vt:variant>
        <vt:i4>1310773</vt:i4>
      </vt:variant>
      <vt:variant>
        <vt:i4>74</vt:i4>
      </vt:variant>
      <vt:variant>
        <vt:i4>0</vt:i4>
      </vt:variant>
      <vt:variant>
        <vt:i4>5</vt:i4>
      </vt:variant>
      <vt:variant>
        <vt:lpwstr/>
      </vt:variant>
      <vt:variant>
        <vt:lpwstr>_Toc400223329</vt:lpwstr>
      </vt:variant>
      <vt:variant>
        <vt:i4>1310773</vt:i4>
      </vt:variant>
      <vt:variant>
        <vt:i4>68</vt:i4>
      </vt:variant>
      <vt:variant>
        <vt:i4>0</vt:i4>
      </vt:variant>
      <vt:variant>
        <vt:i4>5</vt:i4>
      </vt:variant>
      <vt:variant>
        <vt:lpwstr/>
      </vt:variant>
      <vt:variant>
        <vt:lpwstr>_Toc400223328</vt:lpwstr>
      </vt:variant>
      <vt:variant>
        <vt:i4>1310773</vt:i4>
      </vt:variant>
      <vt:variant>
        <vt:i4>62</vt:i4>
      </vt:variant>
      <vt:variant>
        <vt:i4>0</vt:i4>
      </vt:variant>
      <vt:variant>
        <vt:i4>5</vt:i4>
      </vt:variant>
      <vt:variant>
        <vt:lpwstr/>
      </vt:variant>
      <vt:variant>
        <vt:lpwstr>_Toc400223327</vt:lpwstr>
      </vt:variant>
      <vt:variant>
        <vt:i4>1310773</vt:i4>
      </vt:variant>
      <vt:variant>
        <vt:i4>56</vt:i4>
      </vt:variant>
      <vt:variant>
        <vt:i4>0</vt:i4>
      </vt:variant>
      <vt:variant>
        <vt:i4>5</vt:i4>
      </vt:variant>
      <vt:variant>
        <vt:lpwstr/>
      </vt:variant>
      <vt:variant>
        <vt:lpwstr>_Toc400223326</vt:lpwstr>
      </vt:variant>
      <vt:variant>
        <vt:i4>1310773</vt:i4>
      </vt:variant>
      <vt:variant>
        <vt:i4>50</vt:i4>
      </vt:variant>
      <vt:variant>
        <vt:i4>0</vt:i4>
      </vt:variant>
      <vt:variant>
        <vt:i4>5</vt:i4>
      </vt:variant>
      <vt:variant>
        <vt:lpwstr/>
      </vt:variant>
      <vt:variant>
        <vt:lpwstr>_Toc400223325</vt:lpwstr>
      </vt:variant>
      <vt:variant>
        <vt:i4>1310773</vt:i4>
      </vt:variant>
      <vt:variant>
        <vt:i4>44</vt:i4>
      </vt:variant>
      <vt:variant>
        <vt:i4>0</vt:i4>
      </vt:variant>
      <vt:variant>
        <vt:i4>5</vt:i4>
      </vt:variant>
      <vt:variant>
        <vt:lpwstr/>
      </vt:variant>
      <vt:variant>
        <vt:lpwstr>_Toc400223324</vt:lpwstr>
      </vt:variant>
      <vt:variant>
        <vt:i4>1310773</vt:i4>
      </vt:variant>
      <vt:variant>
        <vt:i4>38</vt:i4>
      </vt:variant>
      <vt:variant>
        <vt:i4>0</vt:i4>
      </vt:variant>
      <vt:variant>
        <vt:i4>5</vt:i4>
      </vt:variant>
      <vt:variant>
        <vt:lpwstr/>
      </vt:variant>
      <vt:variant>
        <vt:lpwstr>_Toc400223323</vt:lpwstr>
      </vt:variant>
      <vt:variant>
        <vt:i4>1310773</vt:i4>
      </vt:variant>
      <vt:variant>
        <vt:i4>32</vt:i4>
      </vt:variant>
      <vt:variant>
        <vt:i4>0</vt:i4>
      </vt:variant>
      <vt:variant>
        <vt:i4>5</vt:i4>
      </vt:variant>
      <vt:variant>
        <vt:lpwstr/>
      </vt:variant>
      <vt:variant>
        <vt:lpwstr>_Toc400223322</vt:lpwstr>
      </vt:variant>
      <vt:variant>
        <vt:i4>1310773</vt:i4>
      </vt:variant>
      <vt:variant>
        <vt:i4>26</vt:i4>
      </vt:variant>
      <vt:variant>
        <vt:i4>0</vt:i4>
      </vt:variant>
      <vt:variant>
        <vt:i4>5</vt:i4>
      </vt:variant>
      <vt:variant>
        <vt:lpwstr/>
      </vt:variant>
      <vt:variant>
        <vt:lpwstr>_Toc400223321</vt:lpwstr>
      </vt:variant>
      <vt:variant>
        <vt:i4>1310773</vt:i4>
      </vt:variant>
      <vt:variant>
        <vt:i4>20</vt:i4>
      </vt:variant>
      <vt:variant>
        <vt:i4>0</vt:i4>
      </vt:variant>
      <vt:variant>
        <vt:i4>5</vt:i4>
      </vt:variant>
      <vt:variant>
        <vt:lpwstr/>
      </vt:variant>
      <vt:variant>
        <vt:lpwstr>_Toc400223320</vt:lpwstr>
      </vt:variant>
      <vt:variant>
        <vt:i4>1507381</vt:i4>
      </vt:variant>
      <vt:variant>
        <vt:i4>14</vt:i4>
      </vt:variant>
      <vt:variant>
        <vt:i4>0</vt:i4>
      </vt:variant>
      <vt:variant>
        <vt:i4>5</vt:i4>
      </vt:variant>
      <vt:variant>
        <vt:lpwstr/>
      </vt:variant>
      <vt:variant>
        <vt:lpwstr>_Toc400223319</vt:lpwstr>
      </vt:variant>
      <vt:variant>
        <vt:i4>1507381</vt:i4>
      </vt:variant>
      <vt:variant>
        <vt:i4>8</vt:i4>
      </vt:variant>
      <vt:variant>
        <vt:i4>0</vt:i4>
      </vt:variant>
      <vt:variant>
        <vt:i4>5</vt:i4>
      </vt:variant>
      <vt:variant>
        <vt:lpwstr/>
      </vt:variant>
      <vt:variant>
        <vt:lpwstr>_Toc400223318</vt:lpwstr>
      </vt:variant>
      <vt:variant>
        <vt:i4>1507381</vt:i4>
      </vt:variant>
      <vt:variant>
        <vt:i4>2</vt:i4>
      </vt:variant>
      <vt:variant>
        <vt:i4>0</vt:i4>
      </vt:variant>
      <vt:variant>
        <vt:i4>5</vt:i4>
      </vt:variant>
      <vt:variant>
        <vt:lpwstr/>
      </vt:variant>
      <vt:variant>
        <vt:lpwstr>_Toc400223317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طرح جامع مسکن- سند تلفیق</dc:title>
  <dc:subject>خلاصه سند تلفیق</dc:subject>
  <dc:creator>SONY</dc:creator>
  <cp:lastModifiedBy>karkhaneh</cp:lastModifiedBy>
  <cp:revision>2</cp:revision>
  <cp:lastPrinted>2015-06-07T04:52:00Z</cp:lastPrinted>
  <dcterms:created xsi:type="dcterms:W3CDTF">2015-06-07T04:54:00Z</dcterms:created>
  <dcterms:modified xsi:type="dcterms:W3CDTF">2015-06-07T04:54:00Z</dcterms:modified>
</cp:coreProperties>
</file>